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370" w:rsidRDefault="002971C1">
      <w:pPr>
        <w:pStyle w:val="1"/>
        <w:jc w:val="center"/>
      </w:pPr>
      <w:r>
        <w:t>Женские образы в романе М.Ю. Лермонтова Герой нашего времени</w:t>
      </w:r>
    </w:p>
    <w:p w:rsidR="00F96370" w:rsidRDefault="002971C1">
      <w:pPr>
        <w:spacing w:after="240"/>
      </w:pPr>
      <w:r>
        <w:t>Роман М.Ю. Лермонтова "Герой нашего времени" является одним из первых реалистических романов в русской литературе. Лермонтов в своем произведении рисует образ человека, в судьбе которого отразилась трагедия всего лермонтовского поколения. Напряженный поиск ответов на вопросы что есть жизнь, в чем смысл и назначение человека характеризует не только главного героя романа, но и многих молодых людей того времени.</w:t>
      </w:r>
      <w:r>
        <w:br/>
      </w:r>
      <w:r>
        <w:br/>
        <w:t>"Герой нашего времени" – моногеройный роман. Все образы, созданные Лермонтовым, сгруппированы так, чтобы как можно более полно и глубоко раскрыть внутренний мир одного главного героя. Печорин не развивается, а раскрывается на страницах романа. Наиболее полное представление о характере Печорина можно получить, проследив истории его "любовных похождений". В любовной теме особое значение имеют женские образы.</w:t>
      </w:r>
      <w:r>
        <w:br/>
      </w:r>
      <w:r>
        <w:br/>
        <w:t>В каждой последующей повести Печорин оказывается в определенной социальной среде. Поэтому и женщины, с которыми он встречается, принадлежат к разным социальным классам и представляют разные типы сознания. Вера и Ундина, Бэла и княжна Мери – женщины совершенно разные, но ни с одной из них Печорин не постиг настоящего счастья, которого искал.</w:t>
      </w:r>
      <w:r>
        <w:br/>
      </w:r>
      <w:r>
        <w:br/>
        <w:t>Ундина – молодая, здоровая и энергичная девушка из маленького провинциального города, единственная, над кем Печорин не смог возобладать, даже не наделена именем. Ундиной ее называет Печорин, подчеркивая ее близость к природе (ундина – существо, соответствующее славянской русалке). Напуганная способностью Печорина донести и разрушить ее мир, Ундина решается на смелый и жестокий поступок. Из-за одного только подозрения она, как существо истинно природное, готова убить человека. Порывистость, решительность и естественность ее поведения свидетельствуют о силе характера Ундины. Умение притворяться (признается Печорину в любви, чтобы выманить его ночью на берег) говорит о способности добиваться своих целей любыми способами. Способы Ундины оказываются эгоистичными и жестокими. Примечательно то, что Печорин ни в чем не винит Ундину, пытавшуюся его утопить. Встреча с этой девушкой доказывает чуждость Печорина миру "честных контрабандистов", живущих по своим законам, которые неизвестны герою, его отторженность от них.</w:t>
      </w:r>
      <w:r>
        <w:br/>
      </w:r>
      <w:r>
        <w:br/>
        <w:t>Схож с образом Ундины образ Бэлы, черкешенки, похищенной Печориным. Бэла жила и воспитывалась среди "естественных" людей, "детей природы". Характерной чертой этого народа является гармония с окружающим миром. Видя гармоничность его жизни, Печорин тоже стремится обрести ее в любви к Бэле. Однако ему, человеку с развитым самосознанием, не дано ее обрести. Образ Бэлы, в основе которого лежит гармония, строящаяся, не дано ее обрести. Образ Бэлы, в основе которого лежит гармония, строящаяся на традициях и обычаях народа, символизирует явную чуждость Печорина и этому миру. Кроткая и в то же время сильная, любящая и не желающая покориться Бэла привлекает Печорина. Однако это лишь страстное увлечение, а отнюдь не любовь. Старый и добрый Максим Максимыч не понимает, как можно не любить эту "славную девочку". Восторгаясь ее прелестью и веселостью, Максим Максимыч осуждает Печорина, охладевшего к Бэле после того, как услышал заветное "да". Бэла, также заметившая перемену в Печорине и плачущая в его длительное отсутствие, не упрекает его ни одним словом. Ее поведение – признак силы ее характера, способного скорее умереть, чем признать свое поражение. Ее смерть – счастье для нее и трагедия для Печорина, лишний раз убедившегося в том, что в погоне за личным счастьем он губит чужое. Находя в себе черты, сближающие его с народом, к которому принадлежит Бэла (порывистость, горячность, страстность), Печорин в то же время понимает, что этих качеств недостаточно, чтобы обрести гармонию с миром. История с Бэлой – яркое тому подтверждение.</w:t>
      </w:r>
      <w:r>
        <w:br/>
      </w:r>
      <w:r>
        <w:br/>
        <w:t>Княгине Мери посвящена Лермонтовым самая обширная из повестей, образующих роман, но в жизни Печорина Мери занимает место несравненно меньше, чем Бэла. которой посвящена небольшая повесть, и чем Вера, которой посвящена повесть, и чем Вера, которая лишь мелькает в некоторых записях Печорина. В то время как Бэле была отдана вспышка настоящей страсти, а чувство свое к Вере Печорин осознал, в конце концов, как любовь, встреча Печорина с Мери и искание им ее любви были скорее главным приемом его борьбы с Грушницким, чем проявлением зарождающегося чувства к ней.</w:t>
      </w:r>
      <w:r>
        <w:br/>
      </w:r>
      <w:r>
        <w:br/>
        <w:t>Рисуя Мери, Лермонтов чрезвычайно отчетливо изображает ее как человека своего времени, социального положения и своей культурной среды. Жизнь Мери – соблюдение правил светского общества, от которых она может отступить, только будучи уверенной в том, что общество об то не узнает. Прямое человеческое движение княжны – помочь больному Грушницкому поднять стакан – сразу же осуждается ею же самой с точки зрения общественной морали и закона приличий: великосветской девушке не подобает снисходить до нужд незнакомого разжалованного солдата (не зная, что он на самом деле юнкер). Образ Мери словно бы раздваивается: с одной стороны. это холодная светская дама, умеющая скрывать свои чувства. пряча их за маской томности. а с другой стороны, чувствительная и ранимая натура, способная переступить через приличия и первой признаться в любви молодому человеку ("Вы, может быть, хотите, чтоб я первая вам сказала, что я вас люблю?"). Однако любовь светской женщины так же быстро надоедает Печорину, как и любовь дикарки, а разговор о женитьбе и вовсе отталкивает Печорина от Мери.</w:t>
      </w:r>
      <w:r>
        <w:br/>
      </w:r>
      <w:r>
        <w:br/>
        <w:t>Запись Печорина 6 июня ("зачем она [Вера] не хочет дать мне случай видеться с нею наедине?") многое объясняет в поведении его по отношению к Мери. Вера медлит назначить встречу с Печориным, и он надеется, что ее ревность к Мери поможет ему сломить сопротивление Веры. Уже 11 июня Печорин ловит себя на том, что он едва ли не влюблен в Мери. В Кисловодске его влечение к ней становится еще сильнее, он целует при переезде через Подкумок и доводит ее до признания в любви. Но как только ему удается добиться желаемого свидания с Верой, он охладевает к Мери и признается ей, что не любит ее, а Вера становится ему "дороже жизни, чести, счастья". Таким образом, Мери оказывается лишь кратковременным увлечением Печорина, с ее помощью он добивается своих целей: доказывает свое превосходство над Грушницким и вызывает ревность Веры. Княгиня Мери же принимает это известие стойко и находит в себе силы сказать Печорину на прощание: "Я вас ненавижу!", хотя по-прежнему его любит.</w:t>
      </w:r>
      <w:r>
        <w:br/>
      </w:r>
      <w:r>
        <w:br/>
        <w:t>В то время как в образе Мери отображены внешние стороны характера Печорина: его принадлежность к высшему обществу, его светскость, то, рисуя Веру, Лермонтов оставляет в тени все, что касается ее психологических и культурных связей с ее средой и обществом: она вся раскрывается перед нами только со стороны своего чувства к Печорину. Страницы, посвященные Вере, доказывают, что она живет одною этой любовью. Вера – единственная женщина, полностью понявшая Печорина. И любит она не его привлекательную внешность или умение держать себя в обществе, а за сложность и противоречивость его характера. Ситуации, в которых показана Вера, – это только свидания с Печориным или безмолвное присутствие в гостиной Лиговских, когда он там бывает. Ничего не известно ни об ее образе жизни, ни об отношениях с людьми, ни о ее умственном кругозоре, мы не слышим ее разговоров ни с кем, кроме Печорина. Кажется, что она существует вне среды, почти вне быта. Но "Вера такою и должна быть, ибо она – образ самой любви, беззаветной, самозабвенной, не знающей границ, переступившей через запреты среды, ничего не теряющей от сознания недостатков и пороков возлюбленного" (Е.Н. Михайлова). И только такая любовь может растопить ожесточенное и жаждущее сердце Печорина. В облике Веры нет светского колорита, так как светскость и искренность – понятия взаимоисключающие, а Вера – само чувство, не знающее противоречий. Однако сознание того, что Вера единственная любовь Печорина, приходит к нему слишком поздно, когда он теряет ее навсегда. И в этом трагедия Печорина. Также трагедия в том, что все-таки даже Вере он не готов жертвовать своей свободой.</w:t>
      </w:r>
      <w:r>
        <w:br/>
      </w:r>
      <w:r>
        <w:br/>
        <w:t>Женские образы в романе "Герой нашего времени" совершенно разные и противоположные. Увлечение Печорина такими разными характерами свидетельствуют о сложности и противоречивости его характера, в котором присутствуют черты, свойственные естественной среде и в то же время светскому обществу. Его чуждость любой социальным и культурным средам обуславливает невозможность счастья ни с одной женщины, какое бы социальное положение она ни занимала и представительницей какого бы типа сознания ни была.</w:t>
      </w:r>
      <w:bookmarkStart w:id="0" w:name="_GoBack"/>
      <w:bookmarkEnd w:id="0"/>
    </w:p>
    <w:sectPr w:rsidR="00F9637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971C1"/>
    <w:rsid w:val="002971C1"/>
    <w:rsid w:val="00980BF7"/>
    <w:rsid w:val="00F9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9400DE-26FB-485B-97BB-DB327F4CB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1274</Words>
  <Characters>7263</Characters>
  <Application>Microsoft Office Word</Application>
  <DocSecurity>0</DocSecurity>
  <Lines>60</Lines>
  <Paragraphs>17</Paragraphs>
  <ScaleCrop>false</ScaleCrop>
  <Company>diakov.net</Company>
  <LinksUpToDate>false</LinksUpToDate>
  <CharactersWithSpaces>8520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Женские образы в романе М.Ю. Лермонтова Герой нашего времени</dc:title>
  <dc:subject/>
  <dc:creator>Irina</dc:creator>
  <cp:keywords/>
  <dc:description/>
  <cp:lastModifiedBy>Irina</cp:lastModifiedBy>
  <cp:revision>2</cp:revision>
  <dcterms:created xsi:type="dcterms:W3CDTF">2014-08-30T05:50:00Z</dcterms:created>
  <dcterms:modified xsi:type="dcterms:W3CDTF">2014-08-30T05:50:00Z</dcterms:modified>
</cp:coreProperties>
</file>