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2242D2">
        <w:rPr>
          <w:color w:val="000000"/>
          <w:sz w:val="28"/>
          <w:szCs w:val="28"/>
        </w:rPr>
        <w:t>ТЮМЕНСКИЙ ТОРГОВО-ЭКОНОМИЧЕСКИЙ ТЕХНИКУМ</w:t>
      </w: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2242D2">
        <w:rPr>
          <w:color w:val="000000"/>
          <w:sz w:val="28"/>
          <w:szCs w:val="28"/>
        </w:rPr>
        <w:t>КУРСОВАЯ РАБОТА</w:t>
      </w: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2242D2">
        <w:rPr>
          <w:b/>
          <w:bCs/>
          <w:color w:val="000000"/>
          <w:sz w:val="28"/>
          <w:szCs w:val="28"/>
        </w:rPr>
        <w:t>по предмету:</w:t>
      </w: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2242D2">
        <w:rPr>
          <w:color w:val="000000"/>
          <w:sz w:val="28"/>
          <w:szCs w:val="28"/>
        </w:rPr>
        <w:t>ЭКОНОМИКА ОРГАНИЗАЦИИ</w:t>
      </w: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tabs>
          <w:tab w:val="left" w:pos="504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tabs>
          <w:tab w:val="left" w:pos="5400"/>
        </w:tabs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center"/>
        <w:rPr>
          <w:rFonts w:ascii="Courier New" w:hAnsi="Courier New" w:cs="Courier New"/>
          <w:b/>
          <w:sz w:val="28"/>
          <w:szCs w:val="28"/>
        </w:rPr>
      </w:pPr>
      <w:r w:rsidRPr="002242D2">
        <w:rPr>
          <w:color w:val="000000"/>
          <w:sz w:val="28"/>
          <w:szCs w:val="28"/>
        </w:rPr>
        <w:t>ТЕМА: «Сущность, функции и задачи розничной торговли в условиях рынка</w:t>
      </w:r>
      <w:r w:rsidRPr="002242D2">
        <w:rPr>
          <w:b/>
          <w:color w:val="000000"/>
          <w:sz w:val="28"/>
          <w:szCs w:val="28"/>
        </w:rPr>
        <w:t>»</w:t>
      </w: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</w:p>
    <w:p w:rsidR="002242D2" w:rsidRPr="002242D2" w:rsidRDefault="002242D2" w:rsidP="002242D2">
      <w:pPr>
        <w:shd w:val="clear" w:color="auto" w:fill="FFFFFF"/>
        <w:autoSpaceDE w:val="0"/>
        <w:autoSpaceDN w:val="0"/>
        <w:adjustRightInd w:val="0"/>
        <w:jc w:val="right"/>
        <w:rPr>
          <w:color w:val="000000"/>
          <w:sz w:val="28"/>
          <w:szCs w:val="28"/>
        </w:rPr>
      </w:pPr>
    </w:p>
    <w:p w:rsidR="002242D2" w:rsidRDefault="002242D2" w:rsidP="002242D2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68210A">
        <w:rPr>
          <w:sz w:val="28"/>
          <w:szCs w:val="28"/>
        </w:rPr>
        <w:t>СОДЕРЖАНИЕ</w:t>
      </w:r>
    </w:p>
    <w:p w:rsidR="002242D2" w:rsidRPr="0068210A" w:rsidRDefault="002242D2" w:rsidP="002242D2">
      <w:pPr>
        <w:jc w:val="center"/>
        <w:rPr>
          <w:sz w:val="28"/>
          <w:szCs w:val="28"/>
        </w:rPr>
      </w:pP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Введение 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1.Розничная торговая сеть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1.1.Функции и классификация розничного торгового предприятия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1.2.Специализация и типизация розничного торгового предприятия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1.3.Основные принципы размещения розничного торгового предприятия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2.Торговое предприятие – основное звено розничной торговой сети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3.Правила работы предприятий розничной торговли</w:t>
      </w:r>
    </w:p>
    <w:p w:rsidR="002242D2" w:rsidRPr="00CD1336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4.Т</w:t>
      </w:r>
      <w:r w:rsidRPr="00CD1336">
        <w:rPr>
          <w:sz w:val="28"/>
          <w:szCs w:val="28"/>
        </w:rPr>
        <w:t>/</w:t>
      </w:r>
      <w:r>
        <w:rPr>
          <w:sz w:val="28"/>
          <w:szCs w:val="28"/>
        </w:rPr>
        <w:t>о – основной показатель предприятий торговли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5.Практическая часть</w:t>
      </w:r>
    </w:p>
    <w:p w:rsidR="002242D2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2242D2" w:rsidRPr="0068210A" w:rsidRDefault="002242D2" w:rsidP="002242D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C116F3" w:rsidRDefault="002242D2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C116F3">
        <w:rPr>
          <w:b/>
          <w:color w:val="000000"/>
          <w:sz w:val="28"/>
          <w:szCs w:val="28"/>
        </w:rPr>
        <w:t>ВВЕДЕНИЕ</w:t>
      </w:r>
    </w:p>
    <w:p w:rsidR="00C116F3" w:rsidRDefault="00C116F3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E2116F" w:rsidRPr="00E2116F" w:rsidRDefault="00E2116F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Розничная торговля – торговля товарами народного потребления</w:t>
      </w:r>
      <w:r w:rsidRPr="00E2116F">
        <w:t>,</w:t>
      </w:r>
      <w:r>
        <w:t xml:space="preserve"> как правило</w:t>
      </w:r>
      <w:r w:rsidRPr="00E2116F">
        <w:t>,</w:t>
      </w:r>
      <w:r>
        <w:t xml:space="preserve"> за наличный расчет через розничную торговую сеть за удовлетворения личных потребностей населения. В розничной торговли происходит завершение процессов обращения</w:t>
      </w:r>
      <w:r w:rsidRPr="00E2116F">
        <w:t>,</w:t>
      </w:r>
      <w:r>
        <w:t xml:space="preserve"> так как товары переходят в собственность потребителя выпадая из сферы обращения. Потребляются или образуют потребительский фонд.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Предприятие розничной торговли предназначено для продажи товаров населению. Основными задачами этого предприятия являются: удовлетворение спроса населения</w:t>
      </w:r>
      <w:r w:rsidRPr="00C116F3">
        <w:t>,</w:t>
      </w:r>
      <w:r>
        <w:t xml:space="preserve"> как по ассортименту, так и по качеству товаров; организация соответствующего уровня обслуживания покупателей с предоставлением разнообразных услуг. 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 xml:space="preserve">Цель коммерческой деятельности розничного торгового предприятия – получение прибыли. </w:t>
      </w:r>
    </w:p>
    <w:p w:rsidR="0063080A" w:rsidRDefault="0063080A" w:rsidP="002242D2">
      <w:pPr>
        <w:pStyle w:val="2"/>
        <w:tabs>
          <w:tab w:val="left" w:pos="720"/>
        </w:tabs>
        <w:spacing w:line="360" w:lineRule="auto"/>
        <w:ind w:firstLine="709"/>
      </w:pPr>
      <w:r>
        <w:t>Торговля влияет на развитие производства</w:t>
      </w:r>
      <w:r w:rsidRPr="0063080A">
        <w:t>,</w:t>
      </w:r>
      <w:r>
        <w:t xml:space="preserve"> обеспечивает его непрерывность и согласованность. Дает возможность наиболее эффективно использовать материальные ресурсы для удовлетворения потребностей населения. Важную роль торговля играет в экономических связях между городом и деревней</w:t>
      </w:r>
      <w:r w:rsidRPr="0063080A">
        <w:t>,</w:t>
      </w:r>
      <w:r>
        <w:t xml:space="preserve"> между промышленностью и сельским хозяйством.</w:t>
      </w:r>
    </w:p>
    <w:p w:rsidR="00AD5F8A" w:rsidRDefault="00AD5F8A" w:rsidP="002242D2">
      <w:pPr>
        <w:pStyle w:val="2"/>
        <w:tabs>
          <w:tab w:val="left" w:pos="720"/>
        </w:tabs>
        <w:spacing w:line="360" w:lineRule="auto"/>
        <w:ind w:firstLine="709"/>
      </w:pPr>
      <w:r>
        <w:t>Торговля является одной из крупнейших отраслей потребителей кредита. Она тесна</w:t>
      </w:r>
      <w:r w:rsidRPr="00AD5F8A">
        <w:t>,</w:t>
      </w:r>
      <w:r>
        <w:t xml:space="preserve"> связана с денежным обращением страны</w:t>
      </w:r>
      <w:r w:rsidRPr="00AD5F8A">
        <w:t>,</w:t>
      </w:r>
      <w:r>
        <w:t xml:space="preserve"> поскольку преобладающая часть наличных денег находится у населения.</w:t>
      </w:r>
    </w:p>
    <w:p w:rsidR="00AD5F8A" w:rsidRDefault="00AD5F8A" w:rsidP="002242D2">
      <w:pPr>
        <w:pStyle w:val="2"/>
        <w:tabs>
          <w:tab w:val="left" w:pos="720"/>
        </w:tabs>
        <w:spacing w:line="360" w:lineRule="auto"/>
        <w:ind w:firstLine="709"/>
      </w:pPr>
      <w:r>
        <w:t>Объем продажи товаров народного потребления через розничную торговую сеть и предприятий общественного питания</w:t>
      </w:r>
      <w:r w:rsidRPr="00AD5F8A">
        <w:t>,</w:t>
      </w:r>
      <w:r>
        <w:t xml:space="preserve"> а также объем предоставленных услуг называется розничным т</w:t>
      </w:r>
      <w:r w:rsidRPr="00AD5F8A">
        <w:t>/</w:t>
      </w:r>
      <w:r>
        <w:t>о.</w:t>
      </w:r>
    </w:p>
    <w:p w:rsidR="002B3B51" w:rsidRPr="00804485" w:rsidRDefault="002B3B51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Розничный т</w:t>
      </w:r>
      <w:r w:rsidRPr="002B3B51">
        <w:t>/</w:t>
      </w:r>
      <w:r>
        <w:t>о – важнейший показатель хозяйственной деятельн</w:t>
      </w:r>
      <w:r w:rsidR="00804485">
        <w:t>о</w:t>
      </w:r>
      <w:r>
        <w:t xml:space="preserve">сти торгового предприятия. </w:t>
      </w:r>
      <w:r w:rsidR="00804485">
        <w:t>Результат выполнения плана т</w:t>
      </w:r>
      <w:r w:rsidR="00804485" w:rsidRPr="00804485">
        <w:t>/</w:t>
      </w:r>
      <w:r w:rsidR="00804485">
        <w:t>о влияют на многие экономические показатели. Анализ хозяйственной деятельности торгового предприятия начинают с изучения розничного т</w:t>
      </w:r>
      <w:r w:rsidR="00804485" w:rsidRPr="00804485">
        <w:t>/</w:t>
      </w:r>
      <w:r w:rsidR="00804485">
        <w:t>о.</w:t>
      </w:r>
    </w:p>
    <w:p w:rsidR="00D26B45" w:rsidRPr="00D26B45" w:rsidRDefault="00D26B45" w:rsidP="002242D2">
      <w:pPr>
        <w:pStyle w:val="2"/>
        <w:tabs>
          <w:tab w:val="left" w:pos="720"/>
        </w:tabs>
        <w:spacing w:line="360" w:lineRule="auto"/>
        <w:ind w:firstLine="709"/>
      </w:pPr>
      <w:r>
        <w:t>Для осуществления хозяйственной деятельности на коммерческой основе торговое предприятие должно располагать материально – технической базой</w:t>
      </w:r>
      <w:r w:rsidRPr="00D26B45">
        <w:t>,</w:t>
      </w:r>
      <w:r>
        <w:t xml:space="preserve"> которая представляет собой совокупность материально – вещественных ценностей. Это основные производственные фонды и технологии производственных процессов.</w:t>
      </w:r>
    </w:p>
    <w:p w:rsidR="005D1026" w:rsidRDefault="002242D2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</w:r>
      <w:r w:rsidR="005D1026" w:rsidRPr="005D1026">
        <w:rPr>
          <w:b/>
          <w:color w:val="000000"/>
          <w:sz w:val="28"/>
          <w:szCs w:val="28"/>
        </w:rPr>
        <w:t>1.РОЗНИЧНАЯ ТОРГОВАЯ СЕТЬ</w:t>
      </w:r>
    </w:p>
    <w:p w:rsidR="00F868E5" w:rsidRPr="005D1026" w:rsidRDefault="00F868E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AD04EC" w:rsidRPr="00E76989" w:rsidRDefault="00AD04EC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Розничная торговая сеть - это совокупность торговых предприятий (магазино</w:t>
      </w:r>
      <w:r w:rsidR="005D1026">
        <w:rPr>
          <w:color w:val="000000"/>
          <w:sz w:val="28"/>
          <w:szCs w:val="28"/>
        </w:rPr>
        <w:t>в и других пунктов продажи това</w:t>
      </w:r>
      <w:r w:rsidRPr="00E76989">
        <w:rPr>
          <w:color w:val="000000"/>
          <w:sz w:val="28"/>
          <w:szCs w:val="28"/>
        </w:rPr>
        <w:t>ров), размещенных на определенной территории (город, поселок, населенный пункт) для</w:t>
      </w:r>
      <w:r w:rsidR="005D1026">
        <w:rPr>
          <w:color w:val="000000"/>
          <w:sz w:val="28"/>
          <w:szCs w:val="28"/>
        </w:rPr>
        <w:t xml:space="preserve"> организации обслужива</w:t>
      </w:r>
      <w:r w:rsidRPr="00E76989">
        <w:rPr>
          <w:color w:val="000000"/>
          <w:sz w:val="28"/>
          <w:szCs w:val="28"/>
        </w:rPr>
        <w:t>ния населения и оказания услуг покупателям.</w:t>
      </w:r>
    </w:p>
    <w:p w:rsidR="00AD04EC" w:rsidRPr="00E76989" w:rsidRDefault="00AD04EC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Розничную торговую сеть делят на следующие виды: </w:t>
      </w:r>
      <w:r w:rsidRPr="005D1026">
        <w:rPr>
          <w:iCs/>
          <w:color w:val="000000"/>
          <w:sz w:val="28"/>
          <w:szCs w:val="28"/>
        </w:rPr>
        <w:t>стационарную, передвижную и посылочную.</w:t>
      </w:r>
    </w:p>
    <w:p w:rsidR="00AD04EC" w:rsidRPr="00E76989" w:rsidRDefault="00AD04EC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Основным видом розничной торговой сети является </w:t>
      </w:r>
      <w:r w:rsidRPr="005D1026">
        <w:rPr>
          <w:iCs/>
          <w:color w:val="000000"/>
          <w:sz w:val="28"/>
          <w:szCs w:val="28"/>
        </w:rPr>
        <w:t>стационарная.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 xml:space="preserve">Она </w:t>
      </w:r>
      <w:r w:rsidR="005D1026">
        <w:rPr>
          <w:color w:val="000000"/>
          <w:sz w:val="28"/>
          <w:szCs w:val="28"/>
        </w:rPr>
        <w:t>включает магазины и мелкорознич</w:t>
      </w:r>
      <w:r w:rsidRPr="00E76989">
        <w:rPr>
          <w:color w:val="000000"/>
          <w:sz w:val="28"/>
          <w:szCs w:val="28"/>
        </w:rPr>
        <w:t>ную торговую сеть (п</w:t>
      </w:r>
      <w:r w:rsidR="005D1026">
        <w:rPr>
          <w:color w:val="000000"/>
          <w:sz w:val="28"/>
          <w:szCs w:val="28"/>
        </w:rPr>
        <w:t>алатки, киоски, павильоны, ларь</w:t>
      </w:r>
      <w:r w:rsidRPr="00E76989">
        <w:rPr>
          <w:color w:val="000000"/>
          <w:sz w:val="28"/>
          <w:szCs w:val="28"/>
        </w:rPr>
        <w:t>ки, торговые автоматы).</w:t>
      </w:r>
    </w:p>
    <w:p w:rsidR="00AD04EC" w:rsidRPr="00E76989" w:rsidRDefault="00AD04EC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Основу розничной торговли составляют магазины (на их долю приходится п</w:t>
      </w:r>
      <w:r w:rsidR="005D1026">
        <w:rPr>
          <w:color w:val="000000"/>
          <w:sz w:val="28"/>
          <w:szCs w:val="28"/>
        </w:rPr>
        <w:t>римерно 90% всей сети). Они раз</w:t>
      </w:r>
      <w:r w:rsidRPr="00E76989">
        <w:rPr>
          <w:color w:val="000000"/>
          <w:sz w:val="28"/>
          <w:szCs w:val="28"/>
        </w:rPr>
        <w:t>мещены в капитальных зданиях, располагают системой специальных помещений, оснаще</w:t>
      </w:r>
      <w:r w:rsidR="005D1026">
        <w:rPr>
          <w:color w:val="000000"/>
          <w:sz w:val="28"/>
          <w:szCs w:val="28"/>
        </w:rPr>
        <w:t>нных торгово-техноло</w:t>
      </w:r>
      <w:r w:rsidRPr="00E76989">
        <w:rPr>
          <w:color w:val="000000"/>
          <w:sz w:val="28"/>
          <w:szCs w:val="28"/>
        </w:rPr>
        <w:t>гическим оборудованием, применяют различные формы продажи товаров в широком ассортименте, оказывают покупателям дополнительные услуги, обеспечивают высокую культуру торговли.</w:t>
      </w:r>
    </w:p>
    <w:p w:rsidR="00DE6264" w:rsidRPr="00E76989" w:rsidRDefault="00AD04EC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Мелкорозничная торговая сеть организует торговлю товарами частого спроса (мороженое, табачные изделия, овощи, фрукты, соки, </w:t>
      </w:r>
      <w:r w:rsidR="005D1026">
        <w:rPr>
          <w:color w:val="000000"/>
          <w:sz w:val="28"/>
          <w:szCs w:val="28"/>
        </w:rPr>
        <w:t>безалкогольные напитки и так да</w:t>
      </w:r>
      <w:r w:rsidRPr="00E76989">
        <w:rPr>
          <w:color w:val="000000"/>
          <w:sz w:val="28"/>
          <w:szCs w:val="28"/>
        </w:rPr>
        <w:t>лее) через павильоны, палатки, ларьки и киоски. Сюда же относят и торговые а</w:t>
      </w:r>
      <w:r w:rsidR="005D1026">
        <w:rPr>
          <w:color w:val="000000"/>
          <w:sz w:val="28"/>
          <w:szCs w:val="28"/>
        </w:rPr>
        <w:t>втоматы, устанавливаемые на ули</w:t>
      </w:r>
      <w:r w:rsidRPr="00E76989">
        <w:rPr>
          <w:color w:val="000000"/>
          <w:sz w:val="28"/>
          <w:szCs w:val="28"/>
        </w:rPr>
        <w:t>цах, площадях, в местах отдыха населения, на вокзалах. В отличие от магазинов эти сооружения легкой конструк</w:t>
      </w:r>
      <w:r w:rsidR="00DE6264" w:rsidRPr="00E76989">
        <w:rPr>
          <w:color w:val="000000"/>
          <w:sz w:val="28"/>
          <w:szCs w:val="28"/>
        </w:rPr>
        <w:t>ции не требуют боль</w:t>
      </w:r>
      <w:r w:rsidR="005D1026">
        <w:rPr>
          <w:color w:val="000000"/>
          <w:sz w:val="28"/>
          <w:szCs w:val="28"/>
        </w:rPr>
        <w:t>ших капитальных затрат, но недо</w:t>
      </w:r>
      <w:r w:rsidR="00DE6264" w:rsidRPr="00E76989">
        <w:rPr>
          <w:color w:val="000000"/>
          <w:sz w:val="28"/>
          <w:szCs w:val="28"/>
        </w:rPr>
        <w:t>статком их является более узкий ассортимент товаров (нет подсобных помещений)</w:t>
      </w:r>
      <w:r w:rsidR="005D1026">
        <w:rPr>
          <w:color w:val="000000"/>
          <w:sz w:val="28"/>
          <w:szCs w:val="28"/>
        </w:rPr>
        <w:t xml:space="preserve"> и меньше удобств при обслужива</w:t>
      </w:r>
      <w:r w:rsidR="00DE6264" w:rsidRPr="00E76989">
        <w:rPr>
          <w:color w:val="000000"/>
          <w:sz w:val="28"/>
          <w:szCs w:val="28"/>
        </w:rPr>
        <w:t>нии покупателей. Однако в летнее врем</w:t>
      </w:r>
      <w:r w:rsidR="005D1026">
        <w:rPr>
          <w:color w:val="000000"/>
          <w:sz w:val="28"/>
          <w:szCs w:val="28"/>
        </w:rPr>
        <w:t>я, в период прове</w:t>
      </w:r>
      <w:r w:rsidR="00DE6264" w:rsidRPr="00E76989">
        <w:rPr>
          <w:color w:val="000000"/>
          <w:sz w:val="28"/>
          <w:szCs w:val="28"/>
        </w:rPr>
        <w:t xml:space="preserve">дения массовых мероприятий и массового поступления в город овощей, ягод, </w:t>
      </w:r>
      <w:r w:rsidR="005D1026">
        <w:rPr>
          <w:color w:val="000000"/>
          <w:sz w:val="28"/>
          <w:szCs w:val="28"/>
        </w:rPr>
        <w:t>фруктов роль мелкорозничной тор</w:t>
      </w:r>
      <w:r w:rsidR="00DE6264" w:rsidRPr="00E76989">
        <w:rPr>
          <w:color w:val="000000"/>
          <w:sz w:val="28"/>
          <w:szCs w:val="28"/>
        </w:rPr>
        <w:t>говли повышается.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Торговые автома</w:t>
      </w:r>
      <w:r w:rsidR="005D1026">
        <w:rPr>
          <w:color w:val="000000"/>
          <w:sz w:val="28"/>
          <w:szCs w:val="28"/>
        </w:rPr>
        <w:t>ты применяются для продажи штуч</w:t>
      </w:r>
      <w:r w:rsidRPr="00E76989">
        <w:rPr>
          <w:color w:val="000000"/>
          <w:sz w:val="28"/>
          <w:szCs w:val="28"/>
        </w:rPr>
        <w:t>ных товаров, пива, соков, газированной воды, табачных изделий, горячих и холодных напитков, хлебобулочных изделий и др. Возможно</w:t>
      </w:r>
      <w:r w:rsidR="005D1026">
        <w:rPr>
          <w:color w:val="000000"/>
          <w:sz w:val="28"/>
          <w:szCs w:val="28"/>
        </w:rPr>
        <w:t>сти использования их разнообраз</w:t>
      </w:r>
      <w:r w:rsidRPr="00E76989">
        <w:rPr>
          <w:color w:val="000000"/>
          <w:sz w:val="28"/>
          <w:szCs w:val="28"/>
        </w:rPr>
        <w:t>ны. Их можно использовать для оснащения магазинов или отдельных секций, кафе-</w:t>
      </w:r>
      <w:r w:rsidR="005D1026">
        <w:rPr>
          <w:color w:val="000000"/>
          <w:sz w:val="28"/>
          <w:szCs w:val="28"/>
        </w:rPr>
        <w:t>автоматов, торговли через витри</w:t>
      </w:r>
      <w:r w:rsidRPr="00E76989">
        <w:rPr>
          <w:color w:val="000000"/>
          <w:sz w:val="28"/>
          <w:szCs w:val="28"/>
        </w:rPr>
        <w:t>ны-автоматы (витроавто</w:t>
      </w:r>
      <w:r w:rsidR="005D1026">
        <w:rPr>
          <w:color w:val="000000"/>
          <w:sz w:val="28"/>
          <w:szCs w:val="28"/>
        </w:rPr>
        <w:t>маты), установки отдельных авто</w:t>
      </w:r>
      <w:r w:rsidRPr="00E76989">
        <w:rPr>
          <w:color w:val="000000"/>
          <w:sz w:val="28"/>
          <w:szCs w:val="28"/>
        </w:rPr>
        <w:t>матов на улицах, в метро, на вокзалах.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Увеличение численности торговых автоматов позволяет сократить численность торговых работников, занятых обслуживанием покупателей, дает возможность населению приобретать товары в</w:t>
      </w:r>
      <w:r w:rsidR="005D1026">
        <w:rPr>
          <w:color w:val="000000"/>
          <w:sz w:val="28"/>
          <w:szCs w:val="28"/>
        </w:rPr>
        <w:t xml:space="preserve"> любое время суток с минимальны</w:t>
      </w:r>
      <w:r w:rsidRPr="00E76989">
        <w:rPr>
          <w:color w:val="000000"/>
          <w:sz w:val="28"/>
          <w:szCs w:val="28"/>
        </w:rPr>
        <w:t>ми затратами времени, повышает культуру торговли.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1026">
        <w:rPr>
          <w:iCs/>
          <w:color w:val="000000"/>
          <w:sz w:val="28"/>
          <w:szCs w:val="28"/>
        </w:rPr>
        <w:t>Передвижную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 xml:space="preserve">розничную торговую сеть делят на </w:t>
      </w:r>
      <w:r w:rsidR="005D1026" w:rsidRPr="005D1026">
        <w:rPr>
          <w:iCs/>
          <w:color w:val="000000"/>
          <w:sz w:val="28"/>
          <w:szCs w:val="28"/>
        </w:rPr>
        <w:t>раз</w:t>
      </w:r>
      <w:r w:rsidRPr="005D1026">
        <w:rPr>
          <w:iCs/>
          <w:color w:val="000000"/>
          <w:sz w:val="28"/>
          <w:szCs w:val="28"/>
        </w:rPr>
        <w:t>возную к разносную.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1026">
        <w:rPr>
          <w:iCs/>
          <w:color w:val="000000"/>
          <w:sz w:val="28"/>
          <w:szCs w:val="28"/>
        </w:rPr>
        <w:t>Развозная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сеть вкл</w:t>
      </w:r>
      <w:r w:rsidR="005D1026">
        <w:rPr>
          <w:color w:val="000000"/>
          <w:sz w:val="28"/>
          <w:szCs w:val="28"/>
        </w:rPr>
        <w:t>ючает сельские и городские авто</w:t>
      </w:r>
      <w:r w:rsidRPr="00E76989">
        <w:rPr>
          <w:color w:val="000000"/>
          <w:sz w:val="28"/>
          <w:szCs w:val="28"/>
        </w:rPr>
        <w:t>магазины, магазины-вагоны, магазины-суда. Она имеет большое значение для населения отдаленных районов, сельской местности, а т</w:t>
      </w:r>
      <w:r w:rsidR="005D1026">
        <w:rPr>
          <w:color w:val="000000"/>
          <w:sz w:val="28"/>
          <w:szCs w:val="28"/>
        </w:rPr>
        <w:t>акже работников сельского хозяй</w:t>
      </w:r>
      <w:r w:rsidRPr="00E76989">
        <w:rPr>
          <w:color w:val="000000"/>
          <w:sz w:val="28"/>
          <w:szCs w:val="28"/>
        </w:rPr>
        <w:t>ства на полевых станах</w:t>
      </w:r>
      <w:r w:rsidR="005D1026">
        <w:rPr>
          <w:color w:val="000000"/>
          <w:sz w:val="28"/>
          <w:szCs w:val="28"/>
        </w:rPr>
        <w:t>, отгонных пастбищах и т. д. Ас</w:t>
      </w:r>
      <w:r w:rsidRPr="00E76989">
        <w:rPr>
          <w:color w:val="000000"/>
          <w:sz w:val="28"/>
          <w:szCs w:val="28"/>
        </w:rPr>
        <w:t>сортимент товаров в данном случае формируется с учетом спроса определенного контингента покупателей.</w:t>
      </w:r>
    </w:p>
    <w:p w:rsidR="005D1026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Торговля через автомагазины получила бо</w:t>
      </w:r>
      <w:r w:rsidR="005D1026">
        <w:rPr>
          <w:color w:val="000000"/>
          <w:sz w:val="28"/>
          <w:szCs w:val="28"/>
        </w:rPr>
        <w:t>лее широ</w:t>
      </w:r>
      <w:r w:rsidRPr="00E76989">
        <w:rPr>
          <w:color w:val="000000"/>
          <w:sz w:val="28"/>
          <w:szCs w:val="28"/>
        </w:rPr>
        <w:t>кое распространение в к</w:t>
      </w:r>
      <w:r w:rsidR="005D1026">
        <w:rPr>
          <w:color w:val="000000"/>
          <w:sz w:val="28"/>
          <w:szCs w:val="28"/>
        </w:rPr>
        <w:t>рупных городах, чему способство</w:t>
      </w:r>
      <w:r w:rsidRPr="00E76989">
        <w:rPr>
          <w:color w:val="000000"/>
          <w:sz w:val="28"/>
          <w:szCs w:val="28"/>
        </w:rPr>
        <w:t>вало развитие сет и авт</w:t>
      </w:r>
      <w:r w:rsidR="005D1026">
        <w:rPr>
          <w:color w:val="000000"/>
          <w:sz w:val="28"/>
          <w:szCs w:val="28"/>
        </w:rPr>
        <w:t>омагазинов на предприятиях, про</w:t>
      </w:r>
      <w:r w:rsidRPr="00E76989">
        <w:rPr>
          <w:color w:val="000000"/>
          <w:sz w:val="28"/>
          <w:szCs w:val="28"/>
        </w:rPr>
        <w:t xml:space="preserve">изводящих молочные, </w:t>
      </w:r>
      <w:r w:rsidR="005D1026">
        <w:rPr>
          <w:color w:val="000000"/>
          <w:sz w:val="28"/>
          <w:szCs w:val="28"/>
        </w:rPr>
        <w:t>мясные и некоторые другие продо</w:t>
      </w:r>
      <w:r w:rsidRPr="00E76989">
        <w:rPr>
          <w:color w:val="000000"/>
          <w:sz w:val="28"/>
          <w:szCs w:val="28"/>
        </w:rPr>
        <w:t xml:space="preserve">вольственные товары. </w:t>
      </w:r>
      <w:r w:rsidR="005D1026">
        <w:rPr>
          <w:color w:val="000000"/>
          <w:sz w:val="28"/>
          <w:szCs w:val="28"/>
        </w:rPr>
        <w:t>Это современные, хорошо оснащен</w:t>
      </w:r>
      <w:r w:rsidRPr="00E76989">
        <w:rPr>
          <w:color w:val="000000"/>
          <w:sz w:val="28"/>
          <w:szCs w:val="28"/>
        </w:rPr>
        <w:t>ные холодильным и кассовым обору</w:t>
      </w:r>
      <w:r w:rsidR="005D1026">
        <w:rPr>
          <w:color w:val="000000"/>
          <w:sz w:val="28"/>
          <w:szCs w:val="28"/>
        </w:rPr>
        <w:t>дованием автомагази</w:t>
      </w:r>
      <w:r w:rsidRPr="00E76989">
        <w:rPr>
          <w:color w:val="000000"/>
          <w:sz w:val="28"/>
          <w:szCs w:val="28"/>
        </w:rPr>
        <w:t>ны, имеющие привлекат</w:t>
      </w:r>
      <w:r w:rsidR="005D1026">
        <w:rPr>
          <w:color w:val="000000"/>
          <w:sz w:val="28"/>
          <w:szCs w:val="28"/>
        </w:rPr>
        <w:t>ельный вид. Их устройство и обо</w:t>
      </w:r>
      <w:r w:rsidRPr="00E76989">
        <w:rPr>
          <w:color w:val="000000"/>
          <w:sz w:val="28"/>
          <w:szCs w:val="28"/>
        </w:rPr>
        <w:t>рудование позволяют п</w:t>
      </w:r>
      <w:r w:rsidR="005D1026">
        <w:rPr>
          <w:color w:val="000000"/>
          <w:sz w:val="28"/>
          <w:szCs w:val="28"/>
        </w:rPr>
        <w:t>окупателям беспрепятственно зна</w:t>
      </w:r>
      <w:r w:rsidRPr="00E76989">
        <w:rPr>
          <w:color w:val="000000"/>
          <w:sz w:val="28"/>
          <w:szCs w:val="28"/>
        </w:rPr>
        <w:t>комиться с ассортимен</w:t>
      </w:r>
      <w:r w:rsidR="005D1026">
        <w:rPr>
          <w:color w:val="000000"/>
          <w:sz w:val="28"/>
          <w:szCs w:val="28"/>
        </w:rPr>
        <w:t>том продаваемых товаров. Они ве</w:t>
      </w:r>
      <w:r w:rsidRPr="00E76989">
        <w:rPr>
          <w:color w:val="000000"/>
          <w:sz w:val="28"/>
          <w:szCs w:val="28"/>
        </w:rPr>
        <w:t>дут торговлю в наиболее оживленных местах,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1026">
        <w:rPr>
          <w:iCs/>
          <w:color w:val="000000"/>
          <w:sz w:val="28"/>
          <w:szCs w:val="28"/>
        </w:rPr>
        <w:t>Разносная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торговля осуществляется с лотков, корзин и других простейших у</w:t>
      </w:r>
      <w:r w:rsidR="005D1026">
        <w:rPr>
          <w:color w:val="000000"/>
          <w:sz w:val="28"/>
          <w:szCs w:val="28"/>
        </w:rPr>
        <w:t>стройств. Ее организуют для про</w:t>
      </w:r>
      <w:r w:rsidRPr="00E76989">
        <w:rPr>
          <w:color w:val="000000"/>
          <w:sz w:val="28"/>
          <w:szCs w:val="28"/>
        </w:rPr>
        <w:t>дажи цветов, газет, к</w:t>
      </w:r>
      <w:r w:rsidR="005D1026">
        <w:rPr>
          <w:color w:val="000000"/>
          <w:sz w:val="28"/>
          <w:szCs w:val="28"/>
        </w:rPr>
        <w:t>ниг, лотерейных билетов, мороже</w:t>
      </w:r>
      <w:r w:rsidRPr="00E76989">
        <w:rPr>
          <w:color w:val="000000"/>
          <w:sz w:val="28"/>
          <w:szCs w:val="28"/>
        </w:rPr>
        <w:t>ного, кондитерских и табачных изделий.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Передвижная торгов</w:t>
      </w:r>
      <w:r w:rsidR="005D1026">
        <w:rPr>
          <w:color w:val="000000"/>
          <w:sz w:val="28"/>
          <w:szCs w:val="28"/>
        </w:rPr>
        <w:t>ая сеть обладает большой мобиль</w:t>
      </w:r>
      <w:r w:rsidRPr="00E76989">
        <w:rPr>
          <w:color w:val="000000"/>
          <w:sz w:val="28"/>
          <w:szCs w:val="28"/>
        </w:rPr>
        <w:t>ностью. Она следует за покупателем и обслуживает его там, где не может быть организована стационарная торговля.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D1026">
        <w:rPr>
          <w:iCs/>
          <w:color w:val="000000"/>
          <w:sz w:val="28"/>
          <w:szCs w:val="28"/>
        </w:rPr>
        <w:t>Посылочную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торго</w:t>
      </w:r>
      <w:r w:rsidR="005D1026">
        <w:rPr>
          <w:color w:val="000000"/>
          <w:sz w:val="28"/>
          <w:szCs w:val="28"/>
        </w:rPr>
        <w:t>влю в стране осуществляют конто</w:t>
      </w:r>
      <w:r w:rsidRPr="00E76989">
        <w:rPr>
          <w:color w:val="000000"/>
          <w:sz w:val="28"/>
          <w:szCs w:val="28"/>
        </w:rPr>
        <w:t>ры Посылторга Коми</w:t>
      </w:r>
      <w:r w:rsidR="005D1026">
        <w:rPr>
          <w:color w:val="000000"/>
          <w:sz w:val="28"/>
          <w:szCs w:val="28"/>
        </w:rPr>
        <w:t>тета торговли Российской Федера</w:t>
      </w:r>
      <w:r w:rsidRPr="00E76989">
        <w:rPr>
          <w:color w:val="000000"/>
          <w:sz w:val="28"/>
          <w:szCs w:val="28"/>
        </w:rPr>
        <w:t>ции, Посылторг Центросоюза, магазины «Книга - почтой», специальные секции некоторых крупных универмагов. Посылочная торговля является дополнительной формой торгового обслуживания населения.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Розничную посылочную торговлю осуществляют базы, отправляя посылки на основании заказов покупателей. Чтобы оформить заказ, покупатели заполняют специальные бланки, имеющиес</w:t>
      </w:r>
      <w:r w:rsidR="005D1026">
        <w:rPr>
          <w:color w:val="000000"/>
          <w:sz w:val="28"/>
          <w:szCs w:val="28"/>
        </w:rPr>
        <w:t>я в почтовом отделении или высы</w:t>
      </w:r>
      <w:r w:rsidRPr="00E76989">
        <w:rPr>
          <w:color w:val="000000"/>
          <w:sz w:val="28"/>
          <w:szCs w:val="28"/>
        </w:rPr>
        <w:t>лаемые базами по запросу покупателей. Информацию о наличии товаров на базах посылочной торговли можно получить из специал</w:t>
      </w:r>
      <w:r w:rsidR="005D1026">
        <w:rPr>
          <w:color w:val="000000"/>
          <w:sz w:val="28"/>
          <w:szCs w:val="28"/>
        </w:rPr>
        <w:t>ьных каталогов или перечня това</w:t>
      </w:r>
      <w:r w:rsidRPr="00E76989">
        <w:rPr>
          <w:color w:val="000000"/>
          <w:sz w:val="28"/>
          <w:szCs w:val="28"/>
        </w:rPr>
        <w:t>ров. В каталогах и перечнях помещают также правила покупки товаров посредством посылочной торговли.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Посылторг имеет базы в Москве, Подольске, Туле, Ростове-на-Дону, Новос</w:t>
      </w:r>
      <w:r w:rsidR="005D1026">
        <w:rPr>
          <w:color w:val="000000"/>
          <w:sz w:val="28"/>
          <w:szCs w:val="28"/>
        </w:rPr>
        <w:t>ибирске, Иркутске и других горо</w:t>
      </w:r>
      <w:r w:rsidRPr="00E76989">
        <w:rPr>
          <w:color w:val="000000"/>
          <w:sz w:val="28"/>
          <w:szCs w:val="28"/>
        </w:rPr>
        <w:t>дах. В перспективе намечается строительство крупных посылочных предприя</w:t>
      </w:r>
      <w:r w:rsidR="005D1026">
        <w:rPr>
          <w:color w:val="000000"/>
          <w:sz w:val="28"/>
          <w:szCs w:val="28"/>
        </w:rPr>
        <w:t>тий, оснащенных современным тех</w:t>
      </w:r>
      <w:r w:rsidRPr="00E76989">
        <w:rPr>
          <w:color w:val="000000"/>
          <w:sz w:val="28"/>
          <w:szCs w:val="28"/>
        </w:rPr>
        <w:t>нологическим оборудо</w:t>
      </w:r>
      <w:r w:rsidR="005D1026">
        <w:rPr>
          <w:color w:val="000000"/>
          <w:sz w:val="28"/>
          <w:szCs w:val="28"/>
        </w:rPr>
        <w:t>ванием и электронно-вычислитель</w:t>
      </w:r>
      <w:r w:rsidRPr="00E76989">
        <w:rPr>
          <w:color w:val="000000"/>
          <w:sz w:val="28"/>
          <w:szCs w:val="28"/>
        </w:rPr>
        <w:t>ной техникой. Посыл</w:t>
      </w:r>
      <w:r w:rsidR="005D1026">
        <w:rPr>
          <w:color w:val="000000"/>
          <w:sz w:val="28"/>
          <w:szCs w:val="28"/>
        </w:rPr>
        <w:t>очная торговля продовольственны</w:t>
      </w:r>
      <w:r w:rsidRPr="00E76989">
        <w:rPr>
          <w:color w:val="000000"/>
          <w:sz w:val="28"/>
          <w:szCs w:val="28"/>
        </w:rPr>
        <w:t>ми товарами занимает незначительное место.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Также различают розничную торговую сеть:</w:t>
      </w:r>
    </w:p>
    <w:p w:rsidR="00DE6264" w:rsidRPr="00E76989" w:rsidRDefault="00DE6264" w:rsidP="002242D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смешанную (то</w:t>
      </w:r>
      <w:r w:rsidR="005D1026">
        <w:rPr>
          <w:color w:val="000000"/>
          <w:sz w:val="28"/>
          <w:szCs w:val="28"/>
        </w:rPr>
        <w:t>ргующую продовольственными и не</w:t>
      </w:r>
      <w:r w:rsidRPr="00E76989">
        <w:rPr>
          <w:color w:val="000000"/>
          <w:sz w:val="28"/>
          <w:szCs w:val="28"/>
        </w:rPr>
        <w:t>продовольственными товарами на одном рабочем месте продавца);</w:t>
      </w:r>
    </w:p>
    <w:p w:rsidR="00DE6264" w:rsidRPr="00E76989" w:rsidRDefault="00DE6264" w:rsidP="002242D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специализированную (торгующую товарами одной или двух-трех групп или комплексов);</w:t>
      </w:r>
    </w:p>
    <w:p w:rsidR="00DE6264" w:rsidRPr="00E76989" w:rsidRDefault="00DE6264" w:rsidP="002242D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узкоспециализированную (торгующую отдельными подгруппами и видами товаров);</w:t>
      </w:r>
    </w:p>
    <w:p w:rsidR="00DE6264" w:rsidRPr="005D1026" w:rsidRDefault="00DE6264" w:rsidP="002242D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универсальную (торгующую всеми группами или про</w:t>
      </w:r>
      <w:r w:rsidRPr="00E76989">
        <w:rPr>
          <w:color w:val="000000"/>
          <w:sz w:val="28"/>
          <w:szCs w:val="28"/>
        </w:rPr>
        <w:softHyphen/>
        <w:t>довольственных, или непродовольственных товаров).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В настоящее время существует большое количество разнотипных и разномасштабных предприятий, которые можно классифицировать по ряду следующих признаков.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 xml:space="preserve">По </w:t>
      </w:r>
      <w:r w:rsidRPr="00C116F3">
        <w:rPr>
          <w:iCs/>
        </w:rPr>
        <w:t>масштабу деятельности</w:t>
      </w:r>
      <w:r w:rsidRPr="00C116F3">
        <w:t xml:space="preserve"> </w:t>
      </w:r>
      <w:r>
        <w:t>розничные торговые предприятия делят на малые, средние и крупные.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В России к малым розничным торговым предприятиям относятся предприятия с численностью работающих не более 15 человек. Численность работающих как критерий для подразделения предприятий по масштабам деятельности широко используется также в зарубежной практике. Например, в соответствии с этим критерием все предприятия в США делятся на: наимельчайшие (численность не более 10 человек); мельчайшие (не более 20 человек); мелкие (не более 99 человек); средние (не более 500 человек); крупные (свыше 500 человек).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За рубежом широко распространены такие типы крупных розничных предприятий, как супермаркеты и гипермаркеты. Супермаркет, например во Франции, представляет собой крупный по объемам продаж и ассортименту товаров магазин. Размер торговой площади такого супермаркета составляет примерно 1 500 – 1 800 м</w:t>
      </w:r>
      <w:r>
        <w:rPr>
          <w:vertAlign w:val="superscript"/>
        </w:rPr>
        <w:t>2</w:t>
      </w:r>
      <w:r>
        <w:t xml:space="preserve">, осуществляющее продажу продовольственных и непродовольственных товаров с очень широким ассортиментом – до 50 000 наименований, из которых 4 000 – 5 000 наименований составляют продовольственные товары. Кроме того, в таких магазинах можно купить сопутствующие товары. Гипермаркеты размещаются, как правило, на окраинах города. Подобные виды крупных розничных предприятий имеются и в России, прежде всего в Москве и Санкт-Петербурге. 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 xml:space="preserve">По </w:t>
      </w:r>
      <w:r w:rsidRPr="00C116F3">
        <w:rPr>
          <w:iCs/>
        </w:rPr>
        <w:t>товарной специализации</w:t>
      </w:r>
      <w:r>
        <w:rPr>
          <w:i/>
          <w:iCs/>
        </w:rPr>
        <w:t xml:space="preserve"> </w:t>
      </w:r>
      <w:r>
        <w:t>розничные торговые предприятия подразделяют на узкоспециализированные, специализированные, универсальные.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Узкоспециализированные розничные предприятия – это магазины, в которых реализуется один какой-либо товар, например магазины «Хлеб», «Колбасы».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Специализированные розничные торговые предприятия осуществляют продажу целой группы товаров. К таким предприятиям могут быть отнесены магазины «Мебель», «Хозяйственные товары» и т.п.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Розничные торговые предприятия, специализирующиеся на торговле потребительскими комплексами, включающими товары многих товарных групп, - «Все для дома», «Товары для детей» и т.д.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Универсальные розничные торговые предприятия – универмаги, универсамы, супермаркеты, гипермаркеты – должны располагать универсальным ассортиментом товаров.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 xml:space="preserve">По </w:t>
      </w:r>
      <w:r w:rsidRPr="00BE5416">
        <w:rPr>
          <w:iCs/>
        </w:rPr>
        <w:t>методу обслуживания покупателей</w:t>
      </w:r>
      <w:r>
        <w:rPr>
          <w:i/>
          <w:iCs/>
        </w:rPr>
        <w:t xml:space="preserve"> </w:t>
      </w:r>
      <w:r>
        <w:t>различают розничные торговые предприятия самообслуживания, предприятия обслуживания покупателей через прилавки, предприятия торговли по каталогам, по почте и т.д. К предприятиям самообслуживания относятся прежде всего универсамы, супермаркеты, гипермаркеты. При этом следует отметить, что отнесение предприятия к той или иной классификационной группе по методу обслуживания во многом условно. Предприятие, используя преимущественно какой-либо один метод обслуживания, применяет в то же время, если это целесообразно, и другие методы обслуживания.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 xml:space="preserve">По </w:t>
      </w:r>
      <w:r w:rsidRPr="00BE5416">
        <w:rPr>
          <w:iCs/>
        </w:rPr>
        <w:t>группам обслуживаемых потребителей с учетом их возможностей приобретения товаров</w:t>
      </w:r>
      <w:r>
        <w:rPr>
          <w:i/>
          <w:iCs/>
        </w:rPr>
        <w:t xml:space="preserve"> </w:t>
      </w:r>
      <w:r>
        <w:t>– еще один признак классификации розничных предприятий.</w:t>
      </w:r>
    </w:p>
    <w:p w:rsidR="00BE5416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В последнее время в нашей стране в связи с большой дифференциацией доходов разных слоев населения сформировались три основные гру</w:t>
      </w:r>
      <w:r w:rsidR="00BE5416">
        <w:t xml:space="preserve">ппы потребителей: </w:t>
      </w:r>
      <w:r w:rsidR="00BE5416">
        <w:tab/>
      </w:r>
      <w:r w:rsidR="00BE5416">
        <w:tab/>
      </w:r>
      <w:r w:rsidR="00BE5416">
        <w:tab/>
      </w:r>
      <w:r w:rsidR="00BE5416">
        <w:tab/>
      </w:r>
      <w:r w:rsidR="00BE5416">
        <w:tab/>
      </w:r>
      <w:r w:rsidR="00BE5416">
        <w:tab/>
      </w:r>
      <w:r w:rsidR="00BE5416">
        <w:tab/>
      </w:r>
      <w:r w:rsidR="00BE5416">
        <w:tab/>
      </w:r>
      <w:r w:rsidR="00BE5416">
        <w:tab/>
      </w:r>
    </w:p>
    <w:p w:rsidR="00BE5416" w:rsidRDefault="00C116F3" w:rsidP="002242D2">
      <w:pPr>
        <w:pStyle w:val="2"/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 xml:space="preserve">группа лиц, чьи среднедушевые доходы во много раз превосходят </w:t>
      </w:r>
      <w:r w:rsidR="00BE5416">
        <w:t>прожиточный минимум;</w:t>
      </w:r>
    </w:p>
    <w:p w:rsidR="00BE5416" w:rsidRDefault="00C116F3" w:rsidP="002242D2">
      <w:pPr>
        <w:pStyle w:val="2"/>
        <w:numPr>
          <w:ilvl w:val="0"/>
          <w:numId w:val="17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часть населения, среднедушевые доходы которого находятся на уровне прожиточного минимума или не</w:t>
      </w:r>
      <w:r w:rsidR="00BE5416">
        <w:t>значительно превышают его;</w:t>
      </w:r>
    </w:p>
    <w:p w:rsidR="00C116F3" w:rsidRDefault="00C116F3" w:rsidP="002242D2">
      <w:pPr>
        <w:pStyle w:val="2"/>
        <w:numPr>
          <w:ilvl w:val="0"/>
          <w:numId w:val="17"/>
        </w:numPr>
        <w:tabs>
          <w:tab w:val="clear" w:pos="720"/>
        </w:tabs>
        <w:spacing w:line="360" w:lineRule="auto"/>
        <w:ind w:left="0" w:firstLine="709"/>
      </w:pPr>
      <w:r>
        <w:t>основная масса населения, чьи среднедушевые доходы ниже и, как правило, значительно ниже прожиточного минимума.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Расслоение населения по возможности приобретения товаров на отмеченные выше три группы имеет место в большинстве развитых стран. Однако в России в отличие от них абсолютно преобладающей является треть группа потребителей и совсем небольшой частью населения представлена вторая группа.</w:t>
      </w:r>
    </w:p>
    <w:p w:rsidR="00BE5416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Процесс формирования указанных групп потребителей вызвал во внутренней розничной торговле России тенденцию к становлению и развитию торговых предприятий, специально ориентированных на обслуживание покупателей одной и</w:t>
      </w:r>
      <w:r w:rsidR="00BE5416">
        <w:t>з этих групп. А именно:</w:t>
      </w:r>
    </w:p>
    <w:p w:rsidR="00BE5416" w:rsidRDefault="00C116F3" w:rsidP="002242D2">
      <w:pPr>
        <w:pStyle w:val="2"/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предприятий розничной торговли, обслуживающих покупателей с весьма большими возможностями приобретения товаров. Это розничные предприятия с ассортиментом высококачественных (престижных), дорогостоящих товаров и высоким уров</w:t>
      </w:r>
      <w:r w:rsidR="00BE5416">
        <w:t>нем торгового обслуживания;</w:t>
      </w:r>
    </w:p>
    <w:p w:rsidR="00C116F3" w:rsidRDefault="00C116F3" w:rsidP="002242D2">
      <w:pPr>
        <w:pStyle w:val="2"/>
        <w:numPr>
          <w:ilvl w:val="0"/>
          <w:numId w:val="18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розничных торговых предприятий, ориентирующихся на обслуживание социально незащищенных слоев населения.</w:t>
      </w:r>
    </w:p>
    <w:p w:rsidR="005D1026" w:rsidRPr="00E76989" w:rsidRDefault="005D1026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D26B45" w:rsidRPr="00F868E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F868E5">
        <w:rPr>
          <w:b/>
          <w:color w:val="000000"/>
          <w:sz w:val="28"/>
          <w:szCs w:val="28"/>
        </w:rPr>
        <w:t>1.1.Функции и классификация розничных торговых предприятий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Процесс обращения</w:t>
      </w:r>
      <w:r>
        <w:rPr>
          <w:color w:val="000000"/>
          <w:sz w:val="28"/>
          <w:szCs w:val="28"/>
        </w:rPr>
        <w:t xml:space="preserve"> товаров и доведения их до непо</w:t>
      </w:r>
      <w:r w:rsidRPr="00E76989">
        <w:rPr>
          <w:color w:val="000000"/>
          <w:sz w:val="28"/>
          <w:szCs w:val="28"/>
        </w:rPr>
        <w:t>средственных потребите</w:t>
      </w:r>
      <w:r>
        <w:rPr>
          <w:color w:val="000000"/>
          <w:sz w:val="28"/>
          <w:szCs w:val="28"/>
        </w:rPr>
        <w:t>лей завершается в розничной тор</w:t>
      </w:r>
      <w:r w:rsidRPr="00E76989">
        <w:rPr>
          <w:color w:val="000000"/>
          <w:sz w:val="28"/>
          <w:szCs w:val="28"/>
        </w:rPr>
        <w:t>говой сети, составляющей основу материально-техн</w:t>
      </w:r>
      <w:r>
        <w:rPr>
          <w:color w:val="000000"/>
          <w:sz w:val="28"/>
          <w:szCs w:val="28"/>
        </w:rPr>
        <w:t>ичес</w:t>
      </w:r>
      <w:r w:rsidRPr="00E76989">
        <w:rPr>
          <w:color w:val="000000"/>
          <w:sz w:val="28"/>
          <w:szCs w:val="28"/>
        </w:rPr>
        <w:t>кой базы торговли и представляющей собой совокупность торговых предприятий.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>Под торговым п</w:t>
      </w:r>
      <w:r>
        <w:rPr>
          <w:iCs/>
          <w:color w:val="000000"/>
          <w:sz w:val="28"/>
          <w:szCs w:val="28"/>
        </w:rPr>
        <w:t>редприятием понимают имущественный компл</w:t>
      </w:r>
      <w:r w:rsidRPr="00586929">
        <w:rPr>
          <w:iCs/>
          <w:color w:val="000000"/>
          <w:sz w:val="28"/>
          <w:szCs w:val="28"/>
        </w:rPr>
        <w:t>екс, использу</w:t>
      </w:r>
      <w:r>
        <w:rPr>
          <w:iCs/>
          <w:color w:val="000000"/>
          <w:sz w:val="28"/>
          <w:szCs w:val="28"/>
        </w:rPr>
        <w:t>емый организацией для купли-продажи товаров и оказания услуг</w:t>
      </w:r>
      <w:r w:rsidRPr="00586929">
        <w:rPr>
          <w:iCs/>
          <w:color w:val="000000"/>
          <w:sz w:val="28"/>
          <w:szCs w:val="28"/>
        </w:rPr>
        <w:t xml:space="preserve"> торговли</w:t>
      </w:r>
      <w:r>
        <w:rPr>
          <w:iCs/>
          <w:color w:val="000000"/>
          <w:sz w:val="28"/>
          <w:szCs w:val="28"/>
        </w:rPr>
        <w:t>.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основу клас</w:t>
      </w:r>
      <w:r w:rsidRPr="00E76989">
        <w:rPr>
          <w:color w:val="000000"/>
          <w:sz w:val="28"/>
          <w:szCs w:val="28"/>
        </w:rPr>
        <w:t>сификации розничных торговых предприятий положены следующие признаки:</w:t>
      </w:r>
    </w:p>
    <w:p w:rsidR="00D26B45" w:rsidRDefault="00D26B45" w:rsidP="002242D2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виды и особенности устройства;</w:t>
      </w:r>
    </w:p>
    <w:p w:rsidR="00D26B45" w:rsidRDefault="00D26B45" w:rsidP="002242D2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тип предприятия;</w:t>
      </w:r>
    </w:p>
    <w:p w:rsidR="00D26B45" w:rsidRDefault="00D26B45" w:rsidP="002242D2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форма торгового обслуживания;</w:t>
      </w:r>
    </w:p>
    <w:p w:rsidR="00D26B45" w:rsidRDefault="00D26B45" w:rsidP="002242D2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тип здания и осо</w:t>
      </w:r>
      <w:r>
        <w:rPr>
          <w:color w:val="000000"/>
          <w:sz w:val="28"/>
          <w:szCs w:val="28"/>
        </w:rPr>
        <w:t>бенности его объемно-планировоч</w:t>
      </w:r>
      <w:r w:rsidRPr="00E76989">
        <w:rPr>
          <w:color w:val="000000"/>
          <w:sz w:val="28"/>
          <w:szCs w:val="28"/>
        </w:rPr>
        <w:t>ного решения;</w:t>
      </w:r>
    </w:p>
    <w:p w:rsidR="00D26B45" w:rsidRPr="00E76989" w:rsidRDefault="00D26B45" w:rsidP="002242D2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функциональные особенности предприятия.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 xml:space="preserve">По видам и особенностям устройства </w:t>
      </w:r>
      <w:r w:rsidRPr="00E76989">
        <w:rPr>
          <w:color w:val="000000"/>
          <w:sz w:val="28"/>
          <w:szCs w:val="28"/>
        </w:rPr>
        <w:t>предприятия розничной торговли подразделяют на магазины, магазины-</w:t>
      </w:r>
      <w:r>
        <w:rPr>
          <w:color w:val="000000"/>
          <w:sz w:val="28"/>
          <w:szCs w:val="28"/>
        </w:rPr>
        <w:t>склады, павильоны, киоски, автомагазины, торговые ав</w:t>
      </w:r>
      <w:r w:rsidRPr="00E76989">
        <w:rPr>
          <w:color w:val="000000"/>
          <w:sz w:val="28"/>
          <w:szCs w:val="28"/>
        </w:rPr>
        <w:t>томаты и др.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Магазины распо</w:t>
      </w:r>
      <w:r>
        <w:rPr>
          <w:color w:val="000000"/>
          <w:sz w:val="28"/>
          <w:szCs w:val="28"/>
        </w:rPr>
        <w:t>лагают земельным участком, капи</w:t>
      </w:r>
      <w:r w:rsidRPr="00E76989">
        <w:rPr>
          <w:color w:val="000000"/>
          <w:sz w:val="28"/>
          <w:szCs w:val="28"/>
        </w:rPr>
        <w:t>тальным стационарным зданием или его частью, набором помещений, оборудования и инвентаря, необходимых для выполнения разнообраз</w:t>
      </w:r>
      <w:r>
        <w:rPr>
          <w:color w:val="000000"/>
          <w:sz w:val="28"/>
          <w:szCs w:val="28"/>
        </w:rPr>
        <w:t>ных торгово-технологических опе</w:t>
      </w:r>
      <w:r w:rsidRPr="00E76989">
        <w:rPr>
          <w:color w:val="000000"/>
          <w:sz w:val="28"/>
          <w:szCs w:val="28"/>
        </w:rPr>
        <w:t>раций.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Магазины - склады осуществляют торговлю то</w:t>
      </w:r>
      <w:r w:rsidRPr="00E76989">
        <w:rPr>
          <w:color w:val="000000"/>
          <w:sz w:val="28"/>
          <w:szCs w:val="28"/>
        </w:rPr>
        <w:t>пливом, строительными материалами и т. п. Они имеют благоустроенные площадки, навесы и складские помещения для топлива и строител</w:t>
      </w:r>
      <w:r>
        <w:rPr>
          <w:color w:val="000000"/>
          <w:sz w:val="28"/>
          <w:szCs w:val="28"/>
        </w:rPr>
        <w:t>ьных материалов, а также помеще</w:t>
      </w:r>
      <w:r w:rsidRPr="00E76989">
        <w:rPr>
          <w:color w:val="000000"/>
          <w:sz w:val="28"/>
          <w:szCs w:val="28"/>
        </w:rPr>
        <w:t>ния для товарных образ</w:t>
      </w:r>
      <w:r>
        <w:rPr>
          <w:color w:val="000000"/>
          <w:sz w:val="28"/>
          <w:szCs w:val="28"/>
        </w:rPr>
        <w:t>цов, торговли хозяйственными то</w:t>
      </w:r>
      <w:r w:rsidRPr="00E76989">
        <w:rPr>
          <w:color w:val="000000"/>
          <w:sz w:val="28"/>
          <w:szCs w:val="28"/>
        </w:rPr>
        <w:t>варами и оформления продажи строительных материалов и других товаров.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Павильоны и киоски представляют собой сооружения легкой конструкции и о</w:t>
      </w:r>
      <w:r>
        <w:rPr>
          <w:color w:val="000000"/>
          <w:sz w:val="28"/>
          <w:szCs w:val="28"/>
        </w:rPr>
        <w:t>тносятся к мелкорозничной торго</w:t>
      </w:r>
      <w:r w:rsidRPr="00E76989">
        <w:rPr>
          <w:color w:val="000000"/>
          <w:sz w:val="28"/>
          <w:szCs w:val="28"/>
        </w:rPr>
        <w:t>вой сети. В отличие от магазинов они предлагают более узкий ассортимент тов</w:t>
      </w:r>
      <w:r>
        <w:rPr>
          <w:color w:val="000000"/>
          <w:sz w:val="28"/>
          <w:szCs w:val="28"/>
        </w:rPr>
        <w:t>аров и меньше удобств при обслу</w:t>
      </w:r>
      <w:r w:rsidRPr="00E76989">
        <w:rPr>
          <w:color w:val="000000"/>
          <w:sz w:val="28"/>
          <w:szCs w:val="28"/>
        </w:rPr>
        <w:t>живании покупателей: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Павильон — оборудованное строение, имеющее торговый зал и помещения для хранения товаров. Может быть рассчитан на одно или несколько рабочих мест.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Киоск — оснащенн</w:t>
      </w:r>
      <w:r>
        <w:rPr>
          <w:color w:val="000000"/>
          <w:sz w:val="28"/>
          <w:szCs w:val="28"/>
        </w:rPr>
        <w:t>ое торговым оборудованием строе</w:t>
      </w:r>
      <w:r w:rsidRPr="00E76989">
        <w:rPr>
          <w:color w:val="000000"/>
          <w:sz w:val="28"/>
          <w:szCs w:val="28"/>
        </w:rPr>
        <w:t>ние, не имеющее торго</w:t>
      </w:r>
      <w:r>
        <w:rPr>
          <w:color w:val="000000"/>
          <w:sz w:val="28"/>
          <w:szCs w:val="28"/>
        </w:rPr>
        <w:t>вого зала и помещений для хране</w:t>
      </w:r>
      <w:r w:rsidRPr="00E76989">
        <w:rPr>
          <w:color w:val="000000"/>
          <w:sz w:val="28"/>
          <w:szCs w:val="28"/>
        </w:rPr>
        <w:t>ния товаров. Рассчитан н</w:t>
      </w:r>
      <w:r>
        <w:rPr>
          <w:color w:val="000000"/>
          <w:sz w:val="28"/>
          <w:szCs w:val="28"/>
        </w:rPr>
        <w:t>а одно рабочее место продавца, н</w:t>
      </w:r>
      <w:r w:rsidRPr="00E76989">
        <w:rPr>
          <w:color w:val="000000"/>
          <w:sz w:val="28"/>
          <w:szCs w:val="28"/>
        </w:rPr>
        <w:t>а площади которого хранится рабочий запас товаров.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 мелкорозничной тор</w:t>
      </w:r>
      <w:r>
        <w:rPr>
          <w:color w:val="000000"/>
          <w:sz w:val="28"/>
          <w:szCs w:val="28"/>
        </w:rPr>
        <w:t>говой сети относятся и передвиж</w:t>
      </w:r>
      <w:r w:rsidRPr="00E76989">
        <w:rPr>
          <w:color w:val="000000"/>
          <w:sz w:val="28"/>
          <w:szCs w:val="28"/>
        </w:rPr>
        <w:t>ные средства развозной и</w:t>
      </w:r>
      <w:r>
        <w:rPr>
          <w:color w:val="000000"/>
          <w:sz w:val="28"/>
          <w:szCs w:val="28"/>
        </w:rPr>
        <w:t xml:space="preserve"> разносной торговли (автомагази</w:t>
      </w:r>
      <w:r w:rsidRPr="00E76989">
        <w:rPr>
          <w:color w:val="000000"/>
          <w:sz w:val="28"/>
          <w:szCs w:val="28"/>
        </w:rPr>
        <w:t>ны, тележки, лотки), палатки, а также торговые автоматы.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Автомагазины и другие средства передвижной торговли используют </w:t>
      </w:r>
      <w:r>
        <w:rPr>
          <w:color w:val="000000"/>
          <w:sz w:val="28"/>
          <w:szCs w:val="28"/>
        </w:rPr>
        <w:t>для обслуживания жителей неболь</w:t>
      </w:r>
      <w:r w:rsidRPr="00E76989">
        <w:rPr>
          <w:color w:val="000000"/>
          <w:sz w:val="28"/>
          <w:szCs w:val="28"/>
        </w:rPr>
        <w:t>ших населенных пунктов, а также работников сельского хозяйства на полевых станах, отгонных пастбищах и т. д. Они широко исполь</w:t>
      </w:r>
      <w:r>
        <w:rPr>
          <w:color w:val="000000"/>
          <w:sz w:val="28"/>
          <w:szCs w:val="28"/>
        </w:rPr>
        <w:t>зуются и производственными пред</w:t>
      </w:r>
      <w:r w:rsidRPr="00E76989">
        <w:rPr>
          <w:color w:val="000000"/>
          <w:sz w:val="28"/>
          <w:szCs w:val="28"/>
        </w:rPr>
        <w:t>приятиями для реализации своей продукции в городах.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Палатка — легко возводимая сборно-разборная конструкция, оснащен</w:t>
      </w:r>
      <w:r>
        <w:rPr>
          <w:color w:val="000000"/>
          <w:sz w:val="28"/>
          <w:szCs w:val="28"/>
        </w:rPr>
        <w:t>ная прилавком, не имеющая торго</w:t>
      </w:r>
      <w:r w:rsidRPr="00E76989">
        <w:rPr>
          <w:color w:val="000000"/>
          <w:sz w:val="28"/>
          <w:szCs w:val="28"/>
        </w:rPr>
        <w:t>вого зала и помещений для хранения товаров. Товарный запас, рассчитанный на один день торговли, размещается на площади одного или нескольких рабочих мест продавца.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Торговые </w:t>
      </w:r>
      <w:r>
        <w:rPr>
          <w:color w:val="000000"/>
          <w:sz w:val="28"/>
          <w:szCs w:val="28"/>
        </w:rPr>
        <w:t>автоматы устанавливают в магази</w:t>
      </w:r>
      <w:r w:rsidRPr="00E76989">
        <w:rPr>
          <w:color w:val="000000"/>
          <w:sz w:val="28"/>
          <w:szCs w:val="28"/>
        </w:rPr>
        <w:t>нах, на прилегающих к ним территориях, а также в местах массового скопления людей (в парках, на вокзалах и т. п.).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>В зависимости от ассортимента реализуемых товаров и размера торговой площади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магазины подразделяют на типы (универмаг, универса</w:t>
      </w:r>
      <w:r>
        <w:rPr>
          <w:color w:val="000000"/>
          <w:sz w:val="28"/>
          <w:szCs w:val="28"/>
        </w:rPr>
        <w:t>м и т. п.), а внутри каждого ти</w:t>
      </w:r>
      <w:r w:rsidRPr="00E76989">
        <w:rPr>
          <w:color w:val="000000"/>
          <w:sz w:val="28"/>
          <w:szCs w:val="28"/>
        </w:rPr>
        <w:t>па (в зависимости от величины торговой площади) — на типоразмеры.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>По формам обслуживания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различают салонное обслу</w:t>
      </w:r>
      <w:r w:rsidRPr="00E76989">
        <w:rPr>
          <w:color w:val="000000"/>
          <w:sz w:val="28"/>
          <w:szCs w:val="28"/>
        </w:rPr>
        <w:t>живание покупателей,</w:t>
      </w:r>
      <w:r>
        <w:rPr>
          <w:color w:val="000000"/>
          <w:sz w:val="28"/>
          <w:szCs w:val="28"/>
        </w:rPr>
        <w:t xml:space="preserve"> индивидуальное обслуживание че</w:t>
      </w:r>
      <w:r w:rsidRPr="00E76989">
        <w:rPr>
          <w:color w:val="000000"/>
          <w:sz w:val="28"/>
          <w:szCs w:val="28"/>
        </w:rPr>
        <w:t>рез прилавок или продавцом-консультантом в магазине самообсл</w:t>
      </w:r>
      <w:r>
        <w:rPr>
          <w:color w:val="000000"/>
          <w:sz w:val="28"/>
          <w:szCs w:val="28"/>
        </w:rPr>
        <w:t>уживания, Форма торгового обслу</w:t>
      </w:r>
      <w:r w:rsidRPr="00E76989">
        <w:rPr>
          <w:color w:val="000000"/>
          <w:sz w:val="28"/>
          <w:szCs w:val="28"/>
        </w:rPr>
        <w:t>живания — орг</w:t>
      </w:r>
      <w:r>
        <w:rPr>
          <w:color w:val="000000"/>
          <w:sz w:val="28"/>
          <w:szCs w:val="28"/>
        </w:rPr>
        <w:t>анизационный прием, представляю</w:t>
      </w:r>
      <w:r w:rsidRPr="00E76989">
        <w:rPr>
          <w:color w:val="000000"/>
          <w:sz w:val="28"/>
          <w:szCs w:val="28"/>
        </w:rPr>
        <w:t>щий собой сочетание методов обслуживания.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>С учетом типа здания и особенностей его объемно-планировочного решения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предприятия розничной торговли подразделяют на отдельно стоящие, встроенно-пристроенные и торговые комплексы, он</w:t>
      </w:r>
      <w:r>
        <w:rPr>
          <w:color w:val="000000"/>
          <w:sz w:val="28"/>
          <w:szCs w:val="28"/>
        </w:rPr>
        <w:t>и также бывают одноэтажные, мно</w:t>
      </w:r>
      <w:r w:rsidRPr="00E76989">
        <w:rPr>
          <w:color w:val="000000"/>
          <w:sz w:val="28"/>
          <w:szCs w:val="28"/>
        </w:rPr>
        <w:t>гоэтажные, с подвальными помещениями или без них.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586929">
        <w:rPr>
          <w:iCs/>
          <w:color w:val="000000"/>
          <w:sz w:val="28"/>
          <w:szCs w:val="28"/>
        </w:rPr>
        <w:t>По функциональным особенностям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розничные торговые предприятия делятся на стационарные, передвижные, сезонные, посылочные и комиссионные.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Завершая комплекс</w:t>
      </w:r>
      <w:r>
        <w:rPr>
          <w:color w:val="000000"/>
          <w:sz w:val="28"/>
          <w:szCs w:val="28"/>
        </w:rPr>
        <w:t>ный торгово-технологический про</w:t>
      </w:r>
      <w:r w:rsidRPr="00E76989">
        <w:rPr>
          <w:color w:val="000000"/>
          <w:sz w:val="28"/>
          <w:szCs w:val="28"/>
        </w:rPr>
        <w:t>цесс товародвижения, магазины выполняют ряд торговых (коммерческих) и технологических функций.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Основные торговые функции магазинов следующие:</w:t>
      </w:r>
    </w:p>
    <w:p w:rsidR="00D26B45" w:rsidRDefault="00D26B45" w:rsidP="002242D2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изучение покупательского спроса на товары;</w:t>
      </w:r>
    </w:p>
    <w:p w:rsidR="00D26B45" w:rsidRPr="00586929" w:rsidRDefault="00D26B45" w:rsidP="002242D2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составление заявок на завоз товаров;</w:t>
      </w:r>
    </w:p>
    <w:p w:rsidR="00D26B45" w:rsidRDefault="00D26B45" w:rsidP="002242D2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формирование ассортимента товаров;</w:t>
      </w:r>
    </w:p>
    <w:p w:rsidR="00D26B45" w:rsidRPr="00E76989" w:rsidRDefault="00D26B45" w:rsidP="002242D2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реклама товаров и услуг.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К технологическим </w:t>
      </w:r>
      <w:r w:rsidRPr="00E76989">
        <w:rPr>
          <w:color w:val="000000"/>
          <w:sz w:val="28"/>
          <w:szCs w:val="28"/>
        </w:rPr>
        <w:t>функциям (операциям) относят:</w:t>
      </w:r>
    </w:p>
    <w:p w:rsidR="00D26B45" w:rsidRDefault="00D26B45" w:rsidP="002242D2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прием поступивших в магазин товаров по количеству и качеству;</w:t>
      </w:r>
    </w:p>
    <w:p w:rsidR="00D26B45" w:rsidRDefault="00D26B45" w:rsidP="002242D2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обеспечение хранения товаров;</w:t>
      </w:r>
    </w:p>
    <w:p w:rsidR="00D26B45" w:rsidRDefault="00D26B45" w:rsidP="002242D2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выполнение операций, связанных с производствен</w:t>
      </w:r>
      <w:r w:rsidRPr="00E76989">
        <w:rPr>
          <w:color w:val="000000"/>
          <w:sz w:val="28"/>
          <w:szCs w:val="28"/>
        </w:rPr>
        <w:t>ной доработкой товаров (фасовка, упаковка и др.);</w:t>
      </w:r>
    </w:p>
    <w:p w:rsidR="00D26B45" w:rsidRDefault="00D26B45" w:rsidP="002242D2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внутримагазинное перемещение, размещение и вы</w:t>
      </w:r>
      <w:r w:rsidRPr="00E76989">
        <w:rPr>
          <w:color w:val="000000"/>
          <w:sz w:val="28"/>
          <w:szCs w:val="28"/>
        </w:rPr>
        <w:t>кладка товаров в торговом зале;</w:t>
      </w:r>
    </w:p>
    <w:p w:rsidR="00D26B45" w:rsidRPr="00E76989" w:rsidRDefault="00D26B45" w:rsidP="002242D2"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продажа товаров</w:t>
      </w:r>
      <w:r w:rsidRPr="00E76989">
        <w:rPr>
          <w:color w:val="000000"/>
          <w:sz w:val="28"/>
          <w:szCs w:val="28"/>
        </w:rPr>
        <w:t xml:space="preserve"> (предложени</w:t>
      </w:r>
      <w:r>
        <w:rPr>
          <w:color w:val="000000"/>
          <w:sz w:val="28"/>
          <w:szCs w:val="28"/>
        </w:rPr>
        <w:t>е товаров и</w:t>
      </w:r>
      <w:r w:rsidRPr="00E76989">
        <w:rPr>
          <w:color w:val="000000"/>
          <w:sz w:val="28"/>
          <w:szCs w:val="28"/>
        </w:rPr>
        <w:t xml:space="preserve"> оказание помощи покупате</w:t>
      </w:r>
      <w:r>
        <w:rPr>
          <w:color w:val="000000"/>
          <w:sz w:val="28"/>
          <w:szCs w:val="28"/>
        </w:rPr>
        <w:t>лям в их выборе, выполнение рас</w:t>
      </w:r>
      <w:r w:rsidRPr="00E76989">
        <w:rPr>
          <w:color w:val="000000"/>
          <w:sz w:val="28"/>
          <w:szCs w:val="28"/>
        </w:rPr>
        <w:t>четных операций).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Кроме того, магазины выполняют функции, связанные с оказанием покупателям</w:t>
      </w:r>
      <w:r>
        <w:rPr>
          <w:color w:val="000000"/>
          <w:sz w:val="28"/>
          <w:szCs w:val="28"/>
        </w:rPr>
        <w:t xml:space="preserve"> дополнительных услуг (предвари</w:t>
      </w:r>
      <w:r w:rsidRPr="00E76989">
        <w:rPr>
          <w:color w:val="000000"/>
          <w:sz w:val="28"/>
          <w:szCs w:val="28"/>
        </w:rPr>
        <w:t>тельный прием заказов на товары, доставка купленных в магазине товаров на дом покупателю и т. д.).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Объем и характер выполняемых магазином функций будут зависеть от его тип</w:t>
      </w:r>
      <w:r>
        <w:rPr>
          <w:color w:val="000000"/>
          <w:sz w:val="28"/>
          <w:szCs w:val="28"/>
        </w:rPr>
        <w:t>а и размера, хозяйственной само</w:t>
      </w:r>
      <w:r w:rsidRPr="00E76989">
        <w:rPr>
          <w:color w:val="000000"/>
          <w:sz w:val="28"/>
          <w:szCs w:val="28"/>
        </w:rPr>
        <w:t>стоятельности, технич</w:t>
      </w:r>
      <w:r>
        <w:rPr>
          <w:color w:val="000000"/>
          <w:sz w:val="28"/>
          <w:szCs w:val="28"/>
        </w:rPr>
        <w:t>еской оснащенности, места распо</w:t>
      </w:r>
      <w:r w:rsidRPr="00E76989">
        <w:rPr>
          <w:color w:val="000000"/>
          <w:sz w:val="28"/>
          <w:szCs w:val="28"/>
        </w:rPr>
        <w:t>ложения и других фа</w:t>
      </w:r>
      <w:r>
        <w:rPr>
          <w:color w:val="000000"/>
          <w:sz w:val="28"/>
          <w:szCs w:val="28"/>
        </w:rPr>
        <w:t>кторов. Например, магазин, обла</w:t>
      </w:r>
      <w:r w:rsidRPr="00E76989">
        <w:rPr>
          <w:color w:val="000000"/>
          <w:sz w:val="28"/>
          <w:szCs w:val="28"/>
        </w:rPr>
        <w:t>дающий полной хозяйственной самостоятельностью, кроме перечисленных выше функций выполняет также функции, связанные с оптовыми закупками товаров и расчетами за них, осуществляет упр</w:t>
      </w:r>
      <w:r>
        <w:rPr>
          <w:color w:val="000000"/>
          <w:sz w:val="28"/>
          <w:szCs w:val="28"/>
        </w:rPr>
        <w:t>авление и хозяйственное обслужи</w:t>
      </w:r>
      <w:r w:rsidRPr="00E76989">
        <w:rPr>
          <w:color w:val="000000"/>
          <w:sz w:val="28"/>
          <w:szCs w:val="28"/>
        </w:rPr>
        <w:t xml:space="preserve">вание подчиненных ему </w:t>
      </w:r>
      <w:r>
        <w:rPr>
          <w:color w:val="000000"/>
          <w:sz w:val="28"/>
          <w:szCs w:val="28"/>
        </w:rPr>
        <w:t>торговых единиц. Здесь, как пра</w:t>
      </w:r>
      <w:r w:rsidRPr="00E76989">
        <w:rPr>
          <w:color w:val="000000"/>
          <w:sz w:val="28"/>
          <w:szCs w:val="28"/>
        </w:rPr>
        <w:t>вило, имеется больше в</w:t>
      </w:r>
      <w:r>
        <w:rPr>
          <w:color w:val="000000"/>
          <w:sz w:val="28"/>
          <w:szCs w:val="28"/>
        </w:rPr>
        <w:t>озможностей для оказания широко</w:t>
      </w:r>
      <w:r w:rsidRPr="00E76989">
        <w:rPr>
          <w:color w:val="000000"/>
          <w:sz w:val="28"/>
          <w:szCs w:val="28"/>
        </w:rPr>
        <w:t>го круга дополнительных услуг.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Pr="00E76989">
        <w:rPr>
          <w:b/>
          <w:bCs/>
          <w:color w:val="000000"/>
          <w:sz w:val="28"/>
          <w:szCs w:val="28"/>
        </w:rPr>
        <w:t xml:space="preserve">.2. Специализация и типизация </w:t>
      </w:r>
      <w:r>
        <w:rPr>
          <w:b/>
          <w:bCs/>
          <w:color w:val="000000"/>
          <w:sz w:val="28"/>
          <w:szCs w:val="28"/>
        </w:rPr>
        <w:t>розничного торгового предприятия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Одно из перспекти</w:t>
      </w:r>
      <w:r>
        <w:rPr>
          <w:color w:val="000000"/>
          <w:sz w:val="28"/>
          <w:szCs w:val="28"/>
        </w:rPr>
        <w:t>вных направлений совершенствова</w:t>
      </w:r>
      <w:r w:rsidRPr="00E76989">
        <w:rPr>
          <w:color w:val="000000"/>
          <w:sz w:val="28"/>
          <w:szCs w:val="28"/>
        </w:rPr>
        <w:t xml:space="preserve">ния розничной торговой сети — ее </w:t>
      </w:r>
      <w:r w:rsidRPr="00586929">
        <w:rPr>
          <w:iCs/>
          <w:color w:val="000000"/>
          <w:sz w:val="28"/>
          <w:szCs w:val="28"/>
        </w:rPr>
        <w:t>специализация.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Она способствует облегчению труда торговых работников и росту его производительности, более эффективному использованию материально-технической базы торговли и оказывает положительно</w:t>
      </w:r>
      <w:r>
        <w:rPr>
          <w:color w:val="000000"/>
          <w:sz w:val="28"/>
          <w:szCs w:val="28"/>
        </w:rPr>
        <w:t>е влияние на качество обслужива</w:t>
      </w:r>
      <w:r w:rsidRPr="00E76989">
        <w:rPr>
          <w:color w:val="000000"/>
          <w:sz w:val="28"/>
          <w:szCs w:val="28"/>
        </w:rPr>
        <w:t>ния покупателей.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Специализация магазинов может осуществляться по:</w:t>
      </w:r>
    </w:p>
    <w:p w:rsidR="00D26B45" w:rsidRDefault="00D26B45" w:rsidP="002242D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товарному профилю (признаку);</w:t>
      </w:r>
    </w:p>
    <w:p w:rsidR="00D26B45" w:rsidRDefault="00D26B45" w:rsidP="002242D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формам торгового обслуживания;</w:t>
      </w:r>
    </w:p>
    <w:p w:rsidR="00D26B45" w:rsidRPr="00E76989" w:rsidRDefault="00D26B45" w:rsidP="002242D2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функциональной роли.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Ведущим направлением специализации является </w:t>
      </w:r>
      <w:r w:rsidRPr="00FD4F87">
        <w:rPr>
          <w:iCs/>
          <w:color w:val="000000"/>
          <w:sz w:val="28"/>
          <w:szCs w:val="28"/>
        </w:rPr>
        <w:t xml:space="preserve">специализация магазинов по товарному признаку, </w:t>
      </w:r>
      <w:r>
        <w:rPr>
          <w:color w:val="000000"/>
          <w:sz w:val="28"/>
          <w:szCs w:val="28"/>
        </w:rPr>
        <w:t>преду</w:t>
      </w:r>
      <w:r w:rsidRPr="00E76989">
        <w:rPr>
          <w:color w:val="000000"/>
          <w:sz w:val="28"/>
          <w:szCs w:val="28"/>
        </w:rPr>
        <w:t>сматривающая ограничен</w:t>
      </w:r>
      <w:r>
        <w:rPr>
          <w:color w:val="000000"/>
          <w:sz w:val="28"/>
          <w:szCs w:val="28"/>
        </w:rPr>
        <w:t>ие их деятельности торговлей от</w:t>
      </w:r>
      <w:r w:rsidRPr="00E76989">
        <w:rPr>
          <w:color w:val="000000"/>
          <w:sz w:val="28"/>
          <w:szCs w:val="28"/>
        </w:rPr>
        <w:t>дельными видами и</w:t>
      </w:r>
      <w:r>
        <w:rPr>
          <w:color w:val="000000"/>
          <w:sz w:val="28"/>
          <w:szCs w:val="28"/>
        </w:rPr>
        <w:t>ли группами товаров при одновре</w:t>
      </w:r>
      <w:r w:rsidRPr="00E76989">
        <w:rPr>
          <w:color w:val="000000"/>
          <w:sz w:val="28"/>
          <w:szCs w:val="28"/>
        </w:rPr>
        <w:t>менном расширении ассортимента каждой группы.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Необходимость специализации розничных торговых предприятий — следст</w:t>
      </w:r>
      <w:r>
        <w:rPr>
          <w:color w:val="000000"/>
          <w:sz w:val="28"/>
          <w:szCs w:val="28"/>
        </w:rPr>
        <w:t>вие постоянного изменения ассор</w:t>
      </w:r>
      <w:r w:rsidRPr="00E76989">
        <w:rPr>
          <w:color w:val="000000"/>
          <w:sz w:val="28"/>
          <w:szCs w:val="28"/>
        </w:rPr>
        <w:t>тимента товаров, которы</w:t>
      </w:r>
      <w:r>
        <w:rPr>
          <w:color w:val="000000"/>
          <w:sz w:val="28"/>
          <w:szCs w:val="28"/>
        </w:rPr>
        <w:t>й нуждается в глубоком расчле</w:t>
      </w:r>
      <w:r w:rsidRPr="00E76989">
        <w:rPr>
          <w:color w:val="000000"/>
          <w:sz w:val="28"/>
          <w:szCs w:val="28"/>
        </w:rPr>
        <w:t xml:space="preserve">нении всей товарной </w:t>
      </w:r>
      <w:r>
        <w:rPr>
          <w:color w:val="000000"/>
          <w:sz w:val="28"/>
          <w:szCs w:val="28"/>
        </w:rPr>
        <w:t>массы на группы. В специализиро</w:t>
      </w:r>
      <w:r w:rsidRPr="00E76989">
        <w:rPr>
          <w:color w:val="000000"/>
          <w:sz w:val="28"/>
          <w:szCs w:val="28"/>
        </w:rPr>
        <w:t>ванных магазинах имеются лучшие условия для более тщательного изучения покупательского спроса, повышения квалификации торговых</w:t>
      </w:r>
      <w:r>
        <w:rPr>
          <w:color w:val="000000"/>
          <w:sz w:val="28"/>
          <w:szCs w:val="28"/>
        </w:rPr>
        <w:t xml:space="preserve"> работников. Здесь имеется боль</w:t>
      </w:r>
      <w:r w:rsidRPr="00E76989">
        <w:rPr>
          <w:color w:val="000000"/>
          <w:sz w:val="28"/>
          <w:szCs w:val="28"/>
        </w:rPr>
        <w:t>ше возможностей для предложения покупателям широкого ассортимента товаров в пределах одной или нескольких родственных товарных групп, для более эффективного воздействия на производство товаров.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то же время чрезмерно узкая специализация магазинов может отрицательно сказаться на торговом обслуживании населения, так как она может привести к территориальному удалению их от потребителей, что, в свою очередь, вызовет увеличение затрат времени на приобретение товаров. Кроме того, рассредоточенность товаров по нескольким магазинам усложняет совершение единой комплексной покупки.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D4F87">
        <w:rPr>
          <w:iCs/>
          <w:color w:val="000000"/>
          <w:sz w:val="28"/>
          <w:szCs w:val="28"/>
        </w:rPr>
        <w:t>С учетом товарной специализации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магазины делят на следующие группы:</w:t>
      </w:r>
    </w:p>
    <w:p w:rsidR="00D26B45" w:rsidRPr="00E76989" w:rsidRDefault="00D26B45" w:rsidP="002242D2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универсальные — реализующие универсальный ассортимент продовольственных или непродовольственных товаров (универсам, универмаг и т. п.);</w:t>
      </w:r>
    </w:p>
    <w:p w:rsidR="00D26B45" w:rsidRPr="00E76989" w:rsidRDefault="00D26B45" w:rsidP="002242D2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специализированные</w:t>
      </w:r>
      <w:r w:rsidRPr="00E76989">
        <w:rPr>
          <w:color w:val="000000"/>
          <w:sz w:val="28"/>
          <w:szCs w:val="28"/>
        </w:rPr>
        <w:t>, в основу построения ассортимента которых положены товары одной товарной группы пли ее части (узкоспециализированные);</w:t>
      </w:r>
    </w:p>
    <w:p w:rsidR="00D26B45" w:rsidRPr="00E76989" w:rsidRDefault="00D26B45" w:rsidP="002242D2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комбинированные — реализующие несколько групп товаров, связанн</w:t>
      </w:r>
      <w:r>
        <w:rPr>
          <w:color w:val="000000"/>
          <w:sz w:val="28"/>
          <w:szCs w:val="28"/>
        </w:rPr>
        <w:t>ых общностью спроса и удовлетво</w:t>
      </w:r>
      <w:r w:rsidRPr="00E76989">
        <w:rPr>
          <w:color w:val="000000"/>
          <w:sz w:val="28"/>
          <w:szCs w:val="28"/>
        </w:rPr>
        <w:t>ряющих отдельные потребности (мясо-рыба, трикотаж-галантерея), а также с</w:t>
      </w:r>
      <w:r>
        <w:rPr>
          <w:color w:val="000000"/>
          <w:sz w:val="28"/>
          <w:szCs w:val="28"/>
        </w:rPr>
        <w:t>пециализирующихся на продаже по</w:t>
      </w:r>
      <w:r w:rsidRPr="00E76989">
        <w:rPr>
          <w:color w:val="000000"/>
          <w:sz w:val="28"/>
          <w:szCs w:val="28"/>
        </w:rPr>
        <w:t>требительских комплексов (товары для женщин, для детей, для дома и т. д.).</w:t>
      </w:r>
    </w:p>
    <w:p w:rsidR="00D26B45" w:rsidRPr="00E76989" w:rsidRDefault="00D26B45" w:rsidP="002242D2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смешанные, ведущие торговлю как продовольст</w:t>
      </w:r>
      <w:r w:rsidRPr="00E76989">
        <w:rPr>
          <w:color w:val="000000"/>
          <w:sz w:val="28"/>
          <w:szCs w:val="28"/>
        </w:rPr>
        <w:t>венными, так и непродовольственными товарами, К этой группе относят магазины «Товары повседневного спроса».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Специализация маг</w:t>
      </w:r>
      <w:r>
        <w:rPr>
          <w:color w:val="000000"/>
          <w:sz w:val="28"/>
          <w:szCs w:val="28"/>
        </w:rPr>
        <w:t>азинов по товарному признаку на</w:t>
      </w:r>
      <w:r w:rsidRPr="00E76989">
        <w:rPr>
          <w:color w:val="000000"/>
          <w:sz w:val="28"/>
          <w:szCs w:val="28"/>
        </w:rPr>
        <w:t>шла более широкое ра</w:t>
      </w:r>
      <w:r>
        <w:rPr>
          <w:color w:val="000000"/>
          <w:sz w:val="28"/>
          <w:szCs w:val="28"/>
        </w:rPr>
        <w:t>спространение в городах, где до</w:t>
      </w:r>
      <w:r w:rsidRPr="00E76989">
        <w:rPr>
          <w:color w:val="000000"/>
          <w:sz w:val="28"/>
          <w:szCs w:val="28"/>
        </w:rPr>
        <w:t>вольно высокий урове</w:t>
      </w:r>
      <w:r>
        <w:rPr>
          <w:color w:val="000000"/>
          <w:sz w:val="28"/>
          <w:szCs w:val="28"/>
        </w:rPr>
        <w:t>нь концентрации предприятий роз</w:t>
      </w:r>
      <w:r w:rsidRPr="00E76989">
        <w:rPr>
          <w:color w:val="000000"/>
          <w:sz w:val="28"/>
          <w:szCs w:val="28"/>
        </w:rPr>
        <w:t>ничной торговли.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потребительской кооперации специализированные магазины создаются, ка</w:t>
      </w:r>
      <w:r>
        <w:rPr>
          <w:color w:val="000000"/>
          <w:sz w:val="28"/>
          <w:szCs w:val="28"/>
        </w:rPr>
        <w:t>к правило, на основе использова</w:t>
      </w:r>
      <w:r w:rsidRPr="00E76989">
        <w:rPr>
          <w:color w:val="000000"/>
          <w:sz w:val="28"/>
          <w:szCs w:val="28"/>
        </w:rPr>
        <w:t>ния или реконструкц</w:t>
      </w:r>
      <w:r>
        <w:rPr>
          <w:color w:val="000000"/>
          <w:sz w:val="28"/>
          <w:szCs w:val="28"/>
        </w:rPr>
        <w:t>ии действующих торговых предпри</w:t>
      </w:r>
      <w:r w:rsidRPr="00E76989">
        <w:rPr>
          <w:color w:val="000000"/>
          <w:sz w:val="28"/>
          <w:szCs w:val="28"/>
        </w:rPr>
        <w:t>ятий. Рост их численност</w:t>
      </w:r>
      <w:r>
        <w:rPr>
          <w:color w:val="000000"/>
          <w:sz w:val="28"/>
          <w:szCs w:val="28"/>
        </w:rPr>
        <w:t>и сдерживается из-за рассредото</w:t>
      </w:r>
      <w:r w:rsidRPr="00E76989">
        <w:rPr>
          <w:color w:val="000000"/>
          <w:sz w:val="28"/>
          <w:szCs w:val="28"/>
        </w:rPr>
        <w:t>чения магазинов по небольшим населенным пунктам.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76989">
        <w:rPr>
          <w:color w:val="000000"/>
          <w:sz w:val="28"/>
          <w:szCs w:val="28"/>
        </w:rPr>
        <w:t>Для определения уро</w:t>
      </w:r>
      <w:r>
        <w:rPr>
          <w:color w:val="000000"/>
          <w:sz w:val="28"/>
          <w:szCs w:val="28"/>
        </w:rPr>
        <w:t>вня специализации розничной тор</w:t>
      </w:r>
      <w:r w:rsidRPr="00E76989">
        <w:rPr>
          <w:color w:val="000000"/>
          <w:sz w:val="28"/>
          <w:szCs w:val="28"/>
        </w:rPr>
        <w:t xml:space="preserve">говой сети рассчитывают коэффициент специализации </w:t>
      </w:r>
      <w:r w:rsidRPr="00FD4F87">
        <w:rPr>
          <w:iCs/>
          <w:color w:val="000000"/>
          <w:sz w:val="28"/>
          <w:szCs w:val="28"/>
        </w:rPr>
        <w:t>(К</w:t>
      </w:r>
      <w:r>
        <w:rPr>
          <w:iCs/>
          <w:color w:val="000000"/>
          <w:sz w:val="28"/>
          <w:szCs w:val="28"/>
          <w:vertAlign w:val="subscript"/>
        </w:rPr>
        <w:t>сп</w:t>
      </w:r>
      <w:r w:rsidRPr="00FD4F87">
        <w:rPr>
          <w:iCs/>
          <w:color w:val="000000"/>
          <w:sz w:val="28"/>
          <w:szCs w:val="28"/>
        </w:rPr>
        <w:t>)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по формуле</w:t>
      </w:r>
      <w:r>
        <w:rPr>
          <w:color w:val="000000"/>
          <w:sz w:val="28"/>
          <w:szCs w:val="28"/>
        </w:rPr>
        <w:t>:</w:t>
      </w:r>
    </w:p>
    <w:p w:rsidR="00D26B45" w:rsidRPr="00FD4F87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FD4F87">
        <w:rPr>
          <w:sz w:val="16"/>
          <w:szCs w:val="16"/>
        </w:rPr>
        <w:t>сп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Q</w:t>
      </w:r>
      <w:r w:rsidRPr="00FD4F87">
        <w:rPr>
          <w:sz w:val="16"/>
          <w:szCs w:val="16"/>
        </w:rPr>
        <w:t>сп</w:t>
      </w:r>
      <w:r w:rsidRPr="00D26B45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 w:rsidRPr="00FD4F87">
        <w:rPr>
          <w:sz w:val="16"/>
          <w:szCs w:val="16"/>
        </w:rPr>
        <w:t>о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где </w:t>
      </w:r>
      <w:r>
        <w:rPr>
          <w:iCs/>
          <w:color w:val="000000"/>
          <w:sz w:val="28"/>
          <w:szCs w:val="28"/>
          <w:lang w:val="en-US"/>
        </w:rPr>
        <w:t>Q</w:t>
      </w:r>
      <w:r w:rsidRPr="00FD4F87">
        <w:rPr>
          <w:iCs/>
          <w:color w:val="000000"/>
          <w:sz w:val="28"/>
          <w:szCs w:val="28"/>
          <w:vertAlign w:val="subscript"/>
        </w:rPr>
        <w:t>сп</w:t>
      </w:r>
      <w:r w:rsidRPr="00FD4F87">
        <w:rPr>
          <w:iCs/>
          <w:color w:val="000000"/>
          <w:sz w:val="28"/>
          <w:szCs w:val="28"/>
        </w:rPr>
        <w:t xml:space="preserve"> —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количество специализированных магази</w:t>
      </w:r>
      <w:r>
        <w:rPr>
          <w:color w:val="000000"/>
          <w:sz w:val="28"/>
          <w:szCs w:val="28"/>
        </w:rPr>
        <w:t>нов в населенном пункте (районе)</w:t>
      </w:r>
      <w:r w:rsidRPr="00E76989">
        <w:rPr>
          <w:color w:val="000000"/>
          <w:sz w:val="28"/>
          <w:szCs w:val="28"/>
        </w:rPr>
        <w:t>;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FD4F87">
        <w:rPr>
          <w:iCs/>
          <w:color w:val="000000"/>
          <w:sz w:val="28"/>
          <w:szCs w:val="28"/>
          <w:lang w:val="en-US"/>
        </w:rPr>
        <w:t>Q</w:t>
      </w:r>
      <w:r w:rsidRPr="00FD4F87">
        <w:rPr>
          <w:iCs/>
          <w:color w:val="000000"/>
          <w:sz w:val="28"/>
          <w:szCs w:val="28"/>
          <w:vertAlign w:val="subscript"/>
        </w:rPr>
        <w:t>0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— общее количество магазинов в населенном пункте.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Уровень специализации может быть определен и путем отношения торговой </w:t>
      </w:r>
      <w:r>
        <w:rPr>
          <w:color w:val="000000"/>
          <w:sz w:val="28"/>
          <w:szCs w:val="28"/>
        </w:rPr>
        <w:t>площади специализированных мага</w:t>
      </w:r>
      <w:r w:rsidRPr="00E76989">
        <w:rPr>
          <w:color w:val="000000"/>
          <w:sz w:val="28"/>
          <w:szCs w:val="28"/>
        </w:rPr>
        <w:t>зинов к общей торговой площади магазинов</w:t>
      </w:r>
      <w:r>
        <w:rPr>
          <w:color w:val="000000"/>
          <w:sz w:val="28"/>
          <w:szCs w:val="28"/>
        </w:rPr>
        <w:t>:</w:t>
      </w:r>
    </w:p>
    <w:p w:rsidR="00D26B45" w:rsidRPr="00FD4F87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Pr="007E0B67">
        <w:rPr>
          <w:color w:val="000000"/>
          <w:sz w:val="16"/>
          <w:szCs w:val="16"/>
        </w:rPr>
        <w:t>сп</w:t>
      </w:r>
      <w:r>
        <w:rPr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  <w:lang w:val="en-US"/>
        </w:rPr>
        <w:t>S</w:t>
      </w:r>
      <w:r w:rsidRPr="007E0B67">
        <w:rPr>
          <w:color w:val="000000"/>
          <w:sz w:val="16"/>
          <w:szCs w:val="16"/>
        </w:rPr>
        <w:t>т.сп</w:t>
      </w:r>
      <w:r w:rsidRPr="007E0B67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  <w:lang w:val="en-US"/>
        </w:rPr>
        <w:t>S</w:t>
      </w:r>
      <w:r w:rsidRPr="007E0B67">
        <w:rPr>
          <w:color w:val="000000"/>
          <w:sz w:val="16"/>
          <w:szCs w:val="16"/>
        </w:rPr>
        <w:t>т.о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или отношения  рознич</w:t>
      </w:r>
      <w:r>
        <w:rPr>
          <w:color w:val="000000"/>
          <w:sz w:val="28"/>
          <w:szCs w:val="28"/>
        </w:rPr>
        <w:t>ного товарооборота специализиро</w:t>
      </w:r>
      <w:r w:rsidRPr="00E76989">
        <w:rPr>
          <w:color w:val="000000"/>
          <w:sz w:val="28"/>
          <w:szCs w:val="28"/>
        </w:rPr>
        <w:t>ванных магазинов к товарообороту всех магазинов</w:t>
      </w:r>
    </w:p>
    <w:p w:rsidR="00D26B45" w:rsidRPr="007E0B67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Pr="007E0B67">
        <w:rPr>
          <w:color w:val="000000"/>
          <w:sz w:val="16"/>
          <w:szCs w:val="16"/>
        </w:rPr>
        <w:t>сп</w:t>
      </w:r>
      <w:r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  <w:lang w:val="en-US"/>
        </w:rPr>
        <w:t>V</w:t>
      </w:r>
      <w:r w:rsidRPr="007E0B67">
        <w:rPr>
          <w:color w:val="000000"/>
          <w:sz w:val="16"/>
          <w:szCs w:val="16"/>
        </w:rPr>
        <w:t>т.сп</w:t>
      </w:r>
      <w:r w:rsidRPr="007E0B67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  <w:lang w:val="en-US"/>
        </w:rPr>
        <w:t>V</w:t>
      </w:r>
      <w:r w:rsidRPr="007E0B67">
        <w:rPr>
          <w:color w:val="000000"/>
          <w:sz w:val="16"/>
          <w:szCs w:val="16"/>
        </w:rPr>
        <w:t>т.о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Рассчитав этот пока</w:t>
      </w:r>
      <w:r>
        <w:rPr>
          <w:color w:val="000000"/>
          <w:sz w:val="28"/>
          <w:szCs w:val="28"/>
        </w:rPr>
        <w:t>затель приведенными тремя спосо</w:t>
      </w:r>
      <w:r w:rsidRPr="00E76989">
        <w:rPr>
          <w:color w:val="000000"/>
          <w:sz w:val="28"/>
          <w:szCs w:val="28"/>
        </w:rPr>
        <w:t>бами, можно составить более четкое представление об уровне специализации</w:t>
      </w:r>
      <w:r>
        <w:rPr>
          <w:color w:val="000000"/>
          <w:sz w:val="28"/>
          <w:szCs w:val="28"/>
        </w:rPr>
        <w:t xml:space="preserve"> розничной торговой сети в насе</w:t>
      </w:r>
      <w:r w:rsidRPr="00E76989">
        <w:rPr>
          <w:color w:val="000000"/>
          <w:sz w:val="28"/>
          <w:szCs w:val="28"/>
        </w:rPr>
        <w:t>ленном пункте, районе и т. д.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На рациональное развитие розничной торговой сети, ее построение и размещение большое влияние оказывает </w:t>
      </w:r>
      <w:r w:rsidRPr="007E0B67">
        <w:rPr>
          <w:iCs/>
          <w:color w:val="000000"/>
          <w:sz w:val="28"/>
          <w:szCs w:val="28"/>
        </w:rPr>
        <w:t>типизация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предприятий розничной торговли.</w:t>
      </w:r>
    </w:p>
    <w:p w:rsidR="00D26B45" w:rsidRPr="007E0B67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E0B67">
        <w:rPr>
          <w:iCs/>
          <w:color w:val="000000"/>
          <w:sz w:val="28"/>
          <w:szCs w:val="28"/>
        </w:rPr>
        <w:t>Под типизацией понимают систему мероприятий, направленных на отбор технически совершенных и экономически эффективным типов магазинов.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Типизация позволяет устранить излишнее многообразие типов магазинов и способствует более рациональному управлению розничной торговой сетью. Благодаря ей можно шире примен</w:t>
      </w:r>
      <w:r>
        <w:rPr>
          <w:color w:val="000000"/>
          <w:sz w:val="28"/>
          <w:szCs w:val="28"/>
        </w:rPr>
        <w:t>ять типовые решения по таким на</w:t>
      </w:r>
      <w:r w:rsidRPr="00E76989">
        <w:rPr>
          <w:color w:val="000000"/>
          <w:sz w:val="28"/>
          <w:szCs w:val="28"/>
        </w:rPr>
        <w:t>правлениям, как формирование товарного ассортимента, выбор торгово-технологического оборудования, внедрение рациональной организации труда и т. д.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 основным признакам, определяющим тип магазина, относят</w:t>
      </w:r>
      <w:r>
        <w:rPr>
          <w:color w:val="000000"/>
          <w:sz w:val="28"/>
          <w:szCs w:val="28"/>
        </w:rPr>
        <w:t>ся ассортиментный профиль и раз</w:t>
      </w:r>
      <w:r w:rsidRPr="00E76989">
        <w:rPr>
          <w:color w:val="000000"/>
          <w:sz w:val="28"/>
          <w:szCs w:val="28"/>
        </w:rPr>
        <w:t>мер торговой площади.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E0B67">
        <w:rPr>
          <w:iCs/>
          <w:color w:val="000000"/>
          <w:sz w:val="28"/>
          <w:szCs w:val="28"/>
        </w:rPr>
        <w:t>В зависимости от п</w:t>
      </w:r>
      <w:r>
        <w:rPr>
          <w:iCs/>
          <w:color w:val="000000"/>
          <w:sz w:val="28"/>
          <w:szCs w:val="28"/>
        </w:rPr>
        <w:t>рименяемых форм торгового обслу</w:t>
      </w:r>
      <w:r w:rsidRPr="007E0B67">
        <w:rPr>
          <w:iCs/>
          <w:color w:val="000000"/>
          <w:sz w:val="28"/>
          <w:szCs w:val="28"/>
        </w:rPr>
        <w:t>живания и размера торговой площади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предприятия роз</w:t>
      </w:r>
      <w:r w:rsidRPr="00E76989">
        <w:rPr>
          <w:color w:val="000000"/>
          <w:sz w:val="28"/>
          <w:szCs w:val="28"/>
        </w:rPr>
        <w:t>ничной торговли можно разделить на несколько групп, каждая из которых вклю</w:t>
      </w:r>
      <w:r>
        <w:rPr>
          <w:color w:val="000000"/>
          <w:sz w:val="28"/>
          <w:szCs w:val="28"/>
        </w:rPr>
        <w:t>чает в себя различные типы мага</w:t>
      </w:r>
      <w:r w:rsidRPr="00E76989">
        <w:rPr>
          <w:color w:val="000000"/>
          <w:sz w:val="28"/>
          <w:szCs w:val="28"/>
        </w:rPr>
        <w:t>зинов:</w:t>
      </w:r>
    </w:p>
    <w:p w:rsidR="00D26B45" w:rsidRPr="00E76989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универсальные магазины (Гипермаркет,</w:t>
      </w:r>
      <w:r w:rsidRPr="00E76989">
        <w:rPr>
          <w:color w:val="000000"/>
          <w:sz w:val="28"/>
          <w:szCs w:val="28"/>
        </w:rPr>
        <w:t xml:space="preserve"> Универсам (супермаркет), Универмаг, Универмаг «Детский мир», Магазин-склад, Гастроном и т. п.);</w:t>
      </w:r>
    </w:p>
    <w:p w:rsidR="00D26B45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специализированные продовольственные </w:t>
      </w:r>
      <w:r w:rsidRPr="00E76989">
        <w:rPr>
          <w:color w:val="000000"/>
          <w:sz w:val="28"/>
          <w:szCs w:val="28"/>
        </w:rPr>
        <w:t>магазины (Рыба, Мясо,</w:t>
      </w:r>
      <w:r>
        <w:rPr>
          <w:color w:val="000000"/>
          <w:sz w:val="28"/>
          <w:szCs w:val="28"/>
        </w:rPr>
        <w:t xml:space="preserve"> Сыры, Минеральные воды и т, п.)</w:t>
      </w:r>
      <w:r w:rsidRPr="00E76989">
        <w:rPr>
          <w:color w:val="000000"/>
          <w:sz w:val="28"/>
          <w:szCs w:val="28"/>
        </w:rPr>
        <w:t>;</w:t>
      </w:r>
    </w:p>
    <w:p w:rsidR="00D26B45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специализированные непродов</w:t>
      </w:r>
      <w:r>
        <w:rPr>
          <w:color w:val="000000"/>
          <w:sz w:val="28"/>
          <w:szCs w:val="28"/>
        </w:rPr>
        <w:t>ольственные магазины (Одежда, Обувь, Мебель, Хозяйственные товары</w:t>
      </w:r>
      <w:r w:rsidRPr="00E76989">
        <w:rPr>
          <w:color w:val="000000"/>
          <w:sz w:val="28"/>
          <w:szCs w:val="28"/>
        </w:rPr>
        <w:t xml:space="preserve"> и т. п.);</w:t>
      </w:r>
    </w:p>
    <w:p w:rsidR="00D26B45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магазины прочей товарной специализации (Природа, Семена, Книги и т. п.);</w:t>
      </w:r>
    </w:p>
    <w:p w:rsidR="00D26B45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неспециализированные продовольственные магазины (Продукты и т. п.);</w:t>
      </w:r>
    </w:p>
    <w:p w:rsidR="00D26B45" w:rsidRPr="00E76989" w:rsidRDefault="00D26B45" w:rsidP="002242D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неспециализированные непродовольственные мага</w:t>
      </w:r>
      <w:r w:rsidRPr="00E76989">
        <w:rPr>
          <w:color w:val="000000"/>
          <w:sz w:val="28"/>
          <w:szCs w:val="28"/>
        </w:rPr>
        <w:t>зины (Дом торговли, Все для дома, Товары для же</w:t>
      </w:r>
      <w:r>
        <w:rPr>
          <w:color w:val="000000"/>
          <w:sz w:val="28"/>
          <w:szCs w:val="28"/>
        </w:rPr>
        <w:t>н</w:t>
      </w:r>
      <w:r w:rsidRPr="00E76989">
        <w:rPr>
          <w:color w:val="000000"/>
          <w:sz w:val="28"/>
          <w:szCs w:val="28"/>
        </w:rPr>
        <w:t>щин, Промтовары, Комиссионный магазин и т. п.).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При организации сети магазинов в городах и поселках городского типа пользу</w:t>
      </w:r>
      <w:r>
        <w:rPr>
          <w:color w:val="000000"/>
          <w:sz w:val="28"/>
          <w:szCs w:val="28"/>
        </w:rPr>
        <w:t>ются Номенклатурой типов магази</w:t>
      </w:r>
      <w:r w:rsidRPr="00E76989">
        <w:rPr>
          <w:color w:val="000000"/>
          <w:sz w:val="28"/>
          <w:szCs w:val="28"/>
        </w:rPr>
        <w:t>нов. Она включает осно</w:t>
      </w:r>
      <w:r>
        <w:rPr>
          <w:color w:val="000000"/>
          <w:sz w:val="28"/>
          <w:szCs w:val="28"/>
        </w:rPr>
        <w:t>вные и дополнительные типы мага</w:t>
      </w:r>
      <w:r w:rsidRPr="00E76989">
        <w:rPr>
          <w:color w:val="000000"/>
          <w:sz w:val="28"/>
          <w:szCs w:val="28"/>
        </w:rPr>
        <w:t>зинов.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CB2E70">
        <w:rPr>
          <w:iCs/>
          <w:color w:val="000000"/>
          <w:sz w:val="28"/>
          <w:szCs w:val="28"/>
        </w:rPr>
        <w:t>Основные типы магазинов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представляют со</w:t>
      </w:r>
      <w:r>
        <w:rPr>
          <w:color w:val="000000"/>
          <w:sz w:val="28"/>
          <w:szCs w:val="28"/>
        </w:rPr>
        <w:t>бой пред</w:t>
      </w:r>
      <w:r w:rsidRPr="00E76989">
        <w:rPr>
          <w:color w:val="000000"/>
          <w:sz w:val="28"/>
          <w:szCs w:val="28"/>
        </w:rPr>
        <w:t>приятия, на основе которых и перспективе должна быть создана рациональная система торгового обслуживания населения. Магазины это</w:t>
      </w:r>
      <w:r>
        <w:rPr>
          <w:color w:val="000000"/>
          <w:sz w:val="28"/>
          <w:szCs w:val="28"/>
        </w:rPr>
        <w:t>й группы создаются за счет ново</w:t>
      </w:r>
      <w:r w:rsidRPr="00E76989">
        <w:rPr>
          <w:color w:val="000000"/>
          <w:sz w:val="28"/>
          <w:szCs w:val="28"/>
        </w:rPr>
        <w:t>го строительства и ре</w:t>
      </w:r>
      <w:r>
        <w:rPr>
          <w:color w:val="000000"/>
          <w:sz w:val="28"/>
          <w:szCs w:val="28"/>
        </w:rPr>
        <w:t>конструкции действующих предпри</w:t>
      </w:r>
      <w:r w:rsidRPr="00E76989">
        <w:rPr>
          <w:color w:val="000000"/>
          <w:sz w:val="28"/>
          <w:szCs w:val="28"/>
        </w:rPr>
        <w:t>ятий с изменением в случае необход</w:t>
      </w:r>
      <w:r>
        <w:rPr>
          <w:color w:val="000000"/>
          <w:sz w:val="28"/>
          <w:szCs w:val="28"/>
        </w:rPr>
        <w:t>имости их ассорти</w:t>
      </w:r>
      <w:r w:rsidRPr="00E76989">
        <w:rPr>
          <w:color w:val="000000"/>
          <w:sz w:val="28"/>
          <w:szCs w:val="28"/>
        </w:rPr>
        <w:t>ментного профиля.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Дополнительные типы </w:t>
      </w:r>
      <w:r w:rsidRPr="00CB2E70">
        <w:rPr>
          <w:iCs/>
          <w:color w:val="000000"/>
          <w:sz w:val="28"/>
          <w:szCs w:val="28"/>
        </w:rPr>
        <w:t xml:space="preserve">магазинов </w:t>
      </w:r>
      <w:r w:rsidRPr="00E76989">
        <w:rPr>
          <w:color w:val="000000"/>
          <w:sz w:val="28"/>
          <w:szCs w:val="28"/>
        </w:rPr>
        <w:t>предназначены для применения при реко</w:t>
      </w:r>
      <w:r>
        <w:rPr>
          <w:color w:val="000000"/>
          <w:sz w:val="28"/>
          <w:szCs w:val="28"/>
        </w:rPr>
        <w:t>нструкции и использовании дейст</w:t>
      </w:r>
      <w:r w:rsidRPr="00E76989">
        <w:rPr>
          <w:color w:val="000000"/>
          <w:sz w:val="28"/>
          <w:szCs w:val="28"/>
        </w:rPr>
        <w:t>вующих торговых помещений.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Действующая номенклатура типов продовольственных и непродовольственных магазинов предусматривает не только магазины с универсальным ассортиментом соответствующих товаров (универсамы и ун</w:t>
      </w:r>
      <w:r>
        <w:rPr>
          <w:color w:val="000000"/>
          <w:sz w:val="28"/>
          <w:szCs w:val="28"/>
        </w:rPr>
        <w:t>ивермаги), но и достаточно широ</w:t>
      </w:r>
      <w:r w:rsidRPr="00E76989">
        <w:rPr>
          <w:color w:val="000000"/>
          <w:sz w:val="28"/>
          <w:szCs w:val="28"/>
        </w:rPr>
        <w:t>кий перечень специализ</w:t>
      </w:r>
      <w:r>
        <w:rPr>
          <w:color w:val="000000"/>
          <w:sz w:val="28"/>
          <w:szCs w:val="28"/>
        </w:rPr>
        <w:t>ированных и узкоспециализирован</w:t>
      </w:r>
      <w:r w:rsidRPr="00E76989">
        <w:rPr>
          <w:color w:val="000000"/>
          <w:sz w:val="28"/>
          <w:szCs w:val="28"/>
        </w:rPr>
        <w:t>ных магазинов, подразделяющихся и зависимости от размеров торговой площади на типоразмеры. Так, например, универсамы, расположе</w:t>
      </w:r>
      <w:r>
        <w:rPr>
          <w:color w:val="000000"/>
          <w:sz w:val="28"/>
          <w:szCs w:val="28"/>
        </w:rPr>
        <w:t>нные в городах, могут иметь раз</w:t>
      </w:r>
      <w:r w:rsidRPr="00E76989">
        <w:rPr>
          <w:color w:val="000000"/>
          <w:sz w:val="28"/>
          <w:szCs w:val="28"/>
        </w:rPr>
        <w:t>меры торговой площади 400, 650, 1000, 1500 или 2000 м</w:t>
      </w:r>
      <w:r w:rsidRPr="00E76989">
        <w:rPr>
          <w:color w:val="000000"/>
          <w:sz w:val="28"/>
          <w:szCs w:val="28"/>
          <w:vertAlign w:val="superscript"/>
        </w:rPr>
        <w:t>2</w:t>
      </w:r>
      <w:r w:rsidRPr="00E76989">
        <w:rPr>
          <w:color w:val="000000"/>
          <w:sz w:val="28"/>
          <w:szCs w:val="28"/>
        </w:rPr>
        <w:t>, универмаги — 3500, 4500, 6500, 8500, 11000, 15500 или 22000м</w:t>
      </w:r>
      <w:r w:rsidRPr="00E76989">
        <w:rPr>
          <w:color w:val="000000"/>
          <w:sz w:val="28"/>
          <w:szCs w:val="28"/>
          <w:vertAlign w:val="superscript"/>
        </w:rPr>
        <w:t>2</w:t>
      </w:r>
      <w:r w:rsidRPr="00E76989">
        <w:rPr>
          <w:color w:val="000000"/>
          <w:sz w:val="28"/>
          <w:szCs w:val="28"/>
        </w:rPr>
        <w:t>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Кроме того, номенклатура предусматривает соответствующие типоразмеры м</w:t>
      </w:r>
      <w:r>
        <w:rPr>
          <w:color w:val="000000"/>
          <w:sz w:val="28"/>
          <w:szCs w:val="28"/>
        </w:rPr>
        <w:t>агазинов для городов с численно</w:t>
      </w:r>
      <w:r w:rsidRPr="00E76989">
        <w:rPr>
          <w:color w:val="000000"/>
          <w:sz w:val="28"/>
          <w:szCs w:val="28"/>
        </w:rPr>
        <w:t>стью населения до 50 тыс. человек, от 50,1 до 100, от 100,1 до 250, от 250,1 до 5</w:t>
      </w:r>
      <w:r>
        <w:rPr>
          <w:color w:val="000000"/>
          <w:sz w:val="28"/>
          <w:szCs w:val="28"/>
        </w:rPr>
        <w:t>00 и от 500,1 до 1000 тыс. чело</w:t>
      </w:r>
      <w:r w:rsidRPr="00E76989">
        <w:rPr>
          <w:color w:val="000000"/>
          <w:sz w:val="28"/>
          <w:szCs w:val="28"/>
        </w:rPr>
        <w:t>век.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Сеть магазинов потр</w:t>
      </w:r>
      <w:r>
        <w:rPr>
          <w:color w:val="000000"/>
          <w:sz w:val="28"/>
          <w:szCs w:val="28"/>
        </w:rPr>
        <w:t>ебительской кооперации представ</w:t>
      </w:r>
      <w:r w:rsidRPr="00E76989">
        <w:rPr>
          <w:color w:val="000000"/>
          <w:sz w:val="28"/>
          <w:szCs w:val="28"/>
        </w:rPr>
        <w:t>лена широкой номенклатурой, включа</w:t>
      </w:r>
      <w:r>
        <w:rPr>
          <w:color w:val="000000"/>
          <w:sz w:val="28"/>
          <w:szCs w:val="28"/>
        </w:rPr>
        <w:t>ющей основные ти</w:t>
      </w:r>
      <w:r w:rsidRPr="00E76989">
        <w:rPr>
          <w:color w:val="000000"/>
          <w:sz w:val="28"/>
          <w:szCs w:val="28"/>
        </w:rPr>
        <w:t>пы магазинов для проектирования и нового строительства и типы магазинов для переспециализации действующих предприятий.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CB2E70">
        <w:rPr>
          <w:iCs/>
          <w:color w:val="000000"/>
          <w:sz w:val="28"/>
          <w:szCs w:val="28"/>
        </w:rPr>
        <w:t>Типы магазинов дл</w:t>
      </w:r>
      <w:r>
        <w:rPr>
          <w:iCs/>
          <w:color w:val="000000"/>
          <w:sz w:val="28"/>
          <w:szCs w:val="28"/>
        </w:rPr>
        <w:t>я проектирования и нового строи</w:t>
      </w:r>
      <w:r w:rsidRPr="00CB2E70">
        <w:rPr>
          <w:iCs/>
          <w:color w:val="000000"/>
          <w:sz w:val="28"/>
          <w:szCs w:val="28"/>
        </w:rPr>
        <w:t>тельства также делятся на типоразмеры.</w:t>
      </w:r>
      <w:r w:rsidRPr="00E76989">
        <w:rPr>
          <w:i/>
          <w:iCs/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К группе ведущих типов здесь следует отнести магазин с универсальным ассор</w:t>
      </w:r>
      <w:r>
        <w:rPr>
          <w:color w:val="000000"/>
          <w:sz w:val="28"/>
          <w:szCs w:val="28"/>
        </w:rPr>
        <w:t>тиментом непродовольственных то</w:t>
      </w:r>
      <w:r w:rsidRPr="00E76989">
        <w:rPr>
          <w:color w:val="000000"/>
          <w:sz w:val="28"/>
          <w:szCs w:val="28"/>
        </w:rPr>
        <w:t xml:space="preserve">варов — «Универмаг» и </w:t>
      </w:r>
      <w:r>
        <w:rPr>
          <w:color w:val="000000"/>
          <w:sz w:val="28"/>
          <w:szCs w:val="28"/>
        </w:rPr>
        <w:t>магазин с универсальным ассорти</w:t>
      </w:r>
      <w:r w:rsidRPr="00E76989">
        <w:rPr>
          <w:color w:val="000000"/>
          <w:sz w:val="28"/>
          <w:szCs w:val="28"/>
        </w:rPr>
        <w:t>ментом продовольств</w:t>
      </w:r>
      <w:r>
        <w:rPr>
          <w:color w:val="000000"/>
          <w:sz w:val="28"/>
          <w:szCs w:val="28"/>
        </w:rPr>
        <w:t>енных товаров и отделом непродо</w:t>
      </w:r>
      <w:r w:rsidRPr="00E76989">
        <w:rPr>
          <w:color w:val="000000"/>
          <w:sz w:val="28"/>
          <w:szCs w:val="28"/>
        </w:rPr>
        <w:t>вольственных товаров повседневного спроса — «Универсам». Наиболее массовый тип предприятия этой группы — магазин по продаже товаров повседневного спроса. В эту же группу включены магазины «Продукты», «Промтовары», торгу</w:t>
      </w:r>
      <w:r>
        <w:rPr>
          <w:color w:val="000000"/>
          <w:sz w:val="28"/>
          <w:szCs w:val="28"/>
        </w:rPr>
        <w:t>ющие соответственно продовольст</w:t>
      </w:r>
      <w:r w:rsidRPr="00E76989">
        <w:rPr>
          <w:color w:val="000000"/>
          <w:sz w:val="28"/>
          <w:szCs w:val="28"/>
        </w:rPr>
        <w:t xml:space="preserve">венными и непродовольственными товарами различных групп, а также специализированные магазины по торговле продовольственными </w:t>
      </w:r>
      <w:r>
        <w:rPr>
          <w:color w:val="000000"/>
          <w:sz w:val="28"/>
          <w:szCs w:val="28"/>
        </w:rPr>
        <w:t>или непродовольственными товара</w:t>
      </w:r>
      <w:r w:rsidRPr="00E76989">
        <w:rPr>
          <w:color w:val="000000"/>
          <w:sz w:val="28"/>
          <w:szCs w:val="28"/>
        </w:rPr>
        <w:t>ми, комиссионные мага</w:t>
      </w:r>
      <w:r>
        <w:rPr>
          <w:color w:val="000000"/>
          <w:sz w:val="28"/>
          <w:szCs w:val="28"/>
        </w:rPr>
        <w:t>зины и магазины-заготпункты раз</w:t>
      </w:r>
      <w:r w:rsidRPr="00E76989">
        <w:rPr>
          <w:color w:val="000000"/>
          <w:sz w:val="28"/>
          <w:szCs w:val="28"/>
        </w:rPr>
        <w:t>личной торговой площади.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Еще более разнообразна номенклатура типов магазинов для переспециализации, которая не предусматривает деление по размерам торг</w:t>
      </w:r>
      <w:r>
        <w:rPr>
          <w:color w:val="000000"/>
          <w:sz w:val="28"/>
          <w:szCs w:val="28"/>
        </w:rPr>
        <w:t>овой площади и включает в основ</w:t>
      </w:r>
      <w:r w:rsidRPr="00E76989">
        <w:rPr>
          <w:color w:val="000000"/>
          <w:sz w:val="28"/>
          <w:szCs w:val="28"/>
        </w:rPr>
        <w:t>ном магазины по продаже отдельных продовольственных</w:t>
      </w:r>
      <w:r>
        <w:rPr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товаров (молоко и мо</w:t>
      </w:r>
      <w:r>
        <w:rPr>
          <w:color w:val="000000"/>
          <w:sz w:val="28"/>
          <w:szCs w:val="28"/>
        </w:rPr>
        <w:t>лочные продукты; мясо и мясопро</w:t>
      </w:r>
      <w:r w:rsidRPr="00E76989">
        <w:rPr>
          <w:color w:val="000000"/>
          <w:sz w:val="28"/>
          <w:szCs w:val="28"/>
        </w:rPr>
        <w:t>дукты и т. д.), а также магазины по продаже отдельных групп непродовольственных товаров (обувь</w:t>
      </w:r>
      <w:r>
        <w:rPr>
          <w:color w:val="000000"/>
          <w:sz w:val="28"/>
          <w:szCs w:val="28"/>
        </w:rPr>
        <w:t>, ткани, быто</w:t>
      </w:r>
      <w:r w:rsidRPr="00E76989">
        <w:rPr>
          <w:color w:val="000000"/>
          <w:sz w:val="28"/>
          <w:szCs w:val="28"/>
        </w:rPr>
        <w:t>вые электротовары и т. д.).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отдельные группы розничных торговых предприятий выделены мелкорозни</w:t>
      </w:r>
      <w:r>
        <w:rPr>
          <w:color w:val="000000"/>
          <w:sz w:val="28"/>
          <w:szCs w:val="28"/>
        </w:rPr>
        <w:t>чные предприятия; павильоны, ки</w:t>
      </w:r>
      <w:r w:rsidRPr="00E76989">
        <w:rPr>
          <w:color w:val="000000"/>
          <w:sz w:val="28"/>
          <w:szCs w:val="28"/>
        </w:rPr>
        <w:t>оски и передвижные п</w:t>
      </w:r>
      <w:r>
        <w:rPr>
          <w:color w:val="000000"/>
          <w:sz w:val="28"/>
          <w:szCs w:val="28"/>
        </w:rPr>
        <w:t>редприятия торговли (автомагази</w:t>
      </w:r>
      <w:r w:rsidRPr="00E76989">
        <w:rPr>
          <w:color w:val="000000"/>
          <w:sz w:val="28"/>
          <w:szCs w:val="28"/>
        </w:rPr>
        <w:t>ны, суда-магазины и т. д.).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Типы торговых предприятий не являются неизменными. Они совершенствуются</w:t>
      </w:r>
      <w:r>
        <w:rPr>
          <w:color w:val="000000"/>
          <w:sz w:val="28"/>
          <w:szCs w:val="28"/>
        </w:rPr>
        <w:t xml:space="preserve"> под влиянием процессов, связан</w:t>
      </w:r>
      <w:r w:rsidRPr="00E76989">
        <w:rPr>
          <w:color w:val="000000"/>
          <w:sz w:val="28"/>
          <w:szCs w:val="28"/>
        </w:rPr>
        <w:t>ных с переходом к рыночной экономике, а также научно-технического прогресса и</w:t>
      </w:r>
      <w:r>
        <w:rPr>
          <w:color w:val="000000"/>
          <w:sz w:val="28"/>
          <w:szCs w:val="28"/>
        </w:rPr>
        <w:t xml:space="preserve"> других факторов. Так, в послед</w:t>
      </w:r>
      <w:r w:rsidRPr="00E76989">
        <w:rPr>
          <w:color w:val="000000"/>
          <w:sz w:val="28"/>
          <w:szCs w:val="28"/>
        </w:rPr>
        <w:t>ние годы в городах появились супермаркеты — крупные магазины самообслуживания с широким ассортиментом преимущественно продовольственных товаров и большим объемом товарооборота. Магазины оснащены современной торговой мебелью и то</w:t>
      </w:r>
      <w:r>
        <w:rPr>
          <w:color w:val="000000"/>
          <w:sz w:val="28"/>
          <w:szCs w:val="28"/>
        </w:rPr>
        <w:t>ргово-тсхнологическим оборудова</w:t>
      </w:r>
      <w:r w:rsidRPr="00E76989">
        <w:rPr>
          <w:color w:val="000000"/>
          <w:sz w:val="28"/>
          <w:szCs w:val="28"/>
        </w:rPr>
        <w:t>нием. В них применяется прогрессивная технология.</w:t>
      </w:r>
    </w:p>
    <w:p w:rsidR="00D26B45" w:rsidRPr="00E76989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зарубежной торговле в</w:t>
      </w:r>
      <w:r>
        <w:rPr>
          <w:color w:val="000000"/>
          <w:sz w:val="28"/>
          <w:szCs w:val="28"/>
        </w:rPr>
        <w:t>се более широкое распростра</w:t>
      </w:r>
      <w:r w:rsidRPr="00E76989">
        <w:rPr>
          <w:color w:val="000000"/>
          <w:sz w:val="28"/>
          <w:szCs w:val="28"/>
        </w:rPr>
        <w:t>нение получают гипермар</w:t>
      </w:r>
      <w:r>
        <w:rPr>
          <w:color w:val="000000"/>
          <w:sz w:val="28"/>
          <w:szCs w:val="28"/>
        </w:rPr>
        <w:t>кеты. В них, как и в супермарке</w:t>
      </w:r>
      <w:r w:rsidRPr="00E76989">
        <w:rPr>
          <w:color w:val="000000"/>
          <w:sz w:val="28"/>
          <w:szCs w:val="28"/>
        </w:rPr>
        <w:t>тах, применяется самоо</w:t>
      </w:r>
      <w:r>
        <w:rPr>
          <w:color w:val="000000"/>
          <w:sz w:val="28"/>
          <w:szCs w:val="28"/>
        </w:rPr>
        <w:t>бслуживание. Главное отличие ги</w:t>
      </w:r>
      <w:r w:rsidRPr="00E76989">
        <w:rPr>
          <w:color w:val="000000"/>
          <w:sz w:val="28"/>
          <w:szCs w:val="28"/>
        </w:rPr>
        <w:t>пермаркетов от других магазинов — очень большие (не менее 5000м</w:t>
      </w:r>
      <w:r w:rsidRPr="00E76989">
        <w:rPr>
          <w:color w:val="000000"/>
          <w:sz w:val="28"/>
          <w:szCs w:val="28"/>
          <w:vertAlign w:val="superscript"/>
        </w:rPr>
        <w:t>2</w:t>
      </w:r>
      <w:r w:rsidRPr="00E76989">
        <w:rPr>
          <w:color w:val="000000"/>
          <w:sz w:val="28"/>
          <w:szCs w:val="28"/>
        </w:rPr>
        <w:t>) торговы</w:t>
      </w:r>
      <w:r>
        <w:rPr>
          <w:color w:val="000000"/>
          <w:sz w:val="28"/>
          <w:szCs w:val="28"/>
        </w:rPr>
        <w:t>е площади и огромные объемы про</w:t>
      </w:r>
      <w:r w:rsidRPr="00E76989">
        <w:rPr>
          <w:color w:val="000000"/>
          <w:sz w:val="28"/>
          <w:szCs w:val="28"/>
        </w:rPr>
        <w:t>даж. Кроме того, в них применяется политика низких цен и небольших наценок. Опла</w:t>
      </w:r>
      <w:r>
        <w:rPr>
          <w:color w:val="000000"/>
          <w:sz w:val="28"/>
          <w:szCs w:val="28"/>
        </w:rPr>
        <w:t>та за товары производится в еди</w:t>
      </w:r>
      <w:r w:rsidRPr="00E76989">
        <w:rPr>
          <w:color w:val="000000"/>
          <w:sz w:val="28"/>
          <w:szCs w:val="28"/>
        </w:rPr>
        <w:t>ном контрольно-кассовом</w:t>
      </w:r>
      <w:r>
        <w:rPr>
          <w:color w:val="000000"/>
          <w:sz w:val="28"/>
          <w:szCs w:val="28"/>
        </w:rPr>
        <w:t xml:space="preserve"> узле магазина при выходе. У ги</w:t>
      </w:r>
      <w:r w:rsidRPr="00E76989">
        <w:rPr>
          <w:color w:val="000000"/>
          <w:sz w:val="28"/>
          <w:szCs w:val="28"/>
        </w:rPr>
        <w:t>пермаркетов устраива</w:t>
      </w:r>
      <w:r>
        <w:rPr>
          <w:color w:val="000000"/>
          <w:sz w:val="28"/>
          <w:szCs w:val="28"/>
        </w:rPr>
        <w:t>ются большие стоянки для автома</w:t>
      </w:r>
      <w:r w:rsidRPr="00E76989">
        <w:rPr>
          <w:color w:val="000000"/>
          <w:sz w:val="28"/>
          <w:szCs w:val="28"/>
        </w:rPr>
        <w:t xml:space="preserve">шин покупателей. Их удобно посещать всей семьей и совершать закупки продуктов па длительное время. Первые гипермаркеты </w:t>
      </w:r>
      <w:r w:rsidRPr="00CB2E70">
        <w:rPr>
          <w:iCs/>
          <w:color w:val="000000"/>
          <w:sz w:val="28"/>
          <w:szCs w:val="28"/>
        </w:rPr>
        <w:t xml:space="preserve">уже </w:t>
      </w:r>
      <w:r w:rsidRPr="00E76989">
        <w:rPr>
          <w:color w:val="000000"/>
          <w:sz w:val="28"/>
          <w:szCs w:val="28"/>
        </w:rPr>
        <w:t>появились и в крупных городах России.</w:t>
      </w:r>
    </w:p>
    <w:p w:rsidR="00D26B45" w:rsidRPr="00CB2E70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кооперативной то</w:t>
      </w:r>
      <w:r>
        <w:rPr>
          <w:color w:val="000000"/>
          <w:sz w:val="28"/>
          <w:szCs w:val="28"/>
        </w:rPr>
        <w:t>рговле в перспективе могут полу</w:t>
      </w:r>
      <w:r w:rsidRPr="00E76989">
        <w:rPr>
          <w:color w:val="000000"/>
          <w:sz w:val="28"/>
          <w:szCs w:val="28"/>
        </w:rPr>
        <w:t>чить распространение кооперативные торговые центры, состоящие из трех интегрированных предприятии бизнеса: супермаркета с торговой площадью не менее 600м</w:t>
      </w:r>
      <w:r w:rsidRPr="00E76989">
        <w:rPr>
          <w:color w:val="000000"/>
          <w:sz w:val="28"/>
          <w:szCs w:val="28"/>
          <w:vertAlign w:val="superscript"/>
        </w:rPr>
        <w:t>2</w:t>
      </w:r>
      <w:r w:rsidRPr="00E76989">
        <w:rPr>
          <w:color w:val="000000"/>
          <w:sz w:val="28"/>
          <w:szCs w:val="28"/>
        </w:rPr>
        <w:t xml:space="preserve"> и ба</w:t>
      </w:r>
      <w:r w:rsidRPr="00E76989">
        <w:rPr>
          <w:color w:val="000000"/>
          <w:sz w:val="28"/>
          <w:szCs w:val="28"/>
        </w:rPr>
        <w:softHyphen/>
        <w:t>зовым ассортиментом из 300 наименований товаров; кафе</w:t>
      </w:r>
      <w:r>
        <w:rPr>
          <w:color w:val="000000"/>
          <w:sz w:val="28"/>
          <w:szCs w:val="28"/>
        </w:rPr>
        <w:t xml:space="preserve"> быстрого питания и пекарни</w:t>
      </w:r>
      <w:r w:rsidRPr="00CB2E70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реализующей свою продукцию через сумермаркет и другие предприятия торговли.</w:t>
      </w:r>
    </w:p>
    <w:p w:rsidR="00D26B45" w:rsidRDefault="00D26B4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5D1026" w:rsidRPr="00F868E5" w:rsidRDefault="005D1026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F868E5">
        <w:rPr>
          <w:b/>
          <w:color w:val="000000"/>
          <w:sz w:val="28"/>
          <w:szCs w:val="28"/>
        </w:rPr>
        <w:t>1.3.Основные принципы размещения розничной торговой сети</w:t>
      </w:r>
    </w:p>
    <w:p w:rsidR="005D1026" w:rsidRDefault="005D1026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Постоянное развитие и обновление розничной торговой сети, совершенствование</w:t>
      </w:r>
      <w:r w:rsidR="00E176B8">
        <w:rPr>
          <w:color w:val="000000"/>
          <w:sz w:val="28"/>
          <w:szCs w:val="28"/>
        </w:rPr>
        <w:t xml:space="preserve"> ее структуры требует рациональ</w:t>
      </w:r>
      <w:r w:rsidRPr="00E76989">
        <w:rPr>
          <w:color w:val="000000"/>
          <w:sz w:val="28"/>
          <w:szCs w:val="28"/>
        </w:rPr>
        <w:t>ного размещения предприятий торговли. К размещению торговой сети предъявляется ряд требований и методов.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Методы размещения розничной торговой сети:</w:t>
      </w:r>
    </w:p>
    <w:p w:rsidR="00DE6264" w:rsidRPr="00E76989" w:rsidRDefault="00DE6264" w:rsidP="002242D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равномерный -</w:t>
      </w:r>
      <w:r w:rsidR="0046124D">
        <w:rPr>
          <w:color w:val="000000"/>
          <w:sz w:val="28"/>
          <w:szCs w:val="28"/>
        </w:rPr>
        <w:t xml:space="preserve"> с целью максимального приближе</w:t>
      </w:r>
      <w:r w:rsidRPr="00E76989">
        <w:rPr>
          <w:color w:val="000000"/>
          <w:sz w:val="28"/>
          <w:szCs w:val="28"/>
        </w:rPr>
        <w:t>ния к населению;</w:t>
      </w:r>
    </w:p>
    <w:p w:rsidR="00DE6264" w:rsidRPr="00E76989" w:rsidRDefault="00DE6264" w:rsidP="002242D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концентрический или ступенчатый - общегородской тип, тип жилых районов;</w:t>
      </w:r>
    </w:p>
    <w:p w:rsidR="00DE6264" w:rsidRPr="00E76989" w:rsidRDefault="00DE6264" w:rsidP="002242D2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групповой - созда</w:t>
      </w:r>
      <w:r w:rsidR="0046124D">
        <w:rPr>
          <w:color w:val="000000"/>
          <w:sz w:val="28"/>
          <w:szCs w:val="28"/>
        </w:rPr>
        <w:t>ние торговых улиц, торговых цен</w:t>
      </w:r>
      <w:r w:rsidRPr="00E76989">
        <w:rPr>
          <w:color w:val="000000"/>
          <w:sz w:val="28"/>
          <w:szCs w:val="28"/>
        </w:rPr>
        <w:t>тров.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Факторы, влияющие на размещение розничной сети:</w:t>
      </w:r>
    </w:p>
    <w:p w:rsidR="00DE6264" w:rsidRPr="00E76989" w:rsidRDefault="00DE6264" w:rsidP="002242D2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градостроительные</w:t>
      </w:r>
      <w:r w:rsidR="0046124D">
        <w:rPr>
          <w:color w:val="000000"/>
          <w:sz w:val="28"/>
          <w:szCs w:val="28"/>
        </w:rPr>
        <w:t xml:space="preserve"> - величина города, функциональ</w:t>
      </w:r>
      <w:r w:rsidRPr="00E76989">
        <w:rPr>
          <w:color w:val="000000"/>
          <w:sz w:val="28"/>
          <w:szCs w:val="28"/>
        </w:rPr>
        <w:t>ное зонирование терри</w:t>
      </w:r>
      <w:r w:rsidR="0046124D">
        <w:rPr>
          <w:color w:val="000000"/>
          <w:sz w:val="28"/>
          <w:szCs w:val="28"/>
        </w:rPr>
        <w:t>тории, плотность населения, раз</w:t>
      </w:r>
      <w:r w:rsidRPr="00E76989">
        <w:rPr>
          <w:color w:val="000000"/>
          <w:sz w:val="28"/>
          <w:szCs w:val="28"/>
        </w:rPr>
        <w:t>мещение мест приложения труда, административных, культурных и спортивных центров;</w:t>
      </w:r>
    </w:p>
    <w:p w:rsidR="0046124D" w:rsidRDefault="00DE6264" w:rsidP="002242D2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транспортные - на</w:t>
      </w:r>
      <w:r w:rsidR="0046124D">
        <w:rPr>
          <w:color w:val="000000"/>
          <w:sz w:val="28"/>
          <w:szCs w:val="28"/>
        </w:rPr>
        <w:t>правление и интенсивность основ</w:t>
      </w:r>
      <w:r w:rsidRPr="00E76989">
        <w:rPr>
          <w:color w:val="000000"/>
          <w:sz w:val="28"/>
          <w:szCs w:val="28"/>
        </w:rPr>
        <w:t>ных потоков движения</w:t>
      </w:r>
      <w:r w:rsidR="0046124D">
        <w:rPr>
          <w:color w:val="000000"/>
          <w:sz w:val="28"/>
          <w:szCs w:val="28"/>
        </w:rPr>
        <w:t xml:space="preserve"> общественного и индивидуально</w:t>
      </w:r>
      <w:r w:rsidRPr="00E76989">
        <w:rPr>
          <w:color w:val="000000"/>
          <w:sz w:val="28"/>
          <w:szCs w:val="28"/>
        </w:rPr>
        <w:t>го транспорта;</w:t>
      </w:r>
    </w:p>
    <w:p w:rsidR="0046124D" w:rsidRDefault="00DE6264" w:rsidP="002242D2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социальные - </w:t>
      </w:r>
      <w:r w:rsidR="0046124D">
        <w:rPr>
          <w:color w:val="000000"/>
          <w:sz w:val="28"/>
          <w:szCs w:val="28"/>
        </w:rPr>
        <w:t>возможность снижения затрат вре</w:t>
      </w:r>
      <w:r w:rsidRPr="00E76989">
        <w:rPr>
          <w:color w:val="000000"/>
          <w:sz w:val="28"/>
          <w:szCs w:val="28"/>
        </w:rPr>
        <w:t>мени на посещение предприятий розничной торговли, достижение высокого уровня обслуживания;</w:t>
      </w:r>
    </w:p>
    <w:p w:rsidR="00DE6264" w:rsidRPr="00E76989" w:rsidRDefault="00DE6264" w:rsidP="002242D2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экономические </w:t>
      </w:r>
      <w:r w:rsidR="0046124D">
        <w:rPr>
          <w:color w:val="000000"/>
          <w:sz w:val="28"/>
          <w:szCs w:val="28"/>
        </w:rPr>
        <w:t>- эффективность капитальных вло</w:t>
      </w:r>
      <w:r w:rsidRPr="00E76989">
        <w:rPr>
          <w:color w:val="000000"/>
          <w:sz w:val="28"/>
          <w:szCs w:val="28"/>
        </w:rPr>
        <w:t>жений, оптимальный уровень их доходности.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Рациональное размещение розничной торговой сети, всех ее видов, с учетом</w:t>
      </w:r>
      <w:r w:rsidR="0046124D">
        <w:rPr>
          <w:color w:val="000000"/>
          <w:sz w:val="28"/>
          <w:szCs w:val="28"/>
        </w:rPr>
        <w:t xml:space="preserve"> развития, обновления, совершен</w:t>
      </w:r>
      <w:r w:rsidRPr="00E76989">
        <w:rPr>
          <w:color w:val="000000"/>
          <w:sz w:val="28"/>
          <w:szCs w:val="28"/>
        </w:rPr>
        <w:t>ствования ее структуры, ее специализация и типизация позволяет сократить зат</w:t>
      </w:r>
      <w:r w:rsidR="0046124D">
        <w:rPr>
          <w:color w:val="000000"/>
          <w:sz w:val="28"/>
          <w:szCs w:val="28"/>
        </w:rPr>
        <w:t>раты на строительство я реконст</w:t>
      </w:r>
      <w:r w:rsidRPr="00E76989">
        <w:rPr>
          <w:color w:val="000000"/>
          <w:sz w:val="28"/>
          <w:szCs w:val="28"/>
        </w:rPr>
        <w:t>рукцию, упорядочить ассортимент, обеспечить высокий уровень обслуживания.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Показатели, характеризующие качество розничной торговой сети: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плотность торговой</w:t>
      </w:r>
      <w:r w:rsidR="0046124D">
        <w:rPr>
          <w:color w:val="000000"/>
          <w:sz w:val="28"/>
          <w:szCs w:val="28"/>
        </w:rPr>
        <w:t xml:space="preserve"> сети - количество торговых еди</w:t>
      </w:r>
      <w:r w:rsidRPr="00E76989">
        <w:rPr>
          <w:color w:val="000000"/>
          <w:sz w:val="28"/>
          <w:szCs w:val="28"/>
        </w:rPr>
        <w:t>ниц, приходящихся на 10 000 жителей;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обеспеченность населения розничной торговой сетью - торговая площадь, приходящаяся на 100 жителей;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доля полустационарной сети в общем количестве розничной торговой сети;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уровень специализац</w:t>
      </w:r>
      <w:r w:rsidR="0046124D">
        <w:rPr>
          <w:color w:val="000000"/>
          <w:sz w:val="28"/>
          <w:szCs w:val="28"/>
        </w:rPr>
        <w:t>ии розничной торговой сети - от</w:t>
      </w:r>
      <w:r w:rsidRPr="00E76989">
        <w:rPr>
          <w:color w:val="000000"/>
          <w:sz w:val="28"/>
          <w:szCs w:val="28"/>
        </w:rPr>
        <w:t>ношение количества специализированных предприятий торговли к общему количеству предприятий торговли;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общая численность торговых предприятий;</w:t>
      </w:r>
    </w:p>
    <w:p w:rsidR="0046124D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средняя торговая площадь магазина;</w:t>
      </w:r>
    </w:p>
    <w:p w:rsidR="00DE6264" w:rsidRPr="00E76989" w:rsidRDefault="00DE6264" w:rsidP="002242D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соотношение тор</w:t>
      </w:r>
      <w:r w:rsidR="0046124D">
        <w:rPr>
          <w:color w:val="000000"/>
          <w:sz w:val="28"/>
          <w:szCs w:val="28"/>
        </w:rPr>
        <w:t>говой к неторговой площади мага</w:t>
      </w:r>
      <w:r w:rsidRPr="00E76989">
        <w:rPr>
          <w:color w:val="000000"/>
          <w:sz w:val="28"/>
          <w:szCs w:val="28"/>
        </w:rPr>
        <w:t>зина.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Итак, характеристи</w:t>
      </w:r>
      <w:r w:rsidR="0046124D">
        <w:rPr>
          <w:color w:val="000000"/>
          <w:sz w:val="28"/>
          <w:szCs w:val="28"/>
        </w:rPr>
        <w:t>ку розничной торговой сети определя</w:t>
      </w:r>
      <w:r w:rsidRPr="00E76989">
        <w:rPr>
          <w:color w:val="000000"/>
          <w:sz w:val="28"/>
          <w:szCs w:val="28"/>
        </w:rPr>
        <w:t>ют термины и определения.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Розничная торговая</w:t>
      </w:r>
      <w:r w:rsidR="0046124D">
        <w:rPr>
          <w:color w:val="000000"/>
          <w:sz w:val="28"/>
          <w:szCs w:val="28"/>
        </w:rPr>
        <w:t xml:space="preserve"> сеть - это совокупность рознич</w:t>
      </w:r>
      <w:r w:rsidRPr="00E76989">
        <w:rPr>
          <w:color w:val="000000"/>
          <w:sz w:val="28"/>
          <w:szCs w:val="28"/>
        </w:rPr>
        <w:t>ных торговых предприятий и других торговых единиц, размещенных на опре</w:t>
      </w:r>
      <w:r w:rsidR="0046124D">
        <w:rPr>
          <w:color w:val="000000"/>
          <w:sz w:val="28"/>
          <w:szCs w:val="28"/>
        </w:rPr>
        <w:t>деленной территории с целью про</w:t>
      </w:r>
      <w:r w:rsidRPr="00E76989">
        <w:rPr>
          <w:color w:val="000000"/>
          <w:sz w:val="28"/>
          <w:szCs w:val="28"/>
        </w:rPr>
        <w:t>дажи товаров и обслуживания покупател</w:t>
      </w:r>
      <w:r w:rsidR="0046124D">
        <w:rPr>
          <w:color w:val="000000"/>
          <w:sz w:val="28"/>
          <w:szCs w:val="28"/>
        </w:rPr>
        <w:t>ей.</w:t>
      </w:r>
    </w:p>
    <w:p w:rsidR="00DE6264" w:rsidRPr="0046124D" w:rsidRDefault="0046124D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Функции розничной торговой сети</w:t>
      </w:r>
      <w:r w:rsidR="00DE6264" w:rsidRPr="00E76989">
        <w:rPr>
          <w:color w:val="000000"/>
          <w:sz w:val="28"/>
          <w:szCs w:val="28"/>
        </w:rPr>
        <w:t>: закупка товаров; продажа товаров; транспортировка;</w:t>
      </w:r>
      <w:r>
        <w:rPr>
          <w:color w:val="000000"/>
          <w:sz w:val="28"/>
          <w:szCs w:val="28"/>
        </w:rPr>
        <w:t xml:space="preserve"> </w:t>
      </w:r>
      <w:r w:rsidR="00DE6264" w:rsidRPr="00E76989">
        <w:rPr>
          <w:color w:val="000000"/>
          <w:sz w:val="28"/>
          <w:szCs w:val="28"/>
        </w:rPr>
        <w:t>хранение;</w:t>
      </w:r>
      <w:r>
        <w:rPr>
          <w:color w:val="000000"/>
          <w:sz w:val="28"/>
          <w:szCs w:val="28"/>
        </w:rPr>
        <w:t xml:space="preserve"> </w:t>
      </w:r>
      <w:r w:rsidR="00DE6264" w:rsidRPr="00E76989">
        <w:rPr>
          <w:color w:val="000000"/>
          <w:sz w:val="28"/>
          <w:szCs w:val="28"/>
        </w:rPr>
        <w:t>принятие риска;</w:t>
      </w:r>
      <w:r>
        <w:rPr>
          <w:color w:val="000000"/>
          <w:sz w:val="28"/>
          <w:szCs w:val="28"/>
        </w:rPr>
        <w:t xml:space="preserve"> </w:t>
      </w:r>
      <w:r w:rsidR="00DE6264" w:rsidRPr="00E76989">
        <w:rPr>
          <w:color w:val="000000"/>
          <w:sz w:val="28"/>
          <w:szCs w:val="28"/>
        </w:rPr>
        <w:t>финансовая деятельность;</w:t>
      </w:r>
      <w:r>
        <w:rPr>
          <w:color w:val="000000"/>
          <w:sz w:val="28"/>
          <w:szCs w:val="28"/>
        </w:rPr>
        <w:t xml:space="preserve"> </w:t>
      </w:r>
      <w:r w:rsidR="00DE6264" w:rsidRPr="00E76989">
        <w:rPr>
          <w:color w:val="000000"/>
          <w:sz w:val="28"/>
          <w:szCs w:val="28"/>
        </w:rPr>
        <w:t>маркетинговая деятельность;</w:t>
      </w:r>
      <w:r>
        <w:rPr>
          <w:color w:val="000000"/>
          <w:sz w:val="28"/>
          <w:szCs w:val="28"/>
        </w:rPr>
        <w:t xml:space="preserve"> </w:t>
      </w:r>
      <w:r w:rsidR="00DE6264" w:rsidRPr="00E76989">
        <w:rPr>
          <w:color w:val="000000"/>
          <w:sz w:val="28"/>
          <w:szCs w:val="28"/>
        </w:rPr>
        <w:t>подсортировка, п</w:t>
      </w:r>
      <w:r>
        <w:rPr>
          <w:color w:val="000000"/>
          <w:sz w:val="28"/>
          <w:szCs w:val="28"/>
        </w:rPr>
        <w:t>одработка, приведение к товарно</w:t>
      </w:r>
      <w:r w:rsidR="00DE6264" w:rsidRPr="00E76989">
        <w:rPr>
          <w:color w:val="000000"/>
          <w:sz w:val="28"/>
          <w:szCs w:val="28"/>
        </w:rPr>
        <w:t>му виду.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Классификация розн</w:t>
      </w:r>
      <w:r w:rsidR="0046124D">
        <w:rPr>
          <w:color w:val="000000"/>
          <w:sz w:val="28"/>
          <w:szCs w:val="28"/>
        </w:rPr>
        <w:t>ичной торговой сети по двум при</w:t>
      </w:r>
      <w:r w:rsidRPr="00E76989">
        <w:rPr>
          <w:color w:val="000000"/>
          <w:sz w:val="28"/>
          <w:szCs w:val="28"/>
        </w:rPr>
        <w:t>знакам:</w:t>
      </w:r>
    </w:p>
    <w:p w:rsidR="0046124D" w:rsidRDefault="00DE6264" w:rsidP="002242D2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 стационарности;</w:t>
      </w:r>
    </w:p>
    <w:p w:rsidR="00DE6264" w:rsidRPr="00E76989" w:rsidRDefault="00DE6264" w:rsidP="002242D2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 товарно-ассортиментному профилю.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Специализация роз</w:t>
      </w:r>
      <w:r w:rsidR="0046124D">
        <w:rPr>
          <w:color w:val="000000"/>
          <w:sz w:val="28"/>
          <w:szCs w:val="28"/>
        </w:rPr>
        <w:t>ничной торговой сети - это огра</w:t>
      </w:r>
      <w:r w:rsidRPr="00E76989">
        <w:rPr>
          <w:color w:val="000000"/>
          <w:sz w:val="28"/>
          <w:szCs w:val="28"/>
        </w:rPr>
        <w:t xml:space="preserve">ничение деятельности </w:t>
      </w:r>
      <w:r w:rsidR="0046124D">
        <w:rPr>
          <w:color w:val="000000"/>
          <w:sz w:val="28"/>
          <w:szCs w:val="28"/>
        </w:rPr>
        <w:t>отдельных предприятий по торгов</w:t>
      </w:r>
      <w:r w:rsidRPr="00E76989">
        <w:rPr>
          <w:color w:val="000000"/>
          <w:sz w:val="28"/>
          <w:szCs w:val="28"/>
        </w:rPr>
        <w:t>ле отдельными группами товаров.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Типизация торговых </w:t>
      </w:r>
      <w:r w:rsidR="0046124D">
        <w:rPr>
          <w:color w:val="000000"/>
          <w:sz w:val="28"/>
          <w:szCs w:val="28"/>
        </w:rPr>
        <w:t>предприятий - это система мероп</w:t>
      </w:r>
      <w:r w:rsidRPr="00E76989">
        <w:rPr>
          <w:color w:val="000000"/>
          <w:sz w:val="28"/>
          <w:szCs w:val="28"/>
        </w:rPr>
        <w:t>риятий, направленных на отбор технически совершенных и экономически эффективных типов магазинов, используя следующие показатели: т</w:t>
      </w:r>
      <w:r w:rsidR="0046124D">
        <w:rPr>
          <w:color w:val="000000"/>
          <w:sz w:val="28"/>
          <w:szCs w:val="28"/>
        </w:rPr>
        <w:t>орговую площадь, товарный ассор</w:t>
      </w:r>
      <w:r w:rsidRPr="00E76989">
        <w:rPr>
          <w:color w:val="000000"/>
          <w:sz w:val="28"/>
          <w:szCs w:val="28"/>
        </w:rPr>
        <w:t>тимент, форму продажи товаров.</w:t>
      </w:r>
    </w:p>
    <w:p w:rsidR="0046124D" w:rsidRDefault="002242D2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46124D" w:rsidRPr="00F868E5">
        <w:rPr>
          <w:b/>
          <w:color w:val="000000"/>
          <w:sz w:val="28"/>
          <w:szCs w:val="28"/>
        </w:rPr>
        <w:t>2.ТОРГОВОЕ ПРЕДПРИЯТИЕ – ОСНОВНОЕ ЗВЕНО РОЗНИЧНОЙ ТОРГОВОЙ СЕТИ</w:t>
      </w:r>
    </w:p>
    <w:p w:rsidR="00F868E5" w:rsidRPr="00F868E5" w:rsidRDefault="00F868E5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Торговое предприятие на современном</w:t>
      </w:r>
      <w:r w:rsidR="0046124D">
        <w:rPr>
          <w:color w:val="000000"/>
          <w:sz w:val="28"/>
          <w:szCs w:val="28"/>
        </w:rPr>
        <w:t xml:space="preserve"> этапе рыноч</w:t>
      </w:r>
      <w:r w:rsidRPr="00E76989">
        <w:rPr>
          <w:color w:val="000000"/>
          <w:sz w:val="28"/>
          <w:szCs w:val="28"/>
        </w:rPr>
        <w:t xml:space="preserve">ной экономики является самостоятельным хозяйствующим субъектом, который с целью </w:t>
      </w:r>
      <w:r w:rsidR="0046124D">
        <w:rPr>
          <w:color w:val="000000"/>
          <w:sz w:val="28"/>
          <w:szCs w:val="28"/>
        </w:rPr>
        <w:t>удовлетворения потребнос</w:t>
      </w:r>
      <w:r w:rsidRPr="00E76989">
        <w:rPr>
          <w:color w:val="000000"/>
          <w:sz w:val="28"/>
          <w:szCs w:val="28"/>
        </w:rPr>
        <w:t>тей рынка и получения прибыли осуществляет закупку, хранение и реализацию покупателям товаров.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Сущность предприятия торговли рассматривается в трех аспектах: юридическом, хозяйственном и отраслевом.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Юридический аспект имеет наиболее общий характер, присущий всем предприятиям независимо от отраслевой принадлежности. Все торговые предприятия являются юридическими лицами с правовой точки зрения</w:t>
      </w:r>
      <w:r w:rsidR="0046124D">
        <w:rPr>
          <w:color w:val="000000"/>
          <w:sz w:val="28"/>
          <w:szCs w:val="28"/>
        </w:rPr>
        <w:t>. Значе</w:t>
      </w:r>
      <w:r w:rsidRPr="00E76989">
        <w:rPr>
          <w:color w:val="000000"/>
          <w:sz w:val="28"/>
          <w:szCs w:val="28"/>
        </w:rPr>
        <w:t>ние законодательного оформления торгового предприятия проявляется в том, что оно:</w:t>
      </w:r>
    </w:p>
    <w:p w:rsidR="0046124D" w:rsidRDefault="00DE6264" w:rsidP="002242D2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позволяет определ</w:t>
      </w:r>
      <w:r w:rsidR="0046124D">
        <w:rPr>
          <w:color w:val="000000"/>
          <w:sz w:val="28"/>
          <w:szCs w:val="28"/>
        </w:rPr>
        <w:t>енным образом организовать, упо</w:t>
      </w:r>
      <w:r w:rsidRPr="00E76989">
        <w:rPr>
          <w:color w:val="000000"/>
          <w:sz w:val="28"/>
          <w:szCs w:val="28"/>
        </w:rPr>
        <w:t xml:space="preserve">рядочить внутренние </w:t>
      </w:r>
      <w:r w:rsidR="0046124D">
        <w:rPr>
          <w:color w:val="000000"/>
          <w:sz w:val="28"/>
          <w:szCs w:val="28"/>
        </w:rPr>
        <w:t>отношения между участниками (уч</w:t>
      </w:r>
      <w:r w:rsidRPr="00E76989">
        <w:rPr>
          <w:color w:val="000000"/>
          <w:sz w:val="28"/>
          <w:szCs w:val="28"/>
        </w:rPr>
        <w:t>редителями) предприятия, объединить интересы каждого в общую цель;</w:t>
      </w:r>
    </w:p>
    <w:p w:rsidR="0046124D" w:rsidRDefault="00DE6264" w:rsidP="002242D2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является оптимальной формой для долговременного объединения капиталов;</w:t>
      </w:r>
    </w:p>
    <w:p w:rsidR="0046124D" w:rsidRDefault="00DE6264" w:rsidP="002242D2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позволяет ограничить имущественный риск участни</w:t>
      </w:r>
      <w:r w:rsidRPr="00E76989">
        <w:rPr>
          <w:color w:val="000000"/>
          <w:sz w:val="28"/>
          <w:szCs w:val="28"/>
        </w:rPr>
        <w:softHyphen/>
        <w:t>ков суммой вклада в капитал конкретного предприятия;</w:t>
      </w:r>
    </w:p>
    <w:p w:rsidR="00DE6264" w:rsidRPr="00E76989" w:rsidRDefault="00DE6264" w:rsidP="002242D2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создает основания для гибкого управления капиталом.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Все юридические лица в России должны проходить государственную регистрацию, иметь печати и открывать счета в банках. Но эти внешние атрибуты не отражают сущности торгового предприятия как юридического лица. Выделяются четыре о</w:t>
      </w:r>
      <w:r w:rsidR="0046124D">
        <w:rPr>
          <w:color w:val="000000"/>
          <w:sz w:val="28"/>
          <w:szCs w:val="28"/>
        </w:rPr>
        <w:t>сновополагающих признака, на ос</w:t>
      </w:r>
      <w:r w:rsidRPr="00E76989">
        <w:rPr>
          <w:color w:val="000000"/>
          <w:sz w:val="28"/>
          <w:szCs w:val="28"/>
        </w:rPr>
        <w:t>новании которых торг</w:t>
      </w:r>
      <w:r w:rsidR="0046124D">
        <w:rPr>
          <w:color w:val="000000"/>
          <w:sz w:val="28"/>
          <w:szCs w:val="28"/>
        </w:rPr>
        <w:t>овое предприятие признается юри</w:t>
      </w:r>
      <w:r w:rsidRPr="00E76989">
        <w:rPr>
          <w:color w:val="000000"/>
          <w:sz w:val="28"/>
          <w:szCs w:val="28"/>
        </w:rPr>
        <w:t>дическим лицом:</w:t>
      </w:r>
    </w:p>
    <w:p w:rsidR="0046124D" w:rsidRDefault="00DE6264" w:rsidP="002242D2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первый признак - организационное единство, которое предполагает наличие оп</w:t>
      </w:r>
      <w:r w:rsidR="0046124D">
        <w:rPr>
          <w:color w:val="000000"/>
          <w:sz w:val="28"/>
          <w:szCs w:val="28"/>
        </w:rPr>
        <w:t>ределенной иерархии, соподчинен</w:t>
      </w:r>
      <w:r w:rsidRPr="00E76989">
        <w:rPr>
          <w:color w:val="000000"/>
          <w:sz w:val="28"/>
          <w:szCs w:val="28"/>
        </w:rPr>
        <w:t>ности о</w:t>
      </w:r>
      <w:r w:rsidR="0046124D">
        <w:rPr>
          <w:color w:val="000000"/>
          <w:sz w:val="28"/>
          <w:szCs w:val="28"/>
        </w:rPr>
        <w:t>рганов управления предприятием (</w:t>
      </w:r>
      <w:r w:rsidRPr="00E76989">
        <w:rPr>
          <w:color w:val="000000"/>
          <w:sz w:val="28"/>
          <w:szCs w:val="28"/>
        </w:rPr>
        <w:t>единоличных или коллегиальных), составляющих его структур</w:t>
      </w:r>
      <w:r w:rsidR="0046124D">
        <w:rPr>
          <w:color w:val="000000"/>
          <w:sz w:val="28"/>
          <w:szCs w:val="28"/>
        </w:rPr>
        <w:t>у, четкую рег</w:t>
      </w:r>
      <w:r w:rsidRPr="00E76989">
        <w:rPr>
          <w:color w:val="000000"/>
          <w:sz w:val="28"/>
          <w:szCs w:val="28"/>
        </w:rPr>
        <w:t>ламентацию отношений между его участниками;</w:t>
      </w:r>
    </w:p>
    <w:p w:rsidR="0046124D" w:rsidRDefault="00DE6264" w:rsidP="002242D2">
      <w:pPr>
        <w:numPr>
          <w:ilvl w:val="0"/>
          <w:numId w:val="7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второй признак - имущественная обособленность, которая создает материа</w:t>
      </w:r>
      <w:r w:rsidR="0046124D">
        <w:rPr>
          <w:color w:val="000000"/>
          <w:sz w:val="28"/>
          <w:szCs w:val="28"/>
        </w:rPr>
        <w:t>льную базу деятельности торгово</w:t>
      </w:r>
      <w:r w:rsidRPr="00E76989">
        <w:rPr>
          <w:color w:val="000000"/>
          <w:sz w:val="28"/>
          <w:szCs w:val="28"/>
        </w:rPr>
        <w:t>го предприятия, т. е. для организации торгового процесса требуется наличие материальных, финансовых и других ресурсов, принадлежащих только данному предприятию;</w:t>
      </w:r>
    </w:p>
    <w:p w:rsidR="0046124D" w:rsidRDefault="00DE6264" w:rsidP="002242D2">
      <w:pPr>
        <w:numPr>
          <w:ilvl w:val="0"/>
          <w:numId w:val="7"/>
        </w:numPr>
        <w:shd w:val="clear" w:color="auto" w:fill="FFFFFF"/>
        <w:tabs>
          <w:tab w:val="clear" w:pos="720"/>
          <w:tab w:val="num" w:pos="18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третий признак -</w:t>
      </w:r>
      <w:r w:rsidR="0046124D">
        <w:rPr>
          <w:color w:val="000000"/>
          <w:sz w:val="28"/>
          <w:szCs w:val="28"/>
        </w:rPr>
        <w:t xml:space="preserve"> самостоятельная гражданско-пра</w:t>
      </w:r>
      <w:r w:rsidRPr="00E76989">
        <w:rPr>
          <w:color w:val="000000"/>
          <w:sz w:val="28"/>
          <w:szCs w:val="28"/>
        </w:rPr>
        <w:t>вовая ответственность юридического лица означает, что каждое торговое предпр</w:t>
      </w:r>
      <w:r w:rsidR="0046124D">
        <w:rPr>
          <w:color w:val="000000"/>
          <w:sz w:val="28"/>
          <w:szCs w:val="28"/>
        </w:rPr>
        <w:t>иятие самостоятельно несет граж</w:t>
      </w:r>
      <w:r w:rsidRPr="00E76989">
        <w:rPr>
          <w:color w:val="000000"/>
          <w:sz w:val="28"/>
          <w:szCs w:val="28"/>
        </w:rPr>
        <w:t>данско-правовую ответственность по своим обязательствам на основе имеющегося обособленного имущества, которым оно может отвечать перед кредиторами (статья 56, ГК РФ);</w:t>
      </w:r>
    </w:p>
    <w:p w:rsidR="00DE6264" w:rsidRPr="00E76989" w:rsidRDefault="00DE6264" w:rsidP="002242D2">
      <w:pPr>
        <w:numPr>
          <w:ilvl w:val="0"/>
          <w:numId w:val="7"/>
        </w:numPr>
        <w:shd w:val="clear" w:color="auto" w:fill="FFFFFF"/>
        <w:tabs>
          <w:tab w:val="clear" w:pos="720"/>
          <w:tab w:val="num" w:pos="18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четвертый признак - выступление в гражданско-правовом обороте от собственного име</w:t>
      </w:r>
      <w:r w:rsidR="0046124D">
        <w:rPr>
          <w:color w:val="000000"/>
          <w:sz w:val="28"/>
          <w:szCs w:val="28"/>
        </w:rPr>
        <w:t>ни означает возможность приобре</w:t>
      </w:r>
      <w:r w:rsidRPr="00E76989">
        <w:rPr>
          <w:color w:val="000000"/>
          <w:sz w:val="28"/>
          <w:szCs w:val="28"/>
        </w:rPr>
        <w:t>тать и осуществлять гражданские права, нести обязательства, выступать истцом и ответчиком в суде.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Юридическое лицо приобретает гражданские права и обязательства через свои органы управления. Оно может иметь как один орган (д</w:t>
      </w:r>
      <w:r w:rsidR="00EE4B48">
        <w:rPr>
          <w:color w:val="000000"/>
          <w:sz w:val="28"/>
          <w:szCs w:val="28"/>
        </w:rPr>
        <w:t>иректор), так и одновременно не</w:t>
      </w:r>
      <w:r w:rsidRPr="00E76989">
        <w:rPr>
          <w:color w:val="000000"/>
          <w:sz w:val="28"/>
          <w:szCs w:val="28"/>
        </w:rPr>
        <w:t>сколько органов (директ</w:t>
      </w:r>
      <w:r w:rsidR="00EE4B48">
        <w:rPr>
          <w:color w:val="000000"/>
          <w:sz w:val="28"/>
          <w:szCs w:val="28"/>
        </w:rPr>
        <w:t>ор и дирекция) управления. Орга</w:t>
      </w:r>
      <w:r w:rsidRPr="00E76989">
        <w:rPr>
          <w:color w:val="000000"/>
          <w:sz w:val="28"/>
          <w:szCs w:val="28"/>
        </w:rPr>
        <w:t>ны управления могут назна</w:t>
      </w:r>
      <w:r w:rsidR="00EE4B48">
        <w:rPr>
          <w:color w:val="000000"/>
          <w:sz w:val="28"/>
          <w:szCs w:val="28"/>
        </w:rPr>
        <w:t>чаться, если у предприятия един</w:t>
      </w:r>
      <w:r w:rsidRPr="00E76989">
        <w:rPr>
          <w:color w:val="000000"/>
          <w:sz w:val="28"/>
          <w:szCs w:val="28"/>
        </w:rPr>
        <w:t xml:space="preserve">ственный учредитель, или </w:t>
      </w:r>
      <w:r w:rsidR="00EE4B48">
        <w:rPr>
          <w:color w:val="000000"/>
          <w:sz w:val="28"/>
          <w:szCs w:val="28"/>
        </w:rPr>
        <w:t>избираться, если участников (уч</w:t>
      </w:r>
      <w:r w:rsidRPr="00E76989">
        <w:rPr>
          <w:color w:val="000000"/>
          <w:sz w:val="28"/>
          <w:szCs w:val="28"/>
        </w:rPr>
        <w:t>редителей) несколько.</w:t>
      </w:r>
    </w:p>
    <w:p w:rsidR="00DE6264" w:rsidRDefault="002242D2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br w:type="page"/>
      </w:r>
      <w:r w:rsidR="00CB2E70">
        <w:rPr>
          <w:b/>
          <w:bCs/>
          <w:color w:val="000000"/>
          <w:sz w:val="28"/>
          <w:szCs w:val="28"/>
        </w:rPr>
        <w:t>3.ПРАВИЛА РАБОТЫ ПРЕДПРИЯТИЙ РОЗНИЧНОЙ ТОРГОВЛИ</w:t>
      </w:r>
    </w:p>
    <w:p w:rsidR="00CB2E70" w:rsidRPr="00E76989" w:rsidRDefault="00CB2E70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целях улучшения</w:t>
      </w:r>
      <w:r w:rsidR="00F6066B">
        <w:rPr>
          <w:color w:val="000000"/>
          <w:sz w:val="28"/>
          <w:szCs w:val="28"/>
        </w:rPr>
        <w:t xml:space="preserve"> работы розничных торговых пред</w:t>
      </w:r>
      <w:r w:rsidRPr="00E76989">
        <w:rPr>
          <w:color w:val="000000"/>
          <w:sz w:val="28"/>
          <w:szCs w:val="28"/>
        </w:rPr>
        <w:t>приятий и усиления защиты интересов по</w:t>
      </w:r>
      <w:r w:rsidR="00F6066B">
        <w:rPr>
          <w:color w:val="000000"/>
          <w:sz w:val="28"/>
          <w:szCs w:val="28"/>
        </w:rPr>
        <w:t>купателей с уче</w:t>
      </w:r>
      <w:r w:rsidRPr="00E76989">
        <w:rPr>
          <w:color w:val="000000"/>
          <w:sz w:val="28"/>
          <w:szCs w:val="28"/>
        </w:rPr>
        <w:t>том региональных особенностей на территориях крупных городов, областей и т. п. утверждены и действуют правила работы предприятий,</w:t>
      </w:r>
      <w:r w:rsidR="00F6066B">
        <w:rPr>
          <w:color w:val="000000"/>
          <w:sz w:val="28"/>
          <w:szCs w:val="28"/>
        </w:rPr>
        <w:t xml:space="preserve"> осуществляющих розничную торго</w:t>
      </w:r>
      <w:r w:rsidRPr="00E76989">
        <w:rPr>
          <w:color w:val="000000"/>
          <w:sz w:val="28"/>
          <w:szCs w:val="28"/>
        </w:rPr>
        <w:t xml:space="preserve">вую деятельность. Они </w:t>
      </w:r>
      <w:r w:rsidR="00F6066B">
        <w:rPr>
          <w:color w:val="000000"/>
          <w:sz w:val="28"/>
          <w:szCs w:val="28"/>
        </w:rPr>
        <w:t>определяют в соответствии с дей</w:t>
      </w:r>
      <w:r w:rsidRPr="00E76989">
        <w:rPr>
          <w:color w:val="000000"/>
          <w:sz w:val="28"/>
          <w:szCs w:val="28"/>
        </w:rPr>
        <w:t>ствующим законодательство</w:t>
      </w:r>
      <w:r w:rsidR="00F6066B">
        <w:rPr>
          <w:color w:val="000000"/>
          <w:sz w:val="28"/>
          <w:szCs w:val="28"/>
        </w:rPr>
        <w:t>м, постановлениями Прави</w:t>
      </w:r>
      <w:r w:rsidRPr="00E76989">
        <w:rPr>
          <w:color w:val="000000"/>
          <w:sz w:val="28"/>
          <w:szCs w:val="28"/>
        </w:rPr>
        <w:t>тельства Российской Федерации, а также постановлениями и распоряжениями региональных органов власти порядок розничной торговли на предприятиях, осуществляющих торговую, деятельность на соответствующей территории независимо от их организационно-правовых форм, форм собственности и форм торговли.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общих положениях этих Правил определены основные задачи предприятий розничной торговли, их обязанность иметь лицензию на пр</w:t>
      </w:r>
      <w:r w:rsidR="00F6066B">
        <w:rPr>
          <w:color w:val="000000"/>
          <w:sz w:val="28"/>
          <w:szCs w:val="28"/>
        </w:rPr>
        <w:t>аво торговли определенными груп</w:t>
      </w:r>
      <w:r w:rsidRPr="00E76989">
        <w:rPr>
          <w:color w:val="000000"/>
          <w:sz w:val="28"/>
          <w:szCs w:val="28"/>
        </w:rPr>
        <w:t>пами товаров. Торговое предприятие должно иметь вывеску с указанием товарного профиля и его организационно-правовой формы, фирменного наименования.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Правилами работы предприятий розничной торговли установлено, что товарный профиль и тип предприятия определяются его уставом. Изменение товарного профиля должно осуществляться </w:t>
      </w:r>
      <w:r w:rsidR="00F6066B">
        <w:rPr>
          <w:color w:val="000000"/>
          <w:sz w:val="28"/>
          <w:szCs w:val="28"/>
        </w:rPr>
        <w:t>по согласованию с органами мест</w:t>
      </w:r>
      <w:r w:rsidRPr="00E76989">
        <w:rPr>
          <w:color w:val="000000"/>
          <w:sz w:val="28"/>
          <w:szCs w:val="28"/>
        </w:rPr>
        <w:t>ной администрации. По</w:t>
      </w:r>
      <w:r w:rsidR="00F6066B">
        <w:rPr>
          <w:color w:val="000000"/>
          <w:sz w:val="28"/>
          <w:szCs w:val="28"/>
        </w:rPr>
        <w:t xml:space="preserve"> согласованию с последними уста</w:t>
      </w:r>
      <w:r w:rsidRPr="00E76989">
        <w:rPr>
          <w:color w:val="000000"/>
          <w:sz w:val="28"/>
          <w:szCs w:val="28"/>
        </w:rPr>
        <w:t>навливается и реж</w:t>
      </w:r>
      <w:r w:rsidR="00F6066B">
        <w:rPr>
          <w:color w:val="000000"/>
          <w:sz w:val="28"/>
          <w:szCs w:val="28"/>
        </w:rPr>
        <w:t>им работы муниципальных предпри</w:t>
      </w:r>
      <w:r w:rsidRPr="00E76989">
        <w:rPr>
          <w:color w:val="000000"/>
          <w:sz w:val="28"/>
          <w:szCs w:val="28"/>
        </w:rPr>
        <w:t>ятий.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При закрытии предприятия на обеденный перерыв или по окончании рабочего дня кассиры прекращают работу в точном соответствии с установленными часами работы торгового предприятия, но покупатели, имеющие на руках кассовые или товарные чеки, должны быть обслужены.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магазине самообсл</w:t>
      </w:r>
      <w:r w:rsidR="00F6066B">
        <w:rPr>
          <w:color w:val="000000"/>
          <w:sz w:val="28"/>
          <w:szCs w:val="28"/>
        </w:rPr>
        <w:t>уживания все покупатели, находя</w:t>
      </w:r>
      <w:r w:rsidRPr="00E76989">
        <w:rPr>
          <w:color w:val="000000"/>
          <w:sz w:val="28"/>
          <w:szCs w:val="28"/>
        </w:rPr>
        <w:t>щиеся в торговом зале при закрытии их на обед или по окончании работы, должны быть обслужены.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Закрытие предприятия на санитарный день, ремонт, переоборудование и т. п</w:t>
      </w:r>
      <w:r w:rsidR="00F6066B">
        <w:rPr>
          <w:color w:val="000000"/>
          <w:sz w:val="28"/>
          <w:szCs w:val="28"/>
        </w:rPr>
        <w:t>. должно согласовываться с орга</w:t>
      </w:r>
      <w:r w:rsidRPr="00E76989">
        <w:rPr>
          <w:color w:val="000000"/>
          <w:sz w:val="28"/>
          <w:szCs w:val="28"/>
        </w:rPr>
        <w:t>нами местной админист</w:t>
      </w:r>
      <w:r w:rsidR="00F6066B">
        <w:rPr>
          <w:color w:val="000000"/>
          <w:sz w:val="28"/>
          <w:szCs w:val="28"/>
        </w:rPr>
        <w:t>рации, о чем покупатели заблаго</w:t>
      </w:r>
      <w:r w:rsidRPr="00E76989">
        <w:rPr>
          <w:color w:val="000000"/>
          <w:sz w:val="28"/>
          <w:szCs w:val="28"/>
        </w:rPr>
        <w:t>временно (обычно за 5 дней) оповещаются специальным объявлением, в котором следует указать адрес ближайшего предприятия, торгующего аналогичным товаром.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Средства измерений в соответствии с установленными требованиями и в уста</w:t>
      </w:r>
      <w:r w:rsidR="00F6066B">
        <w:rPr>
          <w:color w:val="000000"/>
          <w:sz w:val="28"/>
          <w:szCs w:val="28"/>
        </w:rPr>
        <w:t>новленном порядке должны подвер</w:t>
      </w:r>
      <w:r w:rsidRPr="00E76989">
        <w:rPr>
          <w:color w:val="000000"/>
          <w:sz w:val="28"/>
          <w:szCs w:val="28"/>
        </w:rPr>
        <w:t>гаться обязательной поверке органами Государственного комитета Российской Федерации по стандартизации и метрологии не реже одного раза в год и удостоверяться специальным клеймом и</w:t>
      </w:r>
      <w:r w:rsidR="00F6066B">
        <w:rPr>
          <w:color w:val="000000"/>
          <w:sz w:val="28"/>
          <w:szCs w:val="28"/>
        </w:rPr>
        <w:t xml:space="preserve"> свидетельством о поверке на ка</w:t>
      </w:r>
      <w:r w:rsidRPr="00E76989">
        <w:rPr>
          <w:color w:val="000000"/>
          <w:sz w:val="28"/>
          <w:szCs w:val="28"/>
        </w:rPr>
        <w:t>ждый прибор. Соответствующие документы должны нахо</w:t>
      </w:r>
      <w:r w:rsidRPr="00E76989">
        <w:rPr>
          <w:color w:val="000000"/>
          <w:sz w:val="28"/>
          <w:szCs w:val="28"/>
        </w:rPr>
        <w:softHyphen/>
        <w:t>диться у администрации магазина и предъявляться по первому требованию пок</w:t>
      </w:r>
      <w:r w:rsidR="00F6066B">
        <w:rPr>
          <w:color w:val="000000"/>
          <w:sz w:val="28"/>
          <w:szCs w:val="28"/>
        </w:rPr>
        <w:t>упателей, а также лиц, уполномо</w:t>
      </w:r>
      <w:r w:rsidRPr="00E76989">
        <w:rPr>
          <w:color w:val="000000"/>
          <w:sz w:val="28"/>
          <w:szCs w:val="28"/>
        </w:rPr>
        <w:t>ченных для проверки.</w:t>
      </w:r>
    </w:p>
    <w:p w:rsidR="00DE6264" w:rsidRPr="00E76989" w:rsidRDefault="00DE6264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магазине должна</w:t>
      </w:r>
      <w:r w:rsidR="00F6066B">
        <w:rPr>
          <w:color w:val="000000"/>
          <w:sz w:val="28"/>
          <w:szCs w:val="28"/>
        </w:rPr>
        <w:t xml:space="preserve"> быть представлена следующая ин</w:t>
      </w:r>
      <w:r w:rsidRPr="00E76989">
        <w:rPr>
          <w:color w:val="000000"/>
          <w:sz w:val="28"/>
          <w:szCs w:val="28"/>
        </w:rPr>
        <w:t>формация:</w:t>
      </w:r>
    </w:p>
    <w:p w:rsid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указатели располо</w:t>
      </w:r>
      <w:r w:rsidR="00F6066B">
        <w:rPr>
          <w:color w:val="000000"/>
          <w:sz w:val="28"/>
          <w:szCs w:val="28"/>
        </w:rPr>
        <w:t>жения отделов, секции или прода</w:t>
      </w:r>
      <w:r w:rsidRPr="00E76989">
        <w:rPr>
          <w:color w:val="000000"/>
          <w:sz w:val="28"/>
          <w:szCs w:val="28"/>
        </w:rPr>
        <w:t>ваемых товаров;</w:t>
      </w:r>
    </w:p>
    <w:p w:rsid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фамилии и инициалы работников торгового зала на рабочих местах или нагрудных знаках;</w:t>
      </w:r>
    </w:p>
    <w:p w:rsid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перечень и стоим</w:t>
      </w:r>
      <w:r w:rsidR="00F6066B">
        <w:rPr>
          <w:color w:val="000000"/>
          <w:sz w:val="28"/>
          <w:szCs w:val="28"/>
        </w:rPr>
        <w:t>ость оказываемых покупателям ус</w:t>
      </w:r>
      <w:r w:rsidRPr="00E76989">
        <w:rPr>
          <w:color w:val="000000"/>
          <w:sz w:val="28"/>
          <w:szCs w:val="28"/>
        </w:rPr>
        <w:t>луг;</w:t>
      </w:r>
    </w:p>
    <w:p w:rsid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текст Закона Российской Федерации «О защите прав потребителей»;</w:t>
      </w:r>
    </w:p>
    <w:p w:rsid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правила, регламентирующие торговую деятельность и продажу </w:t>
      </w:r>
      <w:r w:rsidR="00F6066B">
        <w:rPr>
          <w:color w:val="000000"/>
          <w:sz w:val="28"/>
          <w:szCs w:val="28"/>
        </w:rPr>
        <w:t>отдельных ви</w:t>
      </w:r>
      <w:r w:rsidRPr="00E76989">
        <w:rPr>
          <w:color w:val="000000"/>
          <w:sz w:val="28"/>
          <w:szCs w:val="28"/>
        </w:rPr>
        <w:t>дов товаров;</w:t>
      </w:r>
    </w:p>
    <w:p w:rsidR="00F6066B" w:rsidRDefault="00F6066B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 внеочередном обслуживани</w:t>
      </w:r>
      <w:r w:rsidR="002E2A71" w:rsidRPr="00E76989">
        <w:rPr>
          <w:color w:val="000000"/>
          <w:sz w:val="28"/>
          <w:szCs w:val="28"/>
        </w:rPr>
        <w:t>и отдельных категории граждан;</w:t>
      </w:r>
    </w:p>
    <w:p w:rsidR="00F6066B" w:rsidRPr="00F6066B" w:rsidRDefault="002E2A71" w:rsidP="002242D2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адреса и телефоны местных органов администрации. 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На доступном для покупателей месте должна находиться</w:t>
      </w:r>
      <w:r w:rsidR="00F6066B">
        <w:rPr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книга отзывов и предл</w:t>
      </w:r>
      <w:r w:rsidR="00F6066B">
        <w:rPr>
          <w:color w:val="000000"/>
          <w:sz w:val="28"/>
          <w:szCs w:val="28"/>
        </w:rPr>
        <w:t>ожений, пронумерованная, прошну</w:t>
      </w:r>
      <w:r w:rsidRPr="00E76989">
        <w:rPr>
          <w:color w:val="000000"/>
          <w:sz w:val="28"/>
          <w:szCs w:val="28"/>
        </w:rPr>
        <w:t xml:space="preserve">рованная, заверенная </w:t>
      </w:r>
      <w:r w:rsidR="00F6066B">
        <w:rPr>
          <w:color w:val="000000"/>
          <w:sz w:val="28"/>
          <w:szCs w:val="28"/>
        </w:rPr>
        <w:t>соответствующей подписью и печа</w:t>
      </w:r>
      <w:r w:rsidRPr="00E76989">
        <w:rPr>
          <w:color w:val="000000"/>
          <w:sz w:val="28"/>
          <w:szCs w:val="28"/>
        </w:rPr>
        <w:t>тью.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правилах работы розничных торговых предприятий следует также определить:</w:t>
      </w:r>
    </w:p>
    <w:p w:rsidR="00F6066B" w:rsidRDefault="002E2A71" w:rsidP="002242D2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основные положен</w:t>
      </w:r>
      <w:r w:rsidR="00F6066B">
        <w:rPr>
          <w:color w:val="000000"/>
          <w:sz w:val="28"/>
          <w:szCs w:val="28"/>
        </w:rPr>
        <w:t>ия, связанные с приемкой, хране</w:t>
      </w:r>
      <w:r w:rsidRPr="00E76989">
        <w:rPr>
          <w:color w:val="000000"/>
          <w:sz w:val="28"/>
          <w:szCs w:val="28"/>
        </w:rPr>
        <w:t>нием и подготовкой товаров к продаже;</w:t>
      </w:r>
    </w:p>
    <w:p w:rsidR="00F6066B" w:rsidRDefault="002E2A71" w:rsidP="002242D2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порядок продажи товаров;</w:t>
      </w:r>
    </w:p>
    <w:p w:rsidR="00F6066B" w:rsidRDefault="002E2A71" w:rsidP="002242D2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требования, предъявляемые к продавцам;</w:t>
      </w:r>
    </w:p>
    <w:p w:rsidR="002E2A71" w:rsidRPr="00E76989" w:rsidRDefault="00F6066B" w:rsidP="002242D2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контроль за работой розничных торговых предпри</w:t>
      </w:r>
      <w:r w:rsidR="002E2A71" w:rsidRPr="00E76989">
        <w:rPr>
          <w:color w:val="000000"/>
          <w:sz w:val="28"/>
          <w:szCs w:val="28"/>
        </w:rPr>
        <w:t>ятий.</w:t>
      </w:r>
    </w:p>
    <w:p w:rsidR="002E2A71" w:rsidRPr="00E76989" w:rsidRDefault="00F6066B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Принятые по количеству и качеству товары приходуют</w:t>
      </w:r>
      <w:r w:rsidR="002E2A71" w:rsidRPr="00E76989">
        <w:rPr>
          <w:color w:val="000000"/>
          <w:sz w:val="28"/>
          <w:szCs w:val="28"/>
        </w:rPr>
        <w:t>ся в день их поступления по фактическому наличию. В случае невозможности оприходования товара датой его фактического поступлени</w:t>
      </w:r>
      <w:r>
        <w:rPr>
          <w:color w:val="000000"/>
          <w:sz w:val="28"/>
          <w:szCs w:val="28"/>
        </w:rPr>
        <w:t>я из-за вызова эксперта, провер</w:t>
      </w:r>
      <w:r w:rsidR="002E2A71" w:rsidRPr="00E76989">
        <w:rPr>
          <w:color w:val="000000"/>
          <w:sz w:val="28"/>
          <w:szCs w:val="28"/>
        </w:rPr>
        <w:t xml:space="preserve">ки цены, качества в товарном отчете должна быть сделана отметка о поступлении товара с указанием поставщика, посредника (продавца), </w:t>
      </w:r>
      <w:r>
        <w:rPr>
          <w:color w:val="000000"/>
          <w:sz w:val="28"/>
          <w:szCs w:val="28"/>
        </w:rPr>
        <w:t>общей стоимости товара в отпуск</w:t>
      </w:r>
      <w:r w:rsidR="002E2A71" w:rsidRPr="00E76989">
        <w:rPr>
          <w:color w:val="000000"/>
          <w:sz w:val="28"/>
          <w:szCs w:val="28"/>
        </w:rPr>
        <w:t>ных (оптовых) или закупочных ценах, а также причины невозможности оприходования.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Хранение товаров должно быть организовано с учетом строгого соблюдения </w:t>
      </w:r>
      <w:r w:rsidR="00F6066B">
        <w:rPr>
          <w:color w:val="000000"/>
          <w:sz w:val="28"/>
          <w:szCs w:val="28"/>
        </w:rPr>
        <w:t>основных принципов товарного со</w:t>
      </w:r>
      <w:r w:rsidRPr="00E76989">
        <w:rPr>
          <w:color w:val="000000"/>
          <w:sz w:val="28"/>
          <w:szCs w:val="28"/>
        </w:rPr>
        <w:t>седства, санитарных и д</w:t>
      </w:r>
      <w:r w:rsidR="00F6066B">
        <w:rPr>
          <w:color w:val="000000"/>
          <w:sz w:val="28"/>
          <w:szCs w:val="28"/>
        </w:rPr>
        <w:t>ругих правил, а также соответст</w:t>
      </w:r>
      <w:r w:rsidRPr="00E76989">
        <w:rPr>
          <w:color w:val="000000"/>
          <w:sz w:val="28"/>
          <w:szCs w:val="28"/>
        </w:rPr>
        <w:t>вующих режимов.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Перед поступлением в торговый зал товары должны быть подготовлены к продаже.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Продажа товаров до</w:t>
      </w:r>
      <w:r w:rsidR="00F6066B">
        <w:rPr>
          <w:color w:val="000000"/>
          <w:sz w:val="28"/>
          <w:szCs w:val="28"/>
        </w:rPr>
        <w:t>лжна осуществляться всем гражда</w:t>
      </w:r>
      <w:r w:rsidRPr="00E76989">
        <w:rPr>
          <w:color w:val="000000"/>
          <w:sz w:val="28"/>
          <w:szCs w:val="28"/>
        </w:rPr>
        <w:t>нам па общих основаниях. Отдельные категории населения должны обеспечиватьс</w:t>
      </w:r>
      <w:r w:rsidR="00F6066B">
        <w:rPr>
          <w:color w:val="000000"/>
          <w:sz w:val="28"/>
          <w:szCs w:val="28"/>
        </w:rPr>
        <w:t>я льготами, предоставленными за</w:t>
      </w:r>
      <w:r w:rsidRPr="00E76989">
        <w:rPr>
          <w:color w:val="000000"/>
          <w:sz w:val="28"/>
          <w:szCs w:val="28"/>
        </w:rPr>
        <w:t>конодательством.</w:t>
      </w:r>
    </w:p>
    <w:p w:rsidR="002E2A71" w:rsidRPr="00E76989" w:rsidRDefault="00F6066B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Запрещается продаж</w:t>
      </w:r>
      <w:r w:rsidR="002E2A71" w:rsidRPr="00E76989">
        <w:rPr>
          <w:color w:val="000000"/>
          <w:sz w:val="28"/>
          <w:szCs w:val="28"/>
        </w:rPr>
        <w:t>а несовершеннолетним алко</w:t>
      </w:r>
      <w:r>
        <w:rPr>
          <w:color w:val="000000"/>
          <w:sz w:val="28"/>
          <w:szCs w:val="28"/>
        </w:rPr>
        <w:t>голь</w:t>
      </w:r>
      <w:r w:rsidR="002E2A71" w:rsidRPr="00E76989">
        <w:rPr>
          <w:color w:val="000000"/>
          <w:sz w:val="28"/>
          <w:szCs w:val="28"/>
        </w:rPr>
        <w:t>ных напитков, пива, табачных изделий и игральных карт.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Продажа продовольст</w:t>
      </w:r>
      <w:r w:rsidR="00F6066B">
        <w:rPr>
          <w:color w:val="000000"/>
          <w:sz w:val="28"/>
          <w:szCs w:val="28"/>
        </w:rPr>
        <w:t>венных и непродовольственных то</w:t>
      </w:r>
      <w:r w:rsidRPr="00E76989">
        <w:rPr>
          <w:color w:val="000000"/>
          <w:sz w:val="28"/>
          <w:szCs w:val="28"/>
        </w:rPr>
        <w:t>варов, для которых уста</w:t>
      </w:r>
      <w:r w:rsidR="00F6066B">
        <w:rPr>
          <w:color w:val="000000"/>
          <w:sz w:val="28"/>
          <w:szCs w:val="28"/>
        </w:rPr>
        <w:t>новлены специальные правила тор</w:t>
      </w:r>
      <w:r w:rsidRPr="00E76989">
        <w:rPr>
          <w:color w:val="000000"/>
          <w:sz w:val="28"/>
          <w:szCs w:val="28"/>
        </w:rPr>
        <w:t>говли, должна осуществляться с соблюдением этих правил.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В магазинах самообслуживания (кром</w:t>
      </w:r>
      <w:r w:rsidR="00F6066B">
        <w:rPr>
          <w:color w:val="000000"/>
          <w:sz w:val="28"/>
          <w:szCs w:val="28"/>
        </w:rPr>
        <w:t>е специализиро</w:t>
      </w:r>
      <w:r w:rsidRPr="00E76989">
        <w:rPr>
          <w:color w:val="000000"/>
          <w:sz w:val="28"/>
          <w:szCs w:val="28"/>
        </w:rPr>
        <w:t>ванных хлебных и ов</w:t>
      </w:r>
      <w:r w:rsidR="00F6066B">
        <w:rPr>
          <w:color w:val="000000"/>
          <w:sz w:val="28"/>
          <w:szCs w:val="28"/>
        </w:rPr>
        <w:t>ощных) отбор товаров покупателя</w:t>
      </w:r>
      <w:r w:rsidRPr="00E76989">
        <w:rPr>
          <w:color w:val="000000"/>
          <w:sz w:val="28"/>
          <w:szCs w:val="28"/>
        </w:rPr>
        <w:t>ми должен производи</w:t>
      </w:r>
      <w:r w:rsidR="00F6066B">
        <w:rPr>
          <w:color w:val="000000"/>
          <w:sz w:val="28"/>
          <w:szCs w:val="28"/>
        </w:rPr>
        <w:t>ться только в инвентарные корзи</w:t>
      </w:r>
      <w:r w:rsidRPr="00E76989">
        <w:rPr>
          <w:color w:val="000000"/>
          <w:sz w:val="28"/>
          <w:szCs w:val="28"/>
        </w:rPr>
        <w:t>ны и тележки, размещ</w:t>
      </w:r>
      <w:r w:rsidR="00F6066B">
        <w:rPr>
          <w:color w:val="000000"/>
          <w:sz w:val="28"/>
          <w:szCs w:val="28"/>
        </w:rPr>
        <w:t>аемые при входе в зал самообслу</w:t>
      </w:r>
      <w:r w:rsidRPr="00E76989">
        <w:rPr>
          <w:color w:val="000000"/>
          <w:sz w:val="28"/>
          <w:szCs w:val="28"/>
        </w:rPr>
        <w:t>живания</w:t>
      </w:r>
      <w:r w:rsidR="002242D2">
        <w:rPr>
          <w:color w:val="000000"/>
          <w:sz w:val="28"/>
          <w:szCs w:val="28"/>
        </w:rPr>
        <w:t>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Работникам магазина или отдела самообслуживания не разрешается требовать от покупателей предъявления при входе в торговый зал тов</w:t>
      </w:r>
      <w:r w:rsidR="00F6066B">
        <w:rPr>
          <w:color w:val="000000"/>
          <w:sz w:val="28"/>
          <w:szCs w:val="28"/>
        </w:rPr>
        <w:t>аров, приобретенных в других ма</w:t>
      </w:r>
      <w:r w:rsidRPr="00E76989">
        <w:rPr>
          <w:color w:val="000000"/>
          <w:sz w:val="28"/>
          <w:szCs w:val="28"/>
        </w:rPr>
        <w:t>газинах. Нельзя ставить на них штампы или делать другие отметки, а также обязывать оставлять личные вещи. Если покупатель изъявил жел</w:t>
      </w:r>
      <w:r w:rsidR="00F6066B">
        <w:rPr>
          <w:color w:val="000000"/>
          <w:sz w:val="28"/>
          <w:szCs w:val="28"/>
        </w:rPr>
        <w:t>ание оставить при входе в торго</w:t>
      </w:r>
      <w:r w:rsidRPr="00E76989">
        <w:rPr>
          <w:color w:val="000000"/>
          <w:sz w:val="28"/>
          <w:szCs w:val="28"/>
        </w:rPr>
        <w:t>вый зал хозяйственную сумку, портфель и т. п., то магазин обязан обеспечить их сохранность.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На все реализуем</w:t>
      </w:r>
      <w:r w:rsidR="00F6066B">
        <w:rPr>
          <w:color w:val="000000"/>
          <w:sz w:val="28"/>
          <w:szCs w:val="28"/>
        </w:rPr>
        <w:t>ые товары, подлежащие сертифика</w:t>
      </w:r>
      <w:r w:rsidRPr="00E76989">
        <w:rPr>
          <w:color w:val="000000"/>
          <w:sz w:val="28"/>
          <w:szCs w:val="28"/>
        </w:rPr>
        <w:t>ции, предприятия торговли должны иметь сертификаты установленной формы, выданные уполномоченными на то органами. Они должны удостоверять качество товаров, их безопасность для жизни и здоровья людей.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Запрещена продажа </w:t>
      </w:r>
      <w:r w:rsidR="00F6066B">
        <w:rPr>
          <w:color w:val="000000"/>
          <w:sz w:val="28"/>
          <w:szCs w:val="28"/>
        </w:rPr>
        <w:t>товаров с истекшими сроками реа</w:t>
      </w:r>
      <w:r w:rsidRPr="00E76989">
        <w:rPr>
          <w:color w:val="000000"/>
          <w:sz w:val="28"/>
          <w:szCs w:val="28"/>
        </w:rPr>
        <w:t>лизации.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Товары, на которые органами местной адм</w:t>
      </w:r>
      <w:r w:rsidR="00F6066B">
        <w:rPr>
          <w:color w:val="000000"/>
          <w:sz w:val="28"/>
          <w:szCs w:val="28"/>
        </w:rPr>
        <w:t>инистрации</w:t>
      </w:r>
      <w:r w:rsidRPr="00E76989">
        <w:rPr>
          <w:color w:val="000000"/>
          <w:sz w:val="28"/>
          <w:szCs w:val="28"/>
        </w:rPr>
        <w:t xml:space="preserve"> установлены нормы отпуска, должны продав</w:t>
      </w:r>
      <w:r w:rsidR="00F6066B">
        <w:rPr>
          <w:color w:val="000000"/>
          <w:sz w:val="28"/>
          <w:szCs w:val="28"/>
        </w:rPr>
        <w:t>аться с</w:t>
      </w:r>
      <w:r w:rsidRPr="00E76989">
        <w:rPr>
          <w:color w:val="000000"/>
          <w:sz w:val="28"/>
          <w:szCs w:val="28"/>
        </w:rPr>
        <w:t xml:space="preserve"> </w:t>
      </w:r>
      <w:r w:rsidR="00F6066B">
        <w:rPr>
          <w:color w:val="000000"/>
          <w:sz w:val="28"/>
          <w:szCs w:val="28"/>
        </w:rPr>
        <w:t>соблюдением</w:t>
      </w:r>
      <w:r w:rsidRPr="00E76989">
        <w:rPr>
          <w:color w:val="000000"/>
          <w:sz w:val="28"/>
          <w:szCs w:val="28"/>
        </w:rPr>
        <w:t xml:space="preserve"> этих норм.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Запрещается обусловливать продажу одн</w:t>
      </w:r>
      <w:r w:rsidR="00F6066B">
        <w:rPr>
          <w:color w:val="000000"/>
          <w:sz w:val="28"/>
          <w:szCs w:val="28"/>
        </w:rPr>
        <w:t>их товаров</w:t>
      </w:r>
      <w:r w:rsidRPr="00E76989">
        <w:rPr>
          <w:color w:val="000000"/>
          <w:sz w:val="28"/>
          <w:szCs w:val="28"/>
        </w:rPr>
        <w:t xml:space="preserve"> обязательным приобретением других.</w:t>
      </w:r>
    </w:p>
    <w:p w:rsidR="002E2A71" w:rsidRPr="00E76989" w:rsidRDefault="00F6066B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магазинах, торгующих продовольственными, н</w:t>
      </w:r>
      <w:r w:rsidR="002E2A71" w:rsidRPr="00E76989">
        <w:rPr>
          <w:color w:val="000000"/>
          <w:sz w:val="28"/>
          <w:szCs w:val="28"/>
        </w:rPr>
        <w:t>а доступном месте в торговом зале долж</w:t>
      </w:r>
      <w:r>
        <w:rPr>
          <w:color w:val="000000"/>
          <w:sz w:val="28"/>
          <w:szCs w:val="28"/>
        </w:rPr>
        <w:t>ны</w:t>
      </w:r>
      <w:r w:rsidR="002E2A71" w:rsidRPr="00E7698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установлены контрольные весы, контрольные мерные уст</w:t>
      </w:r>
      <w:r w:rsidR="009D18AB">
        <w:rPr>
          <w:color w:val="000000"/>
          <w:sz w:val="28"/>
          <w:szCs w:val="28"/>
        </w:rPr>
        <w:t xml:space="preserve">ройства (кружки, мензурки и т.п.), а </w:t>
      </w:r>
      <w:r w:rsidR="002E2A71" w:rsidRPr="00E76989">
        <w:rPr>
          <w:color w:val="000000"/>
          <w:sz w:val="28"/>
          <w:szCs w:val="28"/>
        </w:rPr>
        <w:t>в торгующих тканями, — контрольные метры.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Покупателю</w:t>
      </w:r>
      <w:r w:rsidR="009D18AB">
        <w:rPr>
          <w:color w:val="000000"/>
          <w:sz w:val="28"/>
          <w:szCs w:val="28"/>
        </w:rPr>
        <w:t xml:space="preserve"> должно быть предоставлено право проверки</w:t>
      </w:r>
      <w:r w:rsidRPr="00E76989">
        <w:rPr>
          <w:color w:val="000000"/>
          <w:sz w:val="28"/>
          <w:szCs w:val="28"/>
        </w:rPr>
        <w:t xml:space="preserve"> правиль</w:t>
      </w:r>
      <w:r w:rsidR="009D18AB">
        <w:rPr>
          <w:color w:val="000000"/>
          <w:sz w:val="28"/>
          <w:szCs w:val="28"/>
        </w:rPr>
        <w:t>ности цены, веса и меры отпущенных ему</w:t>
      </w:r>
      <w:r w:rsidRPr="00E76989">
        <w:rPr>
          <w:color w:val="000000"/>
          <w:sz w:val="28"/>
          <w:szCs w:val="28"/>
        </w:rPr>
        <w:t xml:space="preserve"> </w:t>
      </w:r>
      <w:r w:rsidR="009D18AB">
        <w:rPr>
          <w:color w:val="000000"/>
          <w:sz w:val="28"/>
          <w:szCs w:val="28"/>
        </w:rPr>
        <w:t>това</w:t>
      </w:r>
      <w:r w:rsidRPr="00E76989">
        <w:rPr>
          <w:color w:val="000000"/>
          <w:sz w:val="28"/>
          <w:szCs w:val="28"/>
        </w:rPr>
        <w:t>ров, а также сроков храпения продовольствен и наличие сертификата. Администрация мага: создать для этого необходимые условия.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Отобранные покупателем непродовольствен</w:t>
      </w:r>
      <w:r w:rsidR="009D18AB">
        <w:rPr>
          <w:color w:val="000000"/>
          <w:sz w:val="28"/>
          <w:szCs w:val="28"/>
        </w:rPr>
        <w:t>ные товары</w:t>
      </w:r>
      <w:r w:rsidRPr="00E76989">
        <w:rPr>
          <w:color w:val="000000"/>
          <w:sz w:val="28"/>
          <w:szCs w:val="28"/>
        </w:rPr>
        <w:t xml:space="preserve"> могут храниться на контроле (с обязательной</w:t>
      </w:r>
      <w:r w:rsidR="009D18AB">
        <w:rPr>
          <w:color w:val="000000"/>
          <w:sz w:val="28"/>
          <w:szCs w:val="28"/>
        </w:rPr>
        <w:t xml:space="preserve"> отметкой в то</w:t>
      </w:r>
      <w:r w:rsidRPr="00E76989">
        <w:rPr>
          <w:color w:val="000000"/>
          <w:sz w:val="28"/>
          <w:szCs w:val="28"/>
        </w:rPr>
        <w:t>в</w:t>
      </w:r>
      <w:r w:rsidR="009D18AB">
        <w:rPr>
          <w:color w:val="000000"/>
          <w:sz w:val="28"/>
          <w:szCs w:val="28"/>
        </w:rPr>
        <w:t>арном чеке о времени их выписки)</w:t>
      </w:r>
      <w:r w:rsidRPr="00E76989">
        <w:rPr>
          <w:color w:val="000000"/>
          <w:sz w:val="28"/>
          <w:szCs w:val="28"/>
        </w:rPr>
        <w:t xml:space="preserve"> до оплаты н</w:t>
      </w:r>
      <w:r w:rsidR="009D18AB">
        <w:rPr>
          <w:color w:val="000000"/>
          <w:sz w:val="28"/>
          <w:szCs w:val="28"/>
        </w:rPr>
        <w:t>е более часа.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Магазин должен предоставлять покупате</w:t>
      </w:r>
      <w:r w:rsidR="009D18AB">
        <w:rPr>
          <w:color w:val="000000"/>
          <w:sz w:val="28"/>
          <w:szCs w:val="28"/>
        </w:rPr>
        <w:t>лю</w:t>
      </w:r>
      <w:r w:rsidRPr="00E76989">
        <w:rPr>
          <w:color w:val="000000"/>
          <w:sz w:val="28"/>
          <w:szCs w:val="28"/>
        </w:rPr>
        <w:t xml:space="preserve"> </w:t>
      </w:r>
      <w:r w:rsidR="009D18AB">
        <w:rPr>
          <w:color w:val="000000"/>
          <w:sz w:val="28"/>
          <w:szCs w:val="28"/>
        </w:rPr>
        <w:t>возмож</w:t>
      </w:r>
      <w:r w:rsidRPr="00E76989">
        <w:rPr>
          <w:color w:val="000000"/>
          <w:sz w:val="28"/>
          <w:szCs w:val="28"/>
        </w:rPr>
        <w:t>ность остав</w:t>
      </w:r>
      <w:r w:rsidR="009D18AB">
        <w:rPr>
          <w:color w:val="000000"/>
          <w:sz w:val="28"/>
          <w:szCs w:val="28"/>
        </w:rPr>
        <w:t>лять на храпение оплаченные крупногабаритн</w:t>
      </w:r>
      <w:r w:rsidRPr="00E76989">
        <w:rPr>
          <w:color w:val="000000"/>
          <w:sz w:val="28"/>
          <w:szCs w:val="28"/>
        </w:rPr>
        <w:t>ые и тяжеловесные товары па срок до 3-х сут</w:t>
      </w:r>
      <w:r w:rsidR="009D18AB">
        <w:rPr>
          <w:color w:val="000000"/>
          <w:sz w:val="28"/>
          <w:szCs w:val="28"/>
        </w:rPr>
        <w:t>ок.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Контрольно-кассовые машины, используем</w:t>
      </w:r>
      <w:r w:rsidR="009D18AB">
        <w:rPr>
          <w:color w:val="000000"/>
          <w:sz w:val="28"/>
          <w:szCs w:val="28"/>
        </w:rPr>
        <w:t xml:space="preserve">ые на предприятиях </w:t>
      </w:r>
      <w:r w:rsidRPr="00E76989">
        <w:rPr>
          <w:color w:val="000000"/>
          <w:sz w:val="28"/>
          <w:szCs w:val="28"/>
        </w:rPr>
        <w:t>торговли, должны быть зарегистрир</w:t>
      </w:r>
      <w:r w:rsidR="009D18AB">
        <w:rPr>
          <w:color w:val="000000"/>
          <w:sz w:val="28"/>
          <w:szCs w:val="28"/>
        </w:rPr>
        <w:t>ованы в</w:t>
      </w:r>
      <w:r w:rsidRPr="00E76989">
        <w:rPr>
          <w:color w:val="000000"/>
          <w:sz w:val="28"/>
          <w:szCs w:val="28"/>
        </w:rPr>
        <w:t xml:space="preserve"> </w:t>
      </w:r>
      <w:r w:rsidR="009D18AB">
        <w:rPr>
          <w:color w:val="000000"/>
          <w:sz w:val="28"/>
          <w:szCs w:val="28"/>
        </w:rPr>
        <w:t>налог</w:t>
      </w:r>
      <w:r w:rsidRPr="00E76989">
        <w:rPr>
          <w:color w:val="000000"/>
          <w:sz w:val="28"/>
          <w:szCs w:val="28"/>
        </w:rPr>
        <w:t>овых службах в установленном порядке.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 xml:space="preserve">В правилах работы предприятий розничной </w:t>
      </w:r>
      <w:r w:rsidR="009D18AB">
        <w:rPr>
          <w:color w:val="000000"/>
          <w:sz w:val="28"/>
          <w:szCs w:val="28"/>
        </w:rPr>
        <w:t>осо</w:t>
      </w:r>
      <w:r w:rsidRPr="00E76989">
        <w:rPr>
          <w:color w:val="000000"/>
          <w:sz w:val="28"/>
          <w:szCs w:val="28"/>
        </w:rPr>
        <w:t>бое место уде</w:t>
      </w:r>
      <w:r w:rsidR="009D18AB">
        <w:rPr>
          <w:color w:val="000000"/>
          <w:sz w:val="28"/>
          <w:szCs w:val="28"/>
        </w:rPr>
        <w:t>ляется требованиям, предъявляемым к продавцам</w:t>
      </w:r>
      <w:r w:rsidR="009D18AB" w:rsidRPr="009D18AB">
        <w:rPr>
          <w:color w:val="000000"/>
          <w:sz w:val="28"/>
          <w:szCs w:val="28"/>
        </w:rPr>
        <w:t>,</w:t>
      </w:r>
      <w:r w:rsidR="009D18AB">
        <w:rPr>
          <w:color w:val="000000"/>
          <w:sz w:val="28"/>
          <w:szCs w:val="28"/>
        </w:rPr>
        <w:t xml:space="preserve"> </w:t>
      </w:r>
      <w:r w:rsidRPr="00E76989">
        <w:rPr>
          <w:color w:val="000000"/>
          <w:sz w:val="28"/>
          <w:szCs w:val="28"/>
        </w:rPr>
        <w:t>кот</w:t>
      </w:r>
      <w:r w:rsidR="009D18AB">
        <w:rPr>
          <w:color w:val="000000"/>
          <w:sz w:val="28"/>
          <w:szCs w:val="28"/>
        </w:rPr>
        <w:t>орые должны быть терпеливыми, внимательными</w:t>
      </w:r>
      <w:r w:rsidR="009D18AB" w:rsidRPr="009D18AB">
        <w:rPr>
          <w:color w:val="000000"/>
          <w:sz w:val="28"/>
          <w:szCs w:val="28"/>
        </w:rPr>
        <w:t>,</w:t>
      </w:r>
      <w:r w:rsidRPr="00E76989">
        <w:rPr>
          <w:color w:val="000000"/>
          <w:sz w:val="28"/>
          <w:szCs w:val="28"/>
        </w:rPr>
        <w:t xml:space="preserve"> предупредительными, вежливыми и корректны</w:t>
      </w:r>
      <w:r w:rsidR="009D18AB">
        <w:rPr>
          <w:color w:val="000000"/>
          <w:sz w:val="28"/>
          <w:szCs w:val="28"/>
        </w:rPr>
        <w:t>ми.</w:t>
      </w:r>
    </w:p>
    <w:p w:rsidR="002E2A71" w:rsidRPr="00E76989" w:rsidRDefault="002E2A71" w:rsidP="002242D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6989">
        <w:rPr>
          <w:color w:val="000000"/>
          <w:sz w:val="28"/>
          <w:szCs w:val="28"/>
        </w:rPr>
        <w:t>Продавец должен хорошо знать ассортим</w:t>
      </w:r>
      <w:r w:rsidR="009D18AB">
        <w:rPr>
          <w:color w:val="000000"/>
          <w:sz w:val="28"/>
          <w:szCs w:val="28"/>
        </w:rPr>
        <w:t>ент товаров</w:t>
      </w:r>
      <w:r w:rsidR="009D18AB" w:rsidRPr="009D18AB">
        <w:rPr>
          <w:color w:val="000000"/>
          <w:sz w:val="28"/>
          <w:szCs w:val="28"/>
        </w:rPr>
        <w:t>,</w:t>
      </w:r>
      <w:r w:rsidRPr="00E76989">
        <w:rPr>
          <w:color w:val="000000"/>
          <w:sz w:val="28"/>
          <w:szCs w:val="28"/>
        </w:rPr>
        <w:t xml:space="preserve"> их характеристику, назначение, способы исп</w:t>
      </w:r>
      <w:r w:rsidR="009D18AB">
        <w:rPr>
          <w:color w:val="000000"/>
          <w:sz w:val="28"/>
          <w:szCs w:val="28"/>
        </w:rPr>
        <w:t>ользования и</w:t>
      </w:r>
      <w:r w:rsidRPr="00E76989">
        <w:rPr>
          <w:color w:val="000000"/>
          <w:sz w:val="28"/>
          <w:szCs w:val="28"/>
        </w:rPr>
        <w:t xml:space="preserve"> ухода за </w:t>
      </w:r>
      <w:r w:rsidR="009D18AB">
        <w:rPr>
          <w:color w:val="000000"/>
          <w:sz w:val="28"/>
          <w:szCs w:val="28"/>
        </w:rPr>
        <w:t>ними. Он должен уметь предложить или помочь</w:t>
      </w:r>
      <w:r w:rsidRPr="00E76989">
        <w:rPr>
          <w:color w:val="000000"/>
          <w:sz w:val="28"/>
          <w:szCs w:val="28"/>
        </w:rPr>
        <w:t xml:space="preserve"> выбрать тов</w:t>
      </w:r>
      <w:r w:rsidR="009D18AB">
        <w:rPr>
          <w:color w:val="000000"/>
          <w:sz w:val="28"/>
          <w:szCs w:val="28"/>
        </w:rPr>
        <w:t>ар покупателю и т. п. В правилах же сформули</w:t>
      </w:r>
      <w:r w:rsidRPr="00E76989">
        <w:rPr>
          <w:color w:val="000000"/>
          <w:sz w:val="28"/>
          <w:szCs w:val="28"/>
        </w:rPr>
        <w:t xml:space="preserve">рованы </w:t>
      </w:r>
      <w:r w:rsidR="009D18AB">
        <w:rPr>
          <w:color w:val="000000"/>
          <w:sz w:val="28"/>
          <w:szCs w:val="28"/>
        </w:rPr>
        <w:t>и другие профессиональные требования к</w:t>
      </w:r>
      <w:r w:rsidRPr="00E76989">
        <w:rPr>
          <w:color w:val="000000"/>
          <w:sz w:val="28"/>
          <w:szCs w:val="28"/>
        </w:rPr>
        <w:t xml:space="preserve"> </w:t>
      </w:r>
      <w:r w:rsidR="009D18AB">
        <w:rPr>
          <w:color w:val="000000"/>
          <w:sz w:val="28"/>
          <w:szCs w:val="28"/>
        </w:rPr>
        <w:t>про</w:t>
      </w:r>
      <w:r w:rsidRPr="00E76989">
        <w:rPr>
          <w:color w:val="000000"/>
          <w:sz w:val="28"/>
          <w:szCs w:val="28"/>
        </w:rPr>
        <w:t>давцам, а также предусмотрен раздел, каса</w:t>
      </w:r>
      <w:r w:rsidR="009D18AB">
        <w:rPr>
          <w:color w:val="000000"/>
          <w:sz w:val="28"/>
          <w:szCs w:val="28"/>
        </w:rPr>
        <w:t>ющийся</w:t>
      </w:r>
      <w:r w:rsidRPr="00E76989">
        <w:rPr>
          <w:color w:val="000000"/>
          <w:sz w:val="28"/>
          <w:szCs w:val="28"/>
        </w:rPr>
        <w:t xml:space="preserve"> </w:t>
      </w:r>
      <w:r w:rsidR="009D18AB">
        <w:rPr>
          <w:color w:val="000000"/>
          <w:sz w:val="28"/>
          <w:szCs w:val="28"/>
        </w:rPr>
        <w:t>кон</w:t>
      </w:r>
      <w:r w:rsidRPr="00E76989">
        <w:rPr>
          <w:color w:val="000000"/>
          <w:sz w:val="28"/>
          <w:szCs w:val="28"/>
        </w:rPr>
        <w:t>троля за их соблюдением.</w:t>
      </w:r>
    </w:p>
    <w:p w:rsidR="00950ABD" w:rsidRDefault="00950ABD" w:rsidP="002242D2">
      <w:pPr>
        <w:spacing w:line="360" w:lineRule="auto"/>
        <w:ind w:firstLine="709"/>
        <w:jc w:val="both"/>
        <w:rPr>
          <w:sz w:val="28"/>
          <w:szCs w:val="28"/>
        </w:rPr>
      </w:pPr>
    </w:p>
    <w:p w:rsidR="00E57FFB" w:rsidRDefault="006F2F7E" w:rsidP="002242D2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E57FFB" w:rsidRPr="00E57FFB">
        <w:rPr>
          <w:b/>
          <w:sz w:val="28"/>
          <w:szCs w:val="28"/>
        </w:rPr>
        <w:t>4.Т/О – ОСНОВНОЙ ПОКАЗАТЕЛЬ ПРЕДПРИЯТИЙ ТОРГОВЛИ</w:t>
      </w:r>
    </w:p>
    <w:p w:rsidR="00E57FFB" w:rsidRDefault="00E57FFB" w:rsidP="002242D2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E57FFB" w:rsidRDefault="00E57FFB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Розничный т</w:t>
      </w:r>
      <w:r w:rsidRPr="00E57FFB">
        <w:rPr>
          <w:sz w:val="28"/>
          <w:szCs w:val="28"/>
        </w:rPr>
        <w:t>/</w:t>
      </w:r>
      <w:r>
        <w:rPr>
          <w:sz w:val="28"/>
          <w:szCs w:val="28"/>
        </w:rPr>
        <w:t>о называется выручка от продажи товаров непосредственному потребителю – населению. Розничный т</w:t>
      </w:r>
      <w:r w:rsidRPr="00E57FFB">
        <w:rPr>
          <w:sz w:val="28"/>
          <w:szCs w:val="28"/>
        </w:rPr>
        <w:t>/</w:t>
      </w:r>
      <w:r>
        <w:rPr>
          <w:sz w:val="28"/>
          <w:szCs w:val="28"/>
        </w:rPr>
        <w:t>о включает в продажу товары непосредственно из товарной сети за наличный расчет и в кредит с рассрочкой платежа. Т</w:t>
      </w:r>
      <w:r w:rsidRPr="00646E64">
        <w:rPr>
          <w:sz w:val="28"/>
          <w:szCs w:val="28"/>
        </w:rPr>
        <w:t>/</w:t>
      </w:r>
      <w:r>
        <w:rPr>
          <w:sz w:val="28"/>
          <w:szCs w:val="28"/>
        </w:rPr>
        <w:t xml:space="preserve">о </w:t>
      </w:r>
      <w:r w:rsidR="00082452">
        <w:rPr>
          <w:sz w:val="28"/>
          <w:szCs w:val="28"/>
        </w:rPr>
        <w:t>характеризуется емкостью и конъе</w:t>
      </w:r>
      <w:r>
        <w:rPr>
          <w:sz w:val="28"/>
          <w:szCs w:val="28"/>
        </w:rPr>
        <w:t>кту</w:t>
      </w:r>
      <w:r w:rsidR="00646E64">
        <w:rPr>
          <w:sz w:val="28"/>
          <w:szCs w:val="28"/>
        </w:rPr>
        <w:t>рой рынка. Емкость рынка представляет собой общий платежеспособный спрос и рассчитывается пут</w:t>
      </w:r>
      <w:r w:rsidR="00082452">
        <w:rPr>
          <w:sz w:val="28"/>
          <w:szCs w:val="28"/>
        </w:rPr>
        <w:t>ем сложения покупательных фондов</w:t>
      </w:r>
      <w:r w:rsidR="00646E64">
        <w:rPr>
          <w:sz w:val="28"/>
          <w:szCs w:val="28"/>
        </w:rPr>
        <w:t xml:space="preserve"> населения</w:t>
      </w:r>
      <w:r w:rsidR="00646E64" w:rsidRPr="00646E64">
        <w:rPr>
          <w:sz w:val="28"/>
          <w:szCs w:val="28"/>
        </w:rPr>
        <w:t>,</w:t>
      </w:r>
      <w:r w:rsidR="00646E64">
        <w:rPr>
          <w:sz w:val="28"/>
          <w:szCs w:val="28"/>
        </w:rPr>
        <w:t xml:space="preserve"> закупков товаров приезжих населения</w:t>
      </w:r>
      <w:r w:rsidR="00646E64" w:rsidRPr="00646E64">
        <w:rPr>
          <w:sz w:val="28"/>
          <w:szCs w:val="28"/>
        </w:rPr>
        <w:t>,</w:t>
      </w:r>
      <w:r w:rsidR="00646E64">
        <w:rPr>
          <w:sz w:val="28"/>
          <w:szCs w:val="28"/>
        </w:rPr>
        <w:t xml:space="preserve"> организаций и предприятий.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 = ПФ + ИС + МО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Е –емкость рынка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ПФ – покупательские фонды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 – инарайонный спрос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 – мелкий опт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ПФ = Д – НР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Д – доход населения</w:t>
      </w:r>
    </w:p>
    <w:p w:rsid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НР – нетоварные расходы</w:t>
      </w:r>
    </w:p>
    <w:p w:rsidR="00C116F3" w:rsidRPr="00646E64" w:rsidRDefault="00646E64" w:rsidP="002242D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Предприятие должно изучать изменения емкости рынка и знать долю предприятия емкости рынка. Для предприятия емкость рынка является </w:t>
      </w:r>
      <w:r w:rsidR="00082452">
        <w:rPr>
          <w:sz w:val="28"/>
          <w:szCs w:val="28"/>
        </w:rPr>
        <w:t>ориентиром для определения прогноза товарооборота.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Розничный товарооборот выражает экономические отношения, возникающие на конечной стадии движения товаров из сферы обращения в личное потребление путем обмена на денежные доходы населения.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 w:rsidRPr="00BE5416">
        <w:rPr>
          <w:iCs/>
        </w:rPr>
        <w:t>Под розничным товарооборотом понимается объем реализации товаров народного потребления населению и другим потребителям в денежном исчислении.</w:t>
      </w:r>
      <w:r>
        <w:t xml:space="preserve"> Ассортиментный состав проданных товаров по группам или отдельным товарным наименованиям характеризует структуру розничного товарооборота и служит его качественной характеристикой.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Розничный товарооборот – один из важнейших показателей социально-экономического развития страны, характеризующий заключительный этап движения товаров в сферу потребления. Розничный товарооборот находится в тесной взаимосвязи с денежным обращением: в нем участвует преобладающая часть обращающихся денег; увеличение или снижение объема реализации товаров народного потребления вызывает соответствующие изменения в поступлении денег в кассы банков.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Вместе с тем розничный товарооборот, как и любой другой стоимостный показатель, имеет и некоторые недостатки. На его размеры непосредственно влияет уровень цен на товары. Он может увеличиться за счет изменения ассортимента: сокращение продажи и «навязывания» покупателю дорогих изделий и т.п. Это нужно учитывать при анализе.</w:t>
      </w:r>
    </w:p>
    <w:p w:rsidR="00C116F3" w:rsidRPr="00BE5416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 w:rsidRPr="00BE5416">
        <w:rPr>
          <w:iCs/>
        </w:rPr>
        <w:t>В состав розничного товарооборота государственной и кооперативной торговли включаются:</w:t>
      </w:r>
    </w:p>
    <w:p w:rsidR="00BE5416" w:rsidRDefault="00C116F3" w:rsidP="002242D2">
      <w:pPr>
        <w:pStyle w:val="2"/>
        <w:numPr>
          <w:ilvl w:val="0"/>
          <w:numId w:val="19"/>
        </w:numPr>
        <w:spacing w:line="360" w:lineRule="auto"/>
        <w:ind w:left="0" w:firstLine="709"/>
      </w:pPr>
      <w:r>
        <w:t>выручка от продажи продовольственных и непродовольственных товаров в магазинах, палатках, автоматах, развозной и разносной торговле, аптеках и на других подобных предприя</w:t>
      </w:r>
      <w:r w:rsidR="00BE5416">
        <w:t>тиях;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товарооборот предприятий общественного питания, который включает продажу продукции собственного произ</w:t>
      </w:r>
      <w:r w:rsidR="00BE5416">
        <w:t>водства и покупных товаров;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от продажи: сахара с сахарных заводов при государственных закупках сельскохозяйственной продукции; книг, газет, журналов, в том числе по подписке; горючесмазочных материалов индивидуальным владельцам транспор</w:t>
      </w:r>
      <w:r w:rsidR="00BE5416">
        <w:t>тных средств и т.п.;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мастерских за пошив и ремонт одежды, белья, головных уборов, обуви, услуги по ремонту товаров культурно-бытового назначения и хозяйственного обихода, индивидуа</w:t>
      </w:r>
      <w:r w:rsidR="00BE5416">
        <w:t>льных транспортных средств;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мастерских за химическую чистку и крашение одежды, ремонт и строительство ж</w:t>
      </w:r>
      <w:r w:rsidR="00BE5416">
        <w:t>илых помещений и домов;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от продажи топлива, стандартных домов, лесоматериалов и  других строительных материалов со складов торговых, промышленных и транспортных предприятий и организа</w:t>
      </w:r>
      <w:r w:rsidR="00BE5416">
        <w:t>ций, а также леса на корню;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от продажи форменного обмундирования и спецодежды из розничной сети и со складов материально-технического снабжения, непродовольственных товаров из комиссионных магазинов государственной торговли, а также из комиссионных магазинов Союза художников, Союза ох</w:t>
      </w:r>
      <w:r w:rsidR="00BE5416">
        <w:t>отников и рыболовов;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от торговых кооперативов, созданных при предприятиях, в кооперативах обществен</w:t>
      </w:r>
      <w:r w:rsidR="00BE5416">
        <w:t>ного питания, и наценка;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выручка магазинов за доставку товаров населению на дом, стоимость невозвращенной в магазины порожней стеклопосуды, приобретенной населением вместе с наполнением, выручка магазинов за раскрой тканей при продаже их населению; выручка от продажи торгующими организациями прокатным пунктам товаров культурно-бытового назначения и хозяйственного обихода; выручка от продажи сельскохозяйственных продуктов, скота, птицы и других товаров непосредственно из совхозов, а также из подсобных хозяйств, принадлежащих организациям, учреждениям и предприятиям; посылочных ящиков (к моменту отпуска их) тароприемными и лесозаготовительными предприятиями; стоимость товаров, разыгрываемых в денежно-вещевых лотереях; выручка от продажи потребительской кооперацией сельскохозяйственных продуктов, закупленных у колхозов, совхозов, колхозников и других граждан по ценам согласно договоренности, а также товаров, выработанных на промышленных предприятиях потребительской кооперации из этих сельхозпро</w:t>
      </w:r>
      <w:r w:rsidR="00BE5416">
        <w:t>дуктов;</w:t>
      </w:r>
    </w:p>
    <w:p w:rsidR="00BE5416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продажа населению товаров в кредит с рассрочкой платежа. При этом в товарооборот включается полная стоимость товаров в момент фактической покупки их населением независим</w:t>
      </w:r>
      <w:r w:rsidR="00BE5416">
        <w:t>о от времени уплаты денег;</w:t>
      </w:r>
    </w:p>
    <w:p w:rsidR="00C116F3" w:rsidRDefault="00C116F3" w:rsidP="002242D2">
      <w:pPr>
        <w:pStyle w:val="2"/>
        <w:numPr>
          <w:ilvl w:val="0"/>
          <w:numId w:val="19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>мелкооптовый товарооборот – выручка от продажи товаров рыночного фонда из розничной торговой сети и со специально организованных мелкооптовых баз кооперативам, организациям, учреждениям и предприятиям для обслуживаемых ими контингентов населения и для текущих хозяйственных нужд.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 w:rsidRPr="00BE5416">
        <w:rPr>
          <w:iCs/>
        </w:rPr>
        <w:t>Величина товарооборота</w:t>
      </w:r>
      <w:r>
        <w:rPr>
          <w:i/>
          <w:iCs/>
        </w:rPr>
        <w:t xml:space="preserve"> </w:t>
      </w:r>
      <w:r>
        <w:t>складывается из суммы торговой выручки, сданной в Госбанк или кассу вышестоящей торговой организации; суммы мелкооптовых продаж (по безналичному расчету); расходов, произведенных за счет кассовой выручки (по документам). При продаже продовольственных товаров из сумм кассовой выручки исключают стоимость стеклянной посуды, которая поступила от поставщика (по залоговым ценам) в отчетном году.</w:t>
      </w:r>
    </w:p>
    <w:p w:rsidR="001A2E12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В соответствии с Инструкцией по заполнению унифицированных форм федерального государственного статистического наблюдения № П-1 «Сведения о производстве и отгрузке товаров и услуг», утвержденной постановлением Госкомстата России по согласованию с Минэкономики России от «17» ноября 1997 года № 76 в редакции постановлений Госкомстата РФ от «20» мая 1998 года № 56, от «08» декабря 1998 года № 122 и от «23» февраля 1999 года № 14 в состав товарооборота розни</w:t>
      </w:r>
      <w:r w:rsidR="001A2E12">
        <w:t>чной торговли включается:</w:t>
      </w:r>
    </w:p>
    <w:p w:rsidR="001A2E12" w:rsidRDefault="001A2E12" w:rsidP="002242D2">
      <w:pPr>
        <w:pStyle w:val="2"/>
        <w:numPr>
          <w:ilvl w:val="0"/>
          <w:numId w:val="22"/>
        </w:numPr>
        <w:spacing w:line="360" w:lineRule="auto"/>
        <w:ind w:left="0" w:firstLine="709"/>
      </w:pPr>
      <w:r>
        <w:t>С</w:t>
      </w:r>
      <w:r w:rsidR="00C116F3">
        <w:t>тоимость проданных населени</w:t>
      </w:r>
      <w:r>
        <w:t>ю потребительских товаров:</w:t>
      </w:r>
    </w:p>
    <w:p w:rsidR="001A2E12" w:rsidRDefault="001A2E12" w:rsidP="002242D2">
      <w:pPr>
        <w:pStyle w:val="2"/>
        <w:numPr>
          <w:ilvl w:val="0"/>
          <w:numId w:val="23"/>
        </w:numPr>
        <w:spacing w:line="360" w:lineRule="auto"/>
        <w:ind w:left="0" w:firstLine="709"/>
      </w:pPr>
      <w:r>
        <w:t>за наличный расчет;</w:t>
      </w:r>
    </w:p>
    <w:p w:rsidR="001A2E12" w:rsidRDefault="001A2E12" w:rsidP="002242D2">
      <w:pPr>
        <w:pStyle w:val="2"/>
        <w:numPr>
          <w:ilvl w:val="0"/>
          <w:numId w:val="23"/>
        </w:numPr>
        <w:spacing w:line="360" w:lineRule="auto"/>
        <w:ind w:left="0" w:firstLine="709"/>
      </w:pPr>
      <w:r>
        <w:t>по кредитным карточкам;</w:t>
      </w:r>
    </w:p>
    <w:p w:rsidR="001A2E12" w:rsidRDefault="00C116F3" w:rsidP="002242D2">
      <w:pPr>
        <w:pStyle w:val="2"/>
        <w:numPr>
          <w:ilvl w:val="0"/>
          <w:numId w:val="23"/>
        </w:numPr>
        <w:spacing w:line="360" w:lineRule="auto"/>
        <w:ind w:left="0" w:firstLine="709"/>
      </w:pPr>
      <w:r>
        <w:t>по р</w:t>
      </w:r>
      <w:r w:rsidR="001A2E12">
        <w:t>асчетным чекам банков;</w:t>
      </w:r>
    </w:p>
    <w:p w:rsidR="001A2E12" w:rsidRDefault="00C116F3" w:rsidP="002242D2">
      <w:pPr>
        <w:pStyle w:val="2"/>
        <w:numPr>
          <w:ilvl w:val="0"/>
          <w:numId w:val="23"/>
        </w:numPr>
        <w:spacing w:line="360" w:lineRule="auto"/>
        <w:ind w:left="0" w:firstLine="709"/>
      </w:pPr>
      <w:r>
        <w:t>по перечислениям со счетов вкла</w:t>
      </w:r>
      <w:r w:rsidR="001A2E12">
        <w:t xml:space="preserve">дчиков (что также учитывается </w:t>
      </w:r>
      <w:r>
        <w:t>как прода</w:t>
      </w:r>
      <w:r w:rsidR="001A2E12">
        <w:t>жа за наличный расчет);</w:t>
      </w:r>
    </w:p>
    <w:p w:rsidR="001A2E12" w:rsidRDefault="001A2E12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</w:t>
      </w:r>
      <w:r w:rsidR="00C116F3">
        <w:t>тоимость проданных товаров по почте с оплатой по безналичному расчету (по моменту сдачи посылки отделению связи);</w:t>
      </w:r>
    </w:p>
    <w:p w:rsidR="001A2E12" w:rsidRDefault="001A2E12" w:rsidP="002242D2">
      <w:pPr>
        <w:pStyle w:val="2"/>
        <w:numPr>
          <w:ilvl w:val="0"/>
          <w:numId w:val="22"/>
        </w:numPr>
        <w:tabs>
          <w:tab w:val="clear" w:pos="720"/>
          <w:tab w:val="num" w:pos="0"/>
        </w:tabs>
        <w:spacing w:line="360" w:lineRule="auto"/>
        <w:ind w:left="0" w:firstLine="709"/>
      </w:pPr>
      <w:r>
        <w:t xml:space="preserve"> С</w:t>
      </w:r>
      <w:r w:rsidR="00C116F3">
        <w:t xml:space="preserve">тоимость товаров, проданных в кредит (по моменту отпуска товаров покупателю) в объеме </w:t>
      </w:r>
      <w:r>
        <w:t>полной стоимости товара;</w:t>
      </w:r>
    </w:p>
    <w:p w:rsidR="001A2E12" w:rsidRDefault="001A2E12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</w:t>
      </w:r>
      <w:r w:rsidR="00C116F3">
        <w:t>тоимость товаров, сданных на комиссию (по моменту продажи) в объеме комиссионных вознаграждений, если торговое предприятие не является собственником товаров; в размере полной стоимости, если торговое предприятие является</w:t>
      </w:r>
      <w:r>
        <w:t xml:space="preserve"> собственником товаров;</w:t>
      </w:r>
    </w:p>
    <w:p w:rsidR="001A2E12" w:rsidRDefault="001A2E12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</w:t>
      </w:r>
      <w:r w:rsidR="00C116F3">
        <w:t>тоимость проданных по образцам товаров длительного пользования (по времени выписки счета-фактуры</w:t>
      </w:r>
      <w:r w:rsidRPr="001A2E12">
        <w:t>,</w:t>
      </w:r>
      <w:r w:rsidR="00C116F3">
        <w:t xml:space="preserve"> и доставки покупателю независимо от времени фактической опл</w:t>
      </w:r>
      <w:r>
        <w:t>аты товара покупателем);</w:t>
      </w:r>
    </w:p>
    <w:p w:rsidR="001A2E12" w:rsidRDefault="001A2E12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П</w:t>
      </w:r>
      <w:r w:rsidR="00C116F3">
        <w:t>олная стоимость товаров, проданных отдельным категориям населения со скидкой (лекарственных</w:t>
      </w:r>
      <w:r>
        <w:t xml:space="preserve"> средств, топлива и т.п.);</w:t>
      </w:r>
    </w:p>
    <w:p w:rsidR="001A2E12" w:rsidRDefault="00C116F3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стоимость проданных по подписке печатных изданий (по моменту выписки счета без уче</w:t>
      </w:r>
      <w:r w:rsidR="001A2E12">
        <w:t>та стоимости доставки);</w:t>
      </w:r>
    </w:p>
    <w:p w:rsidR="001A2E12" w:rsidRDefault="00C116F3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стоимость упаковки, имеющий продажную цену, не входящ</w:t>
      </w:r>
      <w:r w:rsidR="001A2E12">
        <w:t>ую в цену товара;</w:t>
      </w:r>
    </w:p>
    <w:p w:rsidR="00C116F3" w:rsidRDefault="00C116F3" w:rsidP="002242D2">
      <w:pPr>
        <w:pStyle w:val="2"/>
        <w:numPr>
          <w:ilvl w:val="0"/>
          <w:numId w:val="22"/>
        </w:numPr>
        <w:tabs>
          <w:tab w:val="clear" w:pos="720"/>
          <w:tab w:val="num" w:pos="180"/>
        </w:tabs>
        <w:spacing w:line="360" w:lineRule="auto"/>
        <w:ind w:left="0" w:firstLine="709"/>
      </w:pPr>
      <w:r>
        <w:t>стоимость проданной порожней тары.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Не включается в оборот розничной торговли: стоимость проданных товаров, не выдержавших гарантийных сроков службы; стоимость проездных билетов, талонов на все виды транспорта.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Розничный товарооборот может быть использован для расчета трудоемкости, фондоемкости, затратоемкости, капиталоемкости ресурсов. С помощью этих показателей можно в первом приближении определить потребность предприятия в дополнительных ресурсах для обеспечения прироста товарооборота.</w:t>
      </w:r>
    </w:p>
    <w:p w:rsidR="00C116F3" w:rsidRDefault="00C116F3" w:rsidP="002242D2">
      <w:pPr>
        <w:pStyle w:val="2"/>
        <w:tabs>
          <w:tab w:val="left" w:pos="720"/>
        </w:tabs>
        <w:spacing w:line="360" w:lineRule="auto"/>
        <w:ind w:firstLine="709"/>
      </w:pPr>
      <w:r>
        <w:t>Развитие розничного товарооборота должно быть тесно увязано с такими экономическими показателями, как спрос, поступление товаров, товарные запасы, прибыль, численность работников, расходы на оплату труда. При этом оптимальным считается такое соотношение в развитии этих показателей, которое представлено в моделях стратегического регулирования товарооборота.</w:t>
      </w:r>
    </w:p>
    <w:p w:rsidR="002C4AB1" w:rsidRPr="002B3B51" w:rsidRDefault="002242D2" w:rsidP="002242D2">
      <w:pPr>
        <w:pStyle w:val="2"/>
        <w:tabs>
          <w:tab w:val="left" w:pos="720"/>
          <w:tab w:val="left" w:pos="1440"/>
        </w:tabs>
        <w:spacing w:line="360" w:lineRule="auto"/>
        <w:rPr>
          <w:b/>
        </w:rPr>
      </w:pPr>
      <w:r>
        <w:br w:type="page"/>
      </w:r>
      <w:r w:rsidR="002C4AB1" w:rsidRPr="002B3B51">
        <w:rPr>
          <w:b/>
        </w:rPr>
        <w:t>5.ПРАКТИЧЕСКАЯ ЧАСТЬ</w:t>
      </w:r>
    </w:p>
    <w:p w:rsidR="002C4AB1" w:rsidRDefault="002C4AB1" w:rsidP="002424F7">
      <w:pPr>
        <w:pStyle w:val="2"/>
        <w:tabs>
          <w:tab w:val="left" w:pos="720"/>
          <w:tab w:val="left" w:pos="1440"/>
          <w:tab w:val="left" w:pos="7020"/>
        </w:tabs>
        <w:ind w:right="-82"/>
        <w:jc w:val="left"/>
      </w:pPr>
    </w:p>
    <w:p w:rsidR="002C4AB1" w:rsidRDefault="002C4AB1" w:rsidP="002B3B51">
      <w:pPr>
        <w:pStyle w:val="2"/>
        <w:tabs>
          <w:tab w:val="left" w:pos="720"/>
          <w:tab w:val="left" w:pos="1440"/>
        </w:tabs>
        <w:ind w:right="98"/>
      </w:pPr>
      <w:r>
        <w:t>Рассмотрим выполнение плана т</w:t>
      </w:r>
      <w:r w:rsidRPr="002C4AB1">
        <w:t>/</w:t>
      </w:r>
      <w:r>
        <w:t>о магазина «Спортмастер» за год и по кварталам по данным:</w:t>
      </w:r>
    </w:p>
    <w:p w:rsidR="002C4AB1" w:rsidRDefault="002C4AB1" w:rsidP="002C4AB1">
      <w:pPr>
        <w:pStyle w:val="2"/>
        <w:tabs>
          <w:tab w:val="left" w:pos="720"/>
          <w:tab w:val="left" w:pos="1440"/>
        </w:tabs>
        <w:ind w:right="98"/>
        <w:jc w:val="left"/>
      </w:pPr>
    </w:p>
    <w:p w:rsidR="002C4AB1" w:rsidRDefault="002C4AB1" w:rsidP="002C4AB1">
      <w:pPr>
        <w:pStyle w:val="2"/>
        <w:tabs>
          <w:tab w:val="left" w:pos="720"/>
          <w:tab w:val="left" w:pos="1440"/>
        </w:tabs>
        <w:ind w:right="98"/>
        <w:jc w:val="left"/>
      </w:pPr>
      <w:r>
        <w:t>Таблица 1</w:t>
      </w:r>
    </w:p>
    <w:p w:rsidR="002C4AB1" w:rsidRDefault="002C4AB1" w:rsidP="002C4AB1">
      <w:pPr>
        <w:pStyle w:val="2"/>
        <w:tabs>
          <w:tab w:val="left" w:pos="720"/>
          <w:tab w:val="left" w:pos="1440"/>
        </w:tabs>
        <w:ind w:right="98"/>
        <w:jc w:val="center"/>
      </w:pPr>
      <w:r>
        <w:t>Анализ выполнения т</w:t>
      </w:r>
      <w:r w:rsidRPr="002C4AB1">
        <w:t>/</w:t>
      </w:r>
      <w:r>
        <w:t>о магазина за год и по кварталам</w:t>
      </w:r>
    </w:p>
    <w:p w:rsidR="002C4AB1" w:rsidRDefault="002C4AB1" w:rsidP="002C4AB1">
      <w:pPr>
        <w:pStyle w:val="2"/>
        <w:tabs>
          <w:tab w:val="left" w:pos="720"/>
          <w:tab w:val="left" w:pos="1440"/>
        </w:tabs>
        <w:ind w:right="98"/>
        <w:jc w:val="center"/>
      </w:pPr>
    </w:p>
    <w:tbl>
      <w:tblPr>
        <w:tblW w:w="91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1"/>
        <w:gridCol w:w="1104"/>
        <w:gridCol w:w="1104"/>
        <w:gridCol w:w="1104"/>
        <w:gridCol w:w="946"/>
        <w:gridCol w:w="946"/>
        <w:gridCol w:w="1262"/>
        <w:gridCol w:w="946"/>
        <w:gridCol w:w="1104"/>
      </w:tblGrid>
      <w:tr w:rsidR="002424F7" w:rsidRPr="00986BF6" w:rsidTr="00986BF6">
        <w:trPr>
          <w:trHeight w:val="225"/>
          <w:jc w:val="center"/>
        </w:trPr>
        <w:tc>
          <w:tcPr>
            <w:tcW w:w="631" w:type="dxa"/>
            <w:vMerge w:val="restart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Квартал</w:t>
            </w:r>
          </w:p>
        </w:tc>
        <w:tc>
          <w:tcPr>
            <w:tcW w:w="2208" w:type="dxa"/>
            <w:gridSpan w:val="2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план</w:t>
            </w:r>
          </w:p>
        </w:tc>
        <w:tc>
          <w:tcPr>
            <w:tcW w:w="2050" w:type="dxa"/>
            <w:gridSpan w:val="2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Факт</w:t>
            </w:r>
          </w:p>
        </w:tc>
        <w:tc>
          <w:tcPr>
            <w:tcW w:w="946" w:type="dxa"/>
            <w:vMerge w:val="restart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Индекс цен</w:t>
            </w:r>
          </w:p>
        </w:tc>
        <w:tc>
          <w:tcPr>
            <w:tcW w:w="1262" w:type="dxa"/>
            <w:vMerge w:val="restart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Сопоставимый т/о</w:t>
            </w:r>
            <w:r w:rsidR="008155BC" w:rsidRPr="00986BF6">
              <w:rPr>
                <w:sz w:val="20"/>
                <w:szCs w:val="20"/>
              </w:rPr>
              <w:t>, тыс.р.</w:t>
            </w:r>
          </w:p>
        </w:tc>
        <w:tc>
          <w:tcPr>
            <w:tcW w:w="2050" w:type="dxa"/>
            <w:gridSpan w:val="2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% выполнения</w:t>
            </w:r>
          </w:p>
        </w:tc>
      </w:tr>
      <w:tr w:rsidR="008155BC" w:rsidRPr="00986BF6" w:rsidTr="00986BF6">
        <w:trPr>
          <w:trHeight w:val="144"/>
          <w:jc w:val="center"/>
        </w:trPr>
        <w:tc>
          <w:tcPr>
            <w:tcW w:w="631" w:type="dxa"/>
            <w:vMerge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С</w:t>
            </w:r>
            <w:r w:rsidR="008155BC" w:rsidRPr="00986BF6">
              <w:rPr>
                <w:sz w:val="20"/>
                <w:szCs w:val="20"/>
              </w:rPr>
              <w:t>умм</w:t>
            </w:r>
            <w:r w:rsidRPr="00986BF6">
              <w:rPr>
                <w:sz w:val="20"/>
                <w:szCs w:val="20"/>
              </w:rPr>
              <w:t>а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тыс.р.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Удел. вес, %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С</w:t>
            </w:r>
            <w:r w:rsidR="002424F7" w:rsidRPr="00986BF6">
              <w:rPr>
                <w:sz w:val="20"/>
                <w:szCs w:val="20"/>
              </w:rPr>
              <w:t>умма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 xml:space="preserve"> тыс.р.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Удел. вес</w:t>
            </w:r>
            <w:r w:rsidR="008155BC" w:rsidRPr="00986BF6">
              <w:rPr>
                <w:sz w:val="20"/>
                <w:szCs w:val="20"/>
                <w:lang w:val="en-US"/>
              </w:rPr>
              <w:t>,</w:t>
            </w:r>
            <w:r w:rsidR="008155BC" w:rsidRPr="00986BF6">
              <w:rPr>
                <w:sz w:val="20"/>
                <w:szCs w:val="20"/>
              </w:rPr>
              <w:t xml:space="preserve"> %</w:t>
            </w:r>
          </w:p>
        </w:tc>
        <w:tc>
          <w:tcPr>
            <w:tcW w:w="946" w:type="dxa"/>
            <w:vMerge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</w:p>
        </w:tc>
        <w:tc>
          <w:tcPr>
            <w:tcW w:w="1262" w:type="dxa"/>
            <w:vMerge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В дейст. ценах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В соп. ценах</w:t>
            </w:r>
          </w:p>
        </w:tc>
      </w:tr>
      <w:tr w:rsidR="008155BC" w:rsidRPr="00986BF6" w:rsidTr="00986BF6">
        <w:trPr>
          <w:trHeight w:val="225"/>
          <w:jc w:val="center"/>
        </w:trPr>
        <w:tc>
          <w:tcPr>
            <w:tcW w:w="631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11070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23,6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11050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23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5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162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12863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3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99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8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85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9</w:t>
            </w:r>
          </w:p>
        </w:tc>
      </w:tr>
      <w:tr w:rsidR="008155BC" w:rsidRPr="00986BF6" w:rsidTr="00986BF6">
        <w:trPr>
          <w:trHeight w:val="225"/>
          <w:jc w:val="center"/>
        </w:trPr>
        <w:tc>
          <w:tcPr>
            <w:tcW w:w="631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11540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24,6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11660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24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8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241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25861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1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101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45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1</w:t>
            </w:r>
          </w:p>
        </w:tc>
      </w:tr>
      <w:tr w:rsidR="008155BC" w:rsidRPr="00986BF6" w:rsidTr="00986BF6">
        <w:trPr>
          <w:trHeight w:val="225"/>
          <w:jc w:val="center"/>
        </w:trPr>
        <w:tc>
          <w:tcPr>
            <w:tcW w:w="631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3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11960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25,5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12040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25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6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4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465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53401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100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7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22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5</w:t>
            </w:r>
          </w:p>
        </w:tc>
      </w:tr>
      <w:tr w:rsidR="008155BC" w:rsidRPr="00986BF6" w:rsidTr="00986BF6">
        <w:trPr>
          <w:trHeight w:val="225"/>
          <w:jc w:val="center"/>
        </w:trPr>
        <w:tc>
          <w:tcPr>
            <w:tcW w:w="631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4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12340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26,3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12270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26</w:t>
            </w:r>
            <w:r w:rsidRPr="00986BF6">
              <w:rPr>
                <w:sz w:val="20"/>
                <w:szCs w:val="20"/>
                <w:lang w:val="en-US"/>
              </w:rPr>
              <w:t>,1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6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315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77927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1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99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4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15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7</w:t>
            </w:r>
          </w:p>
        </w:tc>
      </w:tr>
      <w:tr w:rsidR="008155BC" w:rsidRPr="00986BF6" w:rsidTr="00986BF6">
        <w:trPr>
          <w:trHeight w:val="465"/>
          <w:jc w:val="center"/>
        </w:trPr>
        <w:tc>
          <w:tcPr>
            <w:tcW w:w="631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итого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46910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2424F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100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47020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8155BC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100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2C4AB1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</w:p>
        </w:tc>
        <w:tc>
          <w:tcPr>
            <w:tcW w:w="1262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170052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9</w:t>
            </w:r>
          </w:p>
        </w:tc>
        <w:tc>
          <w:tcPr>
            <w:tcW w:w="946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100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2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2C4AB1" w:rsidRPr="00986BF6" w:rsidRDefault="00E738B7" w:rsidP="00986BF6">
            <w:pPr>
              <w:pStyle w:val="2"/>
              <w:tabs>
                <w:tab w:val="left" w:pos="720"/>
                <w:tab w:val="left" w:pos="1440"/>
              </w:tabs>
              <w:ind w:right="98"/>
              <w:jc w:val="center"/>
              <w:rPr>
                <w:sz w:val="20"/>
                <w:szCs w:val="20"/>
              </w:rPr>
            </w:pPr>
            <w:r w:rsidRPr="00986BF6">
              <w:rPr>
                <w:sz w:val="20"/>
                <w:szCs w:val="20"/>
              </w:rPr>
              <w:t>27</w:t>
            </w:r>
            <w:r w:rsidRPr="00986BF6">
              <w:rPr>
                <w:sz w:val="20"/>
                <w:szCs w:val="20"/>
                <w:lang w:val="en-US"/>
              </w:rPr>
              <w:t>,</w:t>
            </w:r>
            <w:r w:rsidRPr="00986BF6">
              <w:rPr>
                <w:sz w:val="20"/>
                <w:szCs w:val="20"/>
              </w:rPr>
              <w:t>7</w:t>
            </w:r>
          </w:p>
        </w:tc>
      </w:tr>
    </w:tbl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</w:p>
    <w:p w:rsidR="00E738B7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1.Удельный вес = часть объема</w:t>
      </w:r>
      <w:r w:rsidRPr="00740535">
        <w:t>/</w:t>
      </w:r>
      <w:r>
        <w:t>весь объем×100</w:t>
      </w:r>
      <w:r w:rsidR="00E738B7">
        <w:tab/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1 кв. 11070</w:t>
      </w:r>
      <w:r w:rsidRPr="00740535">
        <w:t>/</w:t>
      </w:r>
      <w:r>
        <w:t>46910 = 23</w:t>
      </w:r>
      <w:r w:rsidRPr="00740535">
        <w:t>,</w:t>
      </w:r>
      <w:r>
        <w:t>6</w:t>
      </w:r>
      <w:r w:rsidR="00806C2A">
        <w:t>%</w:t>
      </w:r>
    </w:p>
    <w:p w:rsidR="00740535" w:rsidRP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 w:firstLine="540"/>
        <w:jc w:val="left"/>
      </w:pPr>
      <w:r>
        <w:t xml:space="preserve"> 11050</w:t>
      </w:r>
      <w:r w:rsidRPr="00740535">
        <w:t>/</w:t>
      </w:r>
      <w:r>
        <w:t>47020 = 23</w:t>
      </w:r>
      <w:r w:rsidRPr="00740535">
        <w:t>,5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2 кв. 11540</w:t>
      </w:r>
      <w:r w:rsidRPr="00740535">
        <w:t>/</w:t>
      </w:r>
      <w:r>
        <w:t>46910 = 24</w:t>
      </w:r>
      <w:r w:rsidRPr="00740535">
        <w:t>,</w:t>
      </w:r>
      <w:r>
        <w:t>6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 w:firstLine="540"/>
        <w:jc w:val="left"/>
      </w:pPr>
      <w:r>
        <w:t xml:space="preserve"> 11660</w:t>
      </w:r>
      <w:r w:rsidRPr="00740535">
        <w:t>/</w:t>
      </w:r>
      <w:r>
        <w:t>47020 = 24</w:t>
      </w:r>
      <w:r w:rsidRPr="00740535">
        <w:t>,</w:t>
      </w:r>
      <w:r>
        <w:t>8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3 кв. 11960</w:t>
      </w:r>
      <w:r w:rsidRPr="00740535">
        <w:t>/</w:t>
      </w:r>
      <w:r>
        <w:t>46910 = 25</w:t>
      </w:r>
      <w:r w:rsidRPr="00740535">
        <w:t>,</w:t>
      </w:r>
      <w:r>
        <w:t>5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 w:firstLine="540"/>
        <w:jc w:val="left"/>
      </w:pPr>
      <w:r>
        <w:t xml:space="preserve"> 12040</w:t>
      </w:r>
      <w:r w:rsidRPr="00740535">
        <w:t>/</w:t>
      </w:r>
      <w:r>
        <w:t>47020 = 25</w:t>
      </w:r>
      <w:r w:rsidRPr="00740535">
        <w:t>,</w:t>
      </w:r>
      <w:r>
        <w:t>6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4 кв. 12340</w:t>
      </w:r>
      <w:r w:rsidRPr="00740535">
        <w:t>/</w:t>
      </w:r>
      <w:r>
        <w:t>46910 = 26</w:t>
      </w:r>
      <w:r w:rsidRPr="00740535">
        <w:t>,</w:t>
      </w:r>
      <w:r>
        <w:t>3</w:t>
      </w:r>
      <w:r w:rsidR="00806C2A">
        <w:t>%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 w:firstLine="540"/>
        <w:jc w:val="left"/>
      </w:pPr>
      <w:r>
        <w:t xml:space="preserve"> 12270</w:t>
      </w:r>
      <w:r w:rsidRPr="00740535">
        <w:t>/</w:t>
      </w:r>
      <w:r>
        <w:t>47020 = 26</w:t>
      </w:r>
      <w:r w:rsidRPr="00740535">
        <w:t>,</w:t>
      </w:r>
      <w:r>
        <w:t>1</w:t>
      </w:r>
      <w:r w:rsidR="00806C2A">
        <w:t>%</w:t>
      </w:r>
    </w:p>
    <w:p w:rsidR="00740535" w:rsidRDefault="00806C2A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2.С</w:t>
      </w:r>
      <w:r w:rsidR="00740535">
        <w:t>опост. т</w:t>
      </w:r>
      <w:r w:rsidR="00740535" w:rsidRPr="00740535">
        <w:t>/</w:t>
      </w:r>
      <w:r w:rsidR="00740535">
        <w:t>о = план × индекс цен</w:t>
      </w:r>
    </w:p>
    <w:p w:rsidR="00740535" w:rsidRPr="00806C2A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1 кв. 11070×1</w:t>
      </w:r>
      <w:r w:rsidRPr="00740535">
        <w:t>,</w:t>
      </w:r>
      <w:r>
        <w:t>162</w:t>
      </w:r>
      <w:r w:rsidR="00806C2A">
        <w:t xml:space="preserve"> = 12863</w:t>
      </w:r>
      <w:r w:rsidR="00806C2A" w:rsidRPr="00806C2A">
        <w:t>,</w:t>
      </w:r>
      <w:r w:rsidR="00806C2A">
        <w:t>3 тыс. р.</w:t>
      </w:r>
    </w:p>
    <w:p w:rsidR="00740535" w:rsidRDefault="00740535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2 кв. 11540×2</w:t>
      </w:r>
      <w:r w:rsidRPr="00806C2A">
        <w:t>,</w:t>
      </w:r>
      <w:r>
        <w:t>241</w:t>
      </w:r>
      <w:r w:rsidR="00806C2A">
        <w:t xml:space="preserve"> = 25861</w:t>
      </w:r>
      <w:r w:rsidR="00806C2A" w:rsidRPr="00806C2A">
        <w:t>,</w:t>
      </w:r>
      <w:r w:rsidR="00806C2A">
        <w:t>1 тыс. р.</w:t>
      </w:r>
    </w:p>
    <w:p w:rsidR="00806C2A" w:rsidRDefault="00806C2A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3 кв. 11960×4</w:t>
      </w:r>
      <w:r w:rsidRPr="00806C2A">
        <w:t>,</w:t>
      </w:r>
      <w:r>
        <w:t>465 = 53401</w:t>
      </w:r>
      <w:r w:rsidRPr="00806C2A">
        <w:t>,</w:t>
      </w:r>
      <w:r>
        <w:t>4 тыс. р.</w:t>
      </w:r>
    </w:p>
    <w:p w:rsidR="00806C2A" w:rsidRDefault="00806C2A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4 кв. 12340×6</w:t>
      </w:r>
      <w:r w:rsidRPr="00806C2A">
        <w:t>,</w:t>
      </w:r>
      <w:r>
        <w:t>315 = 77927</w:t>
      </w:r>
      <w:r w:rsidRPr="00806C2A">
        <w:t>,</w:t>
      </w:r>
      <w:r>
        <w:t>1 тыс. р.</w:t>
      </w:r>
    </w:p>
    <w:p w:rsidR="00806C2A" w:rsidRDefault="00806C2A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3.% выполнения в действ. ц. = факт</w:t>
      </w:r>
      <w:r w:rsidRPr="00806C2A">
        <w:t>/</w:t>
      </w:r>
      <w:r>
        <w:t>план×100</w:t>
      </w:r>
    </w:p>
    <w:p w:rsidR="00806C2A" w:rsidRDefault="00806C2A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 xml:space="preserve">1 кв. </w:t>
      </w:r>
      <w:r w:rsidR="0098433B">
        <w:t>11050</w:t>
      </w:r>
      <w:r w:rsidR="0098433B" w:rsidRPr="0098433B">
        <w:t>/</w:t>
      </w:r>
      <w:r w:rsidR="0098433B">
        <w:t>11070×100 = 99</w:t>
      </w:r>
      <w:r w:rsidR="0098433B" w:rsidRPr="0098433B">
        <w:t>,</w:t>
      </w:r>
      <w:r w:rsidR="0098433B">
        <w:t>8 тыс. р.</w:t>
      </w:r>
    </w:p>
    <w:p w:rsidR="0098433B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2 кв. 11660</w:t>
      </w:r>
      <w:r w:rsidRPr="0098433B">
        <w:t>/</w:t>
      </w:r>
      <w:r>
        <w:t>11540×100 = 101 тыс. р.</w:t>
      </w:r>
    </w:p>
    <w:p w:rsidR="0098433B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3 кв. 12040</w:t>
      </w:r>
      <w:r w:rsidRPr="0098433B">
        <w:t>/</w:t>
      </w:r>
      <w:r>
        <w:t>11960×100 = 100</w:t>
      </w:r>
      <w:r w:rsidRPr="0098433B">
        <w:t>,</w:t>
      </w:r>
      <w:r>
        <w:t>7 тыс.р.</w:t>
      </w:r>
    </w:p>
    <w:p w:rsidR="0098433B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4 кв. 12270</w:t>
      </w:r>
      <w:r>
        <w:rPr>
          <w:lang w:val="en-US"/>
        </w:rPr>
        <w:t>/</w:t>
      </w:r>
      <w:r>
        <w:t>12340×100 = 99</w:t>
      </w:r>
      <w:r>
        <w:rPr>
          <w:lang w:val="en-US"/>
        </w:rPr>
        <w:t>,</w:t>
      </w:r>
      <w:r>
        <w:t>4 тыс. р.</w:t>
      </w:r>
    </w:p>
    <w:p w:rsidR="0098433B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Итого: 47020</w:t>
      </w:r>
      <w:r>
        <w:rPr>
          <w:lang w:val="en-US"/>
        </w:rPr>
        <w:t>/</w:t>
      </w:r>
      <w:r>
        <w:t>46910×100 = 100</w:t>
      </w:r>
      <w:r>
        <w:rPr>
          <w:lang w:val="en-US"/>
        </w:rPr>
        <w:t>,</w:t>
      </w:r>
      <w:r>
        <w:t>2 тыс. р.</w:t>
      </w:r>
    </w:p>
    <w:p w:rsidR="0098433B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4.% выполнения в сопост. ц. = факт</w:t>
      </w:r>
      <w:r w:rsidRPr="0098433B">
        <w:t>/</w:t>
      </w:r>
      <w:r>
        <w:t>соп. т</w:t>
      </w:r>
      <w:r w:rsidRPr="0098433B">
        <w:t>/</w:t>
      </w:r>
      <w:r>
        <w:t>о×100</w:t>
      </w:r>
    </w:p>
    <w:p w:rsidR="00033783" w:rsidRPr="00033783" w:rsidRDefault="0098433B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 xml:space="preserve">1 кв. </w:t>
      </w:r>
      <w:r w:rsidR="00033783">
        <w:t>11050</w:t>
      </w:r>
      <w:r w:rsidR="00033783" w:rsidRPr="00033783">
        <w:t>/</w:t>
      </w:r>
      <w:r w:rsidR="00033783">
        <w:t>99</w:t>
      </w:r>
      <w:r w:rsidR="00033783" w:rsidRPr="00033783">
        <w:t>,</w:t>
      </w:r>
      <w:r w:rsidR="00033783">
        <w:t>8×100 = 85</w:t>
      </w:r>
      <w:r w:rsidR="00033783" w:rsidRPr="00033783">
        <w:t xml:space="preserve">,9 </w:t>
      </w:r>
      <w:r w:rsidR="00033783">
        <w:t>тыс. р.</w:t>
      </w:r>
    </w:p>
    <w:p w:rsidR="00033783" w:rsidRPr="00033783" w:rsidRDefault="00033783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2 кв. 11660</w:t>
      </w:r>
      <w:r w:rsidRPr="00033783">
        <w:t>/</w:t>
      </w:r>
      <w:r>
        <w:t>101×100 = 45</w:t>
      </w:r>
      <w:r w:rsidRPr="00033783">
        <w:t>,</w:t>
      </w:r>
      <w:r>
        <w:t>1 тыс.р.</w:t>
      </w:r>
    </w:p>
    <w:p w:rsidR="00033783" w:rsidRPr="00033783" w:rsidRDefault="00033783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3 кв. 12040</w:t>
      </w:r>
      <w:r w:rsidRPr="00033783">
        <w:t>/</w:t>
      </w:r>
      <w:r>
        <w:t>100</w:t>
      </w:r>
      <w:r w:rsidRPr="00033783">
        <w:t>,</w:t>
      </w:r>
      <w:r>
        <w:t>7×100 = 22</w:t>
      </w:r>
      <w:r w:rsidRPr="00033783">
        <w:t>,5</w:t>
      </w:r>
      <w:r>
        <w:t xml:space="preserve"> тыс.р.</w:t>
      </w:r>
    </w:p>
    <w:p w:rsidR="00033783" w:rsidRPr="00033783" w:rsidRDefault="00033783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4 кв. 12270</w:t>
      </w:r>
      <w:r w:rsidRPr="00033783">
        <w:t>/</w:t>
      </w:r>
      <w:r>
        <w:t>99</w:t>
      </w:r>
      <w:r w:rsidRPr="00033783">
        <w:t>,</w:t>
      </w:r>
      <w:r>
        <w:t>4×100 = 15</w:t>
      </w:r>
      <w:r w:rsidRPr="00033783">
        <w:t>,</w:t>
      </w:r>
      <w:r>
        <w:t>7 тыс.р.</w:t>
      </w:r>
    </w:p>
    <w:p w:rsidR="00033783" w:rsidRDefault="00033783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/>
        <w:jc w:val="left"/>
      </w:pPr>
      <w:r>
        <w:t>Итого: 47020</w:t>
      </w:r>
      <w:r w:rsidRPr="00033783">
        <w:t>/</w:t>
      </w:r>
      <w:r>
        <w:t>100</w:t>
      </w:r>
      <w:r w:rsidRPr="00033783">
        <w:t>,</w:t>
      </w:r>
      <w:r>
        <w:t>2×100 = 27</w:t>
      </w:r>
      <w:r w:rsidRPr="00033783">
        <w:t>,</w:t>
      </w:r>
      <w:r>
        <w:t>7 тыс.р.</w:t>
      </w:r>
    </w:p>
    <w:p w:rsidR="00033783" w:rsidRPr="0072529A" w:rsidRDefault="00033783" w:rsidP="0072529A">
      <w:pPr>
        <w:pStyle w:val="2"/>
        <w:tabs>
          <w:tab w:val="left" w:pos="255"/>
          <w:tab w:val="left" w:pos="720"/>
          <w:tab w:val="left" w:pos="1440"/>
        </w:tabs>
        <w:spacing w:line="360" w:lineRule="auto"/>
        <w:ind w:right="96" w:firstLine="540"/>
      </w:pPr>
      <w:r>
        <w:t>В целом за год план т</w:t>
      </w:r>
      <w:r w:rsidRPr="00033783">
        <w:t>/</w:t>
      </w:r>
      <w:r>
        <w:t>о в действительных ценах перевыполнен на 0</w:t>
      </w:r>
      <w:r w:rsidRPr="00033783">
        <w:t>,</w:t>
      </w:r>
      <w:r>
        <w:t>2 тыс. р. (100</w:t>
      </w:r>
      <w:r w:rsidRPr="00033783">
        <w:t>,</w:t>
      </w:r>
      <w:r>
        <w:t>2 – 100) за счет пов</w:t>
      </w:r>
      <w:r w:rsidR="0072529A">
        <w:t>ышения цен. Фактически в сопоста</w:t>
      </w:r>
      <w:r>
        <w:t>вимых ценах план в целом за год не</w:t>
      </w:r>
      <w:r w:rsidR="0072529A">
        <w:t xml:space="preserve"> </w:t>
      </w:r>
      <w:r>
        <w:t>выполнен на 72</w:t>
      </w:r>
      <w:r w:rsidRPr="00033783">
        <w:t>,</w:t>
      </w:r>
      <w:r>
        <w:t>3 тыс. р. (100 – 27</w:t>
      </w:r>
      <w:r w:rsidRPr="00033783">
        <w:t>,</w:t>
      </w:r>
      <w:r>
        <w:t xml:space="preserve">7). В том числе в 1 кв. план </w:t>
      </w:r>
      <w:r w:rsidR="0072529A">
        <w:t xml:space="preserve"> не </w:t>
      </w:r>
      <w:r>
        <w:t xml:space="preserve">выполнен на </w:t>
      </w:r>
      <w:r w:rsidR="0072529A">
        <w:t>14</w:t>
      </w:r>
      <w:r w:rsidR="0072529A" w:rsidRPr="0072529A">
        <w:t xml:space="preserve">,1 </w:t>
      </w:r>
      <w:r w:rsidR="0072529A">
        <w:t>тыс. р. (100 – 85</w:t>
      </w:r>
      <w:r w:rsidR="0072529A" w:rsidRPr="0072529A">
        <w:t>,9</w:t>
      </w:r>
      <w:r w:rsidR="0072529A">
        <w:t>)</w:t>
      </w:r>
      <w:r w:rsidR="0072529A" w:rsidRPr="0072529A">
        <w:t>,</w:t>
      </w:r>
      <w:r w:rsidR="0072529A">
        <w:t xml:space="preserve"> во 2 кв. не выполнен на 54</w:t>
      </w:r>
      <w:r w:rsidR="0072529A" w:rsidRPr="0072529A">
        <w:t>,</w:t>
      </w:r>
      <w:r w:rsidR="0072529A">
        <w:t>9 тыс. р. (100 – 45</w:t>
      </w:r>
      <w:r w:rsidR="0072529A" w:rsidRPr="0072529A">
        <w:t>,</w:t>
      </w:r>
      <w:r w:rsidR="0072529A">
        <w:t>1)</w:t>
      </w:r>
      <w:r w:rsidR="0072529A" w:rsidRPr="0072529A">
        <w:t>,</w:t>
      </w:r>
      <w:r w:rsidR="0072529A">
        <w:t xml:space="preserve"> в 3 кв. не выполнен на 77</w:t>
      </w:r>
      <w:r w:rsidR="0072529A" w:rsidRPr="0072529A">
        <w:t>,</w:t>
      </w:r>
      <w:r w:rsidR="0072529A">
        <w:t>5 тыс. р. (100 – 22</w:t>
      </w:r>
      <w:r w:rsidR="0072529A" w:rsidRPr="0072529A">
        <w:t>,</w:t>
      </w:r>
      <w:r w:rsidR="0072529A">
        <w:t>5)</w:t>
      </w:r>
      <w:r w:rsidR="0072529A" w:rsidRPr="0072529A">
        <w:t>,</w:t>
      </w:r>
      <w:r w:rsidR="0072529A">
        <w:t xml:space="preserve"> в 4 кв. не выполнен на 84</w:t>
      </w:r>
      <w:r w:rsidR="0072529A" w:rsidRPr="0072529A">
        <w:t>,</w:t>
      </w:r>
      <w:r w:rsidR="0072529A">
        <w:t>3 тыс.р. (100 – 15</w:t>
      </w:r>
      <w:r w:rsidR="0072529A" w:rsidRPr="0072529A">
        <w:t>,</w:t>
      </w:r>
      <w:r w:rsidR="0072529A">
        <w:t>7).</w:t>
      </w:r>
    </w:p>
    <w:p w:rsidR="00C116F3" w:rsidRDefault="006F2F7E" w:rsidP="006F2F7E">
      <w:pPr>
        <w:pStyle w:val="2"/>
        <w:tabs>
          <w:tab w:val="left" w:pos="720"/>
          <w:tab w:val="left" w:pos="1440"/>
        </w:tabs>
        <w:ind w:right="98" w:firstLine="720"/>
      </w:pPr>
      <w:r>
        <w:rPr>
          <w:b/>
        </w:rPr>
        <w:br w:type="page"/>
      </w:r>
      <w:r w:rsidR="004005D5" w:rsidRPr="004005D5">
        <w:rPr>
          <w:b/>
        </w:rPr>
        <w:t>ЗАКЛЮЧЕНИЕ</w:t>
      </w:r>
    </w:p>
    <w:p w:rsidR="004005D5" w:rsidRPr="004005D5" w:rsidRDefault="004005D5" w:rsidP="004005D5">
      <w:pPr>
        <w:pStyle w:val="2"/>
        <w:tabs>
          <w:tab w:val="left" w:pos="720"/>
          <w:tab w:val="left" w:pos="1440"/>
        </w:tabs>
        <w:ind w:right="98" w:firstLine="720"/>
        <w:jc w:val="center"/>
      </w:pPr>
    </w:p>
    <w:p w:rsidR="00A72A7E" w:rsidRDefault="00A72A7E" w:rsidP="00A166C8">
      <w:pPr>
        <w:pStyle w:val="2"/>
        <w:tabs>
          <w:tab w:val="left" w:pos="720"/>
        </w:tabs>
        <w:spacing w:line="360" w:lineRule="auto"/>
        <w:ind w:firstLine="539"/>
        <w:rPr>
          <w:iCs/>
        </w:rPr>
      </w:pPr>
    </w:p>
    <w:p w:rsidR="00C116F3" w:rsidRDefault="004005D5" w:rsidP="00A166C8">
      <w:pPr>
        <w:pStyle w:val="2"/>
        <w:tabs>
          <w:tab w:val="left" w:pos="720"/>
        </w:tabs>
        <w:spacing w:line="360" w:lineRule="auto"/>
        <w:ind w:firstLine="539"/>
        <w:rPr>
          <w:iCs/>
        </w:rPr>
      </w:pPr>
      <w:r>
        <w:rPr>
          <w:iCs/>
        </w:rPr>
        <w:t>Розничная торговая сеть обеспечивает возможность быстро</w:t>
      </w:r>
      <w:r w:rsidRPr="004005D5">
        <w:rPr>
          <w:iCs/>
        </w:rPr>
        <w:t>,</w:t>
      </w:r>
      <w:r>
        <w:rPr>
          <w:iCs/>
        </w:rPr>
        <w:t xml:space="preserve"> удобно</w:t>
      </w:r>
      <w:r w:rsidRPr="004005D5">
        <w:rPr>
          <w:iCs/>
        </w:rPr>
        <w:t>,</w:t>
      </w:r>
      <w:r>
        <w:rPr>
          <w:iCs/>
        </w:rPr>
        <w:t xml:space="preserve"> с минимальной затратой сил и времени</w:t>
      </w:r>
      <w:r w:rsidRPr="004005D5">
        <w:rPr>
          <w:iCs/>
        </w:rPr>
        <w:t>,</w:t>
      </w:r>
      <w:r>
        <w:rPr>
          <w:iCs/>
        </w:rPr>
        <w:t xml:space="preserve"> приобретать нужные товары и услуги в условиях свободного выбора из широкого и глубокого ассортимента</w:t>
      </w:r>
      <w:r w:rsidRPr="004005D5">
        <w:rPr>
          <w:iCs/>
        </w:rPr>
        <w:t>,</w:t>
      </w:r>
      <w:r>
        <w:rPr>
          <w:iCs/>
        </w:rPr>
        <w:t xml:space="preserve"> недалеко от места работы и жилья</w:t>
      </w:r>
      <w:r w:rsidRPr="004005D5">
        <w:rPr>
          <w:iCs/>
        </w:rPr>
        <w:t>,</w:t>
      </w:r>
      <w:r>
        <w:rPr>
          <w:iCs/>
        </w:rPr>
        <w:t xml:space="preserve"> в удобном количестве. Также повышается культура обслуживания населения</w:t>
      </w:r>
      <w:r w:rsidRPr="004005D5">
        <w:rPr>
          <w:iCs/>
        </w:rPr>
        <w:t>,</w:t>
      </w:r>
      <w:r>
        <w:rPr>
          <w:iCs/>
        </w:rPr>
        <w:t xml:space="preserve"> создается максимальные удобства для покупателей и сокращается время на приобретение товаров.</w:t>
      </w:r>
    </w:p>
    <w:p w:rsidR="00A166C8" w:rsidRDefault="00A166C8" w:rsidP="00A166C8">
      <w:pPr>
        <w:pStyle w:val="2"/>
        <w:tabs>
          <w:tab w:val="left" w:pos="720"/>
        </w:tabs>
        <w:spacing w:line="360" w:lineRule="auto"/>
        <w:ind w:firstLine="539"/>
        <w:rPr>
          <w:iCs/>
        </w:rPr>
      </w:pPr>
      <w:r>
        <w:rPr>
          <w:iCs/>
        </w:rPr>
        <w:t>Розничный т</w:t>
      </w:r>
      <w:r w:rsidRPr="00A166C8">
        <w:rPr>
          <w:iCs/>
        </w:rPr>
        <w:t>/</w:t>
      </w:r>
      <w:r>
        <w:rPr>
          <w:iCs/>
        </w:rPr>
        <w:t>о является завершающей стадией процесса обращения предметов личного потребления. В результате розничной продажи дальнейшее движение товара прекращается</w:t>
      </w:r>
      <w:r w:rsidRPr="00A166C8">
        <w:rPr>
          <w:iCs/>
        </w:rPr>
        <w:t>,</w:t>
      </w:r>
      <w:r>
        <w:rPr>
          <w:iCs/>
        </w:rPr>
        <w:t xml:space="preserve"> он становится предметом удовлетворения потребностей отдельных членов общества.</w:t>
      </w:r>
    </w:p>
    <w:p w:rsidR="00A166C8" w:rsidRDefault="00A72A7E" w:rsidP="00A166C8">
      <w:pPr>
        <w:pStyle w:val="2"/>
        <w:tabs>
          <w:tab w:val="left" w:pos="720"/>
        </w:tabs>
        <w:spacing w:line="360" w:lineRule="auto"/>
        <w:ind w:firstLine="539"/>
        <w:rPr>
          <w:iCs/>
        </w:rPr>
      </w:pPr>
      <w:r>
        <w:rPr>
          <w:iCs/>
        </w:rPr>
        <w:t>На практике в розничный т</w:t>
      </w:r>
      <w:r w:rsidRPr="00A72A7E">
        <w:rPr>
          <w:iCs/>
        </w:rPr>
        <w:t>/</w:t>
      </w:r>
      <w:r>
        <w:rPr>
          <w:iCs/>
        </w:rPr>
        <w:t>о включается также продажа из торговой сети товаров учреждениям</w:t>
      </w:r>
      <w:r w:rsidRPr="00A72A7E">
        <w:rPr>
          <w:iCs/>
        </w:rPr>
        <w:t>,</w:t>
      </w:r>
      <w:r>
        <w:rPr>
          <w:iCs/>
        </w:rPr>
        <w:t xml:space="preserve"> организациям</w:t>
      </w:r>
      <w:r w:rsidRPr="00A72A7E">
        <w:rPr>
          <w:iCs/>
        </w:rPr>
        <w:t>,</w:t>
      </w:r>
      <w:r>
        <w:rPr>
          <w:iCs/>
        </w:rPr>
        <w:t xml:space="preserve"> предприятиям для коллективного потребления или текущих хозяйственных нужд</w:t>
      </w:r>
      <w:r w:rsidRPr="00A72A7E">
        <w:rPr>
          <w:iCs/>
        </w:rPr>
        <w:t>,</w:t>
      </w:r>
      <w:r>
        <w:rPr>
          <w:iCs/>
        </w:rPr>
        <w:t xml:space="preserve"> но не для производственного потребления.</w:t>
      </w:r>
    </w:p>
    <w:p w:rsidR="00A72A7E" w:rsidRDefault="00A72A7E" w:rsidP="00A166C8">
      <w:pPr>
        <w:pStyle w:val="2"/>
        <w:tabs>
          <w:tab w:val="left" w:pos="720"/>
        </w:tabs>
        <w:spacing w:line="360" w:lineRule="auto"/>
        <w:ind w:firstLine="539"/>
        <w:rPr>
          <w:iCs/>
        </w:rPr>
      </w:pPr>
      <w:r>
        <w:rPr>
          <w:iCs/>
        </w:rPr>
        <w:t>Розничный т</w:t>
      </w:r>
      <w:r w:rsidRPr="00A72A7E">
        <w:rPr>
          <w:iCs/>
        </w:rPr>
        <w:t>/</w:t>
      </w:r>
      <w:r>
        <w:rPr>
          <w:iCs/>
        </w:rPr>
        <w:t>о является важным звеном в общем процессе осуществления требований экономического закона распределения по труду. Денежные доходы отдельных членов общества</w:t>
      </w:r>
      <w:r w:rsidRPr="00A72A7E">
        <w:rPr>
          <w:iCs/>
        </w:rPr>
        <w:t>,</w:t>
      </w:r>
      <w:r>
        <w:rPr>
          <w:iCs/>
        </w:rPr>
        <w:t xml:space="preserve"> полученные в соответствии с количеством и качеством затраченного труда</w:t>
      </w:r>
      <w:r w:rsidRPr="00A72A7E">
        <w:rPr>
          <w:iCs/>
        </w:rPr>
        <w:t>,</w:t>
      </w:r>
      <w:r>
        <w:rPr>
          <w:iCs/>
        </w:rPr>
        <w:t xml:space="preserve"> обмениваются через розничный т</w:t>
      </w:r>
      <w:r w:rsidRPr="00A72A7E">
        <w:rPr>
          <w:iCs/>
        </w:rPr>
        <w:t>/</w:t>
      </w:r>
      <w:r>
        <w:rPr>
          <w:iCs/>
        </w:rPr>
        <w:t>о на потребляемые товары.</w:t>
      </w:r>
    </w:p>
    <w:p w:rsidR="002C4AB1" w:rsidRDefault="006F2F7E" w:rsidP="006F2F7E">
      <w:pPr>
        <w:pStyle w:val="2"/>
        <w:tabs>
          <w:tab w:val="left" w:pos="720"/>
        </w:tabs>
        <w:spacing w:line="360" w:lineRule="auto"/>
        <w:rPr>
          <w:iCs/>
        </w:rPr>
      </w:pPr>
      <w:r>
        <w:rPr>
          <w:iCs/>
        </w:rPr>
        <w:br w:type="page"/>
      </w:r>
      <w:r w:rsidR="00730D7F">
        <w:rPr>
          <w:iCs/>
        </w:rPr>
        <w:t>СПИСОК ЛИТЕРАТУРЫ</w:t>
      </w:r>
    </w:p>
    <w:p w:rsidR="000736AE" w:rsidRDefault="000736AE" w:rsidP="006F2F7E">
      <w:pPr>
        <w:pStyle w:val="2"/>
        <w:tabs>
          <w:tab w:val="left" w:pos="720"/>
        </w:tabs>
        <w:spacing w:line="360" w:lineRule="auto"/>
        <w:jc w:val="center"/>
        <w:rPr>
          <w:iCs/>
        </w:rPr>
      </w:pPr>
    </w:p>
    <w:p w:rsidR="0072529A" w:rsidRDefault="0072529A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1.Аванесова Ю.А. Экономика предприятия торговли и сферы услуг. М.</w:t>
      </w:r>
      <w:r w:rsidRPr="00953457">
        <w:rPr>
          <w:bCs/>
          <w:color w:val="000000"/>
          <w:sz w:val="28"/>
          <w:szCs w:val="28"/>
        </w:rPr>
        <w:t>,</w:t>
      </w:r>
      <w:r>
        <w:rPr>
          <w:bCs/>
          <w:color w:val="000000"/>
          <w:sz w:val="28"/>
          <w:szCs w:val="28"/>
        </w:rPr>
        <w:t xml:space="preserve"> 1996.</w:t>
      </w:r>
    </w:p>
    <w:p w:rsidR="0072529A" w:rsidRDefault="0072529A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2.Гребнева А.И. Экономика торгового предприятия. М.</w:t>
      </w:r>
      <w:r w:rsidRPr="00953457">
        <w:rPr>
          <w:bCs/>
          <w:color w:val="000000"/>
          <w:sz w:val="28"/>
          <w:szCs w:val="28"/>
        </w:rPr>
        <w:t>,</w:t>
      </w:r>
      <w:r>
        <w:rPr>
          <w:bCs/>
          <w:color w:val="000000"/>
          <w:sz w:val="28"/>
          <w:szCs w:val="28"/>
        </w:rPr>
        <w:t xml:space="preserve"> 1996.</w:t>
      </w:r>
    </w:p>
    <w:p w:rsidR="0072529A" w:rsidRDefault="0072529A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3.Греховодова М.Н. Экономика торгового предприятия. Р-н-Д.</w:t>
      </w:r>
      <w:r w:rsidRPr="00B12DD4">
        <w:rPr>
          <w:bCs/>
          <w:color w:val="000000"/>
          <w:sz w:val="28"/>
          <w:szCs w:val="28"/>
        </w:rPr>
        <w:t>,</w:t>
      </w:r>
      <w:r>
        <w:rPr>
          <w:bCs/>
          <w:color w:val="000000"/>
          <w:sz w:val="28"/>
          <w:szCs w:val="28"/>
        </w:rPr>
        <w:t xml:space="preserve"> 2001.</w:t>
      </w:r>
    </w:p>
    <w:p w:rsidR="0072529A" w:rsidRDefault="0072529A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4.Дашков Л.П. </w:t>
      </w:r>
      <w:r w:rsidR="000736AE">
        <w:rPr>
          <w:bCs/>
          <w:color w:val="000000"/>
          <w:sz w:val="28"/>
          <w:szCs w:val="28"/>
        </w:rPr>
        <w:t>Коммерция и технология торговли. М.</w:t>
      </w:r>
      <w:r w:rsidR="000736AE" w:rsidRPr="000736AE">
        <w:rPr>
          <w:bCs/>
          <w:color w:val="000000"/>
          <w:sz w:val="28"/>
          <w:szCs w:val="28"/>
        </w:rPr>
        <w:t>,</w:t>
      </w:r>
      <w:r w:rsidR="000736AE">
        <w:rPr>
          <w:bCs/>
          <w:color w:val="000000"/>
          <w:sz w:val="28"/>
          <w:szCs w:val="28"/>
        </w:rPr>
        <w:t>2002.</w:t>
      </w:r>
    </w:p>
    <w:p w:rsidR="000736AE" w:rsidRDefault="000736AE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5.Каплина С.А. Технология оптовой и розничной торговли. Р – н - Д.</w:t>
      </w:r>
      <w:r w:rsidRPr="000736AE">
        <w:rPr>
          <w:bCs/>
          <w:color w:val="000000"/>
          <w:sz w:val="28"/>
          <w:szCs w:val="28"/>
        </w:rPr>
        <w:t>,</w:t>
      </w:r>
      <w:r>
        <w:rPr>
          <w:bCs/>
          <w:color w:val="000000"/>
          <w:sz w:val="28"/>
          <w:szCs w:val="28"/>
        </w:rPr>
        <w:t xml:space="preserve"> 2002.</w:t>
      </w:r>
    </w:p>
    <w:p w:rsidR="000736AE" w:rsidRPr="000736AE" w:rsidRDefault="000736AE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6.Памбухчиянц О.В. Организация и технология коммерческой деятельности. М.</w:t>
      </w:r>
      <w:r>
        <w:rPr>
          <w:bCs/>
          <w:color w:val="000000"/>
          <w:sz w:val="28"/>
          <w:szCs w:val="28"/>
          <w:lang w:val="en-US"/>
        </w:rPr>
        <w:t>,</w:t>
      </w:r>
      <w:r>
        <w:rPr>
          <w:bCs/>
          <w:color w:val="000000"/>
          <w:sz w:val="28"/>
          <w:szCs w:val="28"/>
        </w:rPr>
        <w:t xml:space="preserve"> 1999.</w:t>
      </w:r>
    </w:p>
    <w:p w:rsidR="0072529A" w:rsidRDefault="0072529A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7.Раицкий К. А. Экономика предприятия. М.</w:t>
      </w:r>
      <w:r w:rsidRPr="00B12DD4">
        <w:rPr>
          <w:bCs/>
          <w:color w:val="000000"/>
          <w:sz w:val="28"/>
          <w:szCs w:val="28"/>
        </w:rPr>
        <w:t>,</w:t>
      </w:r>
      <w:r>
        <w:rPr>
          <w:bCs/>
          <w:color w:val="000000"/>
          <w:sz w:val="28"/>
          <w:szCs w:val="28"/>
        </w:rPr>
        <w:t xml:space="preserve"> 2002.</w:t>
      </w:r>
    </w:p>
    <w:p w:rsidR="0072529A" w:rsidRDefault="000736AE" w:rsidP="006F2F7E">
      <w:pPr>
        <w:tabs>
          <w:tab w:val="left" w:pos="1830"/>
        </w:tabs>
        <w:spacing w:line="360" w:lineRule="auto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8</w:t>
      </w:r>
      <w:r w:rsidR="0072529A">
        <w:rPr>
          <w:bCs/>
          <w:color w:val="000000"/>
          <w:sz w:val="28"/>
          <w:szCs w:val="28"/>
        </w:rPr>
        <w:t>.Соломатина А.Н. Экономика и организация деятельности торгового предприятия. М.</w:t>
      </w:r>
      <w:r w:rsidR="0072529A" w:rsidRPr="00B12DD4">
        <w:rPr>
          <w:bCs/>
          <w:color w:val="000000"/>
          <w:sz w:val="28"/>
          <w:szCs w:val="28"/>
        </w:rPr>
        <w:t>,</w:t>
      </w:r>
      <w:r w:rsidR="0072529A">
        <w:rPr>
          <w:bCs/>
          <w:color w:val="000000"/>
          <w:sz w:val="28"/>
          <w:szCs w:val="28"/>
        </w:rPr>
        <w:t xml:space="preserve"> 2000.</w:t>
      </w:r>
      <w:bookmarkStart w:id="0" w:name="_GoBack"/>
      <w:bookmarkEnd w:id="0"/>
    </w:p>
    <w:sectPr w:rsidR="0072529A" w:rsidSect="002242D2">
      <w:headerReference w:type="even" r:id="rId7"/>
      <w:headerReference w:type="default" r:id="rId8"/>
      <w:pgSz w:w="11906" w:h="16838"/>
      <w:pgMar w:top="1134" w:right="851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BF6" w:rsidRDefault="00986BF6">
      <w:r>
        <w:separator/>
      </w:r>
    </w:p>
  </w:endnote>
  <w:endnote w:type="continuationSeparator" w:id="0">
    <w:p w:rsidR="00986BF6" w:rsidRDefault="00986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BF6" w:rsidRDefault="00986BF6">
      <w:r>
        <w:separator/>
      </w:r>
    </w:p>
  </w:footnote>
  <w:footnote w:type="continuationSeparator" w:id="0">
    <w:p w:rsidR="00986BF6" w:rsidRDefault="00986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B51" w:rsidRDefault="002B3B51" w:rsidP="00804485">
    <w:pPr>
      <w:pStyle w:val="a4"/>
      <w:framePr w:wrap="around" w:vAnchor="text" w:hAnchor="margin" w:xAlign="right" w:y="1"/>
      <w:rPr>
        <w:rStyle w:val="a6"/>
      </w:rPr>
    </w:pPr>
  </w:p>
  <w:p w:rsidR="002B3B51" w:rsidRDefault="002B3B51" w:rsidP="002B3B51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B51" w:rsidRDefault="00E71B85" w:rsidP="00804485">
    <w:pPr>
      <w:pStyle w:val="a4"/>
      <w:framePr w:wrap="around" w:vAnchor="text" w:hAnchor="margin" w:xAlign="right" w:y="1"/>
      <w:rPr>
        <w:rStyle w:val="a6"/>
      </w:rPr>
    </w:pPr>
    <w:r>
      <w:rPr>
        <w:rStyle w:val="a6"/>
        <w:noProof/>
      </w:rPr>
      <w:t>3</w:t>
    </w:r>
  </w:p>
  <w:p w:rsidR="002B3B51" w:rsidRDefault="002B3B51" w:rsidP="002B3B51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D6FBA"/>
    <w:multiLevelType w:val="hybridMultilevel"/>
    <w:tmpl w:val="0FA6B6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7E5E24"/>
    <w:multiLevelType w:val="hybridMultilevel"/>
    <w:tmpl w:val="2A8A4A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4F53F20"/>
    <w:multiLevelType w:val="hybridMultilevel"/>
    <w:tmpl w:val="D12E66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816F4A"/>
    <w:multiLevelType w:val="hybridMultilevel"/>
    <w:tmpl w:val="75D626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1C0DBE"/>
    <w:multiLevelType w:val="hybridMultilevel"/>
    <w:tmpl w:val="ACA4C5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2101C0"/>
    <w:multiLevelType w:val="hybridMultilevel"/>
    <w:tmpl w:val="B7BAE9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344107A"/>
    <w:multiLevelType w:val="hybridMultilevel"/>
    <w:tmpl w:val="BD3E8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86A1367"/>
    <w:multiLevelType w:val="hybridMultilevel"/>
    <w:tmpl w:val="1E2C0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E326208"/>
    <w:multiLevelType w:val="hybridMultilevel"/>
    <w:tmpl w:val="7B26DD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F42DB1"/>
    <w:multiLevelType w:val="hybridMultilevel"/>
    <w:tmpl w:val="36B2D5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2113798"/>
    <w:multiLevelType w:val="hybridMultilevel"/>
    <w:tmpl w:val="043251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4A1938"/>
    <w:multiLevelType w:val="hybridMultilevel"/>
    <w:tmpl w:val="495CD4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53D7525"/>
    <w:multiLevelType w:val="hybridMultilevel"/>
    <w:tmpl w:val="B13013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689491B"/>
    <w:multiLevelType w:val="hybridMultilevel"/>
    <w:tmpl w:val="8B48AC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0256F6D"/>
    <w:multiLevelType w:val="hybridMultilevel"/>
    <w:tmpl w:val="F1862B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86606F0"/>
    <w:multiLevelType w:val="hybridMultilevel"/>
    <w:tmpl w:val="3822EE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9AC6E2E"/>
    <w:multiLevelType w:val="hybridMultilevel"/>
    <w:tmpl w:val="E95403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3A5D90"/>
    <w:multiLevelType w:val="hybridMultilevel"/>
    <w:tmpl w:val="5ACA93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9155FD"/>
    <w:multiLevelType w:val="hybridMultilevel"/>
    <w:tmpl w:val="FB300F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0CA3B26"/>
    <w:multiLevelType w:val="hybridMultilevel"/>
    <w:tmpl w:val="C5945CA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B4C5DB2"/>
    <w:multiLevelType w:val="hybridMultilevel"/>
    <w:tmpl w:val="948A05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B5E09C2"/>
    <w:multiLevelType w:val="hybridMultilevel"/>
    <w:tmpl w:val="935A7D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CC977DC"/>
    <w:multiLevelType w:val="hybridMultilevel"/>
    <w:tmpl w:val="E88CF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21"/>
  </w:num>
  <w:num w:numId="4">
    <w:abstractNumId w:val="2"/>
  </w:num>
  <w:num w:numId="5">
    <w:abstractNumId w:val="10"/>
  </w:num>
  <w:num w:numId="6">
    <w:abstractNumId w:val="20"/>
  </w:num>
  <w:num w:numId="7">
    <w:abstractNumId w:val="7"/>
  </w:num>
  <w:num w:numId="8">
    <w:abstractNumId w:val="13"/>
  </w:num>
  <w:num w:numId="9">
    <w:abstractNumId w:val="3"/>
  </w:num>
  <w:num w:numId="10">
    <w:abstractNumId w:val="0"/>
  </w:num>
  <w:num w:numId="11">
    <w:abstractNumId w:val="19"/>
  </w:num>
  <w:num w:numId="12">
    <w:abstractNumId w:val="4"/>
  </w:num>
  <w:num w:numId="13">
    <w:abstractNumId w:val="6"/>
  </w:num>
  <w:num w:numId="14">
    <w:abstractNumId w:val="8"/>
  </w:num>
  <w:num w:numId="15">
    <w:abstractNumId w:val="17"/>
  </w:num>
  <w:num w:numId="16">
    <w:abstractNumId w:val="22"/>
  </w:num>
  <w:num w:numId="17">
    <w:abstractNumId w:val="11"/>
  </w:num>
  <w:num w:numId="18">
    <w:abstractNumId w:val="5"/>
  </w:num>
  <w:num w:numId="19">
    <w:abstractNumId w:val="12"/>
  </w:num>
  <w:num w:numId="20">
    <w:abstractNumId w:val="9"/>
  </w:num>
  <w:num w:numId="21">
    <w:abstractNumId w:val="18"/>
  </w:num>
  <w:num w:numId="22">
    <w:abstractNumId w:val="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37FE"/>
    <w:rsid w:val="00033783"/>
    <w:rsid w:val="000736AE"/>
    <w:rsid w:val="00082452"/>
    <w:rsid w:val="001A2E12"/>
    <w:rsid w:val="002242D2"/>
    <w:rsid w:val="002424F7"/>
    <w:rsid w:val="002B3B51"/>
    <w:rsid w:val="002C4AB1"/>
    <w:rsid w:val="002E253E"/>
    <w:rsid w:val="002E2A71"/>
    <w:rsid w:val="00376A24"/>
    <w:rsid w:val="004005D5"/>
    <w:rsid w:val="0046124D"/>
    <w:rsid w:val="00493D24"/>
    <w:rsid w:val="00586929"/>
    <w:rsid w:val="005D1026"/>
    <w:rsid w:val="0063080A"/>
    <w:rsid w:val="006337FE"/>
    <w:rsid w:val="00646E64"/>
    <w:rsid w:val="0068210A"/>
    <w:rsid w:val="006F2F7E"/>
    <w:rsid w:val="0072529A"/>
    <w:rsid w:val="00730D7F"/>
    <w:rsid w:val="00740535"/>
    <w:rsid w:val="007E0B67"/>
    <w:rsid w:val="00804485"/>
    <w:rsid w:val="00806C2A"/>
    <w:rsid w:val="008155BC"/>
    <w:rsid w:val="00950ABD"/>
    <w:rsid w:val="00953457"/>
    <w:rsid w:val="0098433B"/>
    <w:rsid w:val="00986BF6"/>
    <w:rsid w:val="009D18AB"/>
    <w:rsid w:val="00A166C8"/>
    <w:rsid w:val="00A72A7E"/>
    <w:rsid w:val="00AD04EC"/>
    <w:rsid w:val="00AD5F8A"/>
    <w:rsid w:val="00B12DD4"/>
    <w:rsid w:val="00BB7377"/>
    <w:rsid w:val="00BE5416"/>
    <w:rsid w:val="00C116F3"/>
    <w:rsid w:val="00CB2E70"/>
    <w:rsid w:val="00CB47B1"/>
    <w:rsid w:val="00CD1336"/>
    <w:rsid w:val="00D26B45"/>
    <w:rsid w:val="00DE6264"/>
    <w:rsid w:val="00E176B8"/>
    <w:rsid w:val="00E2116F"/>
    <w:rsid w:val="00E57FFB"/>
    <w:rsid w:val="00E71B85"/>
    <w:rsid w:val="00E738B7"/>
    <w:rsid w:val="00E76989"/>
    <w:rsid w:val="00EE4B48"/>
    <w:rsid w:val="00F20F6D"/>
    <w:rsid w:val="00F6066B"/>
    <w:rsid w:val="00F868E5"/>
    <w:rsid w:val="00FD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A386A95-40EB-4B89-A316-9E1269DE1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C116F3"/>
    <w:pPr>
      <w:jc w:val="both"/>
    </w:pPr>
    <w:rPr>
      <w:sz w:val="28"/>
    </w:rPr>
  </w:style>
  <w:style w:type="character" w:customStyle="1" w:styleId="20">
    <w:name w:val="Основной текст 2 Знак"/>
    <w:link w:val="2"/>
    <w:uiPriority w:val="99"/>
    <w:semiHidden/>
    <w:rPr>
      <w:sz w:val="24"/>
      <w:szCs w:val="24"/>
    </w:rPr>
  </w:style>
  <w:style w:type="table" w:styleId="a3">
    <w:name w:val="Table Grid"/>
    <w:basedOn w:val="a1"/>
    <w:uiPriority w:val="59"/>
    <w:rsid w:val="002C4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2B3B5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Pr>
      <w:sz w:val="24"/>
      <w:szCs w:val="24"/>
    </w:rPr>
  </w:style>
  <w:style w:type="character" w:styleId="a6">
    <w:name w:val="page number"/>
    <w:uiPriority w:val="99"/>
    <w:rsid w:val="002B3B5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7692</Words>
  <Characters>43850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admin</cp:lastModifiedBy>
  <cp:revision>2</cp:revision>
  <dcterms:created xsi:type="dcterms:W3CDTF">2014-02-27T15:33:00Z</dcterms:created>
  <dcterms:modified xsi:type="dcterms:W3CDTF">2014-02-27T15:33:00Z</dcterms:modified>
</cp:coreProperties>
</file>