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C87" w:rsidRPr="00D430ED" w:rsidRDefault="00102C87" w:rsidP="00102C87">
      <w:pPr>
        <w:spacing w:before="120"/>
        <w:jc w:val="center"/>
        <w:rPr>
          <w:b/>
          <w:bCs/>
          <w:sz w:val="32"/>
          <w:szCs w:val="32"/>
          <w:lang w:val="ru-RU"/>
        </w:rPr>
      </w:pPr>
      <w:r w:rsidRPr="00D430ED">
        <w:rPr>
          <w:b/>
          <w:bCs/>
          <w:sz w:val="32"/>
          <w:szCs w:val="32"/>
        </w:rPr>
        <w:t>Науру</w:t>
      </w:r>
    </w:p>
    <w:p w:rsidR="00102C87" w:rsidRPr="00D430ED" w:rsidRDefault="00102C87" w:rsidP="00102C87">
      <w:pPr>
        <w:spacing w:before="120"/>
        <w:ind w:firstLine="567"/>
        <w:jc w:val="both"/>
        <w:rPr>
          <w:sz w:val="24"/>
          <w:szCs w:val="24"/>
        </w:rPr>
      </w:pPr>
      <w:r w:rsidRPr="00D430ED">
        <w:rPr>
          <w:sz w:val="24"/>
          <w:szCs w:val="24"/>
          <w:lang w:val="ru-RU"/>
        </w:rPr>
        <w:t xml:space="preserve">Республика Науру, государство на острове Науру, в юго-западной части Тихого океана. </w:t>
      </w:r>
      <w:r w:rsidRPr="00D430ED">
        <w:rPr>
          <w:sz w:val="24"/>
          <w:szCs w:val="24"/>
        </w:rPr>
        <w:t xml:space="preserve">Входит в британское Содружество на правах "особого члена" /не участвует в конференциях стран Содружества на уровне глав правительств/. Площадь 21 кв км. Население около 10 тыс человек, в том числе около 50 проц коренного населения - науруанцы, остальные - китайцы, европейцы и выходцы с других островов Тихого океана. Официальный язык - английский. </w:t>
      </w:r>
    </w:p>
    <w:p w:rsidR="00102C87" w:rsidRPr="00D430ED" w:rsidRDefault="00102C87" w:rsidP="00102C87">
      <w:pPr>
        <w:spacing w:before="120"/>
        <w:ind w:firstLine="567"/>
        <w:jc w:val="both"/>
        <w:rPr>
          <w:sz w:val="24"/>
          <w:szCs w:val="24"/>
        </w:rPr>
      </w:pPr>
      <w:r w:rsidRPr="00D430ED">
        <w:rPr>
          <w:sz w:val="24"/>
          <w:szCs w:val="24"/>
        </w:rPr>
        <w:t xml:space="preserve">Остров окаймлен кольцевым валом коралловых рифов, отстоящим от берега на 150-300 м; за рифами начинается крутой подводный склон. На плато, под тонким слоем почвы залегают фосфориты - главное богатство острова, составляющее основу экономики страны. Там, где фосфориты уже выработаны, остаются фантастические нагромождения известняковых зубцов и пирамид, напоминающие мертвый "лунный" пейзаж. Там, где добыча еще не начиналась, сохранились светлые жестколистные леса, редколесья и кустарники. Науру иногда называют "Кувейтом Тихого океана". Это сравнение напоминает о быстром обогащении еще недавно отсталой страны, однако это обогащение связано с катастрофическим разрушением среды обитания. </w:t>
      </w:r>
    </w:p>
    <w:p w:rsidR="00102C87" w:rsidRPr="00D430ED" w:rsidRDefault="00102C87" w:rsidP="00102C87">
      <w:pPr>
        <w:spacing w:before="120"/>
        <w:ind w:firstLine="567"/>
        <w:jc w:val="both"/>
        <w:rPr>
          <w:sz w:val="24"/>
          <w:szCs w:val="24"/>
        </w:rPr>
      </w:pPr>
      <w:r w:rsidRPr="00D430ED">
        <w:rPr>
          <w:sz w:val="24"/>
          <w:szCs w:val="24"/>
        </w:rPr>
        <w:t xml:space="preserve">До открытия острова в 1798 г. английскими мореплавателями науруанцы считали его единственным местом в мире. В 1830-х годах здесь появились первые европейские поселенцы: торговцы, искатели жемчуга. В соответствии с англо-германской конвенцией 1886 года Науру был закреплен в сфере германских интересов. В 1888 году Германия аннексировала остров, присоединив его к протекторату Маршалловы острова. В 1898 г. на Науру были найдены богатейшие залежи фосфоритов. Права на постройку шахт приобрела Британия. </w:t>
      </w:r>
    </w:p>
    <w:p w:rsidR="00102C87" w:rsidRPr="00D430ED" w:rsidRDefault="00102C87" w:rsidP="00102C87">
      <w:pPr>
        <w:spacing w:before="120"/>
        <w:ind w:firstLine="567"/>
        <w:jc w:val="both"/>
        <w:rPr>
          <w:sz w:val="24"/>
          <w:szCs w:val="24"/>
        </w:rPr>
      </w:pPr>
      <w:r w:rsidRPr="00D430ED">
        <w:rPr>
          <w:sz w:val="24"/>
          <w:szCs w:val="24"/>
        </w:rPr>
        <w:t xml:space="preserve">Во время Первой мировой войны территорию Науру заняли австралийские войска /1914 г./. В 1920 году остров в качестве мандатной территории Лиги Наций был передан в совместное управление Великобритании, Австралийскому Союзу и Новой Зеландии. В период Второй мировой войны в 1942 году японские войска оккупировали остров и выселили приблизительно половину населения /1200 человек/ на остров Трук в Каролинских островах для принудительного труда, почти 500 из них погибли в лагерях. </w:t>
      </w:r>
    </w:p>
    <w:p w:rsidR="00102C87" w:rsidRPr="00D430ED" w:rsidRDefault="00102C87" w:rsidP="00102C87">
      <w:pPr>
        <w:spacing w:before="120"/>
        <w:ind w:firstLine="567"/>
        <w:jc w:val="both"/>
        <w:rPr>
          <w:sz w:val="24"/>
          <w:szCs w:val="24"/>
        </w:rPr>
      </w:pPr>
      <w:r w:rsidRPr="00D430ED">
        <w:rPr>
          <w:sz w:val="24"/>
          <w:szCs w:val="24"/>
        </w:rPr>
        <w:t xml:space="preserve">В 1947 году остров Науру как подопечная территория ООН вновь перешел под управление Великобритании, Австралийского Союза и Новой Зеландии, которое от имени трех государств осуществлялось австралийским правительством, назначавшим своего администратора. На рубеже 40-х и 50-х годов на острове усилилось движение за независимость. В декабре 1951 года на основе образованного в 1927 году Совета вождей был учрежден Науруанский совет местного управления. В 1966 году в Науру были созданы Законодательный и Исполнительный советы, которые несколько ограничили власть австралийского администратора. </w:t>
      </w:r>
    </w:p>
    <w:p w:rsidR="00102C87" w:rsidRPr="00D430ED" w:rsidRDefault="00102C87" w:rsidP="00102C87">
      <w:pPr>
        <w:spacing w:before="120"/>
        <w:ind w:firstLine="567"/>
        <w:jc w:val="both"/>
        <w:rPr>
          <w:sz w:val="24"/>
          <w:szCs w:val="24"/>
        </w:rPr>
      </w:pPr>
      <w:r w:rsidRPr="00D430ED">
        <w:rPr>
          <w:sz w:val="24"/>
          <w:szCs w:val="24"/>
        </w:rPr>
        <w:t xml:space="preserve">31 января 1968 года было провозглашено суверенное государство - Республика Науру, тогда же была принята и действующая конституция. Глава государства и правительства - президент, избираемый на три года парламентом - Законодательной ассамблеей. Избирательное право предоставляется всем гражданам, достигшим 20 лет. Судебная система состоит из Верховного суда, местных и апелляционных судов. </w:t>
      </w:r>
    </w:p>
    <w:p w:rsidR="00102C87" w:rsidRPr="00D430ED" w:rsidRDefault="00102C87" w:rsidP="00102C87">
      <w:pPr>
        <w:spacing w:before="120"/>
        <w:ind w:firstLine="567"/>
        <w:jc w:val="both"/>
        <w:rPr>
          <w:sz w:val="24"/>
          <w:szCs w:val="24"/>
        </w:rPr>
      </w:pPr>
      <w:r w:rsidRPr="00102C87">
        <w:rPr>
          <w:sz w:val="24"/>
          <w:szCs w:val="24"/>
          <w:lang w:val="ru-RU"/>
        </w:rPr>
        <w:t xml:space="preserve">Основа экономики - добыча фосфоритов, разработка которых с 1970 года перешла в руки государства. Возделывают /менее 1 проц территории/ тропические культуры /в основном кокосовую пальму/. </w:t>
      </w:r>
      <w:r w:rsidRPr="00D430ED">
        <w:rPr>
          <w:sz w:val="24"/>
          <w:szCs w:val="24"/>
        </w:rPr>
        <w:t xml:space="preserve">Развиты рыболовство и кустарные промыслы. Вывозят главным образом фосфориты, а также копру в Австралию, Новую Зеландию и Японию. Ввозят продовольствие, конструкционные стройматериалы, оборудование для добычи фосфоритов, предметы домашнего обихода. В последние годы экономика Науру, одно время процветавшая благодаря огромным запасам фосфатов, пришла в полный упадок. По поступающей из Науру информации, в стране прекращено движение транспорта ввиду отсутствия средств на приобретение горючего. </w:t>
      </w:r>
    </w:p>
    <w:p w:rsidR="00102C87" w:rsidRPr="00D430ED" w:rsidRDefault="00102C87" w:rsidP="00102C87">
      <w:pPr>
        <w:spacing w:before="120"/>
        <w:ind w:firstLine="567"/>
        <w:jc w:val="both"/>
        <w:rPr>
          <w:sz w:val="24"/>
          <w:szCs w:val="24"/>
        </w:rPr>
      </w:pPr>
      <w:r w:rsidRPr="00D430ED">
        <w:rPr>
          <w:sz w:val="24"/>
          <w:szCs w:val="24"/>
        </w:rPr>
        <w:t xml:space="preserve">9 января 2003 года массовые демонстрации протеста на Науру привели к смене правительства в этой стране. Демонстрации протеста начались после решения властей Науру принять по просьбе правительства Австралии на своей территории свыше 1 тыс нелегальных беженцев из Афганистана и стран Среднего Востока в обмен на финансовую помощь. Итогом выступлений народа стал вотум недоверия президенту Рене Харрису и его команде, вынесенный парламентариями страны. Решением законодателей Харрис лишен власти, и его заменил на высшем посту экс-президент страны, ветеран политики Науру Бернард Довиго.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02C87"/>
    <w:rsid w:val="00102C87"/>
    <w:rsid w:val="0031418A"/>
    <w:rsid w:val="005A2562"/>
    <w:rsid w:val="00A7483F"/>
    <w:rsid w:val="00D430ED"/>
    <w:rsid w:val="00E12572"/>
    <w:rsid w:val="00F1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C5B23560-A66E-4CC3-82AE-77AADDD2B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2C87"/>
    <w:pPr>
      <w:widowControl w:val="0"/>
      <w:spacing w:after="0" w:line="240" w:lineRule="auto"/>
    </w:pPr>
    <w:rPr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102C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651</Words>
  <Characters>3714</Characters>
  <Application>Microsoft Office Word</Application>
  <DocSecurity>0</DocSecurity>
  <Lines>30</Lines>
  <Paragraphs>8</Paragraphs>
  <ScaleCrop>false</ScaleCrop>
  <Company>Home</Company>
  <LinksUpToDate>false</LinksUpToDate>
  <CharactersWithSpaces>4357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Науру</dc:title>
  <dc:subject/>
  <dc:creator>Alena</dc:creator>
  <cp:keywords/>
  <dc:description/>
  <cp:lastModifiedBy>admin</cp:lastModifiedBy>
  <cp:revision>2</cp:revision>
  <dcterms:created xsi:type="dcterms:W3CDTF">2014-02-17T06:26:00Z</dcterms:created>
  <dcterms:modified xsi:type="dcterms:W3CDTF">2014-02-17T06:26:00Z</dcterms:modified>
</cp:coreProperties>
</file>