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3A71" w:rsidRPr="009F7076" w:rsidRDefault="00020AD4" w:rsidP="009F7076">
      <w:pPr>
        <w:suppressAutoHyphens/>
        <w:spacing w:line="360" w:lineRule="auto"/>
        <w:ind w:firstLine="709"/>
        <w:jc w:val="both"/>
        <w:rPr>
          <w:sz w:val="28"/>
          <w:szCs w:val="28"/>
        </w:rPr>
      </w:pPr>
      <w:r w:rsidRPr="009F7076">
        <w:rPr>
          <w:sz w:val="28"/>
          <w:szCs w:val="28"/>
        </w:rPr>
        <w:t>Содержание</w:t>
      </w:r>
    </w:p>
    <w:p w:rsidR="00020AD4" w:rsidRPr="009F7076" w:rsidRDefault="00020AD4" w:rsidP="009F7076">
      <w:pPr>
        <w:tabs>
          <w:tab w:val="left" w:pos="142"/>
        </w:tabs>
        <w:suppressAutoHyphens/>
        <w:spacing w:line="360" w:lineRule="auto"/>
        <w:rPr>
          <w:sz w:val="28"/>
          <w:szCs w:val="28"/>
        </w:rPr>
      </w:pPr>
    </w:p>
    <w:p w:rsidR="009F7076" w:rsidRPr="009F7076" w:rsidRDefault="00020AD4" w:rsidP="009F7076">
      <w:pPr>
        <w:tabs>
          <w:tab w:val="left" w:pos="142"/>
          <w:tab w:val="left" w:pos="360"/>
        </w:tabs>
        <w:suppressAutoHyphens/>
        <w:spacing w:line="360" w:lineRule="auto"/>
        <w:rPr>
          <w:sz w:val="28"/>
          <w:szCs w:val="28"/>
        </w:rPr>
      </w:pPr>
      <w:r w:rsidRPr="009F7076">
        <w:rPr>
          <w:sz w:val="28"/>
          <w:szCs w:val="28"/>
        </w:rPr>
        <w:t>Резюме</w:t>
      </w:r>
    </w:p>
    <w:p w:rsidR="009F7076" w:rsidRPr="009F7076" w:rsidRDefault="00020AD4" w:rsidP="009F7076">
      <w:pPr>
        <w:numPr>
          <w:ilvl w:val="0"/>
          <w:numId w:val="22"/>
        </w:numPr>
        <w:tabs>
          <w:tab w:val="left" w:pos="142"/>
          <w:tab w:val="left" w:pos="360"/>
        </w:tabs>
        <w:suppressAutoHyphens/>
        <w:spacing w:line="360" w:lineRule="auto"/>
        <w:ind w:left="0" w:firstLine="0"/>
        <w:rPr>
          <w:sz w:val="28"/>
          <w:szCs w:val="28"/>
        </w:rPr>
      </w:pPr>
      <w:r w:rsidRPr="009F7076">
        <w:rPr>
          <w:sz w:val="28"/>
          <w:szCs w:val="28"/>
        </w:rPr>
        <w:t>Отрасль, фирма и ее услуги</w:t>
      </w:r>
    </w:p>
    <w:p w:rsidR="009F7076" w:rsidRPr="009F7076" w:rsidRDefault="00020AD4" w:rsidP="009F7076">
      <w:pPr>
        <w:numPr>
          <w:ilvl w:val="0"/>
          <w:numId w:val="22"/>
        </w:numPr>
        <w:tabs>
          <w:tab w:val="left" w:pos="142"/>
          <w:tab w:val="left" w:pos="360"/>
          <w:tab w:val="left" w:pos="600"/>
        </w:tabs>
        <w:suppressAutoHyphens/>
        <w:spacing w:line="360" w:lineRule="auto"/>
        <w:ind w:left="0" w:firstLine="0"/>
        <w:rPr>
          <w:sz w:val="28"/>
          <w:szCs w:val="28"/>
        </w:rPr>
      </w:pPr>
      <w:r w:rsidRPr="009F7076">
        <w:rPr>
          <w:sz w:val="28"/>
          <w:szCs w:val="28"/>
        </w:rPr>
        <w:t>Исследование рынка</w:t>
      </w:r>
    </w:p>
    <w:p w:rsidR="00020AD4" w:rsidRPr="009F7076" w:rsidRDefault="00C67AEF" w:rsidP="009F7076">
      <w:pPr>
        <w:tabs>
          <w:tab w:val="left" w:pos="142"/>
          <w:tab w:val="left" w:pos="360"/>
        </w:tabs>
        <w:suppressAutoHyphens/>
        <w:spacing w:line="360" w:lineRule="auto"/>
        <w:rPr>
          <w:sz w:val="28"/>
          <w:szCs w:val="28"/>
        </w:rPr>
      </w:pPr>
      <w:r w:rsidRPr="009F7076">
        <w:rPr>
          <w:sz w:val="28"/>
          <w:szCs w:val="28"/>
        </w:rPr>
        <w:t xml:space="preserve">2.1 </w:t>
      </w:r>
      <w:r w:rsidR="00020AD4" w:rsidRPr="009F7076">
        <w:rPr>
          <w:sz w:val="28"/>
          <w:szCs w:val="28"/>
        </w:rPr>
        <w:t>Общая характеристика рынка продукта</w:t>
      </w:r>
    </w:p>
    <w:p w:rsidR="00020AD4" w:rsidRPr="009F7076" w:rsidRDefault="00C67AEF" w:rsidP="009F7076">
      <w:pPr>
        <w:tabs>
          <w:tab w:val="left" w:pos="142"/>
          <w:tab w:val="left" w:pos="360"/>
        </w:tabs>
        <w:suppressAutoHyphens/>
        <w:spacing w:line="360" w:lineRule="auto"/>
        <w:rPr>
          <w:sz w:val="28"/>
          <w:szCs w:val="28"/>
        </w:rPr>
      </w:pPr>
      <w:r w:rsidRPr="009F7076">
        <w:rPr>
          <w:sz w:val="28"/>
          <w:szCs w:val="28"/>
        </w:rPr>
        <w:t xml:space="preserve">2.2 </w:t>
      </w:r>
      <w:r w:rsidR="00020AD4" w:rsidRPr="009F7076">
        <w:rPr>
          <w:sz w:val="28"/>
          <w:szCs w:val="28"/>
        </w:rPr>
        <w:t>Целевой рынок бизнеса</w:t>
      </w:r>
    </w:p>
    <w:p w:rsidR="00020AD4" w:rsidRPr="009F7076" w:rsidRDefault="00C67AEF" w:rsidP="009F7076">
      <w:pPr>
        <w:tabs>
          <w:tab w:val="left" w:pos="142"/>
          <w:tab w:val="left" w:pos="360"/>
        </w:tabs>
        <w:suppressAutoHyphens/>
        <w:spacing w:line="360" w:lineRule="auto"/>
        <w:rPr>
          <w:sz w:val="28"/>
          <w:szCs w:val="28"/>
        </w:rPr>
      </w:pPr>
      <w:r w:rsidRPr="009F7076">
        <w:rPr>
          <w:sz w:val="28"/>
          <w:szCs w:val="28"/>
        </w:rPr>
        <w:t xml:space="preserve">2.3 </w:t>
      </w:r>
      <w:r w:rsidR="00020AD4" w:rsidRPr="009F7076">
        <w:rPr>
          <w:sz w:val="28"/>
          <w:szCs w:val="28"/>
        </w:rPr>
        <w:t>Местоположение фирмы</w:t>
      </w:r>
    </w:p>
    <w:p w:rsidR="00020AD4" w:rsidRPr="009F7076" w:rsidRDefault="00C67AEF" w:rsidP="009F7076">
      <w:pPr>
        <w:tabs>
          <w:tab w:val="left" w:pos="142"/>
          <w:tab w:val="left" w:pos="360"/>
        </w:tabs>
        <w:suppressAutoHyphens/>
        <w:spacing w:line="360" w:lineRule="auto"/>
        <w:rPr>
          <w:sz w:val="28"/>
          <w:szCs w:val="28"/>
        </w:rPr>
      </w:pPr>
      <w:r w:rsidRPr="009F7076">
        <w:rPr>
          <w:sz w:val="28"/>
          <w:szCs w:val="28"/>
        </w:rPr>
        <w:t xml:space="preserve">2.4 </w:t>
      </w:r>
      <w:r w:rsidR="00020AD4" w:rsidRPr="009F7076">
        <w:rPr>
          <w:sz w:val="28"/>
          <w:szCs w:val="28"/>
        </w:rPr>
        <w:t>Оценка влияния внешних факторов</w:t>
      </w:r>
    </w:p>
    <w:p w:rsidR="009F7076" w:rsidRPr="009F7076" w:rsidRDefault="00020AD4" w:rsidP="009F7076">
      <w:pPr>
        <w:numPr>
          <w:ilvl w:val="0"/>
          <w:numId w:val="22"/>
        </w:numPr>
        <w:tabs>
          <w:tab w:val="left" w:pos="142"/>
          <w:tab w:val="left" w:pos="360"/>
          <w:tab w:val="left" w:pos="600"/>
        </w:tabs>
        <w:suppressAutoHyphens/>
        <w:spacing w:line="360" w:lineRule="auto"/>
        <w:ind w:left="0" w:firstLine="0"/>
        <w:rPr>
          <w:sz w:val="28"/>
          <w:szCs w:val="28"/>
        </w:rPr>
      </w:pPr>
      <w:r w:rsidRPr="009F7076">
        <w:rPr>
          <w:sz w:val="28"/>
          <w:szCs w:val="28"/>
        </w:rPr>
        <w:t>Маркетинг-план</w:t>
      </w:r>
    </w:p>
    <w:p w:rsidR="00020AD4" w:rsidRPr="009F7076" w:rsidRDefault="00C67AEF" w:rsidP="009F7076">
      <w:pPr>
        <w:tabs>
          <w:tab w:val="left" w:pos="142"/>
          <w:tab w:val="left" w:pos="360"/>
          <w:tab w:val="left" w:pos="720"/>
        </w:tabs>
        <w:suppressAutoHyphens/>
        <w:spacing w:line="360" w:lineRule="auto"/>
        <w:rPr>
          <w:sz w:val="28"/>
          <w:szCs w:val="28"/>
        </w:rPr>
      </w:pPr>
      <w:r w:rsidRPr="009F7076">
        <w:rPr>
          <w:sz w:val="28"/>
          <w:szCs w:val="28"/>
        </w:rPr>
        <w:t xml:space="preserve">3.1 </w:t>
      </w:r>
      <w:r w:rsidR="00020AD4" w:rsidRPr="009F7076">
        <w:rPr>
          <w:sz w:val="28"/>
          <w:szCs w:val="28"/>
        </w:rPr>
        <w:t>Стратегия маркетинга</w:t>
      </w:r>
    </w:p>
    <w:p w:rsidR="00020AD4" w:rsidRPr="009F7076" w:rsidRDefault="00C67AEF" w:rsidP="009F7076">
      <w:pPr>
        <w:tabs>
          <w:tab w:val="left" w:pos="142"/>
          <w:tab w:val="left" w:pos="360"/>
          <w:tab w:val="left" w:pos="720"/>
        </w:tabs>
        <w:suppressAutoHyphens/>
        <w:spacing w:line="360" w:lineRule="auto"/>
        <w:rPr>
          <w:sz w:val="28"/>
          <w:szCs w:val="28"/>
        </w:rPr>
      </w:pPr>
      <w:r w:rsidRPr="009F7076">
        <w:rPr>
          <w:sz w:val="28"/>
          <w:szCs w:val="28"/>
        </w:rPr>
        <w:t xml:space="preserve">3.2 </w:t>
      </w:r>
      <w:r w:rsidR="00020AD4" w:rsidRPr="009F7076">
        <w:rPr>
          <w:sz w:val="28"/>
          <w:szCs w:val="28"/>
        </w:rPr>
        <w:t>Предполагаемые объемы продаж</w:t>
      </w:r>
    </w:p>
    <w:p w:rsidR="009F7076" w:rsidRPr="009F7076" w:rsidRDefault="00CF3B7F" w:rsidP="009F7076">
      <w:pPr>
        <w:numPr>
          <w:ilvl w:val="0"/>
          <w:numId w:val="22"/>
        </w:numPr>
        <w:tabs>
          <w:tab w:val="left" w:pos="142"/>
          <w:tab w:val="left" w:pos="360"/>
          <w:tab w:val="left" w:pos="600"/>
        </w:tabs>
        <w:suppressAutoHyphens/>
        <w:spacing w:line="360" w:lineRule="auto"/>
        <w:ind w:left="0" w:firstLine="0"/>
        <w:rPr>
          <w:sz w:val="28"/>
          <w:szCs w:val="28"/>
        </w:rPr>
      </w:pPr>
      <w:r w:rsidRPr="009F7076">
        <w:rPr>
          <w:sz w:val="28"/>
          <w:szCs w:val="28"/>
        </w:rPr>
        <w:t>Производственный план</w:t>
      </w:r>
    </w:p>
    <w:p w:rsidR="009F7076" w:rsidRPr="009F7076" w:rsidRDefault="00020AD4" w:rsidP="009F7076">
      <w:pPr>
        <w:numPr>
          <w:ilvl w:val="0"/>
          <w:numId w:val="22"/>
        </w:numPr>
        <w:tabs>
          <w:tab w:val="left" w:pos="142"/>
          <w:tab w:val="left" w:pos="360"/>
          <w:tab w:val="left" w:pos="600"/>
        </w:tabs>
        <w:suppressAutoHyphens/>
        <w:spacing w:line="360" w:lineRule="auto"/>
        <w:ind w:left="0" w:firstLine="0"/>
        <w:rPr>
          <w:sz w:val="28"/>
          <w:szCs w:val="28"/>
        </w:rPr>
      </w:pPr>
      <w:r w:rsidRPr="009F7076">
        <w:rPr>
          <w:sz w:val="28"/>
          <w:szCs w:val="28"/>
        </w:rPr>
        <w:t>Организационный план</w:t>
      </w:r>
    </w:p>
    <w:p w:rsidR="00CF3B7F" w:rsidRPr="009F7076" w:rsidRDefault="00C67AEF" w:rsidP="009F7076">
      <w:pPr>
        <w:tabs>
          <w:tab w:val="left" w:pos="142"/>
          <w:tab w:val="left" w:pos="360"/>
          <w:tab w:val="left" w:pos="720"/>
        </w:tabs>
        <w:suppressAutoHyphens/>
        <w:spacing w:line="360" w:lineRule="auto"/>
        <w:rPr>
          <w:sz w:val="28"/>
          <w:szCs w:val="28"/>
        </w:rPr>
      </w:pPr>
      <w:r w:rsidRPr="009F7076">
        <w:rPr>
          <w:sz w:val="28"/>
          <w:szCs w:val="28"/>
        </w:rPr>
        <w:t xml:space="preserve">5.1 </w:t>
      </w:r>
      <w:r w:rsidR="00020AD4" w:rsidRPr="009F7076">
        <w:rPr>
          <w:sz w:val="28"/>
          <w:szCs w:val="28"/>
        </w:rPr>
        <w:t>Потребность в персонале</w:t>
      </w:r>
    </w:p>
    <w:p w:rsidR="00020AD4" w:rsidRPr="009F7076" w:rsidRDefault="00C67AEF" w:rsidP="009F7076">
      <w:pPr>
        <w:tabs>
          <w:tab w:val="left" w:pos="142"/>
          <w:tab w:val="left" w:pos="960"/>
        </w:tabs>
        <w:suppressAutoHyphens/>
        <w:spacing w:line="360" w:lineRule="auto"/>
        <w:rPr>
          <w:sz w:val="28"/>
          <w:szCs w:val="28"/>
        </w:rPr>
      </w:pPr>
      <w:r w:rsidRPr="009F7076">
        <w:rPr>
          <w:sz w:val="28"/>
          <w:szCs w:val="28"/>
        </w:rPr>
        <w:t>5.</w:t>
      </w:r>
      <w:r w:rsidR="0012722B" w:rsidRPr="009F7076">
        <w:rPr>
          <w:sz w:val="28"/>
          <w:szCs w:val="28"/>
        </w:rPr>
        <w:t>2</w:t>
      </w:r>
      <w:r w:rsidRPr="009F7076">
        <w:rPr>
          <w:sz w:val="28"/>
          <w:szCs w:val="28"/>
        </w:rPr>
        <w:t xml:space="preserve"> </w:t>
      </w:r>
      <w:r w:rsidR="00020AD4" w:rsidRPr="009F7076">
        <w:rPr>
          <w:sz w:val="28"/>
          <w:szCs w:val="28"/>
        </w:rPr>
        <w:t>Кадровая политика и стратегия</w:t>
      </w:r>
    </w:p>
    <w:p w:rsidR="0012722B" w:rsidRPr="009F7076" w:rsidRDefault="0012722B" w:rsidP="009F7076">
      <w:pPr>
        <w:tabs>
          <w:tab w:val="left" w:pos="142"/>
          <w:tab w:val="left" w:pos="360"/>
          <w:tab w:val="left" w:pos="720"/>
        </w:tabs>
        <w:suppressAutoHyphens/>
        <w:spacing w:line="360" w:lineRule="auto"/>
        <w:rPr>
          <w:sz w:val="28"/>
          <w:szCs w:val="28"/>
        </w:rPr>
      </w:pPr>
      <w:r w:rsidRPr="009F7076">
        <w:rPr>
          <w:sz w:val="28"/>
          <w:szCs w:val="28"/>
        </w:rPr>
        <w:t>5.3 Организационная структура управления</w:t>
      </w:r>
    </w:p>
    <w:p w:rsidR="009F7076" w:rsidRPr="009F7076" w:rsidRDefault="00020AD4" w:rsidP="009F7076">
      <w:pPr>
        <w:numPr>
          <w:ilvl w:val="0"/>
          <w:numId w:val="22"/>
        </w:numPr>
        <w:tabs>
          <w:tab w:val="left" w:pos="142"/>
          <w:tab w:val="num" w:pos="600"/>
        </w:tabs>
        <w:suppressAutoHyphens/>
        <w:spacing w:line="360" w:lineRule="auto"/>
        <w:ind w:left="0" w:firstLine="0"/>
        <w:rPr>
          <w:sz w:val="28"/>
          <w:szCs w:val="28"/>
        </w:rPr>
      </w:pPr>
      <w:r w:rsidRPr="009F7076">
        <w:rPr>
          <w:sz w:val="28"/>
          <w:szCs w:val="28"/>
        </w:rPr>
        <w:t>Финансовый план</w:t>
      </w:r>
    </w:p>
    <w:p w:rsidR="00020AD4" w:rsidRPr="009F7076" w:rsidRDefault="00C67AEF" w:rsidP="009F7076">
      <w:pPr>
        <w:tabs>
          <w:tab w:val="left" w:pos="142"/>
          <w:tab w:val="left" w:pos="960"/>
        </w:tabs>
        <w:suppressAutoHyphens/>
        <w:spacing w:line="360" w:lineRule="auto"/>
        <w:rPr>
          <w:sz w:val="28"/>
          <w:szCs w:val="28"/>
        </w:rPr>
      </w:pPr>
      <w:r w:rsidRPr="009F7076">
        <w:rPr>
          <w:sz w:val="28"/>
          <w:szCs w:val="28"/>
        </w:rPr>
        <w:t xml:space="preserve">6.1 </w:t>
      </w:r>
      <w:r w:rsidR="00020AD4" w:rsidRPr="009F7076">
        <w:rPr>
          <w:sz w:val="28"/>
          <w:szCs w:val="28"/>
        </w:rPr>
        <w:t>Прибыль и убытки</w:t>
      </w:r>
    </w:p>
    <w:p w:rsidR="00020AD4" w:rsidRPr="009F7076" w:rsidRDefault="00C67AEF" w:rsidP="009F7076">
      <w:pPr>
        <w:tabs>
          <w:tab w:val="left" w:pos="142"/>
          <w:tab w:val="left" w:pos="960"/>
        </w:tabs>
        <w:suppressAutoHyphens/>
        <w:spacing w:line="360" w:lineRule="auto"/>
        <w:rPr>
          <w:sz w:val="28"/>
          <w:szCs w:val="28"/>
        </w:rPr>
      </w:pPr>
      <w:r w:rsidRPr="009F7076">
        <w:rPr>
          <w:sz w:val="28"/>
          <w:szCs w:val="28"/>
        </w:rPr>
        <w:t xml:space="preserve">6.2 </w:t>
      </w:r>
      <w:r w:rsidR="00020AD4" w:rsidRPr="009F7076">
        <w:rPr>
          <w:sz w:val="28"/>
          <w:szCs w:val="28"/>
        </w:rPr>
        <w:t>План движения наличности</w:t>
      </w:r>
    </w:p>
    <w:p w:rsidR="00020AD4" w:rsidRPr="009F7076" w:rsidRDefault="00C67AEF" w:rsidP="009F7076">
      <w:pPr>
        <w:tabs>
          <w:tab w:val="left" w:pos="142"/>
          <w:tab w:val="left" w:pos="960"/>
        </w:tabs>
        <w:suppressAutoHyphens/>
        <w:spacing w:line="360" w:lineRule="auto"/>
        <w:rPr>
          <w:sz w:val="28"/>
          <w:szCs w:val="28"/>
        </w:rPr>
      </w:pPr>
      <w:r w:rsidRPr="009F7076">
        <w:rPr>
          <w:sz w:val="28"/>
          <w:szCs w:val="28"/>
        </w:rPr>
        <w:t xml:space="preserve">6.3 </w:t>
      </w:r>
      <w:r w:rsidR="00020AD4" w:rsidRPr="009F7076">
        <w:rPr>
          <w:sz w:val="28"/>
          <w:szCs w:val="28"/>
        </w:rPr>
        <w:t>Плановый баланс</w:t>
      </w:r>
    </w:p>
    <w:p w:rsidR="00020AD4" w:rsidRPr="009F7076" w:rsidRDefault="00C67AEF" w:rsidP="009F7076">
      <w:pPr>
        <w:tabs>
          <w:tab w:val="left" w:pos="142"/>
          <w:tab w:val="left" w:pos="960"/>
        </w:tabs>
        <w:suppressAutoHyphens/>
        <w:spacing w:line="360" w:lineRule="auto"/>
        <w:rPr>
          <w:sz w:val="28"/>
          <w:szCs w:val="28"/>
        </w:rPr>
      </w:pPr>
      <w:r w:rsidRPr="009F7076">
        <w:rPr>
          <w:sz w:val="28"/>
          <w:szCs w:val="28"/>
        </w:rPr>
        <w:t xml:space="preserve">6.4 </w:t>
      </w:r>
      <w:r w:rsidR="00020AD4" w:rsidRPr="009F7076">
        <w:rPr>
          <w:sz w:val="28"/>
          <w:szCs w:val="28"/>
        </w:rPr>
        <w:t>Финансовый коэффициент</w:t>
      </w:r>
    </w:p>
    <w:p w:rsidR="009F7076" w:rsidRPr="009F7076" w:rsidRDefault="00CF3B7F" w:rsidP="009F7076">
      <w:pPr>
        <w:numPr>
          <w:ilvl w:val="0"/>
          <w:numId w:val="22"/>
        </w:numPr>
        <w:tabs>
          <w:tab w:val="left" w:pos="142"/>
          <w:tab w:val="left" w:pos="600"/>
        </w:tabs>
        <w:suppressAutoHyphens/>
        <w:spacing w:line="360" w:lineRule="auto"/>
        <w:ind w:left="0" w:firstLine="0"/>
        <w:rPr>
          <w:sz w:val="28"/>
          <w:szCs w:val="28"/>
        </w:rPr>
      </w:pPr>
      <w:r w:rsidRPr="009F7076">
        <w:rPr>
          <w:sz w:val="28"/>
          <w:szCs w:val="28"/>
        </w:rPr>
        <w:t>Оценка риска</w:t>
      </w:r>
    </w:p>
    <w:p w:rsidR="00CF3B7F" w:rsidRPr="009F7076" w:rsidRDefault="00C67AEF" w:rsidP="009F7076">
      <w:pPr>
        <w:tabs>
          <w:tab w:val="left" w:pos="142"/>
          <w:tab w:val="left" w:pos="960"/>
        </w:tabs>
        <w:suppressAutoHyphens/>
        <w:spacing w:line="360" w:lineRule="auto"/>
        <w:rPr>
          <w:sz w:val="28"/>
          <w:szCs w:val="28"/>
        </w:rPr>
      </w:pPr>
      <w:r w:rsidRPr="009F7076">
        <w:rPr>
          <w:sz w:val="28"/>
          <w:szCs w:val="28"/>
        </w:rPr>
        <w:t xml:space="preserve">7.1 </w:t>
      </w:r>
      <w:r w:rsidR="00CF3B7F" w:rsidRPr="009F7076">
        <w:rPr>
          <w:sz w:val="28"/>
          <w:szCs w:val="28"/>
        </w:rPr>
        <w:t>Типы возможных рисков</w:t>
      </w:r>
    </w:p>
    <w:p w:rsidR="00CF3B7F" w:rsidRPr="009F7076" w:rsidRDefault="00C67AEF" w:rsidP="009F7076">
      <w:pPr>
        <w:tabs>
          <w:tab w:val="left" w:pos="142"/>
          <w:tab w:val="left" w:pos="960"/>
        </w:tabs>
        <w:suppressAutoHyphens/>
        <w:spacing w:line="360" w:lineRule="auto"/>
        <w:rPr>
          <w:sz w:val="28"/>
          <w:szCs w:val="28"/>
        </w:rPr>
      </w:pPr>
      <w:r w:rsidRPr="009F7076">
        <w:rPr>
          <w:sz w:val="28"/>
          <w:szCs w:val="28"/>
        </w:rPr>
        <w:t xml:space="preserve">7.2 </w:t>
      </w:r>
      <w:r w:rsidR="00CF3B7F" w:rsidRPr="009F7076">
        <w:rPr>
          <w:sz w:val="28"/>
          <w:szCs w:val="28"/>
        </w:rPr>
        <w:t>Способы реагирования на угрозу бизнесу</w:t>
      </w:r>
    </w:p>
    <w:p w:rsidR="00210923" w:rsidRPr="009F7076" w:rsidRDefault="00020AD4" w:rsidP="009F7076">
      <w:pPr>
        <w:tabs>
          <w:tab w:val="left" w:pos="142"/>
        </w:tabs>
        <w:suppressAutoHyphens/>
        <w:spacing w:line="360" w:lineRule="auto"/>
        <w:rPr>
          <w:sz w:val="28"/>
          <w:szCs w:val="28"/>
        </w:rPr>
      </w:pPr>
      <w:r w:rsidRPr="009F7076">
        <w:rPr>
          <w:sz w:val="28"/>
          <w:szCs w:val="28"/>
        </w:rPr>
        <w:t>Литература</w:t>
      </w:r>
    </w:p>
    <w:p w:rsidR="00487ACB" w:rsidRPr="009F7076" w:rsidRDefault="00487ACB" w:rsidP="009F7076">
      <w:pPr>
        <w:suppressAutoHyphens/>
        <w:spacing w:line="360" w:lineRule="auto"/>
        <w:rPr>
          <w:sz w:val="28"/>
          <w:szCs w:val="28"/>
        </w:rPr>
      </w:pPr>
    </w:p>
    <w:p w:rsidR="00C67AEF" w:rsidRPr="009F7076" w:rsidRDefault="00C67AEF" w:rsidP="009F7076">
      <w:pPr>
        <w:suppressAutoHyphens/>
        <w:spacing w:line="360" w:lineRule="auto"/>
        <w:ind w:firstLine="709"/>
        <w:jc w:val="both"/>
        <w:rPr>
          <w:sz w:val="28"/>
          <w:szCs w:val="28"/>
        </w:rPr>
      </w:pPr>
      <w:r w:rsidRPr="009F7076">
        <w:rPr>
          <w:sz w:val="28"/>
          <w:szCs w:val="28"/>
        </w:rPr>
        <w:br w:type="page"/>
      </w:r>
    </w:p>
    <w:p w:rsidR="00210923" w:rsidRPr="009F7076" w:rsidRDefault="00210923" w:rsidP="009F7076">
      <w:pPr>
        <w:suppressAutoHyphens/>
        <w:spacing w:line="360" w:lineRule="auto"/>
        <w:ind w:firstLine="709"/>
        <w:jc w:val="both"/>
        <w:rPr>
          <w:sz w:val="28"/>
        </w:rPr>
      </w:pPr>
      <w:r w:rsidRPr="009F7076">
        <w:rPr>
          <w:sz w:val="28"/>
        </w:rPr>
        <w:t>Резюме</w:t>
      </w:r>
    </w:p>
    <w:p w:rsidR="00210923" w:rsidRPr="009F7076" w:rsidRDefault="00210923" w:rsidP="009F7076">
      <w:pPr>
        <w:suppressAutoHyphens/>
        <w:spacing w:line="360" w:lineRule="auto"/>
        <w:ind w:firstLine="709"/>
        <w:jc w:val="both"/>
        <w:rPr>
          <w:sz w:val="28"/>
        </w:rPr>
      </w:pPr>
    </w:p>
    <w:p w:rsidR="00444A7A" w:rsidRPr="009F7076" w:rsidRDefault="0066159C" w:rsidP="009F7076">
      <w:pPr>
        <w:suppressAutoHyphens/>
        <w:spacing w:line="360" w:lineRule="auto"/>
        <w:ind w:firstLine="709"/>
        <w:jc w:val="both"/>
        <w:rPr>
          <w:sz w:val="28"/>
        </w:rPr>
      </w:pPr>
      <w:r w:rsidRPr="009F7076">
        <w:rPr>
          <w:sz w:val="28"/>
        </w:rPr>
        <w:t>Д</w:t>
      </w:r>
      <w:r w:rsidR="00444A7A" w:rsidRPr="009F7076">
        <w:rPr>
          <w:sz w:val="28"/>
        </w:rPr>
        <w:t>анный бизнес-план разработан для организации магазина модной одежды в г. Краснодоне, с целью привлечения инвесторов (партнеров) и для расширения предприятия в будущем.</w:t>
      </w:r>
    </w:p>
    <w:p w:rsidR="00444A7A" w:rsidRPr="009F7076" w:rsidRDefault="00444A7A" w:rsidP="009F7076">
      <w:pPr>
        <w:suppressAutoHyphens/>
        <w:spacing w:line="360" w:lineRule="auto"/>
        <w:ind w:firstLine="709"/>
        <w:jc w:val="both"/>
        <w:rPr>
          <w:sz w:val="28"/>
        </w:rPr>
      </w:pPr>
      <w:r w:rsidRPr="009F7076">
        <w:rPr>
          <w:sz w:val="28"/>
        </w:rPr>
        <w:t xml:space="preserve">Магазин </w:t>
      </w:r>
      <w:r w:rsidR="009F7076" w:rsidRPr="009F7076">
        <w:rPr>
          <w:sz w:val="28"/>
        </w:rPr>
        <w:t>"</w:t>
      </w:r>
      <w:r w:rsidR="00901BA1" w:rsidRPr="009F7076">
        <w:rPr>
          <w:sz w:val="28"/>
        </w:rPr>
        <w:t>Стиль</w:t>
      </w:r>
      <w:r w:rsidR="009F7076" w:rsidRPr="009F7076">
        <w:rPr>
          <w:sz w:val="28"/>
        </w:rPr>
        <w:t>"</w:t>
      </w:r>
      <w:r w:rsidRPr="009F7076">
        <w:rPr>
          <w:sz w:val="28"/>
        </w:rPr>
        <w:t xml:space="preserve"> планируе</w:t>
      </w:r>
      <w:r w:rsidR="00901BA1" w:rsidRPr="009F7076">
        <w:rPr>
          <w:sz w:val="28"/>
        </w:rPr>
        <w:t>т предоставлять услуги по продаже</w:t>
      </w:r>
      <w:r w:rsidRPr="009F7076">
        <w:rPr>
          <w:sz w:val="28"/>
        </w:rPr>
        <w:t xml:space="preserve"> </w:t>
      </w:r>
      <w:r w:rsidR="00901BA1" w:rsidRPr="009F7076">
        <w:rPr>
          <w:sz w:val="28"/>
        </w:rPr>
        <w:t xml:space="preserve">модной </w:t>
      </w:r>
      <w:r w:rsidRPr="009F7076">
        <w:rPr>
          <w:sz w:val="28"/>
        </w:rPr>
        <w:t>жен</w:t>
      </w:r>
      <w:r w:rsidR="00901BA1" w:rsidRPr="009F7076">
        <w:rPr>
          <w:sz w:val="28"/>
        </w:rPr>
        <w:t>ской и мужской одежды.</w:t>
      </w:r>
    </w:p>
    <w:p w:rsidR="0066159C" w:rsidRPr="009F7076" w:rsidRDefault="00DA5BCE" w:rsidP="009F7076">
      <w:pPr>
        <w:suppressAutoHyphens/>
        <w:spacing w:line="360" w:lineRule="auto"/>
        <w:ind w:firstLine="709"/>
        <w:jc w:val="both"/>
        <w:rPr>
          <w:sz w:val="28"/>
        </w:rPr>
      </w:pPr>
      <w:r w:rsidRPr="009F7076">
        <w:rPr>
          <w:sz w:val="28"/>
        </w:rPr>
        <w:t>Отличительная особенность рынка одежды — ярко выраженный социальный характер потребления продукции магазина. Наверное, никакой предмет не скажет так много о своем владельце, как одежда. Она отражает уровень дохода, принадлежность к социальной гру</w:t>
      </w:r>
      <w:r w:rsidR="0066159C" w:rsidRPr="009F7076">
        <w:rPr>
          <w:sz w:val="28"/>
        </w:rPr>
        <w:t>ппе и стиль жизни.</w:t>
      </w:r>
    </w:p>
    <w:p w:rsidR="009F7076" w:rsidRPr="009F7076" w:rsidRDefault="00DA5BCE" w:rsidP="009F7076">
      <w:pPr>
        <w:suppressAutoHyphens/>
        <w:spacing w:line="360" w:lineRule="auto"/>
        <w:ind w:firstLine="709"/>
        <w:jc w:val="both"/>
        <w:rPr>
          <w:sz w:val="28"/>
        </w:rPr>
      </w:pPr>
      <w:r w:rsidRPr="009F7076">
        <w:rPr>
          <w:sz w:val="28"/>
        </w:rPr>
        <w:t xml:space="preserve">Посредством одежды человек </w:t>
      </w:r>
      <w:r w:rsidR="009F7076" w:rsidRPr="009F7076">
        <w:rPr>
          <w:sz w:val="28"/>
        </w:rPr>
        <w:t>"</w:t>
      </w:r>
      <w:r w:rsidRPr="009F7076">
        <w:rPr>
          <w:sz w:val="28"/>
        </w:rPr>
        <w:t>конструирует</w:t>
      </w:r>
      <w:r w:rsidR="009F7076" w:rsidRPr="009F7076">
        <w:rPr>
          <w:sz w:val="28"/>
        </w:rPr>
        <w:t>"</w:t>
      </w:r>
      <w:r w:rsidRPr="009F7076">
        <w:rPr>
          <w:sz w:val="28"/>
        </w:rPr>
        <w:t xml:space="preserve"> свой образ и для самого себя, и для окружающих. Соответственно, основная задача обслуживания в магазине одежды — помощь в формировании имиджа клиента: выяснение того, каким он себя видит, как должен одеваться такой человек, </w:t>
      </w:r>
      <w:r w:rsidR="0066159C" w:rsidRPr="009F7076">
        <w:rPr>
          <w:sz w:val="28"/>
        </w:rPr>
        <w:t>что ему подходит больше всего.</w:t>
      </w:r>
    </w:p>
    <w:p w:rsidR="0066159C" w:rsidRPr="009F7076" w:rsidRDefault="00DA5BCE" w:rsidP="009F7076">
      <w:pPr>
        <w:suppressAutoHyphens/>
        <w:spacing w:line="360" w:lineRule="auto"/>
        <w:ind w:firstLine="709"/>
        <w:jc w:val="both"/>
        <w:rPr>
          <w:sz w:val="28"/>
        </w:rPr>
      </w:pPr>
      <w:r w:rsidRPr="009F7076">
        <w:rPr>
          <w:sz w:val="28"/>
        </w:rPr>
        <w:t>Ежегодно рынок модной одежды Украины растет на 10–15%. Такая тенденция наблюдается в течение последних трех лет. Увеличение спроса на модную одежду — один из непременных атрибутов развития покупательной активности населения. А поскольку рынок чутко реагирует на запросы потребителей, предложение на рынке модной одежды также увеличивается. Жители городов готовы дорого платить за свой гардероб. Соответственно, увеличивается и число магазинов, реализующих дорогую одежду, обувь и аксессуары изв</w:t>
      </w:r>
      <w:r w:rsidR="0066159C" w:rsidRPr="009F7076">
        <w:rPr>
          <w:sz w:val="28"/>
        </w:rPr>
        <w:t>естных мировых производителей.</w:t>
      </w:r>
    </w:p>
    <w:p w:rsidR="0066159C" w:rsidRPr="009F7076" w:rsidRDefault="00DA5BCE" w:rsidP="009F7076">
      <w:pPr>
        <w:suppressAutoHyphens/>
        <w:spacing w:line="360" w:lineRule="auto"/>
        <w:ind w:firstLine="709"/>
        <w:jc w:val="both"/>
        <w:rPr>
          <w:sz w:val="28"/>
        </w:rPr>
      </w:pPr>
      <w:r w:rsidRPr="009F7076">
        <w:rPr>
          <w:sz w:val="28"/>
        </w:rPr>
        <w:t>Участники рынка одежды полагают, что доля модных товаров в общем объеме продаж составляет не более 50%. В области предложения имеется множество незаполненных товарных ниш.</w:t>
      </w:r>
    </w:p>
    <w:p w:rsidR="00210923" w:rsidRPr="009F7076" w:rsidRDefault="00210923" w:rsidP="009F7076">
      <w:pPr>
        <w:suppressAutoHyphens/>
        <w:spacing w:line="360" w:lineRule="auto"/>
        <w:ind w:firstLine="709"/>
        <w:jc w:val="both"/>
        <w:rPr>
          <w:sz w:val="28"/>
        </w:rPr>
      </w:pPr>
    </w:p>
    <w:p w:rsidR="00C67AEF" w:rsidRPr="009F7076" w:rsidRDefault="00C67AEF" w:rsidP="009F7076">
      <w:pPr>
        <w:suppressAutoHyphens/>
        <w:spacing w:line="360" w:lineRule="auto"/>
        <w:ind w:firstLine="709"/>
        <w:jc w:val="both"/>
        <w:rPr>
          <w:sz w:val="28"/>
        </w:rPr>
      </w:pPr>
      <w:r w:rsidRPr="009F7076">
        <w:rPr>
          <w:sz w:val="28"/>
        </w:rPr>
        <w:br w:type="page"/>
      </w:r>
    </w:p>
    <w:p w:rsidR="00210923" w:rsidRPr="009F7076" w:rsidRDefault="00C67AEF" w:rsidP="009F7076">
      <w:pPr>
        <w:suppressAutoHyphens/>
        <w:spacing w:line="360" w:lineRule="auto"/>
        <w:ind w:firstLine="709"/>
        <w:jc w:val="both"/>
        <w:rPr>
          <w:sz w:val="28"/>
        </w:rPr>
      </w:pPr>
      <w:r w:rsidRPr="009F7076">
        <w:rPr>
          <w:sz w:val="28"/>
        </w:rPr>
        <w:t>1</w:t>
      </w:r>
      <w:r w:rsidR="00020AD4" w:rsidRPr="009F7076">
        <w:rPr>
          <w:sz w:val="28"/>
        </w:rPr>
        <w:t>.</w:t>
      </w:r>
      <w:r w:rsidR="0066159C" w:rsidRPr="009F7076">
        <w:rPr>
          <w:sz w:val="28"/>
        </w:rPr>
        <w:t xml:space="preserve"> О</w:t>
      </w:r>
      <w:r w:rsidRPr="009F7076">
        <w:rPr>
          <w:sz w:val="28"/>
        </w:rPr>
        <w:t>трасль</w:t>
      </w:r>
      <w:r w:rsidR="0066159C" w:rsidRPr="009F7076">
        <w:rPr>
          <w:sz w:val="28"/>
        </w:rPr>
        <w:t>, фи</w:t>
      </w:r>
      <w:r w:rsidR="00020AD4" w:rsidRPr="009F7076">
        <w:rPr>
          <w:sz w:val="28"/>
        </w:rPr>
        <w:t>рма и ее услуги</w:t>
      </w:r>
    </w:p>
    <w:p w:rsidR="00020AD4" w:rsidRPr="009F7076" w:rsidRDefault="00020AD4" w:rsidP="009F7076">
      <w:pPr>
        <w:tabs>
          <w:tab w:val="left" w:pos="360"/>
          <w:tab w:val="left" w:pos="720"/>
        </w:tabs>
        <w:suppressAutoHyphens/>
        <w:spacing w:line="360" w:lineRule="auto"/>
        <w:ind w:firstLine="709"/>
        <w:jc w:val="both"/>
        <w:rPr>
          <w:sz w:val="28"/>
          <w:szCs w:val="28"/>
        </w:rPr>
      </w:pPr>
    </w:p>
    <w:p w:rsidR="009F7076" w:rsidRPr="009F7076" w:rsidRDefault="00444A7A" w:rsidP="009F7076">
      <w:pPr>
        <w:suppressAutoHyphens/>
        <w:spacing w:line="360" w:lineRule="auto"/>
        <w:ind w:firstLine="709"/>
        <w:jc w:val="both"/>
        <w:rPr>
          <w:sz w:val="28"/>
        </w:rPr>
      </w:pPr>
      <w:r w:rsidRPr="009F7076">
        <w:rPr>
          <w:sz w:val="28"/>
        </w:rPr>
        <w:t xml:space="preserve">Торговля модной одеждой — специфический и очень тяжелый бизнес. Тяжелый — из-за непредсказуемости модных течений и веяний, которые могут сделать владельца торговой марки очень состоятельным человеком или, наоборот, разорить за один сезон. Жесткая зависимость от моды, капризов и вкусов покупателей накладывает особый отпечаток на руководство </w:t>
      </w:r>
      <w:r w:rsidR="009F7076" w:rsidRPr="009F7076">
        <w:rPr>
          <w:sz w:val="28"/>
        </w:rPr>
        <w:t>"</w:t>
      </w:r>
      <w:r w:rsidRPr="009F7076">
        <w:rPr>
          <w:sz w:val="28"/>
        </w:rPr>
        <w:t>модным</w:t>
      </w:r>
      <w:r w:rsidR="009F7076" w:rsidRPr="009F7076">
        <w:rPr>
          <w:sz w:val="28"/>
        </w:rPr>
        <w:t>"</w:t>
      </w:r>
      <w:r w:rsidRPr="009F7076">
        <w:rPr>
          <w:sz w:val="28"/>
        </w:rPr>
        <w:t xml:space="preserve"> бизнесом, практику маркетинга на рынке модной одежды.</w:t>
      </w:r>
    </w:p>
    <w:p w:rsidR="00210923" w:rsidRPr="009F7076" w:rsidRDefault="00901BA1" w:rsidP="009F7076">
      <w:pPr>
        <w:suppressAutoHyphens/>
        <w:spacing w:line="360" w:lineRule="auto"/>
        <w:ind w:firstLine="709"/>
        <w:jc w:val="both"/>
        <w:rPr>
          <w:sz w:val="28"/>
        </w:rPr>
      </w:pPr>
      <w:r w:rsidRPr="009F7076">
        <w:rPr>
          <w:sz w:val="28"/>
        </w:rPr>
        <w:t xml:space="preserve">Предоставляемые услуги магазина </w:t>
      </w:r>
      <w:r w:rsidR="009F7076" w:rsidRPr="009F7076">
        <w:rPr>
          <w:sz w:val="28"/>
        </w:rPr>
        <w:t>"</w:t>
      </w:r>
      <w:r w:rsidRPr="009F7076">
        <w:rPr>
          <w:sz w:val="28"/>
        </w:rPr>
        <w:t>Стиль</w:t>
      </w:r>
      <w:r w:rsidR="009F7076" w:rsidRPr="009F7076">
        <w:rPr>
          <w:sz w:val="28"/>
        </w:rPr>
        <w:t>"</w:t>
      </w:r>
      <w:r w:rsidRPr="009F7076">
        <w:rPr>
          <w:sz w:val="28"/>
        </w:rPr>
        <w:t xml:space="preserve">: </w:t>
      </w:r>
      <w:r w:rsidR="00444A7A" w:rsidRPr="009F7076">
        <w:rPr>
          <w:sz w:val="28"/>
        </w:rPr>
        <w:t>управление ассортиментом магазина, торгующего модной одеждой.</w:t>
      </w:r>
    </w:p>
    <w:p w:rsidR="00901BA1" w:rsidRPr="009F7076" w:rsidRDefault="00901BA1" w:rsidP="009F7076">
      <w:pPr>
        <w:suppressAutoHyphens/>
        <w:spacing w:line="360" w:lineRule="auto"/>
        <w:ind w:firstLine="709"/>
        <w:jc w:val="both"/>
        <w:rPr>
          <w:sz w:val="28"/>
          <w:szCs w:val="28"/>
        </w:rPr>
      </w:pPr>
      <w:r w:rsidRPr="009F7076">
        <w:rPr>
          <w:sz w:val="28"/>
          <w:szCs w:val="28"/>
        </w:rPr>
        <w:t>Совокупная стоимость предлагаемого настоящим бизнес – планом проекта составляет 62500 грн.</w:t>
      </w:r>
    </w:p>
    <w:p w:rsidR="009F7076" w:rsidRPr="009F7076" w:rsidRDefault="00901BA1" w:rsidP="009F7076">
      <w:pPr>
        <w:suppressAutoHyphens/>
        <w:spacing w:line="360" w:lineRule="auto"/>
        <w:ind w:firstLine="709"/>
        <w:jc w:val="both"/>
        <w:rPr>
          <w:sz w:val="28"/>
          <w:szCs w:val="28"/>
        </w:rPr>
      </w:pPr>
      <w:r w:rsidRPr="009F7076">
        <w:rPr>
          <w:sz w:val="28"/>
          <w:szCs w:val="28"/>
        </w:rPr>
        <w:t>Для финансирования проекта планируется привлечь кредит в размере 42500</w:t>
      </w:r>
      <w:r w:rsidR="009F7076" w:rsidRPr="009F7076">
        <w:rPr>
          <w:sz w:val="28"/>
          <w:szCs w:val="28"/>
        </w:rPr>
        <w:t xml:space="preserve"> </w:t>
      </w:r>
      <w:r w:rsidRPr="009F7076">
        <w:rPr>
          <w:sz w:val="28"/>
          <w:szCs w:val="28"/>
        </w:rPr>
        <w:t>грн. сроком на 3 год под 14 % годовых</w:t>
      </w:r>
    </w:p>
    <w:p w:rsidR="00444A7A" w:rsidRPr="009F7076" w:rsidRDefault="00444A7A" w:rsidP="009F7076">
      <w:pPr>
        <w:suppressAutoHyphens/>
        <w:spacing w:line="360" w:lineRule="auto"/>
        <w:ind w:firstLine="709"/>
        <w:jc w:val="both"/>
        <w:rPr>
          <w:sz w:val="28"/>
        </w:rPr>
      </w:pPr>
    </w:p>
    <w:p w:rsidR="00C67AEF" w:rsidRPr="009F7076" w:rsidRDefault="00C67AEF" w:rsidP="009F7076">
      <w:pPr>
        <w:suppressAutoHyphens/>
        <w:spacing w:line="360" w:lineRule="auto"/>
        <w:ind w:firstLine="709"/>
        <w:jc w:val="both"/>
        <w:rPr>
          <w:sz w:val="28"/>
        </w:rPr>
      </w:pPr>
      <w:r w:rsidRPr="009F7076">
        <w:rPr>
          <w:sz w:val="28"/>
        </w:rPr>
        <w:br w:type="page"/>
      </w:r>
    </w:p>
    <w:p w:rsidR="00E7436D" w:rsidRPr="009F7076" w:rsidRDefault="00C67AEF" w:rsidP="009F7076">
      <w:pPr>
        <w:pStyle w:val="a7"/>
        <w:suppressAutoHyphens/>
        <w:spacing w:line="360" w:lineRule="auto"/>
        <w:ind w:firstLine="709"/>
        <w:rPr>
          <w:lang w:val="ru-RU"/>
        </w:rPr>
      </w:pPr>
      <w:r w:rsidRPr="009F7076">
        <w:rPr>
          <w:lang w:val="ru-RU"/>
        </w:rPr>
        <w:t>2</w:t>
      </w:r>
      <w:r w:rsidR="00E7606D" w:rsidRPr="009F7076">
        <w:rPr>
          <w:lang w:val="ru-RU"/>
        </w:rPr>
        <w:t>.</w:t>
      </w:r>
      <w:r w:rsidR="00E7436D" w:rsidRPr="009F7076">
        <w:rPr>
          <w:lang w:val="ru-RU"/>
        </w:rPr>
        <w:t xml:space="preserve"> Исследование рынка</w:t>
      </w:r>
    </w:p>
    <w:p w:rsidR="00E7436D" w:rsidRPr="009F7076" w:rsidRDefault="00E7436D" w:rsidP="009F7076">
      <w:pPr>
        <w:pStyle w:val="a7"/>
        <w:suppressAutoHyphens/>
        <w:spacing w:line="360" w:lineRule="auto"/>
        <w:ind w:firstLine="709"/>
        <w:rPr>
          <w:lang w:val="ru-RU"/>
        </w:rPr>
      </w:pPr>
    </w:p>
    <w:p w:rsidR="00E7606D" w:rsidRPr="009F7076" w:rsidRDefault="00C67AEF" w:rsidP="009F7076">
      <w:pPr>
        <w:tabs>
          <w:tab w:val="left" w:pos="360"/>
        </w:tabs>
        <w:suppressAutoHyphens/>
        <w:spacing w:line="360" w:lineRule="auto"/>
        <w:ind w:firstLine="709"/>
        <w:jc w:val="both"/>
        <w:rPr>
          <w:sz w:val="28"/>
          <w:szCs w:val="28"/>
        </w:rPr>
      </w:pPr>
      <w:r w:rsidRPr="009F7076">
        <w:rPr>
          <w:sz w:val="28"/>
          <w:szCs w:val="28"/>
        </w:rPr>
        <w:t xml:space="preserve">2.1 </w:t>
      </w:r>
      <w:r w:rsidR="00E7606D" w:rsidRPr="009F7076">
        <w:rPr>
          <w:sz w:val="28"/>
          <w:szCs w:val="28"/>
        </w:rPr>
        <w:t>Общая характеристика рынка продукта</w:t>
      </w:r>
    </w:p>
    <w:p w:rsidR="00E7606D" w:rsidRPr="009F7076" w:rsidRDefault="00E7606D" w:rsidP="009F7076">
      <w:pPr>
        <w:pStyle w:val="a7"/>
        <w:suppressAutoHyphens/>
        <w:spacing w:line="360" w:lineRule="auto"/>
        <w:ind w:firstLine="709"/>
        <w:rPr>
          <w:lang w:val="ru-RU"/>
        </w:rPr>
      </w:pPr>
    </w:p>
    <w:p w:rsidR="00B17BE3" w:rsidRPr="009F7076" w:rsidRDefault="000F7A42" w:rsidP="009F7076">
      <w:pPr>
        <w:pStyle w:val="a7"/>
        <w:suppressAutoHyphens/>
        <w:spacing w:line="360" w:lineRule="auto"/>
        <w:ind w:firstLine="709"/>
        <w:rPr>
          <w:lang w:val="ru-RU"/>
        </w:rPr>
      </w:pPr>
      <w:r w:rsidRPr="009F7076">
        <w:rPr>
          <w:lang w:val="ru-RU"/>
        </w:rPr>
        <w:t>В настоящее время в городе работает около 7</w:t>
      </w:r>
      <w:r w:rsidR="009F7076" w:rsidRPr="009F7076">
        <w:rPr>
          <w:lang w:val="ru-RU"/>
        </w:rPr>
        <w:t xml:space="preserve"> </w:t>
      </w:r>
      <w:r w:rsidRPr="009F7076">
        <w:rPr>
          <w:lang w:val="ru-RU"/>
        </w:rPr>
        <w:t xml:space="preserve">магазинов. К конкурирующим магазинам можно отнести: магазин </w:t>
      </w:r>
      <w:r w:rsidR="009F7076" w:rsidRPr="009F7076">
        <w:rPr>
          <w:lang w:val="ru-RU"/>
        </w:rPr>
        <w:t>"</w:t>
      </w:r>
      <w:r w:rsidRPr="009F7076">
        <w:rPr>
          <w:lang w:val="ru-RU"/>
        </w:rPr>
        <w:t>Подиум</w:t>
      </w:r>
      <w:r w:rsidR="009F7076" w:rsidRPr="009F7076">
        <w:rPr>
          <w:lang w:val="ru-RU"/>
        </w:rPr>
        <w:t>"</w:t>
      </w:r>
      <w:r w:rsidRPr="009F7076">
        <w:rPr>
          <w:lang w:val="ru-RU"/>
        </w:rPr>
        <w:t xml:space="preserve">, </w:t>
      </w:r>
      <w:r w:rsidR="009F7076" w:rsidRPr="009F7076">
        <w:rPr>
          <w:lang w:val="ru-RU"/>
        </w:rPr>
        <w:t>"</w:t>
      </w:r>
      <w:r w:rsidRPr="009F7076">
        <w:rPr>
          <w:lang w:val="ru-RU"/>
        </w:rPr>
        <w:t>Краля</w:t>
      </w:r>
      <w:r w:rsidR="009F7076" w:rsidRPr="009F7076">
        <w:rPr>
          <w:lang w:val="ru-RU"/>
        </w:rPr>
        <w:t>"</w:t>
      </w:r>
      <w:r w:rsidRPr="009F7076">
        <w:rPr>
          <w:lang w:val="ru-RU"/>
        </w:rPr>
        <w:t xml:space="preserve">, </w:t>
      </w:r>
      <w:r w:rsidR="009F7076" w:rsidRPr="009F7076">
        <w:rPr>
          <w:lang w:val="ru-RU"/>
        </w:rPr>
        <w:t>"</w:t>
      </w:r>
      <w:r w:rsidRPr="009F7076">
        <w:rPr>
          <w:lang w:val="ru-RU"/>
        </w:rPr>
        <w:t>Блеск</w:t>
      </w:r>
      <w:r w:rsidR="009F7076" w:rsidRPr="009F7076">
        <w:rPr>
          <w:lang w:val="ru-RU"/>
        </w:rPr>
        <w:t>"</w:t>
      </w:r>
      <w:r w:rsidRPr="009F7076">
        <w:rPr>
          <w:lang w:val="ru-RU"/>
        </w:rPr>
        <w:t xml:space="preserve">, </w:t>
      </w:r>
      <w:r w:rsidR="009F7076" w:rsidRPr="009F7076">
        <w:rPr>
          <w:lang w:val="ru-RU"/>
        </w:rPr>
        <w:t>"</w:t>
      </w:r>
      <w:r w:rsidR="009C2555" w:rsidRPr="009F7076">
        <w:rPr>
          <w:lang w:val="ru-RU"/>
        </w:rPr>
        <w:t>Европейский</w:t>
      </w:r>
      <w:r w:rsidR="009F7076" w:rsidRPr="009F7076">
        <w:rPr>
          <w:lang w:val="ru-RU"/>
        </w:rPr>
        <w:t>"</w:t>
      </w:r>
      <w:r w:rsidR="009C2555" w:rsidRPr="009F7076">
        <w:rPr>
          <w:lang w:val="ru-RU"/>
        </w:rPr>
        <w:t xml:space="preserve">, </w:t>
      </w:r>
      <w:r w:rsidR="009F7076" w:rsidRPr="009F7076">
        <w:rPr>
          <w:lang w:val="ru-RU"/>
        </w:rPr>
        <w:t>"</w:t>
      </w:r>
      <w:r w:rsidR="009C2555" w:rsidRPr="009F7076">
        <w:rPr>
          <w:lang w:val="ru-RU"/>
        </w:rPr>
        <w:t>Бренд</w:t>
      </w:r>
      <w:r w:rsidR="009F7076" w:rsidRPr="009F7076">
        <w:rPr>
          <w:lang w:val="ru-RU"/>
        </w:rPr>
        <w:t>"</w:t>
      </w:r>
      <w:r w:rsidR="009C2555" w:rsidRPr="009F7076">
        <w:rPr>
          <w:lang w:val="ru-RU"/>
        </w:rPr>
        <w:t xml:space="preserve">, </w:t>
      </w:r>
      <w:r w:rsidRPr="009F7076">
        <w:rPr>
          <w:lang w:val="ru-RU"/>
        </w:rPr>
        <w:t xml:space="preserve">2-й этаж магазина </w:t>
      </w:r>
      <w:r w:rsidR="009F7076" w:rsidRPr="009F7076">
        <w:rPr>
          <w:lang w:val="ru-RU"/>
        </w:rPr>
        <w:t>"</w:t>
      </w:r>
      <w:r w:rsidRPr="009F7076">
        <w:rPr>
          <w:lang w:val="ru-RU"/>
        </w:rPr>
        <w:t>Комфи</w:t>
      </w:r>
      <w:r w:rsidR="009F7076" w:rsidRPr="009F7076">
        <w:rPr>
          <w:lang w:val="ru-RU"/>
        </w:rPr>
        <w:t>"</w:t>
      </w:r>
      <w:r w:rsidRPr="009F7076">
        <w:rPr>
          <w:lang w:val="ru-RU"/>
        </w:rPr>
        <w:t>, Леди Ди</w:t>
      </w:r>
      <w:r w:rsidR="00B17BE3" w:rsidRPr="009F7076">
        <w:rPr>
          <w:lang w:val="ru-RU"/>
        </w:rPr>
        <w:t>.</w:t>
      </w:r>
      <w:r w:rsidR="009F7076" w:rsidRPr="009F7076">
        <w:rPr>
          <w:lang w:val="ru-RU"/>
        </w:rPr>
        <w:t xml:space="preserve"> </w:t>
      </w:r>
      <w:r w:rsidRPr="009F7076">
        <w:rPr>
          <w:lang w:val="ru-RU"/>
        </w:rPr>
        <w:t xml:space="preserve">При этом </w:t>
      </w:r>
      <w:r w:rsidR="009C2555" w:rsidRPr="009F7076">
        <w:rPr>
          <w:lang w:val="ru-RU"/>
        </w:rPr>
        <w:t>все эти магазины одежды расположены</w:t>
      </w:r>
      <w:r w:rsidRPr="009F7076">
        <w:rPr>
          <w:lang w:val="ru-RU"/>
        </w:rPr>
        <w:t xml:space="preserve"> в пределах </w:t>
      </w:r>
      <w:r w:rsidR="009C2555" w:rsidRPr="009F7076">
        <w:rPr>
          <w:lang w:val="ru-RU"/>
        </w:rPr>
        <w:t>центра города.</w:t>
      </w:r>
    </w:p>
    <w:p w:rsidR="00E7606D" w:rsidRPr="009F7076" w:rsidRDefault="00E7606D" w:rsidP="009F7076">
      <w:pPr>
        <w:pStyle w:val="a7"/>
        <w:suppressAutoHyphens/>
        <w:spacing w:line="360" w:lineRule="auto"/>
        <w:ind w:firstLine="709"/>
        <w:rPr>
          <w:lang w:val="ru-RU"/>
        </w:rPr>
      </w:pPr>
    </w:p>
    <w:p w:rsidR="00E7606D" w:rsidRPr="009F7076" w:rsidRDefault="00C67AEF" w:rsidP="009F7076">
      <w:pPr>
        <w:tabs>
          <w:tab w:val="left" w:pos="360"/>
        </w:tabs>
        <w:suppressAutoHyphens/>
        <w:spacing w:line="360" w:lineRule="auto"/>
        <w:ind w:firstLine="709"/>
        <w:jc w:val="both"/>
        <w:rPr>
          <w:sz w:val="28"/>
          <w:szCs w:val="28"/>
        </w:rPr>
      </w:pPr>
      <w:r w:rsidRPr="009F7076">
        <w:rPr>
          <w:sz w:val="28"/>
          <w:szCs w:val="28"/>
        </w:rPr>
        <w:t xml:space="preserve">2.2 </w:t>
      </w:r>
      <w:r w:rsidR="00E7606D" w:rsidRPr="009F7076">
        <w:rPr>
          <w:sz w:val="28"/>
          <w:szCs w:val="28"/>
        </w:rPr>
        <w:t>Местоположение фирмы</w:t>
      </w:r>
    </w:p>
    <w:p w:rsidR="00E7606D" w:rsidRPr="009F7076" w:rsidRDefault="00E7606D" w:rsidP="009F7076">
      <w:pPr>
        <w:pStyle w:val="a7"/>
        <w:suppressAutoHyphens/>
        <w:spacing w:line="360" w:lineRule="auto"/>
        <w:ind w:firstLine="709"/>
        <w:rPr>
          <w:lang w:val="ru-RU"/>
        </w:rPr>
      </w:pPr>
    </w:p>
    <w:p w:rsidR="009F7076" w:rsidRPr="009F7076" w:rsidRDefault="00653511" w:rsidP="009F7076">
      <w:pPr>
        <w:pStyle w:val="a7"/>
        <w:suppressAutoHyphens/>
        <w:spacing w:line="360" w:lineRule="auto"/>
        <w:ind w:firstLine="709"/>
        <w:rPr>
          <w:lang w:val="ru-RU"/>
        </w:rPr>
      </w:pPr>
      <w:r w:rsidRPr="009F7076">
        <w:rPr>
          <w:lang w:val="ru-RU"/>
        </w:rPr>
        <w:t>При выборе места для модного магазина, то есть при сопоставлении нескольких альтернативных торговых зон, необходимо обратить внимание на:</w:t>
      </w:r>
    </w:p>
    <w:p w:rsidR="00653511" w:rsidRPr="009F7076" w:rsidRDefault="00653511" w:rsidP="009F7076">
      <w:pPr>
        <w:pStyle w:val="a7"/>
        <w:suppressAutoHyphens/>
        <w:spacing w:line="360" w:lineRule="auto"/>
        <w:ind w:firstLine="709"/>
        <w:rPr>
          <w:lang w:val="ru-RU"/>
        </w:rPr>
      </w:pPr>
      <w:r w:rsidRPr="009F7076">
        <w:rPr>
          <w:lang w:val="ru-RU"/>
        </w:rPr>
        <w:t>- имидж торговой зоны (в восприятии целевого рынка);</w:t>
      </w:r>
    </w:p>
    <w:p w:rsidR="009F7076" w:rsidRPr="009F7076" w:rsidRDefault="00653511" w:rsidP="009F7076">
      <w:pPr>
        <w:pStyle w:val="a7"/>
        <w:suppressAutoHyphens/>
        <w:spacing w:line="360" w:lineRule="auto"/>
        <w:ind w:firstLine="709"/>
        <w:rPr>
          <w:lang w:val="ru-RU"/>
        </w:rPr>
      </w:pPr>
      <w:r w:rsidRPr="009F7076">
        <w:rPr>
          <w:lang w:val="ru-RU"/>
        </w:rPr>
        <w:t>- плотность конкуренции;</w:t>
      </w:r>
    </w:p>
    <w:p w:rsidR="009F7076" w:rsidRPr="009F7076" w:rsidRDefault="00653511" w:rsidP="009F7076">
      <w:pPr>
        <w:pStyle w:val="a7"/>
        <w:suppressAutoHyphens/>
        <w:spacing w:line="360" w:lineRule="auto"/>
        <w:ind w:firstLine="709"/>
        <w:rPr>
          <w:lang w:val="ru-RU"/>
        </w:rPr>
      </w:pPr>
      <w:r w:rsidRPr="009F7076">
        <w:rPr>
          <w:lang w:val="ru-RU"/>
        </w:rPr>
        <w:t>- интенсивность и характер пешеходных потоков;</w:t>
      </w:r>
    </w:p>
    <w:p w:rsidR="009F7076" w:rsidRPr="009F7076" w:rsidRDefault="00653511" w:rsidP="009F7076">
      <w:pPr>
        <w:pStyle w:val="a7"/>
        <w:suppressAutoHyphens/>
        <w:spacing w:line="360" w:lineRule="auto"/>
        <w:ind w:firstLine="709"/>
        <w:rPr>
          <w:lang w:val="ru-RU"/>
        </w:rPr>
      </w:pPr>
      <w:r w:rsidRPr="009F7076">
        <w:rPr>
          <w:lang w:val="ru-RU"/>
        </w:rPr>
        <w:t>- уровень социально-экономического развития района;</w:t>
      </w:r>
    </w:p>
    <w:p w:rsidR="00653511" w:rsidRPr="009F7076" w:rsidRDefault="00653511" w:rsidP="009F7076">
      <w:pPr>
        <w:pStyle w:val="a7"/>
        <w:suppressAutoHyphens/>
        <w:spacing w:line="360" w:lineRule="auto"/>
        <w:ind w:firstLine="709"/>
        <w:rPr>
          <w:lang w:val="ru-RU"/>
        </w:rPr>
      </w:pPr>
      <w:r w:rsidRPr="009F7076">
        <w:rPr>
          <w:lang w:val="ru-RU"/>
        </w:rPr>
        <w:t>- перспективы возведения строительных объектов в ТЗ и их характер;</w:t>
      </w:r>
    </w:p>
    <w:p w:rsidR="00653511" w:rsidRPr="009F7076" w:rsidRDefault="00653511" w:rsidP="009F7076">
      <w:pPr>
        <w:pStyle w:val="a7"/>
        <w:suppressAutoHyphens/>
        <w:spacing w:line="360" w:lineRule="auto"/>
        <w:ind w:firstLine="709"/>
        <w:rPr>
          <w:lang w:val="ru-RU"/>
        </w:rPr>
      </w:pPr>
      <w:r w:rsidRPr="009F7076">
        <w:rPr>
          <w:lang w:val="ru-RU"/>
        </w:rPr>
        <w:t>- наличие парковки.</w:t>
      </w:r>
    </w:p>
    <w:p w:rsidR="009F7076" w:rsidRPr="009F7076" w:rsidRDefault="00653511" w:rsidP="009F7076">
      <w:pPr>
        <w:pStyle w:val="a7"/>
        <w:suppressAutoHyphens/>
        <w:spacing w:line="360" w:lineRule="auto"/>
        <w:ind w:firstLine="709"/>
        <w:rPr>
          <w:lang w:val="ru-RU"/>
        </w:rPr>
      </w:pPr>
      <w:r w:rsidRPr="009F7076">
        <w:rPr>
          <w:lang w:val="ru-RU"/>
        </w:rPr>
        <w:t>Учитывая вышеперечисленные факторы можно определить, что о</w:t>
      </w:r>
      <w:r w:rsidR="000F7A42" w:rsidRPr="009F7076">
        <w:rPr>
          <w:lang w:val="ru-RU"/>
        </w:rPr>
        <w:t>дним из п</w:t>
      </w:r>
      <w:r w:rsidR="009C2555" w:rsidRPr="009F7076">
        <w:rPr>
          <w:lang w:val="ru-RU"/>
        </w:rPr>
        <w:t>ерспективных месторасположений с точки зрения размещения нового магазина</w:t>
      </w:r>
      <w:r w:rsidR="000F7A42" w:rsidRPr="009F7076">
        <w:rPr>
          <w:lang w:val="ru-RU"/>
        </w:rPr>
        <w:t xml:space="preserve"> </w:t>
      </w:r>
      <w:r w:rsidR="009C2555" w:rsidRPr="009F7076">
        <w:rPr>
          <w:lang w:val="ru-RU"/>
        </w:rPr>
        <w:t>площадь Ленина, точнее здание бывшего ателье</w:t>
      </w:r>
      <w:r w:rsidR="00953694" w:rsidRPr="009F7076">
        <w:rPr>
          <w:lang w:val="ru-RU"/>
        </w:rPr>
        <w:t xml:space="preserve"> </w:t>
      </w:r>
      <w:r w:rsidR="009F7076" w:rsidRPr="009F7076">
        <w:rPr>
          <w:lang w:val="ru-RU"/>
        </w:rPr>
        <w:t>"</w:t>
      </w:r>
      <w:r w:rsidR="00953694" w:rsidRPr="009F7076">
        <w:rPr>
          <w:lang w:val="ru-RU"/>
        </w:rPr>
        <w:t>Имидж</w:t>
      </w:r>
      <w:r w:rsidR="009F7076" w:rsidRPr="009F7076">
        <w:rPr>
          <w:lang w:val="ru-RU"/>
        </w:rPr>
        <w:t>"</w:t>
      </w:r>
      <w:r w:rsidR="00953694" w:rsidRPr="009F7076">
        <w:rPr>
          <w:lang w:val="ru-RU"/>
        </w:rPr>
        <w:t>.</w:t>
      </w:r>
    </w:p>
    <w:p w:rsidR="00E7606D" w:rsidRPr="009F7076" w:rsidRDefault="00E7606D" w:rsidP="009F7076">
      <w:pPr>
        <w:pStyle w:val="a7"/>
        <w:suppressAutoHyphens/>
        <w:spacing w:line="360" w:lineRule="auto"/>
        <w:ind w:firstLine="709"/>
        <w:rPr>
          <w:lang w:val="ru-RU"/>
        </w:rPr>
      </w:pPr>
    </w:p>
    <w:p w:rsidR="00E7606D" w:rsidRPr="009F7076" w:rsidRDefault="00C67AEF" w:rsidP="009F7076">
      <w:pPr>
        <w:tabs>
          <w:tab w:val="left" w:pos="360"/>
        </w:tabs>
        <w:suppressAutoHyphens/>
        <w:spacing w:line="360" w:lineRule="auto"/>
        <w:ind w:firstLine="709"/>
        <w:jc w:val="both"/>
        <w:rPr>
          <w:sz w:val="28"/>
          <w:szCs w:val="28"/>
        </w:rPr>
      </w:pPr>
      <w:r w:rsidRPr="009F7076">
        <w:rPr>
          <w:sz w:val="28"/>
          <w:szCs w:val="28"/>
        </w:rPr>
        <w:t xml:space="preserve">2.3 </w:t>
      </w:r>
      <w:r w:rsidR="00E7606D" w:rsidRPr="009F7076">
        <w:rPr>
          <w:sz w:val="28"/>
          <w:szCs w:val="28"/>
        </w:rPr>
        <w:t>Целевой рынок бизнеса</w:t>
      </w:r>
    </w:p>
    <w:p w:rsidR="00E7606D" w:rsidRPr="009F7076" w:rsidRDefault="00E7606D" w:rsidP="009F7076">
      <w:pPr>
        <w:pStyle w:val="a7"/>
        <w:suppressAutoHyphens/>
        <w:spacing w:line="360" w:lineRule="auto"/>
        <w:ind w:firstLine="709"/>
        <w:rPr>
          <w:lang w:val="ru-RU"/>
        </w:rPr>
      </w:pPr>
    </w:p>
    <w:p w:rsidR="00E7436D" w:rsidRPr="009F7076" w:rsidRDefault="00E7436D" w:rsidP="009F7076">
      <w:pPr>
        <w:pStyle w:val="a7"/>
        <w:suppressAutoHyphens/>
        <w:spacing w:line="360" w:lineRule="auto"/>
        <w:ind w:firstLine="709"/>
        <w:rPr>
          <w:lang w:val="ru-RU"/>
        </w:rPr>
      </w:pPr>
      <w:r w:rsidRPr="009F7076">
        <w:rPr>
          <w:lang w:val="ru-RU"/>
        </w:rPr>
        <w:t>Для определения целевого рынка фирмы необходимо сделать сравнительную оценку привлекательности любого из определенных сегментов рынка за такими критериями: 1) соответствие целей фирмы возможностям конкретного</w:t>
      </w:r>
      <w:r w:rsidR="009F7076" w:rsidRPr="009F7076">
        <w:rPr>
          <w:lang w:val="ru-RU"/>
        </w:rPr>
        <w:t xml:space="preserve"> </w:t>
      </w:r>
      <w:r w:rsidRPr="009F7076">
        <w:rPr>
          <w:lang w:val="ru-RU"/>
        </w:rPr>
        <w:t>сегмента</w:t>
      </w:r>
      <w:r w:rsidR="009F7076" w:rsidRPr="009F7076">
        <w:rPr>
          <w:lang w:val="ru-RU"/>
        </w:rPr>
        <w:t xml:space="preserve"> </w:t>
      </w:r>
      <w:r w:rsidRPr="009F7076">
        <w:rPr>
          <w:lang w:val="ru-RU"/>
        </w:rPr>
        <w:t>рынка;</w:t>
      </w:r>
      <w:r w:rsidR="009F7076" w:rsidRPr="009F7076">
        <w:rPr>
          <w:lang w:val="ru-RU"/>
        </w:rPr>
        <w:t xml:space="preserve"> </w:t>
      </w:r>
      <w:r w:rsidRPr="009F7076">
        <w:rPr>
          <w:lang w:val="ru-RU"/>
        </w:rPr>
        <w:t>2) сильные</w:t>
      </w:r>
      <w:r w:rsidR="009F7076" w:rsidRPr="009F7076">
        <w:rPr>
          <w:lang w:val="ru-RU"/>
        </w:rPr>
        <w:t xml:space="preserve"> </w:t>
      </w:r>
      <w:r w:rsidRPr="009F7076">
        <w:rPr>
          <w:lang w:val="ru-RU"/>
        </w:rPr>
        <w:t>и слабые</w:t>
      </w:r>
      <w:r w:rsidR="009F7076" w:rsidRPr="009F7076">
        <w:rPr>
          <w:lang w:val="ru-RU"/>
        </w:rPr>
        <w:t xml:space="preserve"> </w:t>
      </w:r>
      <w:r w:rsidRPr="009F7076">
        <w:rPr>
          <w:lang w:val="ru-RU"/>
        </w:rPr>
        <w:t>стороны</w:t>
      </w:r>
      <w:r w:rsidR="009F7076" w:rsidRPr="009F7076">
        <w:rPr>
          <w:lang w:val="ru-RU"/>
        </w:rPr>
        <w:t xml:space="preserve"> </w:t>
      </w:r>
      <w:r w:rsidRPr="009F7076">
        <w:rPr>
          <w:lang w:val="ru-RU"/>
        </w:rPr>
        <w:t>фирмы</w:t>
      </w:r>
      <w:r w:rsidR="009F7076" w:rsidRPr="009F7076">
        <w:rPr>
          <w:lang w:val="ru-RU"/>
        </w:rPr>
        <w:t xml:space="preserve"> </w:t>
      </w:r>
      <w:r w:rsidRPr="009F7076">
        <w:rPr>
          <w:lang w:val="ru-RU"/>
        </w:rPr>
        <w:t>относительно данного сегмента рынка; 3) средство, необходимые для разработки продукта и его рекламы; 4) сильные и слабые стороны конкурентов и их позиция на рынке; 5) возможности увлечения определенной частицы рынка.</w:t>
      </w:r>
    </w:p>
    <w:p w:rsidR="00E7436D" w:rsidRPr="009F7076" w:rsidRDefault="00E7436D" w:rsidP="009F7076">
      <w:pPr>
        <w:pStyle w:val="a7"/>
        <w:suppressAutoHyphens/>
        <w:spacing w:line="360" w:lineRule="auto"/>
        <w:ind w:firstLine="709"/>
        <w:rPr>
          <w:lang w:val="ru-RU"/>
        </w:rPr>
      </w:pPr>
    </w:p>
    <w:p w:rsidR="00210923" w:rsidRPr="009F7076" w:rsidRDefault="00B17BE3" w:rsidP="009F7076">
      <w:pPr>
        <w:pStyle w:val="a7"/>
        <w:suppressAutoHyphens/>
        <w:spacing w:line="360" w:lineRule="auto"/>
        <w:ind w:firstLine="709"/>
        <w:rPr>
          <w:lang w:val="ru-RU"/>
        </w:rPr>
      </w:pPr>
      <w:r w:rsidRPr="009F7076">
        <w:rPr>
          <w:lang w:val="ru-RU"/>
        </w:rPr>
        <w:t xml:space="preserve">Таблица </w:t>
      </w:r>
      <w:r w:rsidR="004A02F7" w:rsidRPr="009F7076">
        <w:rPr>
          <w:lang w:val="ru-RU"/>
        </w:rPr>
        <w:t>3.</w:t>
      </w:r>
      <w:r w:rsidR="00E7436D" w:rsidRPr="009F7076">
        <w:rPr>
          <w:lang w:val="ru-RU"/>
        </w:rPr>
        <w:t>1</w:t>
      </w:r>
      <w:r w:rsidR="004A02F7" w:rsidRPr="009F7076">
        <w:rPr>
          <w:lang w:val="ru-RU"/>
        </w:rPr>
        <w:t>.</w:t>
      </w:r>
      <w:r w:rsidR="00E7436D" w:rsidRPr="009F7076">
        <w:rPr>
          <w:lang w:val="ru-RU"/>
        </w:rPr>
        <w:t xml:space="preserve"> - Матрица конкурентного профиля (пример заполнение)</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9"/>
        <w:gridCol w:w="1478"/>
        <w:gridCol w:w="896"/>
        <w:gridCol w:w="1034"/>
        <w:gridCol w:w="896"/>
        <w:gridCol w:w="879"/>
        <w:gridCol w:w="896"/>
        <w:gridCol w:w="968"/>
      </w:tblGrid>
      <w:tr w:rsidR="00210923" w:rsidRPr="006A700C" w:rsidTr="006A700C">
        <w:trPr>
          <w:jc w:val="center"/>
        </w:trPr>
        <w:tc>
          <w:tcPr>
            <w:tcW w:w="1809" w:type="dxa"/>
            <w:vMerge w:val="restart"/>
            <w:shd w:val="clear" w:color="auto" w:fill="auto"/>
          </w:tcPr>
          <w:p w:rsidR="00210923" w:rsidRPr="006A700C" w:rsidRDefault="00953694" w:rsidP="006A700C">
            <w:pPr>
              <w:pStyle w:val="a7"/>
              <w:suppressAutoHyphens/>
              <w:spacing w:line="360" w:lineRule="auto"/>
              <w:ind w:firstLine="0"/>
              <w:jc w:val="left"/>
              <w:rPr>
                <w:sz w:val="20"/>
                <w:szCs w:val="22"/>
                <w:lang w:val="ru-RU"/>
              </w:rPr>
            </w:pPr>
            <w:r w:rsidRPr="006A700C">
              <w:rPr>
                <w:sz w:val="20"/>
                <w:szCs w:val="22"/>
                <w:lang w:val="ru-RU"/>
              </w:rPr>
              <w:t>Ключево</w:t>
            </w:r>
            <w:r w:rsidR="00210923" w:rsidRPr="006A700C">
              <w:rPr>
                <w:sz w:val="20"/>
                <w:szCs w:val="22"/>
                <w:lang w:val="ru-RU"/>
              </w:rPr>
              <w:t>й</w:t>
            </w:r>
            <w:r w:rsidR="009F7076" w:rsidRPr="006A700C">
              <w:rPr>
                <w:sz w:val="20"/>
                <w:szCs w:val="22"/>
                <w:lang w:val="ru-RU"/>
              </w:rPr>
              <w:t xml:space="preserve"> </w:t>
            </w:r>
            <w:r w:rsidR="00210923" w:rsidRPr="006A700C">
              <w:rPr>
                <w:sz w:val="20"/>
                <w:szCs w:val="22"/>
                <w:lang w:val="ru-RU"/>
              </w:rPr>
              <w:t>фактор</w:t>
            </w:r>
            <w:r w:rsidR="00C67AEF" w:rsidRPr="006A700C">
              <w:rPr>
                <w:sz w:val="20"/>
                <w:szCs w:val="22"/>
                <w:lang w:val="ru-RU"/>
              </w:rPr>
              <w:t xml:space="preserve"> </w:t>
            </w:r>
            <w:r w:rsidRPr="006A700C">
              <w:rPr>
                <w:sz w:val="20"/>
                <w:szCs w:val="22"/>
                <w:lang w:val="ru-RU"/>
              </w:rPr>
              <w:t>успеха</w:t>
            </w:r>
          </w:p>
        </w:tc>
        <w:tc>
          <w:tcPr>
            <w:tcW w:w="1478" w:type="dxa"/>
            <w:vMerge w:val="restart"/>
            <w:shd w:val="clear" w:color="auto" w:fill="auto"/>
          </w:tcPr>
          <w:p w:rsidR="00210923" w:rsidRPr="006A700C" w:rsidRDefault="00953694" w:rsidP="006A700C">
            <w:pPr>
              <w:pStyle w:val="a7"/>
              <w:suppressAutoHyphens/>
              <w:spacing w:line="360" w:lineRule="auto"/>
              <w:ind w:firstLine="0"/>
              <w:jc w:val="left"/>
              <w:rPr>
                <w:sz w:val="20"/>
                <w:szCs w:val="22"/>
                <w:lang w:val="ru-RU"/>
              </w:rPr>
            </w:pPr>
            <w:r w:rsidRPr="006A700C">
              <w:rPr>
                <w:sz w:val="20"/>
                <w:szCs w:val="22"/>
                <w:lang w:val="ru-RU"/>
              </w:rPr>
              <w:t>Удельный коэффициент</w:t>
            </w:r>
          </w:p>
        </w:tc>
        <w:tc>
          <w:tcPr>
            <w:tcW w:w="1930" w:type="dxa"/>
            <w:gridSpan w:val="2"/>
            <w:shd w:val="clear" w:color="auto" w:fill="auto"/>
          </w:tcPr>
          <w:p w:rsidR="00210923" w:rsidRPr="006A700C" w:rsidRDefault="009F7076" w:rsidP="006A700C">
            <w:pPr>
              <w:pStyle w:val="a7"/>
              <w:suppressAutoHyphens/>
              <w:spacing w:line="360" w:lineRule="auto"/>
              <w:ind w:firstLine="0"/>
              <w:jc w:val="left"/>
              <w:rPr>
                <w:sz w:val="20"/>
                <w:szCs w:val="22"/>
                <w:lang w:val="ru-RU"/>
              </w:rPr>
            </w:pPr>
            <w:r w:rsidRPr="006A700C">
              <w:rPr>
                <w:sz w:val="20"/>
                <w:szCs w:val="22"/>
                <w:lang w:val="ru-RU"/>
              </w:rPr>
              <w:t>"</w:t>
            </w:r>
            <w:r w:rsidR="00953694" w:rsidRPr="006A700C">
              <w:rPr>
                <w:sz w:val="20"/>
                <w:szCs w:val="22"/>
                <w:lang w:val="ru-RU"/>
              </w:rPr>
              <w:t>Стиль</w:t>
            </w:r>
            <w:r w:rsidRPr="006A700C">
              <w:rPr>
                <w:sz w:val="20"/>
                <w:szCs w:val="22"/>
                <w:lang w:val="ru-RU"/>
              </w:rPr>
              <w:t>"</w:t>
            </w:r>
          </w:p>
        </w:tc>
        <w:tc>
          <w:tcPr>
            <w:tcW w:w="1775" w:type="dxa"/>
            <w:gridSpan w:val="2"/>
            <w:shd w:val="clear" w:color="auto" w:fill="auto"/>
          </w:tcPr>
          <w:p w:rsidR="00210923" w:rsidRPr="006A700C" w:rsidRDefault="009F7076" w:rsidP="006A700C">
            <w:pPr>
              <w:pStyle w:val="a7"/>
              <w:suppressAutoHyphens/>
              <w:spacing w:line="360" w:lineRule="auto"/>
              <w:ind w:firstLine="0"/>
              <w:jc w:val="left"/>
              <w:rPr>
                <w:sz w:val="20"/>
                <w:szCs w:val="22"/>
                <w:lang w:val="ru-RU"/>
              </w:rPr>
            </w:pPr>
            <w:r w:rsidRPr="006A700C">
              <w:rPr>
                <w:sz w:val="20"/>
                <w:szCs w:val="22"/>
                <w:lang w:val="ru-RU"/>
              </w:rPr>
              <w:t>"</w:t>
            </w:r>
            <w:r w:rsidR="00953694" w:rsidRPr="006A700C">
              <w:rPr>
                <w:sz w:val="20"/>
                <w:szCs w:val="22"/>
                <w:lang w:val="ru-RU"/>
              </w:rPr>
              <w:t>Краля</w:t>
            </w:r>
            <w:r w:rsidRPr="006A700C">
              <w:rPr>
                <w:sz w:val="20"/>
                <w:szCs w:val="22"/>
                <w:lang w:val="ru-RU"/>
              </w:rPr>
              <w:t>"</w:t>
            </w:r>
          </w:p>
        </w:tc>
        <w:tc>
          <w:tcPr>
            <w:tcW w:w="1864" w:type="dxa"/>
            <w:gridSpan w:val="2"/>
            <w:shd w:val="clear" w:color="auto" w:fill="auto"/>
          </w:tcPr>
          <w:p w:rsidR="00210923" w:rsidRPr="006A700C" w:rsidRDefault="009F7076" w:rsidP="006A700C">
            <w:pPr>
              <w:pStyle w:val="a7"/>
              <w:suppressAutoHyphens/>
              <w:spacing w:line="360" w:lineRule="auto"/>
              <w:ind w:firstLine="0"/>
              <w:jc w:val="left"/>
              <w:rPr>
                <w:sz w:val="20"/>
                <w:szCs w:val="22"/>
                <w:lang w:val="ru-RU"/>
              </w:rPr>
            </w:pPr>
            <w:r w:rsidRPr="006A700C">
              <w:rPr>
                <w:sz w:val="20"/>
                <w:szCs w:val="22"/>
                <w:lang w:val="ru-RU"/>
              </w:rPr>
              <w:t>"</w:t>
            </w:r>
            <w:r w:rsidR="00953694" w:rsidRPr="006A700C">
              <w:rPr>
                <w:sz w:val="20"/>
                <w:szCs w:val="22"/>
                <w:lang w:val="ru-RU"/>
              </w:rPr>
              <w:t>Блеск</w:t>
            </w:r>
            <w:r w:rsidRPr="006A700C">
              <w:rPr>
                <w:sz w:val="20"/>
                <w:szCs w:val="22"/>
                <w:lang w:val="ru-RU"/>
              </w:rPr>
              <w:t>"</w:t>
            </w:r>
          </w:p>
        </w:tc>
      </w:tr>
      <w:tr w:rsidR="009F7076" w:rsidRPr="006A700C" w:rsidTr="006A700C">
        <w:trPr>
          <w:jc w:val="center"/>
        </w:trPr>
        <w:tc>
          <w:tcPr>
            <w:tcW w:w="1809" w:type="dxa"/>
            <w:vMerge/>
            <w:shd w:val="clear" w:color="auto" w:fill="auto"/>
          </w:tcPr>
          <w:p w:rsidR="00210923" w:rsidRPr="006A700C" w:rsidRDefault="00210923" w:rsidP="006A700C">
            <w:pPr>
              <w:pStyle w:val="a7"/>
              <w:suppressAutoHyphens/>
              <w:spacing w:line="360" w:lineRule="auto"/>
              <w:ind w:firstLine="0"/>
              <w:jc w:val="left"/>
              <w:rPr>
                <w:sz w:val="20"/>
                <w:szCs w:val="22"/>
                <w:lang w:val="ru-RU"/>
              </w:rPr>
            </w:pPr>
          </w:p>
        </w:tc>
        <w:tc>
          <w:tcPr>
            <w:tcW w:w="1478" w:type="dxa"/>
            <w:vMerge/>
            <w:shd w:val="clear" w:color="auto" w:fill="auto"/>
          </w:tcPr>
          <w:p w:rsidR="00210923" w:rsidRPr="006A700C" w:rsidRDefault="00210923" w:rsidP="006A700C">
            <w:pPr>
              <w:pStyle w:val="a7"/>
              <w:suppressAutoHyphens/>
              <w:spacing w:line="360" w:lineRule="auto"/>
              <w:ind w:firstLine="0"/>
              <w:jc w:val="left"/>
              <w:rPr>
                <w:sz w:val="20"/>
                <w:szCs w:val="22"/>
                <w:lang w:val="ru-RU"/>
              </w:rPr>
            </w:pP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рейтинг</w:t>
            </w:r>
          </w:p>
        </w:tc>
        <w:tc>
          <w:tcPr>
            <w:tcW w:w="1034" w:type="dxa"/>
            <w:shd w:val="clear" w:color="auto" w:fill="auto"/>
          </w:tcPr>
          <w:p w:rsidR="00210923" w:rsidRPr="006A700C" w:rsidRDefault="00953694" w:rsidP="006A700C">
            <w:pPr>
              <w:pStyle w:val="a7"/>
              <w:suppressAutoHyphens/>
              <w:spacing w:line="360" w:lineRule="auto"/>
              <w:ind w:firstLine="0"/>
              <w:jc w:val="left"/>
              <w:rPr>
                <w:sz w:val="20"/>
                <w:szCs w:val="22"/>
                <w:lang w:val="ru-RU"/>
              </w:rPr>
            </w:pPr>
            <w:r w:rsidRPr="006A700C">
              <w:rPr>
                <w:sz w:val="20"/>
                <w:szCs w:val="22"/>
                <w:lang w:val="ru-RU"/>
              </w:rPr>
              <w:t>Оце</w:t>
            </w:r>
            <w:r w:rsidR="00210923" w:rsidRPr="006A700C">
              <w:rPr>
                <w:sz w:val="20"/>
                <w:szCs w:val="22"/>
                <w:lang w:val="ru-RU"/>
              </w:rPr>
              <w:t>нка</w:t>
            </w:r>
            <w:r w:rsidR="00C67AEF" w:rsidRPr="006A700C">
              <w:rPr>
                <w:sz w:val="20"/>
                <w:szCs w:val="22"/>
                <w:lang w:val="ru-RU"/>
              </w:rPr>
              <w:t xml:space="preserve"> </w:t>
            </w:r>
            <w:r w:rsidR="00210923" w:rsidRPr="006A700C">
              <w:rPr>
                <w:sz w:val="20"/>
                <w:szCs w:val="22"/>
                <w:lang w:val="ru-RU"/>
              </w:rPr>
              <w:t>(2 х 3)</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рейтинг</w:t>
            </w:r>
          </w:p>
        </w:tc>
        <w:tc>
          <w:tcPr>
            <w:tcW w:w="879" w:type="dxa"/>
            <w:shd w:val="clear" w:color="auto" w:fill="auto"/>
          </w:tcPr>
          <w:p w:rsidR="00210923" w:rsidRPr="006A700C" w:rsidRDefault="00953694" w:rsidP="006A700C">
            <w:pPr>
              <w:pStyle w:val="a7"/>
              <w:suppressAutoHyphens/>
              <w:spacing w:line="360" w:lineRule="auto"/>
              <w:ind w:firstLine="0"/>
              <w:jc w:val="left"/>
              <w:rPr>
                <w:sz w:val="20"/>
                <w:szCs w:val="22"/>
                <w:lang w:val="ru-RU"/>
              </w:rPr>
            </w:pPr>
            <w:r w:rsidRPr="006A700C">
              <w:rPr>
                <w:sz w:val="20"/>
                <w:szCs w:val="22"/>
                <w:lang w:val="ru-RU"/>
              </w:rPr>
              <w:t>Оце</w:t>
            </w:r>
            <w:r w:rsidR="00210923" w:rsidRPr="006A700C">
              <w:rPr>
                <w:sz w:val="20"/>
                <w:szCs w:val="22"/>
                <w:lang w:val="ru-RU"/>
              </w:rPr>
              <w:t>нка</w:t>
            </w:r>
            <w:r w:rsidR="00C67AEF" w:rsidRPr="006A700C">
              <w:rPr>
                <w:sz w:val="20"/>
                <w:szCs w:val="22"/>
                <w:lang w:val="ru-RU"/>
              </w:rPr>
              <w:t xml:space="preserve"> </w:t>
            </w:r>
            <w:r w:rsidR="00210923" w:rsidRPr="006A700C">
              <w:rPr>
                <w:sz w:val="20"/>
                <w:szCs w:val="22"/>
                <w:lang w:val="ru-RU"/>
              </w:rPr>
              <w:t>(2 х 5)</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рейтинг</w:t>
            </w:r>
          </w:p>
        </w:tc>
        <w:tc>
          <w:tcPr>
            <w:tcW w:w="968" w:type="dxa"/>
            <w:shd w:val="clear" w:color="auto" w:fill="auto"/>
          </w:tcPr>
          <w:p w:rsidR="00210923" w:rsidRPr="006A700C" w:rsidRDefault="00953694" w:rsidP="006A700C">
            <w:pPr>
              <w:pStyle w:val="a7"/>
              <w:suppressAutoHyphens/>
              <w:spacing w:line="360" w:lineRule="auto"/>
              <w:ind w:firstLine="0"/>
              <w:jc w:val="left"/>
              <w:rPr>
                <w:sz w:val="20"/>
                <w:szCs w:val="22"/>
                <w:lang w:val="ru-RU"/>
              </w:rPr>
            </w:pPr>
            <w:r w:rsidRPr="006A700C">
              <w:rPr>
                <w:sz w:val="20"/>
                <w:szCs w:val="22"/>
                <w:lang w:val="ru-RU"/>
              </w:rPr>
              <w:t>Оце</w:t>
            </w:r>
            <w:r w:rsidR="00210923" w:rsidRPr="006A700C">
              <w:rPr>
                <w:sz w:val="20"/>
                <w:szCs w:val="22"/>
                <w:lang w:val="ru-RU"/>
              </w:rPr>
              <w:t>нка</w:t>
            </w:r>
            <w:r w:rsidR="00C67AEF" w:rsidRPr="006A700C">
              <w:rPr>
                <w:sz w:val="20"/>
                <w:szCs w:val="22"/>
                <w:lang w:val="ru-RU"/>
              </w:rPr>
              <w:t xml:space="preserve"> </w:t>
            </w:r>
            <w:r w:rsidR="00210923" w:rsidRPr="006A700C">
              <w:rPr>
                <w:sz w:val="20"/>
                <w:szCs w:val="22"/>
                <w:lang w:val="ru-RU"/>
              </w:rPr>
              <w:t>(2 х 7)</w:t>
            </w:r>
          </w:p>
        </w:tc>
      </w:tr>
      <w:tr w:rsidR="009F7076" w:rsidRPr="006A700C" w:rsidTr="006A700C">
        <w:trPr>
          <w:jc w:val="center"/>
        </w:trPr>
        <w:tc>
          <w:tcPr>
            <w:tcW w:w="1809" w:type="dxa"/>
            <w:shd w:val="clear" w:color="auto" w:fill="auto"/>
          </w:tcPr>
          <w:p w:rsidR="00210923" w:rsidRPr="006A700C" w:rsidRDefault="00953694" w:rsidP="006A700C">
            <w:pPr>
              <w:pStyle w:val="a7"/>
              <w:suppressAutoHyphens/>
              <w:spacing w:line="360" w:lineRule="auto"/>
              <w:ind w:firstLine="0"/>
              <w:jc w:val="left"/>
              <w:rPr>
                <w:sz w:val="20"/>
                <w:szCs w:val="22"/>
                <w:lang w:val="ru-RU"/>
              </w:rPr>
            </w:pPr>
            <w:r w:rsidRPr="006A700C">
              <w:rPr>
                <w:sz w:val="20"/>
                <w:szCs w:val="22"/>
                <w:lang w:val="ru-RU"/>
              </w:rPr>
              <w:t>Качество товара</w:t>
            </w:r>
          </w:p>
        </w:tc>
        <w:tc>
          <w:tcPr>
            <w:tcW w:w="1478"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0,4</w:t>
            </w:r>
          </w:p>
        </w:tc>
        <w:tc>
          <w:tcPr>
            <w:tcW w:w="896" w:type="dxa"/>
            <w:shd w:val="clear" w:color="auto" w:fill="auto"/>
          </w:tcPr>
          <w:p w:rsidR="00210923" w:rsidRPr="006A700C" w:rsidRDefault="0066159C" w:rsidP="006A700C">
            <w:pPr>
              <w:pStyle w:val="a7"/>
              <w:suppressAutoHyphens/>
              <w:spacing w:line="360" w:lineRule="auto"/>
              <w:ind w:firstLine="0"/>
              <w:jc w:val="left"/>
              <w:rPr>
                <w:sz w:val="20"/>
                <w:szCs w:val="22"/>
                <w:lang w:val="ru-RU"/>
              </w:rPr>
            </w:pPr>
            <w:r w:rsidRPr="006A700C">
              <w:rPr>
                <w:sz w:val="20"/>
                <w:szCs w:val="22"/>
                <w:lang w:val="ru-RU"/>
              </w:rPr>
              <w:t>3</w:t>
            </w:r>
          </w:p>
        </w:tc>
        <w:tc>
          <w:tcPr>
            <w:tcW w:w="1034"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1,2</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4</w:t>
            </w:r>
          </w:p>
        </w:tc>
        <w:tc>
          <w:tcPr>
            <w:tcW w:w="879"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1,6</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3</w:t>
            </w:r>
          </w:p>
        </w:tc>
        <w:tc>
          <w:tcPr>
            <w:tcW w:w="968"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1,2</w:t>
            </w:r>
          </w:p>
        </w:tc>
      </w:tr>
      <w:tr w:rsidR="009F7076" w:rsidRPr="006A700C" w:rsidTr="006A700C">
        <w:trPr>
          <w:jc w:val="center"/>
        </w:trPr>
        <w:tc>
          <w:tcPr>
            <w:tcW w:w="1809" w:type="dxa"/>
            <w:shd w:val="clear" w:color="auto" w:fill="auto"/>
          </w:tcPr>
          <w:p w:rsidR="00210923" w:rsidRPr="006A700C" w:rsidRDefault="0066159C" w:rsidP="006A700C">
            <w:pPr>
              <w:pStyle w:val="a7"/>
              <w:suppressAutoHyphens/>
              <w:spacing w:line="360" w:lineRule="auto"/>
              <w:ind w:firstLine="0"/>
              <w:jc w:val="left"/>
              <w:rPr>
                <w:sz w:val="20"/>
                <w:szCs w:val="22"/>
                <w:lang w:val="ru-RU"/>
              </w:rPr>
            </w:pPr>
            <w:r w:rsidRPr="006A700C">
              <w:rPr>
                <w:sz w:val="20"/>
                <w:szCs w:val="22"/>
                <w:lang w:val="ru-RU"/>
              </w:rPr>
              <w:t>Цена товара</w:t>
            </w:r>
          </w:p>
        </w:tc>
        <w:tc>
          <w:tcPr>
            <w:tcW w:w="1478"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0,3</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2</w:t>
            </w:r>
          </w:p>
        </w:tc>
        <w:tc>
          <w:tcPr>
            <w:tcW w:w="1034"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0,6</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2</w:t>
            </w:r>
          </w:p>
        </w:tc>
        <w:tc>
          <w:tcPr>
            <w:tcW w:w="879"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0,6</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2</w:t>
            </w:r>
          </w:p>
        </w:tc>
        <w:tc>
          <w:tcPr>
            <w:tcW w:w="968"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0,6</w:t>
            </w:r>
          </w:p>
        </w:tc>
      </w:tr>
      <w:tr w:rsidR="009F7076" w:rsidRPr="006A700C" w:rsidTr="006A700C">
        <w:trPr>
          <w:jc w:val="center"/>
        </w:trPr>
        <w:tc>
          <w:tcPr>
            <w:tcW w:w="1809" w:type="dxa"/>
            <w:shd w:val="clear" w:color="auto" w:fill="auto"/>
          </w:tcPr>
          <w:p w:rsidR="00210923" w:rsidRPr="006A700C" w:rsidRDefault="0066159C" w:rsidP="006A700C">
            <w:pPr>
              <w:pStyle w:val="a7"/>
              <w:suppressAutoHyphens/>
              <w:spacing w:line="360" w:lineRule="auto"/>
              <w:ind w:firstLine="0"/>
              <w:jc w:val="left"/>
              <w:rPr>
                <w:sz w:val="20"/>
                <w:szCs w:val="22"/>
                <w:lang w:val="ru-RU"/>
              </w:rPr>
            </w:pPr>
            <w:r w:rsidRPr="006A700C">
              <w:rPr>
                <w:sz w:val="20"/>
                <w:szCs w:val="22"/>
                <w:lang w:val="ru-RU"/>
              </w:rPr>
              <w:t>Каналы</w:t>
            </w:r>
            <w:r w:rsidR="00210923" w:rsidRPr="006A700C">
              <w:rPr>
                <w:sz w:val="20"/>
                <w:szCs w:val="22"/>
                <w:lang w:val="ru-RU"/>
              </w:rPr>
              <w:t xml:space="preserve"> </w:t>
            </w:r>
            <w:r w:rsidRPr="006A700C">
              <w:rPr>
                <w:sz w:val="20"/>
                <w:szCs w:val="22"/>
                <w:lang w:val="ru-RU"/>
              </w:rPr>
              <w:t>сбы</w:t>
            </w:r>
            <w:r w:rsidR="00210923" w:rsidRPr="006A700C">
              <w:rPr>
                <w:sz w:val="20"/>
                <w:szCs w:val="22"/>
                <w:lang w:val="ru-RU"/>
              </w:rPr>
              <w:t>т</w:t>
            </w:r>
            <w:r w:rsidRPr="006A700C">
              <w:rPr>
                <w:sz w:val="20"/>
                <w:szCs w:val="22"/>
                <w:lang w:val="ru-RU"/>
              </w:rPr>
              <w:t>а</w:t>
            </w:r>
          </w:p>
        </w:tc>
        <w:tc>
          <w:tcPr>
            <w:tcW w:w="1478"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0,1</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4</w:t>
            </w:r>
          </w:p>
        </w:tc>
        <w:tc>
          <w:tcPr>
            <w:tcW w:w="1034"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0,4</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3</w:t>
            </w:r>
          </w:p>
        </w:tc>
        <w:tc>
          <w:tcPr>
            <w:tcW w:w="879"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0,3</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2</w:t>
            </w:r>
          </w:p>
        </w:tc>
        <w:tc>
          <w:tcPr>
            <w:tcW w:w="968"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0,2</w:t>
            </w:r>
          </w:p>
        </w:tc>
      </w:tr>
      <w:tr w:rsidR="009F7076" w:rsidRPr="006A700C" w:rsidTr="006A700C">
        <w:trPr>
          <w:jc w:val="center"/>
        </w:trPr>
        <w:tc>
          <w:tcPr>
            <w:tcW w:w="1809" w:type="dxa"/>
            <w:shd w:val="clear" w:color="auto" w:fill="auto"/>
          </w:tcPr>
          <w:p w:rsidR="00210923" w:rsidRPr="006A700C" w:rsidRDefault="0066159C" w:rsidP="006A700C">
            <w:pPr>
              <w:pStyle w:val="a7"/>
              <w:suppressAutoHyphens/>
              <w:spacing w:line="360" w:lineRule="auto"/>
              <w:ind w:firstLine="0"/>
              <w:jc w:val="left"/>
              <w:rPr>
                <w:sz w:val="20"/>
                <w:szCs w:val="22"/>
                <w:lang w:val="ru-RU"/>
              </w:rPr>
            </w:pPr>
            <w:r w:rsidRPr="006A700C">
              <w:rPr>
                <w:sz w:val="20"/>
                <w:szCs w:val="22"/>
                <w:lang w:val="ru-RU"/>
              </w:rPr>
              <w:t>Уровень</w:t>
            </w:r>
            <w:r w:rsidR="00210923" w:rsidRPr="006A700C">
              <w:rPr>
                <w:sz w:val="20"/>
                <w:szCs w:val="22"/>
                <w:lang w:val="ru-RU"/>
              </w:rPr>
              <w:t xml:space="preserve"> </w:t>
            </w:r>
            <w:r w:rsidRPr="006A700C">
              <w:rPr>
                <w:sz w:val="20"/>
                <w:szCs w:val="22"/>
                <w:lang w:val="ru-RU"/>
              </w:rPr>
              <w:t>обслуживания</w:t>
            </w:r>
          </w:p>
        </w:tc>
        <w:tc>
          <w:tcPr>
            <w:tcW w:w="1478"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0,1</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2</w:t>
            </w:r>
          </w:p>
        </w:tc>
        <w:tc>
          <w:tcPr>
            <w:tcW w:w="1034"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0,2</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4</w:t>
            </w:r>
          </w:p>
        </w:tc>
        <w:tc>
          <w:tcPr>
            <w:tcW w:w="879"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0,4</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4</w:t>
            </w:r>
          </w:p>
        </w:tc>
        <w:tc>
          <w:tcPr>
            <w:tcW w:w="968"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0,4</w:t>
            </w:r>
          </w:p>
        </w:tc>
      </w:tr>
      <w:tr w:rsidR="009F7076" w:rsidRPr="006A700C" w:rsidTr="006A700C">
        <w:trPr>
          <w:jc w:val="center"/>
        </w:trPr>
        <w:tc>
          <w:tcPr>
            <w:tcW w:w="1809" w:type="dxa"/>
            <w:shd w:val="clear" w:color="auto" w:fill="auto"/>
          </w:tcPr>
          <w:p w:rsidR="00210923" w:rsidRPr="006A700C" w:rsidRDefault="0066159C" w:rsidP="006A700C">
            <w:pPr>
              <w:pStyle w:val="a7"/>
              <w:suppressAutoHyphens/>
              <w:spacing w:line="360" w:lineRule="auto"/>
              <w:ind w:firstLine="0"/>
              <w:jc w:val="left"/>
              <w:rPr>
                <w:sz w:val="20"/>
                <w:szCs w:val="22"/>
                <w:lang w:val="ru-RU"/>
              </w:rPr>
            </w:pPr>
            <w:r w:rsidRPr="006A700C">
              <w:rPr>
                <w:sz w:val="20"/>
                <w:szCs w:val="22"/>
                <w:lang w:val="ru-RU"/>
              </w:rPr>
              <w:t>Реклама та стимулирование спроса</w:t>
            </w:r>
          </w:p>
        </w:tc>
        <w:tc>
          <w:tcPr>
            <w:tcW w:w="1478"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0,1</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2</w:t>
            </w:r>
          </w:p>
        </w:tc>
        <w:tc>
          <w:tcPr>
            <w:tcW w:w="1034"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0,2</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4</w:t>
            </w:r>
          </w:p>
        </w:tc>
        <w:tc>
          <w:tcPr>
            <w:tcW w:w="879"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0,4</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4</w:t>
            </w:r>
          </w:p>
        </w:tc>
        <w:tc>
          <w:tcPr>
            <w:tcW w:w="968"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0,4</w:t>
            </w:r>
          </w:p>
        </w:tc>
      </w:tr>
      <w:tr w:rsidR="009F7076" w:rsidRPr="006A700C" w:rsidTr="006A700C">
        <w:trPr>
          <w:jc w:val="center"/>
        </w:trPr>
        <w:tc>
          <w:tcPr>
            <w:tcW w:w="1809" w:type="dxa"/>
            <w:shd w:val="clear" w:color="auto" w:fill="auto"/>
          </w:tcPr>
          <w:p w:rsidR="00210923" w:rsidRPr="006A700C" w:rsidRDefault="0066159C" w:rsidP="006A700C">
            <w:pPr>
              <w:pStyle w:val="a7"/>
              <w:suppressAutoHyphens/>
              <w:spacing w:line="360" w:lineRule="auto"/>
              <w:ind w:firstLine="0"/>
              <w:jc w:val="left"/>
              <w:rPr>
                <w:sz w:val="20"/>
                <w:szCs w:val="22"/>
                <w:lang w:val="ru-RU"/>
              </w:rPr>
            </w:pPr>
            <w:r w:rsidRPr="006A700C">
              <w:rPr>
                <w:sz w:val="20"/>
                <w:szCs w:val="22"/>
                <w:lang w:val="ru-RU"/>
              </w:rPr>
              <w:t>Общая оценка</w:t>
            </w:r>
          </w:p>
        </w:tc>
        <w:tc>
          <w:tcPr>
            <w:tcW w:w="1478"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1,0</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p>
        </w:tc>
        <w:tc>
          <w:tcPr>
            <w:tcW w:w="1034"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2,7</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p>
        </w:tc>
        <w:tc>
          <w:tcPr>
            <w:tcW w:w="879"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3,1</w:t>
            </w:r>
          </w:p>
        </w:tc>
        <w:tc>
          <w:tcPr>
            <w:tcW w:w="896"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p>
        </w:tc>
        <w:tc>
          <w:tcPr>
            <w:tcW w:w="968" w:type="dxa"/>
            <w:shd w:val="clear" w:color="auto" w:fill="auto"/>
          </w:tcPr>
          <w:p w:rsidR="00210923" w:rsidRPr="006A700C" w:rsidRDefault="00210923" w:rsidP="006A700C">
            <w:pPr>
              <w:pStyle w:val="a7"/>
              <w:suppressAutoHyphens/>
              <w:spacing w:line="360" w:lineRule="auto"/>
              <w:ind w:firstLine="0"/>
              <w:jc w:val="left"/>
              <w:rPr>
                <w:sz w:val="20"/>
                <w:szCs w:val="22"/>
                <w:lang w:val="ru-RU"/>
              </w:rPr>
            </w:pPr>
            <w:r w:rsidRPr="006A700C">
              <w:rPr>
                <w:sz w:val="20"/>
                <w:szCs w:val="22"/>
                <w:lang w:val="ru-RU"/>
              </w:rPr>
              <w:t>2,5</w:t>
            </w:r>
          </w:p>
        </w:tc>
      </w:tr>
    </w:tbl>
    <w:p w:rsidR="00B17BE3" w:rsidRPr="009F7076" w:rsidRDefault="00B17BE3" w:rsidP="009F7076">
      <w:pPr>
        <w:pStyle w:val="a7"/>
        <w:suppressAutoHyphens/>
        <w:spacing w:line="360" w:lineRule="auto"/>
        <w:ind w:firstLine="709"/>
        <w:rPr>
          <w:lang w:val="ru-RU"/>
        </w:rPr>
      </w:pPr>
    </w:p>
    <w:p w:rsidR="00E7606D" w:rsidRPr="009F7076" w:rsidRDefault="00C67AEF" w:rsidP="009F7076">
      <w:pPr>
        <w:pStyle w:val="a7"/>
        <w:suppressAutoHyphens/>
        <w:spacing w:line="360" w:lineRule="auto"/>
        <w:ind w:firstLine="709"/>
        <w:rPr>
          <w:lang w:val="ru-RU"/>
        </w:rPr>
      </w:pPr>
      <w:r w:rsidRPr="009F7076">
        <w:rPr>
          <w:szCs w:val="28"/>
          <w:lang w:val="ru-RU"/>
        </w:rPr>
        <w:t xml:space="preserve">2.4 </w:t>
      </w:r>
      <w:r w:rsidR="00E7606D" w:rsidRPr="009F7076">
        <w:rPr>
          <w:szCs w:val="28"/>
          <w:lang w:val="ru-RU"/>
        </w:rPr>
        <w:t>Оценка влияния внешних факторов</w:t>
      </w:r>
    </w:p>
    <w:p w:rsidR="00E7606D" w:rsidRPr="009F7076" w:rsidRDefault="00E7606D" w:rsidP="009F7076">
      <w:pPr>
        <w:pStyle w:val="a7"/>
        <w:suppressAutoHyphens/>
        <w:spacing w:line="360" w:lineRule="auto"/>
        <w:ind w:firstLine="709"/>
        <w:rPr>
          <w:lang w:val="ru-RU"/>
        </w:rPr>
      </w:pPr>
    </w:p>
    <w:p w:rsidR="009F7076" w:rsidRPr="009F7076" w:rsidRDefault="000F7A42" w:rsidP="009F7076">
      <w:pPr>
        <w:pStyle w:val="a7"/>
        <w:suppressAutoHyphens/>
        <w:spacing w:line="360" w:lineRule="auto"/>
        <w:ind w:firstLine="709"/>
        <w:rPr>
          <w:lang w:val="ru-RU"/>
        </w:rPr>
      </w:pPr>
      <w:r w:rsidRPr="009F7076">
        <w:rPr>
          <w:lang w:val="ru-RU"/>
        </w:rPr>
        <w:t>Основой розничной торговли модной одеждой, от которой зависит успех или провал магазина, является прогнозирование спроса. Товар, ставший вдруг немодным либо закупленный в чрезмерном объеме, иногда невозможно реализовать даже по закупочной цене. С другой стороны, недостаточный объем закупок магазина может привести к преждевременному истощению запас</w:t>
      </w:r>
      <w:r w:rsidR="00B17BE3" w:rsidRPr="009F7076">
        <w:rPr>
          <w:lang w:val="ru-RU"/>
        </w:rPr>
        <w:t>ов и недовольству покупателей.</w:t>
      </w:r>
    </w:p>
    <w:p w:rsidR="009F7076" w:rsidRPr="009F7076" w:rsidRDefault="000F7A42" w:rsidP="009F7076">
      <w:pPr>
        <w:pStyle w:val="a7"/>
        <w:suppressAutoHyphens/>
        <w:spacing w:line="360" w:lineRule="auto"/>
        <w:ind w:firstLine="709"/>
        <w:rPr>
          <w:lang w:val="ru-RU"/>
        </w:rPr>
      </w:pPr>
      <w:r w:rsidRPr="009F7076">
        <w:rPr>
          <w:lang w:val="ru-RU"/>
        </w:rPr>
        <w:t>Дело в том, что многие клиенты посещают конкурирующие магазины, прицениваются и лишь потом возвращаются за товаром</w:t>
      </w:r>
      <w:r w:rsidR="0066159C" w:rsidRPr="009F7076">
        <w:rPr>
          <w:lang w:val="ru-RU"/>
        </w:rPr>
        <w:t>. На рынке модной одежды</w:t>
      </w:r>
      <w:r w:rsidRPr="009F7076">
        <w:rPr>
          <w:lang w:val="ru-RU"/>
        </w:rPr>
        <w:t xml:space="preserve"> один лояльный покупатель способен принести магазину несколько </w:t>
      </w:r>
      <w:r w:rsidR="00B17BE3" w:rsidRPr="009F7076">
        <w:rPr>
          <w:lang w:val="ru-RU"/>
        </w:rPr>
        <w:t>тысяч долларов в год.</w:t>
      </w:r>
    </w:p>
    <w:p w:rsidR="009F7076" w:rsidRPr="009F7076" w:rsidRDefault="000F7A42" w:rsidP="009F7076">
      <w:pPr>
        <w:pStyle w:val="a7"/>
        <w:suppressAutoHyphens/>
        <w:spacing w:line="360" w:lineRule="auto"/>
        <w:ind w:firstLine="709"/>
        <w:rPr>
          <w:lang w:val="ru-RU"/>
        </w:rPr>
      </w:pPr>
      <w:r w:rsidRPr="009F7076">
        <w:rPr>
          <w:lang w:val="ru-RU"/>
        </w:rPr>
        <w:t>Оптимальный объем закупок важен для владельца магазина еще и потому, что в таком случае экономятся средства, расходуемые на тра</w:t>
      </w:r>
      <w:r w:rsidR="00B17BE3" w:rsidRPr="009F7076">
        <w:rPr>
          <w:lang w:val="ru-RU"/>
        </w:rPr>
        <w:t>нспортировку, таможню и т. д.</w:t>
      </w:r>
    </w:p>
    <w:p w:rsidR="009F7076" w:rsidRPr="009F7076" w:rsidRDefault="000F7A42" w:rsidP="009F7076">
      <w:pPr>
        <w:pStyle w:val="a7"/>
        <w:suppressAutoHyphens/>
        <w:spacing w:line="360" w:lineRule="auto"/>
        <w:ind w:firstLine="709"/>
        <w:rPr>
          <w:lang w:val="ru-RU"/>
        </w:rPr>
      </w:pPr>
      <w:r w:rsidRPr="009F7076">
        <w:rPr>
          <w:lang w:val="ru-RU"/>
        </w:rPr>
        <w:t>Менеджер по закупкам, должен тщательно изучать тенденции моды, внимательно отслеживая возможные тренды на будущий сезон и планируя ассортимент магазина. В связи с этим интересен маркетинговый прием, используемый в качестве стандарта работы персонала в розничных магазинах Западной Европы, включая магазины одежды: при отсутствии в магазине подходящего размера, модели, цвета продавец рекомендует покупателю посетить магазин конкурента, где сейчас, возможно, есть то, что ему нужно. При кажущейся неправильности подхода прием на самом деле эффективен как средство построения лояльности покупателя</w:t>
      </w:r>
      <w:r w:rsidR="00B17BE3" w:rsidRPr="009F7076">
        <w:rPr>
          <w:lang w:val="ru-RU"/>
        </w:rPr>
        <w:t>.</w:t>
      </w:r>
    </w:p>
    <w:p w:rsidR="00210923" w:rsidRPr="009F7076" w:rsidRDefault="00210923" w:rsidP="009F7076">
      <w:pPr>
        <w:pStyle w:val="a7"/>
        <w:tabs>
          <w:tab w:val="left" w:pos="900"/>
        </w:tabs>
        <w:suppressAutoHyphens/>
        <w:spacing w:line="360" w:lineRule="auto"/>
        <w:ind w:firstLine="709"/>
        <w:rPr>
          <w:lang w:val="ru-RU"/>
        </w:rPr>
      </w:pPr>
    </w:p>
    <w:p w:rsidR="00C67AEF" w:rsidRPr="009F7076" w:rsidRDefault="00C67AEF" w:rsidP="009F7076">
      <w:pPr>
        <w:suppressAutoHyphens/>
        <w:spacing w:line="360" w:lineRule="auto"/>
        <w:ind w:firstLine="709"/>
        <w:jc w:val="both"/>
        <w:rPr>
          <w:sz w:val="28"/>
        </w:rPr>
      </w:pPr>
      <w:r w:rsidRPr="009F7076">
        <w:rPr>
          <w:sz w:val="28"/>
        </w:rPr>
        <w:br w:type="page"/>
      </w:r>
    </w:p>
    <w:p w:rsidR="00210923" w:rsidRPr="009F7076" w:rsidRDefault="00C67AEF" w:rsidP="009F7076">
      <w:pPr>
        <w:pStyle w:val="a7"/>
        <w:tabs>
          <w:tab w:val="left" w:pos="900"/>
        </w:tabs>
        <w:suppressAutoHyphens/>
        <w:spacing w:line="360" w:lineRule="auto"/>
        <w:ind w:firstLine="709"/>
        <w:rPr>
          <w:lang w:val="ru-RU"/>
        </w:rPr>
      </w:pPr>
      <w:r w:rsidRPr="009F7076">
        <w:rPr>
          <w:lang w:val="ru-RU"/>
        </w:rPr>
        <w:t>3.</w:t>
      </w:r>
      <w:r w:rsidR="00210923" w:rsidRPr="009F7076">
        <w:rPr>
          <w:lang w:val="ru-RU"/>
        </w:rPr>
        <w:t xml:space="preserve"> Маркетинг-план</w:t>
      </w:r>
    </w:p>
    <w:p w:rsidR="00210923" w:rsidRPr="009F7076" w:rsidRDefault="00210923" w:rsidP="009F7076">
      <w:pPr>
        <w:pStyle w:val="a7"/>
        <w:tabs>
          <w:tab w:val="left" w:pos="900"/>
        </w:tabs>
        <w:suppressAutoHyphens/>
        <w:spacing w:line="360" w:lineRule="auto"/>
        <w:ind w:firstLine="709"/>
        <w:rPr>
          <w:lang w:val="ru-RU"/>
        </w:rPr>
      </w:pPr>
    </w:p>
    <w:p w:rsidR="00E7606D" w:rsidRPr="009F7076" w:rsidRDefault="00C67AEF" w:rsidP="009F7076">
      <w:pPr>
        <w:tabs>
          <w:tab w:val="left" w:pos="360"/>
          <w:tab w:val="left" w:pos="720"/>
        </w:tabs>
        <w:suppressAutoHyphens/>
        <w:spacing w:line="360" w:lineRule="auto"/>
        <w:ind w:firstLine="709"/>
        <w:jc w:val="both"/>
        <w:rPr>
          <w:sz w:val="28"/>
          <w:szCs w:val="28"/>
        </w:rPr>
      </w:pPr>
      <w:r w:rsidRPr="009F7076">
        <w:rPr>
          <w:sz w:val="28"/>
          <w:szCs w:val="28"/>
        </w:rPr>
        <w:t xml:space="preserve">3.1 </w:t>
      </w:r>
      <w:r w:rsidR="00E7606D" w:rsidRPr="009F7076">
        <w:rPr>
          <w:sz w:val="28"/>
          <w:szCs w:val="28"/>
        </w:rPr>
        <w:t>Стратегия маркетинга</w:t>
      </w:r>
    </w:p>
    <w:p w:rsidR="00E7606D" w:rsidRPr="009F7076" w:rsidRDefault="00E7606D" w:rsidP="009F7076">
      <w:pPr>
        <w:pStyle w:val="a7"/>
        <w:tabs>
          <w:tab w:val="left" w:pos="900"/>
        </w:tabs>
        <w:suppressAutoHyphens/>
        <w:spacing w:line="360" w:lineRule="auto"/>
        <w:ind w:firstLine="709"/>
        <w:rPr>
          <w:lang w:val="ru-RU"/>
        </w:rPr>
      </w:pPr>
    </w:p>
    <w:p w:rsidR="00132B35" w:rsidRPr="009F7076" w:rsidRDefault="00132B35" w:rsidP="009F7076">
      <w:pPr>
        <w:suppressAutoHyphens/>
        <w:spacing w:line="360" w:lineRule="auto"/>
        <w:ind w:firstLine="709"/>
        <w:jc w:val="both"/>
        <w:rPr>
          <w:sz w:val="28"/>
          <w:szCs w:val="28"/>
        </w:rPr>
      </w:pPr>
      <w:r w:rsidRPr="009F7076">
        <w:rPr>
          <w:sz w:val="28"/>
        </w:rPr>
        <w:t>Основными направлениями маркетинговой деятельности фирмы в зависимости от ЖЦТ могут быть: а) создание начального спроса - на стадии выхода на рынок; б) повышение начального спроса увеличением ассортимента товаров - на стадии возрастания спроса; в) удержание и</w:t>
      </w:r>
      <w:r w:rsidR="009F7076" w:rsidRPr="009F7076">
        <w:rPr>
          <w:sz w:val="28"/>
        </w:rPr>
        <w:t xml:space="preserve"> </w:t>
      </w:r>
      <w:r w:rsidRPr="009F7076">
        <w:rPr>
          <w:sz w:val="28"/>
        </w:rPr>
        <w:t xml:space="preserve">увеличение частицы рынка фирмой-лидером и обеспечение собственного </w:t>
      </w:r>
      <w:r w:rsidRPr="009F7076">
        <w:rPr>
          <w:sz w:val="28"/>
          <w:szCs w:val="28"/>
        </w:rPr>
        <w:t>выживания мелкими фирмами - на стадии стабилизации спроса.</w:t>
      </w:r>
    </w:p>
    <w:p w:rsidR="009F7076" w:rsidRPr="009F7076" w:rsidRDefault="00961E95" w:rsidP="009F7076">
      <w:pPr>
        <w:suppressAutoHyphens/>
        <w:spacing w:line="360" w:lineRule="auto"/>
        <w:ind w:firstLine="709"/>
        <w:jc w:val="both"/>
        <w:rPr>
          <w:sz w:val="28"/>
          <w:szCs w:val="28"/>
        </w:rPr>
      </w:pPr>
      <w:r w:rsidRPr="009F7076">
        <w:rPr>
          <w:sz w:val="28"/>
          <w:szCs w:val="28"/>
        </w:rPr>
        <w:t>Для создания спроса наша фирма будет опира</w:t>
      </w:r>
      <w:r w:rsidR="002452C8" w:rsidRPr="009F7076">
        <w:rPr>
          <w:sz w:val="28"/>
          <w:szCs w:val="28"/>
        </w:rPr>
        <w:t>т</w:t>
      </w:r>
      <w:r w:rsidRPr="009F7076">
        <w:rPr>
          <w:sz w:val="28"/>
          <w:szCs w:val="28"/>
        </w:rPr>
        <w:t>ь</w:t>
      </w:r>
      <w:r w:rsidR="002452C8" w:rsidRPr="009F7076">
        <w:rPr>
          <w:sz w:val="28"/>
          <w:szCs w:val="28"/>
        </w:rPr>
        <w:t>ся на популярную теорию, именуемую Differencial Congruence. Она учитывает особенности потребительского поведения людей, которые стремятся приобретать модные вещи. Суть теории в следующем: маркетинговая политика компании направлена на формирование имиджа магазина как максимально адекватного образу потенциальных покупателей (self-image), что в итоге приводит к построению покупательской лояльности данному магазину: как эффективной (высокая оценка магазина, эмоциональная приверженность, устные рекомендации, нечувствительность к предложениям конкурентов), так и поведенческой (повторные покупки, увеличен</w:t>
      </w:r>
      <w:r w:rsidRPr="009F7076">
        <w:rPr>
          <w:sz w:val="28"/>
          <w:szCs w:val="28"/>
        </w:rPr>
        <w:t>ие стоимости разовой покупки).</w:t>
      </w:r>
    </w:p>
    <w:p w:rsidR="009F7076" w:rsidRPr="009F7076" w:rsidRDefault="002452C8" w:rsidP="009F7076">
      <w:pPr>
        <w:suppressAutoHyphens/>
        <w:spacing w:line="360" w:lineRule="auto"/>
        <w:ind w:firstLine="709"/>
        <w:jc w:val="both"/>
        <w:rPr>
          <w:sz w:val="28"/>
          <w:szCs w:val="28"/>
        </w:rPr>
      </w:pPr>
      <w:r w:rsidRPr="009F7076">
        <w:rPr>
          <w:sz w:val="28"/>
          <w:szCs w:val="28"/>
        </w:rPr>
        <w:t xml:space="preserve">Если фасон ассоциируется в сознании покупателя с его собственным стилем жизни (например, </w:t>
      </w:r>
      <w:r w:rsidR="009F7076" w:rsidRPr="009F7076">
        <w:rPr>
          <w:sz w:val="28"/>
          <w:szCs w:val="28"/>
        </w:rPr>
        <w:t>"</w:t>
      </w:r>
      <w:r w:rsidRPr="009F7076">
        <w:rPr>
          <w:sz w:val="28"/>
          <w:szCs w:val="28"/>
        </w:rPr>
        <w:t>элегантная бизнес-леди</w:t>
      </w:r>
      <w:r w:rsidR="009F7076" w:rsidRPr="009F7076">
        <w:rPr>
          <w:sz w:val="28"/>
          <w:szCs w:val="28"/>
        </w:rPr>
        <w:t>"</w:t>
      </w:r>
      <w:r w:rsidRPr="009F7076">
        <w:rPr>
          <w:sz w:val="28"/>
          <w:szCs w:val="28"/>
        </w:rPr>
        <w:t xml:space="preserve">), то он будет покупать одежду именно этого фасона. Но главное: приверженность одного фасона приводит к тому, что клиент не только покупает одежду сам, но и информирует о фасоне </w:t>
      </w:r>
      <w:r w:rsidR="00961E95" w:rsidRPr="009F7076">
        <w:rPr>
          <w:sz w:val="28"/>
          <w:szCs w:val="28"/>
        </w:rPr>
        <w:t>свою референтную группу.</w:t>
      </w:r>
    </w:p>
    <w:p w:rsidR="009F7076" w:rsidRPr="009F7076" w:rsidRDefault="00597A6F" w:rsidP="009F7076">
      <w:pPr>
        <w:suppressAutoHyphens/>
        <w:spacing w:line="360" w:lineRule="auto"/>
        <w:ind w:firstLine="709"/>
        <w:jc w:val="both"/>
        <w:rPr>
          <w:sz w:val="28"/>
          <w:szCs w:val="28"/>
        </w:rPr>
      </w:pPr>
      <w:r w:rsidRPr="009F7076">
        <w:rPr>
          <w:sz w:val="28"/>
          <w:szCs w:val="28"/>
        </w:rPr>
        <w:t>При проведении розничной сетью комплексного исследования рынка получили</w:t>
      </w:r>
      <w:r w:rsidR="002452C8" w:rsidRPr="009F7076">
        <w:rPr>
          <w:sz w:val="28"/>
          <w:szCs w:val="28"/>
        </w:rPr>
        <w:t xml:space="preserve"> подробный портрет целевого потребителя с точки зрения социально-демографических (пол, возраст, доход, занятость, и др.), поведенческих (где покупают одежду, по какой цене, как часто, с кем советуются, величина разовой покупки, количество визитов в магазины пере</w:t>
      </w:r>
      <w:r w:rsidR="001638D9" w:rsidRPr="009F7076">
        <w:rPr>
          <w:sz w:val="28"/>
          <w:szCs w:val="28"/>
        </w:rPr>
        <w:t xml:space="preserve">д покупкой, </w:t>
      </w:r>
      <w:r w:rsidR="002452C8" w:rsidRPr="009F7076">
        <w:rPr>
          <w:sz w:val="28"/>
          <w:szCs w:val="28"/>
        </w:rPr>
        <w:t>др.) и, что наиболее важно, психографических параметров (способ проведения свободного времени, интересы, хобби, психология, мотивация).</w:t>
      </w:r>
    </w:p>
    <w:p w:rsidR="00132B35" w:rsidRPr="009F7076" w:rsidRDefault="00132B35" w:rsidP="009F7076">
      <w:pPr>
        <w:suppressAutoHyphens/>
        <w:spacing w:line="360" w:lineRule="auto"/>
        <w:ind w:firstLine="709"/>
        <w:jc w:val="both"/>
        <w:rPr>
          <w:sz w:val="28"/>
          <w:szCs w:val="28"/>
        </w:rPr>
      </w:pPr>
      <w:r w:rsidRPr="009F7076">
        <w:rPr>
          <w:sz w:val="28"/>
          <w:szCs w:val="28"/>
        </w:rPr>
        <w:t>Стратегия маркетинга - это совокупность конкретных стратегий фирмы относительно: а) выбора целевого рынка и ассортимента продукции; б) определение системы сбыта и реализации продукции фирмы; в) формирование политики ценообразование и поддержки продукции фирмы; г) выбор способов организации рекламной кампании фирмы.</w:t>
      </w:r>
    </w:p>
    <w:p w:rsidR="009F7076" w:rsidRPr="009F7076" w:rsidRDefault="00132B35" w:rsidP="009F7076">
      <w:pPr>
        <w:suppressAutoHyphens/>
        <w:spacing w:line="360" w:lineRule="auto"/>
        <w:ind w:firstLine="709"/>
        <w:jc w:val="both"/>
        <w:rPr>
          <w:sz w:val="28"/>
          <w:szCs w:val="28"/>
        </w:rPr>
      </w:pPr>
      <w:r w:rsidRPr="009F7076">
        <w:rPr>
          <w:sz w:val="28"/>
          <w:szCs w:val="28"/>
        </w:rPr>
        <w:t>В основу разработки стратегии маркетинга положен выбор целевого рынка. При этом к разработке стратегии могут быть примененные разные типы маркетинговых подходов в зависимости от: 1) структурных характеристик рынка модной одежды; 2) ассортиментных возможностей фирмы; 3) маркетинговой стратегии конкурентов.</w:t>
      </w:r>
    </w:p>
    <w:p w:rsidR="00132B35" w:rsidRPr="009F7076" w:rsidRDefault="00132B35" w:rsidP="009F7076">
      <w:pPr>
        <w:suppressAutoHyphens/>
        <w:spacing w:line="360" w:lineRule="auto"/>
        <w:ind w:firstLine="709"/>
        <w:jc w:val="both"/>
        <w:rPr>
          <w:sz w:val="28"/>
          <w:szCs w:val="28"/>
        </w:rPr>
      </w:pPr>
      <w:r w:rsidRPr="009F7076">
        <w:rPr>
          <w:sz w:val="28"/>
          <w:szCs w:val="28"/>
        </w:rPr>
        <w:t>Реализация общей маркетинговой стратегии осуществляется:</w:t>
      </w:r>
    </w:p>
    <w:p w:rsidR="00132B35" w:rsidRPr="009F7076" w:rsidRDefault="00132B35" w:rsidP="009F7076">
      <w:pPr>
        <w:suppressAutoHyphens/>
        <w:spacing w:line="360" w:lineRule="auto"/>
        <w:ind w:firstLine="709"/>
        <w:jc w:val="both"/>
        <w:rPr>
          <w:sz w:val="28"/>
          <w:szCs w:val="28"/>
        </w:rPr>
      </w:pPr>
      <w:r w:rsidRPr="009F7076">
        <w:rPr>
          <w:sz w:val="28"/>
          <w:szCs w:val="28"/>
        </w:rPr>
        <w:t>- выбором соответствующих каналов сбыта продукции (услуг) фирмы;</w:t>
      </w:r>
    </w:p>
    <w:p w:rsidR="00132B35" w:rsidRPr="009F7076" w:rsidRDefault="00132B35" w:rsidP="009F7076">
      <w:pPr>
        <w:suppressAutoHyphens/>
        <w:spacing w:line="360" w:lineRule="auto"/>
        <w:ind w:firstLine="709"/>
        <w:jc w:val="both"/>
        <w:rPr>
          <w:sz w:val="28"/>
          <w:szCs w:val="28"/>
        </w:rPr>
      </w:pPr>
      <w:r w:rsidRPr="009F7076">
        <w:rPr>
          <w:sz w:val="28"/>
          <w:szCs w:val="28"/>
        </w:rPr>
        <w:t>- формированием ценовой политики;</w:t>
      </w:r>
    </w:p>
    <w:p w:rsidR="00132B35" w:rsidRPr="009F7076" w:rsidRDefault="00132B35" w:rsidP="009F7076">
      <w:pPr>
        <w:suppressAutoHyphens/>
        <w:spacing w:line="360" w:lineRule="auto"/>
        <w:ind w:firstLine="709"/>
        <w:jc w:val="both"/>
        <w:rPr>
          <w:sz w:val="28"/>
          <w:szCs w:val="28"/>
        </w:rPr>
      </w:pPr>
      <w:r w:rsidRPr="009F7076">
        <w:rPr>
          <w:sz w:val="28"/>
          <w:szCs w:val="28"/>
        </w:rPr>
        <w:t>- выбором способов реализации рекламной кампании;</w:t>
      </w:r>
    </w:p>
    <w:p w:rsidR="009F7076" w:rsidRPr="009F7076" w:rsidRDefault="00132B35" w:rsidP="009F7076">
      <w:pPr>
        <w:suppressAutoHyphens/>
        <w:spacing w:line="360" w:lineRule="auto"/>
        <w:ind w:firstLine="709"/>
        <w:jc w:val="both"/>
        <w:rPr>
          <w:sz w:val="28"/>
          <w:szCs w:val="28"/>
        </w:rPr>
      </w:pPr>
      <w:r w:rsidRPr="009F7076">
        <w:rPr>
          <w:sz w:val="28"/>
          <w:szCs w:val="28"/>
        </w:rPr>
        <w:t>- формированием политики поддержки продукта фирмы.</w:t>
      </w:r>
    </w:p>
    <w:p w:rsidR="00132B35" w:rsidRPr="009F7076" w:rsidRDefault="00132B35" w:rsidP="009F7076">
      <w:pPr>
        <w:suppressAutoHyphens/>
        <w:spacing w:line="360" w:lineRule="auto"/>
        <w:ind w:firstLine="709"/>
        <w:jc w:val="both"/>
        <w:rPr>
          <w:sz w:val="28"/>
          <w:szCs w:val="28"/>
        </w:rPr>
      </w:pPr>
      <w:r w:rsidRPr="009F7076">
        <w:rPr>
          <w:sz w:val="28"/>
          <w:szCs w:val="28"/>
        </w:rPr>
        <w:t>Формулирование стратегии сбыта и реализации продукции охватывает: выбор типа канала товаропросування; определение принципов построения службы сбыта (за географическим признаком ли по видам товаров).</w:t>
      </w:r>
    </w:p>
    <w:p w:rsidR="00132B35" w:rsidRPr="009F7076" w:rsidRDefault="00132B35" w:rsidP="009F7076">
      <w:pPr>
        <w:suppressAutoHyphens/>
        <w:spacing w:line="360" w:lineRule="auto"/>
        <w:ind w:firstLine="709"/>
        <w:jc w:val="both"/>
        <w:rPr>
          <w:sz w:val="28"/>
          <w:szCs w:val="28"/>
        </w:rPr>
      </w:pPr>
      <w:r w:rsidRPr="009F7076">
        <w:rPr>
          <w:sz w:val="28"/>
          <w:szCs w:val="28"/>
        </w:rPr>
        <w:t>Политика ценообразования предусматривает: а) определение целей ценовой политики фирмы на рынке; б) выбор одной из моделей ценообразования (ориентированной или на производственные затраты, или на спрос, или на отраслевую конкуренцию); в) анализ цен на продукты - конкуренты с целью встанов-лення верхней границы цены; г) определение стратегии ценообразование (проник-нення на рынок, "снятие сливок", ценовых линий, премиальных цен и т.п.).</w:t>
      </w:r>
    </w:p>
    <w:p w:rsidR="00132B35" w:rsidRPr="009F7076" w:rsidRDefault="00132B35" w:rsidP="009F7076">
      <w:pPr>
        <w:suppressAutoHyphens/>
        <w:spacing w:line="360" w:lineRule="auto"/>
        <w:ind w:firstLine="709"/>
        <w:jc w:val="both"/>
        <w:rPr>
          <w:sz w:val="28"/>
          <w:szCs w:val="28"/>
        </w:rPr>
      </w:pPr>
      <w:r w:rsidRPr="009F7076">
        <w:rPr>
          <w:sz w:val="28"/>
          <w:szCs w:val="28"/>
        </w:rPr>
        <w:t>В процессе проведения рекламной кампании необходимо принять решение относительно способов распространения рекламной информации и рассчитать бюджет затрат на рекламу.</w:t>
      </w:r>
    </w:p>
    <w:p w:rsidR="009F7076" w:rsidRPr="009F7076" w:rsidRDefault="00653511" w:rsidP="009F7076">
      <w:pPr>
        <w:suppressAutoHyphens/>
        <w:spacing w:line="360" w:lineRule="auto"/>
        <w:ind w:firstLine="709"/>
        <w:jc w:val="both"/>
        <w:rPr>
          <w:sz w:val="28"/>
          <w:szCs w:val="28"/>
        </w:rPr>
      </w:pPr>
      <w:r w:rsidRPr="009F7076">
        <w:rPr>
          <w:sz w:val="28"/>
          <w:szCs w:val="28"/>
        </w:rPr>
        <w:t>Маркетинговая стратегия</w:t>
      </w:r>
      <w:r w:rsidR="009F7076" w:rsidRPr="009F7076">
        <w:rPr>
          <w:sz w:val="28"/>
          <w:szCs w:val="28"/>
        </w:rPr>
        <w:t xml:space="preserve"> </w:t>
      </w:r>
      <w:r w:rsidRPr="009F7076">
        <w:rPr>
          <w:sz w:val="28"/>
          <w:szCs w:val="28"/>
        </w:rPr>
        <w:t xml:space="preserve">магазина </w:t>
      </w:r>
      <w:r w:rsidR="009F7076" w:rsidRPr="009F7076">
        <w:rPr>
          <w:sz w:val="28"/>
          <w:szCs w:val="28"/>
        </w:rPr>
        <w:t>"</w:t>
      </w:r>
      <w:r w:rsidRPr="009F7076">
        <w:rPr>
          <w:sz w:val="28"/>
          <w:szCs w:val="28"/>
        </w:rPr>
        <w:t>С</w:t>
      </w:r>
      <w:r w:rsidR="00CA47E0" w:rsidRPr="009F7076">
        <w:rPr>
          <w:sz w:val="28"/>
          <w:szCs w:val="28"/>
        </w:rPr>
        <w:t>т</w:t>
      </w:r>
      <w:r w:rsidRPr="009F7076">
        <w:rPr>
          <w:sz w:val="28"/>
          <w:szCs w:val="28"/>
        </w:rPr>
        <w:t>иль</w:t>
      </w:r>
      <w:r w:rsidR="009F7076" w:rsidRPr="009F7076">
        <w:rPr>
          <w:sz w:val="28"/>
          <w:szCs w:val="28"/>
        </w:rPr>
        <w:t>"</w:t>
      </w:r>
      <w:r w:rsidRPr="009F7076">
        <w:rPr>
          <w:sz w:val="28"/>
          <w:szCs w:val="28"/>
        </w:rPr>
        <w:t xml:space="preserve"> заключается в следующем:</w:t>
      </w:r>
    </w:p>
    <w:p w:rsidR="00132B35" w:rsidRPr="009F7076" w:rsidRDefault="00653511" w:rsidP="009F7076">
      <w:pPr>
        <w:suppressAutoHyphens/>
        <w:spacing w:line="360" w:lineRule="auto"/>
        <w:ind w:firstLine="709"/>
        <w:jc w:val="both"/>
        <w:rPr>
          <w:sz w:val="28"/>
          <w:szCs w:val="28"/>
        </w:rPr>
      </w:pPr>
      <w:r w:rsidRPr="009F7076">
        <w:rPr>
          <w:sz w:val="28"/>
          <w:szCs w:val="28"/>
        </w:rPr>
        <w:t>- доминирующим инструментом построения долгосрочных отношений магазина с клиентами является собственно общение — общение консультантов или даже владельцев магазина с клиентурой. Зная покупателей по имени, встречая постоянного клиента, продавец строит отношения, близкие к дружеским, укрепляя лояльность покупателя. Для нашего небольшого элитного магазина это выполнимо и потенциально прибыльно.</w:t>
      </w:r>
    </w:p>
    <w:p w:rsidR="009F7076" w:rsidRPr="009F7076" w:rsidRDefault="001638D9" w:rsidP="009F7076">
      <w:pPr>
        <w:suppressAutoHyphens/>
        <w:spacing w:line="360" w:lineRule="auto"/>
        <w:ind w:firstLine="709"/>
        <w:jc w:val="both"/>
        <w:rPr>
          <w:sz w:val="28"/>
          <w:szCs w:val="28"/>
        </w:rPr>
      </w:pPr>
      <w:r w:rsidRPr="009F7076">
        <w:rPr>
          <w:sz w:val="28"/>
          <w:szCs w:val="28"/>
        </w:rPr>
        <w:t>В дальнейшем предусматривается внедрение в магазине программ поощрения — скидок, подарков, купонов и т. д.</w:t>
      </w:r>
    </w:p>
    <w:p w:rsidR="009F7076" w:rsidRPr="009F7076" w:rsidRDefault="00166A3B" w:rsidP="009F7076">
      <w:pPr>
        <w:suppressAutoHyphens/>
        <w:spacing w:line="360" w:lineRule="auto"/>
        <w:ind w:firstLine="709"/>
        <w:jc w:val="both"/>
        <w:rPr>
          <w:sz w:val="28"/>
          <w:szCs w:val="28"/>
        </w:rPr>
      </w:pPr>
      <w:r w:rsidRPr="009F7076">
        <w:rPr>
          <w:sz w:val="28"/>
          <w:szCs w:val="28"/>
        </w:rPr>
        <w:t>В качестве средств рекламы будут использоваться рекламные щеты, радио ролики на радиостанциях и рекламные блоки в наиболее популярных печатных изданиях г. Краснодона и Краснодонского района.</w:t>
      </w:r>
    </w:p>
    <w:p w:rsidR="004A02F7" w:rsidRPr="009F7076" w:rsidRDefault="004A02F7" w:rsidP="009F7076">
      <w:pPr>
        <w:suppressAutoHyphens/>
        <w:spacing w:line="360" w:lineRule="auto"/>
        <w:ind w:firstLine="709"/>
        <w:jc w:val="both"/>
        <w:rPr>
          <w:sz w:val="28"/>
          <w:szCs w:val="28"/>
        </w:rPr>
      </w:pPr>
    </w:p>
    <w:p w:rsidR="00210923" w:rsidRPr="009F7076" w:rsidRDefault="009117A0" w:rsidP="009F7076">
      <w:pPr>
        <w:suppressAutoHyphens/>
        <w:spacing w:line="360" w:lineRule="auto"/>
        <w:ind w:firstLine="709"/>
        <w:jc w:val="both"/>
        <w:rPr>
          <w:sz w:val="28"/>
        </w:rPr>
      </w:pPr>
      <w:r w:rsidRPr="009F7076">
        <w:rPr>
          <w:sz w:val="28"/>
          <w:szCs w:val="28"/>
        </w:rPr>
        <w:t xml:space="preserve">Таблица </w:t>
      </w:r>
      <w:r w:rsidR="004A02F7" w:rsidRPr="009F7076">
        <w:rPr>
          <w:sz w:val="28"/>
          <w:szCs w:val="28"/>
        </w:rPr>
        <w:t>4.1.</w:t>
      </w:r>
      <w:r w:rsidR="00132B35" w:rsidRPr="009F7076">
        <w:rPr>
          <w:sz w:val="28"/>
          <w:szCs w:val="28"/>
        </w:rPr>
        <w:t>- Бюджет затрат на рекламу на пе</w:t>
      </w:r>
      <w:r w:rsidR="00166A3B" w:rsidRPr="009F7076">
        <w:rPr>
          <w:sz w:val="28"/>
          <w:szCs w:val="28"/>
        </w:rPr>
        <w:t xml:space="preserve">рвый год </w:t>
      </w:r>
      <w:r w:rsidR="00132B35" w:rsidRPr="009F7076">
        <w:rPr>
          <w:sz w:val="28"/>
          <w:szCs w:val="28"/>
        </w:rPr>
        <w:t>деятельности, грн</w:t>
      </w:r>
      <w:r w:rsidR="00132B35" w:rsidRPr="009F7076">
        <w:rPr>
          <w:sz w:val="28"/>
        </w:rPr>
        <w:t>.</w:t>
      </w:r>
      <w:r w:rsidR="009F7076" w:rsidRPr="009F7076">
        <w:rPr>
          <w:sz w:val="28"/>
        </w:rPr>
        <w:t xml:space="preserve">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3287"/>
        <w:gridCol w:w="566"/>
        <w:gridCol w:w="566"/>
        <w:gridCol w:w="566"/>
        <w:gridCol w:w="566"/>
        <w:gridCol w:w="1474"/>
      </w:tblGrid>
      <w:tr w:rsidR="00210923" w:rsidRPr="006A700C" w:rsidTr="006A700C">
        <w:trPr>
          <w:jc w:val="center"/>
        </w:trPr>
        <w:tc>
          <w:tcPr>
            <w:tcW w:w="0" w:type="auto"/>
            <w:vMerge w:val="restart"/>
            <w:shd w:val="clear" w:color="auto" w:fill="auto"/>
          </w:tcPr>
          <w:p w:rsidR="00210923" w:rsidRPr="006A700C" w:rsidRDefault="00166A3B" w:rsidP="006A700C">
            <w:pPr>
              <w:suppressAutoHyphens/>
              <w:spacing w:line="360" w:lineRule="auto"/>
              <w:rPr>
                <w:sz w:val="20"/>
                <w:szCs w:val="22"/>
              </w:rPr>
            </w:pPr>
            <w:r w:rsidRPr="006A700C">
              <w:rPr>
                <w:sz w:val="20"/>
                <w:szCs w:val="22"/>
              </w:rPr>
              <w:t>Средства распространения</w:t>
            </w:r>
            <w:r w:rsidR="00C67AEF" w:rsidRPr="006A700C">
              <w:rPr>
                <w:sz w:val="20"/>
                <w:szCs w:val="22"/>
              </w:rPr>
              <w:t xml:space="preserve"> </w:t>
            </w:r>
            <w:r w:rsidRPr="006A700C">
              <w:rPr>
                <w:sz w:val="20"/>
                <w:szCs w:val="22"/>
              </w:rPr>
              <w:t>рекламы</w:t>
            </w:r>
          </w:p>
        </w:tc>
        <w:tc>
          <w:tcPr>
            <w:tcW w:w="0" w:type="auto"/>
            <w:gridSpan w:val="4"/>
            <w:shd w:val="clear" w:color="auto" w:fill="auto"/>
          </w:tcPr>
          <w:p w:rsidR="00210923" w:rsidRPr="006A700C" w:rsidRDefault="009117A0" w:rsidP="006A700C">
            <w:pPr>
              <w:suppressAutoHyphens/>
              <w:spacing w:line="360" w:lineRule="auto"/>
              <w:rPr>
                <w:sz w:val="20"/>
                <w:szCs w:val="22"/>
              </w:rPr>
            </w:pPr>
            <w:r w:rsidRPr="006A700C">
              <w:rPr>
                <w:sz w:val="20"/>
                <w:szCs w:val="22"/>
              </w:rPr>
              <w:t>Квартал</w:t>
            </w:r>
          </w:p>
        </w:tc>
        <w:tc>
          <w:tcPr>
            <w:tcW w:w="0" w:type="auto"/>
            <w:shd w:val="clear" w:color="auto" w:fill="auto"/>
          </w:tcPr>
          <w:p w:rsidR="00210923" w:rsidRPr="006A700C" w:rsidRDefault="00166A3B" w:rsidP="006A700C">
            <w:pPr>
              <w:suppressAutoHyphens/>
              <w:spacing w:line="360" w:lineRule="auto"/>
              <w:rPr>
                <w:sz w:val="20"/>
                <w:szCs w:val="22"/>
              </w:rPr>
            </w:pPr>
            <w:r w:rsidRPr="006A700C">
              <w:rPr>
                <w:sz w:val="20"/>
                <w:szCs w:val="22"/>
              </w:rPr>
              <w:t>В це</w:t>
            </w:r>
            <w:r w:rsidR="00210923" w:rsidRPr="006A700C">
              <w:rPr>
                <w:sz w:val="20"/>
                <w:szCs w:val="22"/>
              </w:rPr>
              <w:t>лом</w:t>
            </w:r>
            <w:r w:rsidR="00C67AEF" w:rsidRPr="006A700C">
              <w:rPr>
                <w:sz w:val="20"/>
                <w:szCs w:val="22"/>
              </w:rPr>
              <w:t xml:space="preserve"> </w:t>
            </w:r>
            <w:r w:rsidRPr="006A700C">
              <w:rPr>
                <w:sz w:val="20"/>
                <w:szCs w:val="22"/>
              </w:rPr>
              <w:t>за год</w:t>
            </w:r>
          </w:p>
        </w:tc>
      </w:tr>
      <w:tr w:rsidR="009117A0" w:rsidRPr="006A700C" w:rsidTr="006A700C">
        <w:trPr>
          <w:jc w:val="center"/>
        </w:trPr>
        <w:tc>
          <w:tcPr>
            <w:tcW w:w="0" w:type="auto"/>
            <w:vMerge/>
            <w:shd w:val="clear" w:color="auto" w:fill="auto"/>
          </w:tcPr>
          <w:p w:rsidR="009117A0" w:rsidRPr="006A700C" w:rsidRDefault="009117A0" w:rsidP="006A700C">
            <w:pPr>
              <w:suppressAutoHyphens/>
              <w:spacing w:line="360" w:lineRule="auto"/>
              <w:rPr>
                <w:sz w:val="20"/>
                <w:szCs w:val="22"/>
              </w:rPr>
            </w:pP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1</w:t>
            </w: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2</w:t>
            </w: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3</w:t>
            </w: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4</w:t>
            </w:r>
          </w:p>
        </w:tc>
        <w:tc>
          <w:tcPr>
            <w:tcW w:w="0" w:type="auto"/>
            <w:shd w:val="clear" w:color="auto" w:fill="auto"/>
          </w:tcPr>
          <w:p w:rsidR="009117A0" w:rsidRPr="006A700C" w:rsidRDefault="009117A0" w:rsidP="006A700C">
            <w:pPr>
              <w:suppressAutoHyphens/>
              <w:spacing w:line="360" w:lineRule="auto"/>
              <w:rPr>
                <w:sz w:val="20"/>
                <w:szCs w:val="22"/>
              </w:rPr>
            </w:pPr>
          </w:p>
        </w:tc>
      </w:tr>
      <w:tr w:rsidR="009117A0" w:rsidRPr="006A700C" w:rsidTr="006A700C">
        <w:trPr>
          <w:jc w:val="center"/>
        </w:trPr>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1. Газеты</w:t>
            </w: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22,5</w:t>
            </w: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22,5</w:t>
            </w: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22,5</w:t>
            </w: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22,5</w:t>
            </w: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90</w:t>
            </w:r>
          </w:p>
        </w:tc>
      </w:tr>
      <w:tr w:rsidR="009117A0" w:rsidRPr="006A700C" w:rsidTr="006A700C">
        <w:trPr>
          <w:jc w:val="center"/>
        </w:trPr>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2. Радио ролики</w:t>
            </w: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37,5</w:t>
            </w: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37,5</w:t>
            </w: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37,5</w:t>
            </w: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37,5</w:t>
            </w: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150</w:t>
            </w:r>
          </w:p>
        </w:tc>
      </w:tr>
      <w:tr w:rsidR="009117A0" w:rsidRPr="006A700C" w:rsidTr="006A700C">
        <w:trPr>
          <w:jc w:val="center"/>
        </w:trPr>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3.Щитовая реклама</w:t>
            </w: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37,5</w:t>
            </w: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37,5</w:t>
            </w: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37,5</w:t>
            </w: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37,5</w:t>
            </w:r>
          </w:p>
        </w:tc>
        <w:tc>
          <w:tcPr>
            <w:tcW w:w="0" w:type="auto"/>
            <w:shd w:val="clear" w:color="auto" w:fill="auto"/>
          </w:tcPr>
          <w:p w:rsidR="009117A0" w:rsidRPr="006A700C" w:rsidRDefault="009117A0" w:rsidP="006A700C">
            <w:pPr>
              <w:suppressAutoHyphens/>
              <w:spacing w:line="360" w:lineRule="auto"/>
              <w:rPr>
                <w:sz w:val="20"/>
                <w:szCs w:val="22"/>
              </w:rPr>
            </w:pPr>
            <w:r w:rsidRPr="006A700C">
              <w:rPr>
                <w:sz w:val="20"/>
                <w:szCs w:val="22"/>
              </w:rPr>
              <w:t>150</w:t>
            </w:r>
          </w:p>
        </w:tc>
      </w:tr>
    </w:tbl>
    <w:p w:rsidR="001562C6" w:rsidRPr="009F7076" w:rsidRDefault="001562C6" w:rsidP="009F7076">
      <w:pPr>
        <w:tabs>
          <w:tab w:val="left" w:pos="360"/>
          <w:tab w:val="left" w:pos="720"/>
        </w:tabs>
        <w:suppressAutoHyphens/>
        <w:spacing w:line="360" w:lineRule="auto"/>
        <w:ind w:left="709"/>
        <w:jc w:val="both"/>
        <w:rPr>
          <w:sz w:val="28"/>
          <w:szCs w:val="28"/>
        </w:rPr>
      </w:pPr>
    </w:p>
    <w:p w:rsidR="00E7606D" w:rsidRPr="009F7076" w:rsidRDefault="00C67AEF" w:rsidP="009F7076">
      <w:pPr>
        <w:tabs>
          <w:tab w:val="left" w:pos="360"/>
          <w:tab w:val="left" w:pos="720"/>
        </w:tabs>
        <w:suppressAutoHyphens/>
        <w:spacing w:line="360" w:lineRule="auto"/>
        <w:ind w:firstLine="709"/>
        <w:jc w:val="both"/>
        <w:rPr>
          <w:sz w:val="28"/>
          <w:szCs w:val="28"/>
        </w:rPr>
      </w:pPr>
      <w:r w:rsidRPr="009F7076">
        <w:rPr>
          <w:sz w:val="28"/>
          <w:szCs w:val="28"/>
        </w:rPr>
        <w:t xml:space="preserve">3.2 </w:t>
      </w:r>
      <w:r w:rsidR="00487ACB" w:rsidRPr="009F7076">
        <w:rPr>
          <w:sz w:val="28"/>
          <w:szCs w:val="28"/>
        </w:rPr>
        <w:t>П</w:t>
      </w:r>
      <w:r w:rsidR="00E7606D" w:rsidRPr="009F7076">
        <w:rPr>
          <w:sz w:val="28"/>
          <w:szCs w:val="28"/>
        </w:rPr>
        <w:t>редполагаемые объемы продаж</w:t>
      </w:r>
    </w:p>
    <w:p w:rsidR="003E4229" w:rsidRPr="009F7076" w:rsidRDefault="003E4229" w:rsidP="009F7076">
      <w:pPr>
        <w:suppressAutoHyphens/>
        <w:spacing w:line="360" w:lineRule="auto"/>
        <w:ind w:firstLine="709"/>
        <w:jc w:val="both"/>
        <w:rPr>
          <w:sz w:val="28"/>
        </w:rPr>
      </w:pPr>
    </w:p>
    <w:p w:rsidR="009117A0" w:rsidRPr="009F7076" w:rsidRDefault="009117A0" w:rsidP="009F7076">
      <w:pPr>
        <w:suppressAutoHyphens/>
        <w:spacing w:line="360" w:lineRule="auto"/>
        <w:ind w:firstLine="709"/>
        <w:jc w:val="both"/>
        <w:rPr>
          <w:sz w:val="28"/>
        </w:rPr>
      </w:pPr>
      <w:r w:rsidRPr="009F7076">
        <w:rPr>
          <w:sz w:val="28"/>
        </w:rPr>
        <w:t>Прогнозирование объемов продажи продукции фирмы можно осуществлять за временем, по отдельным видам продукции или по определенным видам потребителей.</w:t>
      </w:r>
    </w:p>
    <w:p w:rsidR="009F7076" w:rsidRDefault="009F7076">
      <w:pPr>
        <w:rPr>
          <w:sz w:val="28"/>
        </w:rPr>
      </w:pPr>
      <w:r>
        <w:rPr>
          <w:sz w:val="28"/>
        </w:rPr>
        <w:br w:type="page"/>
      </w:r>
    </w:p>
    <w:p w:rsidR="009117A0" w:rsidRPr="009F7076" w:rsidRDefault="009117A0" w:rsidP="009F7076">
      <w:pPr>
        <w:suppressAutoHyphens/>
        <w:spacing w:line="360" w:lineRule="auto"/>
        <w:ind w:firstLine="709"/>
        <w:jc w:val="both"/>
        <w:rPr>
          <w:sz w:val="28"/>
        </w:rPr>
      </w:pPr>
      <w:r w:rsidRPr="009F7076">
        <w:rPr>
          <w:sz w:val="28"/>
        </w:rPr>
        <w:t xml:space="preserve">Таблиця </w:t>
      </w:r>
      <w:r w:rsidR="004A02F7" w:rsidRPr="009F7076">
        <w:rPr>
          <w:sz w:val="28"/>
        </w:rPr>
        <w:t>4.</w:t>
      </w:r>
      <w:r w:rsidRPr="009F7076">
        <w:rPr>
          <w:sz w:val="28"/>
        </w:rPr>
        <w:t>2</w:t>
      </w:r>
      <w:r w:rsidR="004A02F7" w:rsidRPr="009F7076">
        <w:rPr>
          <w:sz w:val="28"/>
        </w:rPr>
        <w:t>.</w:t>
      </w:r>
      <w:r w:rsidR="00210923" w:rsidRPr="009F7076">
        <w:rPr>
          <w:sz w:val="28"/>
        </w:rPr>
        <w:t xml:space="preserve"> – </w:t>
      </w:r>
      <w:r w:rsidR="00887327" w:rsidRPr="009F7076">
        <w:rPr>
          <w:sz w:val="28"/>
        </w:rPr>
        <w:t>Прогноз</w:t>
      </w:r>
      <w:r w:rsidR="009F7076" w:rsidRPr="009F7076">
        <w:rPr>
          <w:sz w:val="28"/>
        </w:rPr>
        <w:t xml:space="preserve"> </w:t>
      </w:r>
      <w:r w:rsidR="00887327" w:rsidRPr="009F7076">
        <w:rPr>
          <w:sz w:val="28"/>
        </w:rPr>
        <w:t>объемов</w:t>
      </w:r>
      <w:r w:rsidR="009F7076" w:rsidRPr="009F7076">
        <w:rPr>
          <w:sz w:val="28"/>
        </w:rPr>
        <w:t xml:space="preserve"> </w:t>
      </w:r>
      <w:r w:rsidR="00887327" w:rsidRPr="009F7076">
        <w:rPr>
          <w:sz w:val="28"/>
        </w:rPr>
        <w:t>продажи</w:t>
      </w:r>
      <w:r w:rsidR="009F7076" w:rsidRPr="009F7076">
        <w:rPr>
          <w:sz w:val="28"/>
        </w:rPr>
        <w:t xml:space="preserve"> </w:t>
      </w:r>
      <w:r w:rsidR="00887327" w:rsidRPr="009F7076">
        <w:rPr>
          <w:sz w:val="28"/>
        </w:rPr>
        <w:t>фирмы</w:t>
      </w:r>
      <w:r w:rsidR="009F7076" w:rsidRPr="009F7076">
        <w:rPr>
          <w:sz w:val="28"/>
        </w:rPr>
        <w:t xml:space="preserve"> </w:t>
      </w:r>
      <w:r w:rsidR="00887327" w:rsidRPr="009F7076">
        <w:rPr>
          <w:sz w:val="28"/>
        </w:rPr>
        <w:t>на</w:t>
      </w:r>
      <w:r w:rsidR="009F7076" w:rsidRPr="009F7076">
        <w:rPr>
          <w:sz w:val="28"/>
        </w:rPr>
        <w:t xml:space="preserve"> </w:t>
      </w:r>
      <w:r w:rsidR="00887327" w:rsidRPr="009F7076">
        <w:rPr>
          <w:sz w:val="28"/>
        </w:rPr>
        <w:t>первый</w:t>
      </w:r>
      <w:r w:rsidR="009F7076" w:rsidRPr="009F7076">
        <w:rPr>
          <w:sz w:val="28"/>
        </w:rPr>
        <w:t xml:space="preserve"> </w:t>
      </w:r>
      <w:r w:rsidR="00887327" w:rsidRPr="009F7076">
        <w:rPr>
          <w:sz w:val="28"/>
        </w:rPr>
        <w:t xml:space="preserve">год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43"/>
        <w:gridCol w:w="449"/>
        <w:gridCol w:w="425"/>
        <w:gridCol w:w="425"/>
        <w:gridCol w:w="426"/>
        <w:gridCol w:w="567"/>
        <w:gridCol w:w="567"/>
        <w:gridCol w:w="567"/>
        <w:gridCol w:w="567"/>
        <w:gridCol w:w="425"/>
        <w:gridCol w:w="425"/>
        <w:gridCol w:w="567"/>
        <w:gridCol w:w="425"/>
        <w:gridCol w:w="709"/>
      </w:tblGrid>
      <w:tr w:rsidR="00210923" w:rsidRPr="006A700C" w:rsidTr="006A700C">
        <w:trPr>
          <w:jc w:val="center"/>
        </w:trPr>
        <w:tc>
          <w:tcPr>
            <w:tcW w:w="1543" w:type="dxa"/>
            <w:vMerge w:val="restart"/>
            <w:shd w:val="clear" w:color="auto" w:fill="auto"/>
          </w:tcPr>
          <w:p w:rsidR="00210923" w:rsidRPr="006A700C" w:rsidRDefault="00210923" w:rsidP="006A700C">
            <w:pPr>
              <w:suppressAutoHyphens/>
              <w:spacing w:line="360" w:lineRule="auto"/>
              <w:rPr>
                <w:sz w:val="20"/>
                <w:szCs w:val="22"/>
              </w:rPr>
            </w:pPr>
            <w:r w:rsidRPr="006A700C">
              <w:rPr>
                <w:sz w:val="20"/>
                <w:szCs w:val="22"/>
              </w:rPr>
              <w:t>Пок</w:t>
            </w:r>
            <w:r w:rsidR="00F06B9C" w:rsidRPr="006A700C">
              <w:rPr>
                <w:sz w:val="20"/>
                <w:szCs w:val="22"/>
              </w:rPr>
              <w:t>азатели</w:t>
            </w:r>
          </w:p>
        </w:tc>
        <w:tc>
          <w:tcPr>
            <w:tcW w:w="5835" w:type="dxa"/>
            <w:gridSpan w:val="12"/>
            <w:shd w:val="clear" w:color="auto" w:fill="auto"/>
          </w:tcPr>
          <w:p w:rsidR="00210923" w:rsidRPr="006A700C" w:rsidRDefault="00887327" w:rsidP="006A700C">
            <w:pPr>
              <w:suppressAutoHyphens/>
              <w:spacing w:line="360" w:lineRule="auto"/>
              <w:rPr>
                <w:sz w:val="20"/>
                <w:szCs w:val="22"/>
              </w:rPr>
            </w:pPr>
            <w:r w:rsidRPr="006A700C">
              <w:rPr>
                <w:sz w:val="20"/>
                <w:szCs w:val="22"/>
              </w:rPr>
              <w:t>Месяца</w:t>
            </w:r>
          </w:p>
        </w:tc>
        <w:tc>
          <w:tcPr>
            <w:tcW w:w="709" w:type="dxa"/>
            <w:vMerge w:val="restart"/>
            <w:shd w:val="clear" w:color="auto" w:fill="auto"/>
            <w:textDirection w:val="btLr"/>
          </w:tcPr>
          <w:p w:rsidR="00210923" w:rsidRPr="006A700C" w:rsidRDefault="00887327" w:rsidP="006A700C">
            <w:pPr>
              <w:suppressAutoHyphens/>
              <w:spacing w:line="360" w:lineRule="auto"/>
              <w:ind w:left="113" w:right="113"/>
              <w:rPr>
                <w:sz w:val="20"/>
                <w:szCs w:val="22"/>
              </w:rPr>
            </w:pPr>
            <w:r w:rsidRPr="006A700C">
              <w:rPr>
                <w:sz w:val="20"/>
                <w:szCs w:val="22"/>
              </w:rPr>
              <w:t>Все</w:t>
            </w:r>
            <w:r w:rsidR="00210923" w:rsidRPr="006A700C">
              <w:rPr>
                <w:sz w:val="20"/>
                <w:szCs w:val="22"/>
              </w:rPr>
              <w:t>го</w:t>
            </w:r>
            <w:r w:rsidR="009F7076" w:rsidRPr="006A700C">
              <w:rPr>
                <w:sz w:val="20"/>
                <w:szCs w:val="22"/>
              </w:rPr>
              <w:t xml:space="preserve"> </w:t>
            </w:r>
            <w:r w:rsidRPr="006A700C">
              <w:rPr>
                <w:sz w:val="20"/>
                <w:szCs w:val="22"/>
              </w:rPr>
              <w:t>за год</w:t>
            </w:r>
          </w:p>
        </w:tc>
      </w:tr>
      <w:tr w:rsidR="009F7076" w:rsidRPr="006A700C" w:rsidTr="006A700C">
        <w:trPr>
          <w:trHeight w:val="724"/>
          <w:jc w:val="center"/>
        </w:trPr>
        <w:tc>
          <w:tcPr>
            <w:tcW w:w="1543" w:type="dxa"/>
            <w:vMerge/>
            <w:shd w:val="clear" w:color="auto" w:fill="auto"/>
          </w:tcPr>
          <w:p w:rsidR="00887327" w:rsidRPr="006A700C" w:rsidRDefault="00887327" w:rsidP="006A700C">
            <w:pPr>
              <w:suppressAutoHyphens/>
              <w:spacing w:line="360" w:lineRule="auto"/>
              <w:rPr>
                <w:sz w:val="20"/>
                <w:szCs w:val="22"/>
              </w:rPr>
            </w:pPr>
          </w:p>
        </w:tc>
        <w:tc>
          <w:tcPr>
            <w:tcW w:w="449" w:type="dxa"/>
            <w:shd w:val="clear" w:color="auto" w:fill="auto"/>
            <w:textDirection w:val="btLr"/>
          </w:tcPr>
          <w:p w:rsidR="00887327" w:rsidRPr="006A700C" w:rsidRDefault="00887327" w:rsidP="006A700C">
            <w:pPr>
              <w:suppressAutoHyphens/>
              <w:spacing w:line="360" w:lineRule="auto"/>
              <w:ind w:left="113" w:right="113"/>
              <w:rPr>
                <w:sz w:val="20"/>
                <w:szCs w:val="22"/>
              </w:rPr>
            </w:pPr>
            <w:r w:rsidRPr="006A700C">
              <w:rPr>
                <w:sz w:val="20"/>
                <w:szCs w:val="22"/>
              </w:rPr>
              <w:t>1</w:t>
            </w:r>
          </w:p>
        </w:tc>
        <w:tc>
          <w:tcPr>
            <w:tcW w:w="425" w:type="dxa"/>
            <w:shd w:val="clear" w:color="auto" w:fill="auto"/>
            <w:textDirection w:val="btLr"/>
          </w:tcPr>
          <w:p w:rsidR="00887327" w:rsidRPr="006A700C" w:rsidRDefault="00887327" w:rsidP="006A700C">
            <w:pPr>
              <w:suppressAutoHyphens/>
              <w:spacing w:line="360" w:lineRule="auto"/>
              <w:ind w:left="113" w:right="113"/>
              <w:rPr>
                <w:sz w:val="20"/>
                <w:szCs w:val="22"/>
              </w:rPr>
            </w:pPr>
            <w:r w:rsidRPr="006A700C">
              <w:rPr>
                <w:sz w:val="20"/>
                <w:szCs w:val="22"/>
              </w:rPr>
              <w:t>2</w:t>
            </w:r>
          </w:p>
        </w:tc>
        <w:tc>
          <w:tcPr>
            <w:tcW w:w="425" w:type="dxa"/>
            <w:shd w:val="clear" w:color="auto" w:fill="auto"/>
            <w:textDirection w:val="btLr"/>
          </w:tcPr>
          <w:p w:rsidR="00887327" w:rsidRPr="006A700C" w:rsidRDefault="00887327" w:rsidP="006A700C">
            <w:pPr>
              <w:suppressAutoHyphens/>
              <w:spacing w:line="360" w:lineRule="auto"/>
              <w:ind w:left="113" w:right="113"/>
              <w:rPr>
                <w:sz w:val="20"/>
                <w:szCs w:val="22"/>
              </w:rPr>
            </w:pPr>
            <w:r w:rsidRPr="006A700C">
              <w:rPr>
                <w:sz w:val="20"/>
                <w:szCs w:val="22"/>
              </w:rPr>
              <w:t>3</w:t>
            </w:r>
          </w:p>
        </w:tc>
        <w:tc>
          <w:tcPr>
            <w:tcW w:w="426" w:type="dxa"/>
            <w:shd w:val="clear" w:color="auto" w:fill="auto"/>
            <w:textDirection w:val="btLr"/>
          </w:tcPr>
          <w:p w:rsidR="00887327" w:rsidRPr="006A700C" w:rsidRDefault="00887327" w:rsidP="006A700C">
            <w:pPr>
              <w:suppressAutoHyphens/>
              <w:spacing w:line="360" w:lineRule="auto"/>
              <w:ind w:left="113" w:right="113"/>
              <w:rPr>
                <w:sz w:val="20"/>
                <w:szCs w:val="22"/>
              </w:rPr>
            </w:pPr>
            <w:r w:rsidRPr="006A700C">
              <w:rPr>
                <w:sz w:val="20"/>
                <w:szCs w:val="22"/>
              </w:rPr>
              <w:t>4</w:t>
            </w:r>
          </w:p>
        </w:tc>
        <w:tc>
          <w:tcPr>
            <w:tcW w:w="567" w:type="dxa"/>
            <w:shd w:val="clear" w:color="auto" w:fill="auto"/>
            <w:textDirection w:val="btLr"/>
          </w:tcPr>
          <w:p w:rsidR="00887327" w:rsidRPr="006A700C" w:rsidRDefault="00887327" w:rsidP="006A700C">
            <w:pPr>
              <w:suppressAutoHyphens/>
              <w:spacing w:line="360" w:lineRule="auto"/>
              <w:ind w:left="113" w:right="113"/>
              <w:rPr>
                <w:sz w:val="20"/>
                <w:szCs w:val="22"/>
              </w:rPr>
            </w:pPr>
            <w:r w:rsidRPr="006A700C">
              <w:rPr>
                <w:sz w:val="20"/>
                <w:szCs w:val="22"/>
              </w:rPr>
              <w:t>5</w:t>
            </w:r>
          </w:p>
        </w:tc>
        <w:tc>
          <w:tcPr>
            <w:tcW w:w="567" w:type="dxa"/>
            <w:shd w:val="clear" w:color="auto" w:fill="auto"/>
            <w:textDirection w:val="btLr"/>
          </w:tcPr>
          <w:p w:rsidR="00887327" w:rsidRPr="006A700C" w:rsidRDefault="00887327" w:rsidP="006A700C">
            <w:pPr>
              <w:suppressAutoHyphens/>
              <w:spacing w:line="360" w:lineRule="auto"/>
              <w:ind w:left="113" w:right="113"/>
              <w:rPr>
                <w:sz w:val="20"/>
                <w:szCs w:val="22"/>
              </w:rPr>
            </w:pPr>
            <w:r w:rsidRPr="006A700C">
              <w:rPr>
                <w:sz w:val="20"/>
                <w:szCs w:val="22"/>
              </w:rPr>
              <w:t>6</w:t>
            </w:r>
          </w:p>
        </w:tc>
        <w:tc>
          <w:tcPr>
            <w:tcW w:w="567" w:type="dxa"/>
            <w:shd w:val="clear" w:color="auto" w:fill="auto"/>
            <w:textDirection w:val="btLr"/>
          </w:tcPr>
          <w:p w:rsidR="00887327" w:rsidRPr="006A700C" w:rsidRDefault="00887327" w:rsidP="006A700C">
            <w:pPr>
              <w:suppressAutoHyphens/>
              <w:spacing w:line="360" w:lineRule="auto"/>
              <w:ind w:left="113" w:right="113"/>
              <w:rPr>
                <w:sz w:val="20"/>
                <w:szCs w:val="22"/>
              </w:rPr>
            </w:pPr>
            <w:r w:rsidRPr="006A700C">
              <w:rPr>
                <w:sz w:val="20"/>
                <w:szCs w:val="22"/>
              </w:rPr>
              <w:t>7</w:t>
            </w:r>
          </w:p>
        </w:tc>
        <w:tc>
          <w:tcPr>
            <w:tcW w:w="567" w:type="dxa"/>
            <w:shd w:val="clear" w:color="auto" w:fill="auto"/>
            <w:textDirection w:val="btLr"/>
          </w:tcPr>
          <w:p w:rsidR="00887327" w:rsidRPr="006A700C" w:rsidRDefault="00887327" w:rsidP="006A700C">
            <w:pPr>
              <w:suppressAutoHyphens/>
              <w:spacing w:line="360" w:lineRule="auto"/>
              <w:ind w:left="113" w:right="113"/>
              <w:rPr>
                <w:sz w:val="20"/>
                <w:szCs w:val="22"/>
              </w:rPr>
            </w:pPr>
            <w:r w:rsidRPr="006A700C">
              <w:rPr>
                <w:sz w:val="20"/>
                <w:szCs w:val="22"/>
              </w:rPr>
              <w:t>8</w:t>
            </w:r>
          </w:p>
        </w:tc>
        <w:tc>
          <w:tcPr>
            <w:tcW w:w="425" w:type="dxa"/>
            <w:shd w:val="clear" w:color="auto" w:fill="auto"/>
            <w:textDirection w:val="btLr"/>
          </w:tcPr>
          <w:p w:rsidR="00887327" w:rsidRPr="006A700C" w:rsidRDefault="00887327" w:rsidP="006A700C">
            <w:pPr>
              <w:suppressAutoHyphens/>
              <w:spacing w:line="360" w:lineRule="auto"/>
              <w:ind w:left="113" w:right="113"/>
              <w:rPr>
                <w:sz w:val="20"/>
                <w:szCs w:val="22"/>
              </w:rPr>
            </w:pPr>
            <w:r w:rsidRPr="006A700C">
              <w:rPr>
                <w:sz w:val="20"/>
                <w:szCs w:val="22"/>
              </w:rPr>
              <w:t>9</w:t>
            </w:r>
          </w:p>
        </w:tc>
        <w:tc>
          <w:tcPr>
            <w:tcW w:w="425" w:type="dxa"/>
            <w:shd w:val="clear" w:color="auto" w:fill="auto"/>
            <w:textDirection w:val="btLr"/>
          </w:tcPr>
          <w:p w:rsidR="00887327" w:rsidRPr="006A700C" w:rsidRDefault="00887327" w:rsidP="006A700C">
            <w:pPr>
              <w:suppressAutoHyphens/>
              <w:spacing w:line="360" w:lineRule="auto"/>
              <w:ind w:left="113" w:right="113"/>
              <w:rPr>
                <w:sz w:val="20"/>
                <w:szCs w:val="22"/>
              </w:rPr>
            </w:pPr>
            <w:r w:rsidRPr="006A700C">
              <w:rPr>
                <w:sz w:val="20"/>
                <w:szCs w:val="22"/>
              </w:rPr>
              <w:t>10</w:t>
            </w:r>
          </w:p>
        </w:tc>
        <w:tc>
          <w:tcPr>
            <w:tcW w:w="567" w:type="dxa"/>
            <w:shd w:val="clear" w:color="auto" w:fill="auto"/>
            <w:textDirection w:val="btLr"/>
          </w:tcPr>
          <w:p w:rsidR="00887327" w:rsidRPr="006A700C" w:rsidRDefault="00887327" w:rsidP="006A700C">
            <w:pPr>
              <w:suppressAutoHyphens/>
              <w:spacing w:line="360" w:lineRule="auto"/>
              <w:ind w:left="113" w:right="113"/>
              <w:rPr>
                <w:sz w:val="20"/>
                <w:szCs w:val="22"/>
              </w:rPr>
            </w:pPr>
            <w:r w:rsidRPr="006A700C">
              <w:rPr>
                <w:sz w:val="20"/>
                <w:szCs w:val="22"/>
              </w:rPr>
              <w:t>11</w:t>
            </w:r>
          </w:p>
        </w:tc>
        <w:tc>
          <w:tcPr>
            <w:tcW w:w="425" w:type="dxa"/>
            <w:shd w:val="clear" w:color="auto" w:fill="auto"/>
            <w:textDirection w:val="btLr"/>
          </w:tcPr>
          <w:p w:rsidR="00887327" w:rsidRPr="006A700C" w:rsidRDefault="00887327" w:rsidP="006A700C">
            <w:pPr>
              <w:suppressAutoHyphens/>
              <w:spacing w:line="360" w:lineRule="auto"/>
              <w:ind w:left="113" w:right="113"/>
              <w:rPr>
                <w:sz w:val="20"/>
                <w:szCs w:val="22"/>
              </w:rPr>
            </w:pPr>
            <w:r w:rsidRPr="006A700C">
              <w:rPr>
                <w:sz w:val="20"/>
                <w:szCs w:val="22"/>
              </w:rPr>
              <w:t>12</w:t>
            </w:r>
          </w:p>
        </w:tc>
        <w:tc>
          <w:tcPr>
            <w:tcW w:w="709" w:type="dxa"/>
            <w:vMerge/>
            <w:shd w:val="clear" w:color="auto" w:fill="auto"/>
            <w:textDirection w:val="btLr"/>
          </w:tcPr>
          <w:p w:rsidR="00887327" w:rsidRPr="006A700C" w:rsidRDefault="00887327" w:rsidP="006A700C">
            <w:pPr>
              <w:suppressAutoHyphens/>
              <w:spacing w:line="360" w:lineRule="auto"/>
              <w:ind w:left="113" w:right="113"/>
              <w:rPr>
                <w:sz w:val="20"/>
                <w:szCs w:val="22"/>
              </w:rPr>
            </w:pPr>
          </w:p>
        </w:tc>
      </w:tr>
      <w:tr w:rsidR="009F7076" w:rsidRPr="006A700C" w:rsidTr="006A700C">
        <w:trPr>
          <w:cantSplit/>
          <w:trHeight w:val="1134"/>
          <w:jc w:val="center"/>
        </w:trPr>
        <w:tc>
          <w:tcPr>
            <w:tcW w:w="1543" w:type="dxa"/>
            <w:shd w:val="clear" w:color="auto" w:fill="auto"/>
          </w:tcPr>
          <w:p w:rsidR="00AE5046" w:rsidRPr="006A700C" w:rsidRDefault="00AE5046" w:rsidP="006A700C">
            <w:pPr>
              <w:suppressAutoHyphens/>
              <w:spacing w:line="360" w:lineRule="auto"/>
              <w:rPr>
                <w:sz w:val="20"/>
                <w:szCs w:val="22"/>
              </w:rPr>
            </w:pPr>
            <w:r w:rsidRPr="006A700C">
              <w:rPr>
                <w:sz w:val="20"/>
                <w:szCs w:val="22"/>
              </w:rPr>
              <w:t>Количество изделий, которые будут проданы, ед.</w:t>
            </w:r>
          </w:p>
        </w:tc>
        <w:tc>
          <w:tcPr>
            <w:tcW w:w="449" w:type="dxa"/>
            <w:shd w:val="clear" w:color="auto" w:fill="auto"/>
            <w:textDirection w:val="btLr"/>
          </w:tcPr>
          <w:p w:rsidR="00AE5046" w:rsidRPr="006A700C" w:rsidRDefault="00AE5046" w:rsidP="006A700C">
            <w:pPr>
              <w:suppressAutoHyphens/>
              <w:spacing w:line="360" w:lineRule="auto"/>
              <w:ind w:left="113" w:right="113"/>
              <w:rPr>
                <w:sz w:val="20"/>
                <w:szCs w:val="20"/>
              </w:rPr>
            </w:pPr>
            <w:r w:rsidRPr="006A700C">
              <w:rPr>
                <w:sz w:val="20"/>
                <w:szCs w:val="20"/>
              </w:rPr>
              <w:t>100</w:t>
            </w:r>
          </w:p>
        </w:tc>
        <w:tc>
          <w:tcPr>
            <w:tcW w:w="425" w:type="dxa"/>
            <w:shd w:val="clear" w:color="auto" w:fill="auto"/>
            <w:textDirection w:val="btLr"/>
          </w:tcPr>
          <w:p w:rsidR="00AE5046" w:rsidRPr="006A700C" w:rsidRDefault="00AE5046" w:rsidP="006A700C">
            <w:pPr>
              <w:suppressAutoHyphens/>
              <w:spacing w:line="360" w:lineRule="auto"/>
              <w:ind w:left="113" w:right="113"/>
              <w:rPr>
                <w:sz w:val="20"/>
                <w:szCs w:val="20"/>
              </w:rPr>
            </w:pPr>
            <w:r w:rsidRPr="006A700C">
              <w:rPr>
                <w:sz w:val="20"/>
                <w:szCs w:val="20"/>
              </w:rPr>
              <w:t>100</w:t>
            </w:r>
          </w:p>
        </w:tc>
        <w:tc>
          <w:tcPr>
            <w:tcW w:w="425" w:type="dxa"/>
            <w:shd w:val="clear" w:color="auto" w:fill="auto"/>
            <w:textDirection w:val="btLr"/>
          </w:tcPr>
          <w:p w:rsidR="00AE5046" w:rsidRPr="006A700C" w:rsidRDefault="00AE5046" w:rsidP="006A700C">
            <w:pPr>
              <w:suppressAutoHyphens/>
              <w:spacing w:line="360" w:lineRule="auto"/>
              <w:ind w:left="113" w:right="113"/>
              <w:rPr>
                <w:sz w:val="20"/>
                <w:szCs w:val="20"/>
              </w:rPr>
            </w:pPr>
            <w:r w:rsidRPr="006A700C">
              <w:rPr>
                <w:sz w:val="20"/>
                <w:szCs w:val="20"/>
              </w:rPr>
              <w:t>100</w:t>
            </w:r>
          </w:p>
        </w:tc>
        <w:tc>
          <w:tcPr>
            <w:tcW w:w="426" w:type="dxa"/>
            <w:shd w:val="clear" w:color="auto" w:fill="auto"/>
            <w:textDirection w:val="btLr"/>
          </w:tcPr>
          <w:p w:rsidR="00AE5046" w:rsidRPr="006A700C" w:rsidRDefault="00AE5046" w:rsidP="006A700C">
            <w:pPr>
              <w:suppressAutoHyphens/>
              <w:spacing w:line="360" w:lineRule="auto"/>
              <w:ind w:left="113" w:right="113"/>
              <w:rPr>
                <w:sz w:val="20"/>
                <w:szCs w:val="20"/>
              </w:rPr>
            </w:pPr>
            <w:r w:rsidRPr="006A700C">
              <w:rPr>
                <w:sz w:val="20"/>
                <w:szCs w:val="20"/>
              </w:rPr>
              <w:t>100</w:t>
            </w:r>
          </w:p>
        </w:tc>
        <w:tc>
          <w:tcPr>
            <w:tcW w:w="567" w:type="dxa"/>
            <w:shd w:val="clear" w:color="auto" w:fill="auto"/>
            <w:textDirection w:val="btLr"/>
          </w:tcPr>
          <w:p w:rsidR="00AE5046" w:rsidRPr="006A700C" w:rsidRDefault="00AE5046" w:rsidP="006A700C">
            <w:pPr>
              <w:suppressAutoHyphens/>
              <w:spacing w:line="360" w:lineRule="auto"/>
              <w:ind w:left="113" w:right="113"/>
              <w:rPr>
                <w:sz w:val="20"/>
                <w:szCs w:val="20"/>
              </w:rPr>
            </w:pPr>
            <w:r w:rsidRPr="006A700C">
              <w:rPr>
                <w:sz w:val="20"/>
                <w:szCs w:val="20"/>
              </w:rPr>
              <w:t>100</w:t>
            </w:r>
          </w:p>
        </w:tc>
        <w:tc>
          <w:tcPr>
            <w:tcW w:w="567" w:type="dxa"/>
            <w:shd w:val="clear" w:color="auto" w:fill="auto"/>
            <w:textDirection w:val="btLr"/>
          </w:tcPr>
          <w:p w:rsidR="00AE5046" w:rsidRPr="006A700C" w:rsidRDefault="00AE5046" w:rsidP="006A700C">
            <w:pPr>
              <w:suppressAutoHyphens/>
              <w:spacing w:line="360" w:lineRule="auto"/>
              <w:ind w:left="113" w:right="113"/>
              <w:rPr>
                <w:sz w:val="20"/>
                <w:szCs w:val="20"/>
              </w:rPr>
            </w:pPr>
            <w:r w:rsidRPr="006A700C">
              <w:rPr>
                <w:sz w:val="20"/>
                <w:szCs w:val="20"/>
              </w:rPr>
              <w:t>100</w:t>
            </w:r>
          </w:p>
        </w:tc>
        <w:tc>
          <w:tcPr>
            <w:tcW w:w="567" w:type="dxa"/>
            <w:shd w:val="clear" w:color="auto" w:fill="auto"/>
            <w:textDirection w:val="btLr"/>
          </w:tcPr>
          <w:p w:rsidR="00AE5046" w:rsidRPr="006A700C" w:rsidRDefault="00AE5046" w:rsidP="006A700C">
            <w:pPr>
              <w:suppressAutoHyphens/>
              <w:spacing w:line="360" w:lineRule="auto"/>
              <w:ind w:left="113" w:right="113"/>
              <w:rPr>
                <w:sz w:val="20"/>
                <w:szCs w:val="20"/>
              </w:rPr>
            </w:pPr>
            <w:r w:rsidRPr="006A700C">
              <w:rPr>
                <w:sz w:val="20"/>
                <w:szCs w:val="20"/>
              </w:rPr>
              <w:t>100</w:t>
            </w:r>
          </w:p>
        </w:tc>
        <w:tc>
          <w:tcPr>
            <w:tcW w:w="567" w:type="dxa"/>
            <w:shd w:val="clear" w:color="auto" w:fill="auto"/>
            <w:textDirection w:val="btLr"/>
          </w:tcPr>
          <w:p w:rsidR="00AE5046" w:rsidRPr="006A700C" w:rsidRDefault="00AE5046" w:rsidP="006A700C">
            <w:pPr>
              <w:suppressAutoHyphens/>
              <w:spacing w:line="360" w:lineRule="auto"/>
              <w:ind w:left="113" w:right="113"/>
              <w:rPr>
                <w:sz w:val="20"/>
                <w:szCs w:val="20"/>
              </w:rPr>
            </w:pPr>
            <w:r w:rsidRPr="006A700C">
              <w:rPr>
                <w:sz w:val="20"/>
                <w:szCs w:val="20"/>
              </w:rPr>
              <w:t>100</w:t>
            </w:r>
          </w:p>
        </w:tc>
        <w:tc>
          <w:tcPr>
            <w:tcW w:w="425" w:type="dxa"/>
            <w:shd w:val="clear" w:color="auto" w:fill="auto"/>
            <w:textDirection w:val="btLr"/>
          </w:tcPr>
          <w:p w:rsidR="00AE5046" w:rsidRPr="006A700C" w:rsidRDefault="00AE5046" w:rsidP="006A700C">
            <w:pPr>
              <w:suppressAutoHyphens/>
              <w:spacing w:line="360" w:lineRule="auto"/>
              <w:ind w:left="113" w:right="113"/>
              <w:rPr>
                <w:sz w:val="20"/>
                <w:szCs w:val="20"/>
              </w:rPr>
            </w:pPr>
            <w:r w:rsidRPr="006A700C">
              <w:rPr>
                <w:sz w:val="20"/>
                <w:szCs w:val="20"/>
              </w:rPr>
              <w:t>100</w:t>
            </w:r>
          </w:p>
        </w:tc>
        <w:tc>
          <w:tcPr>
            <w:tcW w:w="425" w:type="dxa"/>
            <w:shd w:val="clear" w:color="auto" w:fill="auto"/>
            <w:textDirection w:val="btLr"/>
          </w:tcPr>
          <w:p w:rsidR="00AE5046" w:rsidRPr="006A700C" w:rsidRDefault="00AE5046" w:rsidP="006A700C">
            <w:pPr>
              <w:suppressAutoHyphens/>
              <w:spacing w:line="360" w:lineRule="auto"/>
              <w:ind w:left="113" w:right="113"/>
              <w:rPr>
                <w:sz w:val="20"/>
                <w:szCs w:val="20"/>
              </w:rPr>
            </w:pPr>
            <w:r w:rsidRPr="006A700C">
              <w:rPr>
                <w:sz w:val="20"/>
                <w:szCs w:val="20"/>
              </w:rPr>
              <w:t>100</w:t>
            </w:r>
          </w:p>
        </w:tc>
        <w:tc>
          <w:tcPr>
            <w:tcW w:w="567" w:type="dxa"/>
            <w:shd w:val="clear" w:color="auto" w:fill="auto"/>
            <w:textDirection w:val="btLr"/>
          </w:tcPr>
          <w:p w:rsidR="00AE5046" w:rsidRPr="006A700C" w:rsidRDefault="00AE5046" w:rsidP="006A700C">
            <w:pPr>
              <w:suppressAutoHyphens/>
              <w:spacing w:line="360" w:lineRule="auto"/>
              <w:ind w:left="113" w:right="113"/>
              <w:rPr>
                <w:sz w:val="20"/>
                <w:szCs w:val="20"/>
              </w:rPr>
            </w:pPr>
            <w:r w:rsidRPr="006A700C">
              <w:rPr>
                <w:sz w:val="20"/>
                <w:szCs w:val="20"/>
              </w:rPr>
              <w:t>100</w:t>
            </w:r>
          </w:p>
        </w:tc>
        <w:tc>
          <w:tcPr>
            <w:tcW w:w="425" w:type="dxa"/>
            <w:shd w:val="clear" w:color="auto" w:fill="auto"/>
            <w:textDirection w:val="btLr"/>
          </w:tcPr>
          <w:p w:rsidR="00AE5046" w:rsidRPr="006A700C" w:rsidRDefault="00AE5046" w:rsidP="006A700C">
            <w:pPr>
              <w:suppressAutoHyphens/>
              <w:spacing w:line="360" w:lineRule="auto"/>
              <w:ind w:left="113" w:right="113"/>
              <w:rPr>
                <w:sz w:val="20"/>
                <w:szCs w:val="20"/>
              </w:rPr>
            </w:pPr>
            <w:r w:rsidRPr="006A700C">
              <w:rPr>
                <w:sz w:val="20"/>
                <w:szCs w:val="20"/>
              </w:rPr>
              <w:t>100</w:t>
            </w:r>
          </w:p>
        </w:tc>
        <w:tc>
          <w:tcPr>
            <w:tcW w:w="709" w:type="dxa"/>
            <w:shd w:val="clear" w:color="auto" w:fill="auto"/>
            <w:textDirection w:val="btLr"/>
          </w:tcPr>
          <w:p w:rsidR="00AE5046" w:rsidRPr="006A700C" w:rsidRDefault="00AE5046" w:rsidP="006A700C">
            <w:pPr>
              <w:suppressAutoHyphens/>
              <w:spacing w:line="360" w:lineRule="auto"/>
              <w:ind w:left="113" w:right="113"/>
              <w:rPr>
                <w:sz w:val="20"/>
                <w:szCs w:val="28"/>
              </w:rPr>
            </w:pPr>
            <w:r w:rsidRPr="006A700C">
              <w:rPr>
                <w:sz w:val="20"/>
                <w:szCs w:val="28"/>
              </w:rPr>
              <w:t>1200</w:t>
            </w:r>
          </w:p>
        </w:tc>
      </w:tr>
      <w:tr w:rsidR="009F7076" w:rsidRPr="006A700C" w:rsidTr="006A700C">
        <w:trPr>
          <w:cantSplit/>
          <w:trHeight w:val="1134"/>
          <w:jc w:val="center"/>
        </w:trPr>
        <w:tc>
          <w:tcPr>
            <w:tcW w:w="1543" w:type="dxa"/>
            <w:shd w:val="clear" w:color="auto" w:fill="auto"/>
          </w:tcPr>
          <w:p w:rsidR="006F136E" w:rsidRPr="006A700C" w:rsidRDefault="006F136E" w:rsidP="006A700C">
            <w:pPr>
              <w:suppressAutoHyphens/>
              <w:spacing w:line="360" w:lineRule="auto"/>
              <w:rPr>
                <w:sz w:val="20"/>
                <w:szCs w:val="22"/>
              </w:rPr>
            </w:pPr>
            <w:r w:rsidRPr="006A700C">
              <w:rPr>
                <w:sz w:val="20"/>
                <w:szCs w:val="22"/>
              </w:rPr>
              <w:t>Продажная</w:t>
            </w:r>
            <w:r w:rsidR="009F7076" w:rsidRPr="006A700C">
              <w:rPr>
                <w:sz w:val="20"/>
                <w:szCs w:val="22"/>
              </w:rPr>
              <w:t xml:space="preserve"> </w:t>
            </w:r>
            <w:r w:rsidRPr="006A700C">
              <w:rPr>
                <w:sz w:val="20"/>
                <w:szCs w:val="22"/>
              </w:rPr>
              <w:t>цена</w:t>
            </w:r>
            <w:r w:rsidR="009F7076" w:rsidRPr="006A700C">
              <w:rPr>
                <w:sz w:val="20"/>
                <w:szCs w:val="22"/>
              </w:rPr>
              <w:t xml:space="preserve"> </w:t>
            </w:r>
            <w:r w:rsidRPr="006A700C">
              <w:rPr>
                <w:sz w:val="20"/>
                <w:szCs w:val="22"/>
              </w:rPr>
              <w:t>за</w:t>
            </w:r>
            <w:r w:rsidR="009F7076" w:rsidRPr="006A700C">
              <w:rPr>
                <w:sz w:val="20"/>
                <w:szCs w:val="22"/>
              </w:rPr>
              <w:t xml:space="preserve"> </w:t>
            </w:r>
            <w:r w:rsidRPr="006A700C">
              <w:rPr>
                <w:sz w:val="20"/>
                <w:szCs w:val="22"/>
              </w:rPr>
              <w:t>единицу,</w:t>
            </w:r>
            <w:r w:rsidR="009F7076" w:rsidRPr="006A700C">
              <w:rPr>
                <w:sz w:val="20"/>
                <w:szCs w:val="22"/>
              </w:rPr>
              <w:t xml:space="preserve"> </w:t>
            </w:r>
            <w:r w:rsidRPr="006A700C">
              <w:rPr>
                <w:sz w:val="20"/>
                <w:szCs w:val="22"/>
              </w:rPr>
              <w:t>грн.</w:t>
            </w:r>
          </w:p>
        </w:tc>
        <w:tc>
          <w:tcPr>
            <w:tcW w:w="449" w:type="dxa"/>
            <w:shd w:val="clear" w:color="auto" w:fill="auto"/>
            <w:textDirection w:val="btLr"/>
          </w:tcPr>
          <w:p w:rsidR="006F136E" w:rsidRPr="006A700C" w:rsidRDefault="006F136E" w:rsidP="006A700C">
            <w:pPr>
              <w:suppressAutoHyphens/>
              <w:spacing w:line="360" w:lineRule="auto"/>
              <w:ind w:left="113" w:right="113"/>
              <w:rPr>
                <w:sz w:val="20"/>
                <w:szCs w:val="16"/>
              </w:rPr>
            </w:pPr>
            <w:r w:rsidRPr="006A700C">
              <w:rPr>
                <w:sz w:val="20"/>
                <w:szCs w:val="16"/>
              </w:rPr>
              <w:t>150-1000</w:t>
            </w:r>
          </w:p>
        </w:tc>
        <w:tc>
          <w:tcPr>
            <w:tcW w:w="425" w:type="dxa"/>
            <w:shd w:val="clear" w:color="auto" w:fill="auto"/>
            <w:textDirection w:val="btLr"/>
          </w:tcPr>
          <w:p w:rsidR="006F136E" w:rsidRPr="006A700C" w:rsidRDefault="006F136E" w:rsidP="006A700C">
            <w:pPr>
              <w:suppressAutoHyphens/>
              <w:spacing w:line="360" w:lineRule="auto"/>
              <w:ind w:left="113" w:right="113"/>
              <w:rPr>
                <w:sz w:val="20"/>
                <w:szCs w:val="16"/>
              </w:rPr>
            </w:pPr>
            <w:r w:rsidRPr="006A700C">
              <w:rPr>
                <w:sz w:val="20"/>
                <w:szCs w:val="16"/>
              </w:rPr>
              <w:t>150-1000</w:t>
            </w:r>
          </w:p>
        </w:tc>
        <w:tc>
          <w:tcPr>
            <w:tcW w:w="425" w:type="dxa"/>
            <w:shd w:val="clear" w:color="auto" w:fill="auto"/>
            <w:textDirection w:val="btLr"/>
          </w:tcPr>
          <w:p w:rsidR="006F136E" w:rsidRPr="006A700C" w:rsidRDefault="006F136E" w:rsidP="006A700C">
            <w:pPr>
              <w:suppressAutoHyphens/>
              <w:spacing w:line="360" w:lineRule="auto"/>
              <w:ind w:left="113" w:right="113"/>
              <w:rPr>
                <w:sz w:val="20"/>
                <w:szCs w:val="16"/>
              </w:rPr>
            </w:pPr>
            <w:r w:rsidRPr="006A700C">
              <w:rPr>
                <w:sz w:val="20"/>
                <w:szCs w:val="16"/>
              </w:rPr>
              <w:t>150-1000</w:t>
            </w:r>
          </w:p>
        </w:tc>
        <w:tc>
          <w:tcPr>
            <w:tcW w:w="426" w:type="dxa"/>
            <w:shd w:val="clear" w:color="auto" w:fill="auto"/>
            <w:textDirection w:val="btLr"/>
          </w:tcPr>
          <w:p w:rsidR="006F136E" w:rsidRPr="006A700C" w:rsidRDefault="006F136E" w:rsidP="006A700C">
            <w:pPr>
              <w:suppressAutoHyphens/>
              <w:spacing w:line="360" w:lineRule="auto"/>
              <w:ind w:left="113" w:right="113"/>
              <w:rPr>
                <w:sz w:val="20"/>
                <w:szCs w:val="16"/>
              </w:rPr>
            </w:pPr>
            <w:r w:rsidRPr="006A700C">
              <w:rPr>
                <w:sz w:val="20"/>
                <w:szCs w:val="16"/>
              </w:rPr>
              <w:t>150-1000</w:t>
            </w:r>
          </w:p>
        </w:tc>
        <w:tc>
          <w:tcPr>
            <w:tcW w:w="567" w:type="dxa"/>
            <w:shd w:val="clear" w:color="auto" w:fill="auto"/>
            <w:textDirection w:val="btLr"/>
          </w:tcPr>
          <w:p w:rsidR="006F136E" w:rsidRPr="006A700C" w:rsidRDefault="006F136E" w:rsidP="006A700C">
            <w:pPr>
              <w:suppressAutoHyphens/>
              <w:spacing w:line="360" w:lineRule="auto"/>
              <w:ind w:left="113" w:right="113"/>
              <w:rPr>
                <w:sz w:val="20"/>
                <w:szCs w:val="16"/>
              </w:rPr>
            </w:pPr>
            <w:r w:rsidRPr="006A700C">
              <w:rPr>
                <w:sz w:val="20"/>
                <w:szCs w:val="16"/>
              </w:rPr>
              <w:t>150-1000</w:t>
            </w:r>
          </w:p>
        </w:tc>
        <w:tc>
          <w:tcPr>
            <w:tcW w:w="567" w:type="dxa"/>
            <w:shd w:val="clear" w:color="auto" w:fill="auto"/>
            <w:textDirection w:val="btLr"/>
          </w:tcPr>
          <w:p w:rsidR="006F136E" w:rsidRPr="006A700C" w:rsidRDefault="006F136E" w:rsidP="006A700C">
            <w:pPr>
              <w:suppressAutoHyphens/>
              <w:spacing w:line="360" w:lineRule="auto"/>
              <w:ind w:left="113" w:right="113"/>
              <w:rPr>
                <w:sz w:val="20"/>
                <w:szCs w:val="16"/>
              </w:rPr>
            </w:pPr>
            <w:r w:rsidRPr="006A700C">
              <w:rPr>
                <w:sz w:val="20"/>
                <w:szCs w:val="16"/>
              </w:rPr>
              <w:t>150-1000</w:t>
            </w:r>
          </w:p>
        </w:tc>
        <w:tc>
          <w:tcPr>
            <w:tcW w:w="567" w:type="dxa"/>
            <w:shd w:val="clear" w:color="auto" w:fill="auto"/>
            <w:textDirection w:val="btLr"/>
          </w:tcPr>
          <w:p w:rsidR="006F136E" w:rsidRPr="006A700C" w:rsidRDefault="006F136E" w:rsidP="006A700C">
            <w:pPr>
              <w:suppressAutoHyphens/>
              <w:spacing w:line="360" w:lineRule="auto"/>
              <w:ind w:left="113" w:right="113"/>
              <w:rPr>
                <w:sz w:val="20"/>
                <w:szCs w:val="16"/>
              </w:rPr>
            </w:pPr>
            <w:r w:rsidRPr="006A700C">
              <w:rPr>
                <w:sz w:val="20"/>
                <w:szCs w:val="16"/>
              </w:rPr>
              <w:t>150-1000</w:t>
            </w:r>
          </w:p>
        </w:tc>
        <w:tc>
          <w:tcPr>
            <w:tcW w:w="567" w:type="dxa"/>
            <w:shd w:val="clear" w:color="auto" w:fill="auto"/>
            <w:textDirection w:val="btLr"/>
          </w:tcPr>
          <w:p w:rsidR="006F136E" w:rsidRPr="006A700C" w:rsidRDefault="006F136E" w:rsidP="006A700C">
            <w:pPr>
              <w:suppressAutoHyphens/>
              <w:spacing w:line="360" w:lineRule="auto"/>
              <w:ind w:left="113" w:right="113"/>
              <w:rPr>
                <w:sz w:val="20"/>
                <w:szCs w:val="16"/>
              </w:rPr>
            </w:pPr>
            <w:r w:rsidRPr="006A700C">
              <w:rPr>
                <w:sz w:val="20"/>
                <w:szCs w:val="16"/>
              </w:rPr>
              <w:t>150-1000</w:t>
            </w:r>
          </w:p>
        </w:tc>
        <w:tc>
          <w:tcPr>
            <w:tcW w:w="425" w:type="dxa"/>
            <w:shd w:val="clear" w:color="auto" w:fill="auto"/>
            <w:textDirection w:val="btLr"/>
          </w:tcPr>
          <w:p w:rsidR="006F136E" w:rsidRPr="006A700C" w:rsidRDefault="006F136E" w:rsidP="006A700C">
            <w:pPr>
              <w:suppressAutoHyphens/>
              <w:spacing w:line="360" w:lineRule="auto"/>
              <w:ind w:left="113" w:right="113"/>
              <w:rPr>
                <w:sz w:val="20"/>
                <w:szCs w:val="16"/>
              </w:rPr>
            </w:pPr>
            <w:r w:rsidRPr="006A700C">
              <w:rPr>
                <w:sz w:val="20"/>
                <w:szCs w:val="16"/>
              </w:rPr>
              <w:t>150-1000</w:t>
            </w:r>
          </w:p>
        </w:tc>
        <w:tc>
          <w:tcPr>
            <w:tcW w:w="425" w:type="dxa"/>
            <w:shd w:val="clear" w:color="auto" w:fill="auto"/>
            <w:textDirection w:val="btLr"/>
          </w:tcPr>
          <w:p w:rsidR="006F136E" w:rsidRPr="006A700C" w:rsidRDefault="006F136E" w:rsidP="006A700C">
            <w:pPr>
              <w:suppressAutoHyphens/>
              <w:spacing w:line="360" w:lineRule="auto"/>
              <w:ind w:left="113" w:right="113"/>
              <w:rPr>
                <w:sz w:val="20"/>
                <w:szCs w:val="16"/>
              </w:rPr>
            </w:pPr>
            <w:r w:rsidRPr="006A700C">
              <w:rPr>
                <w:sz w:val="20"/>
                <w:szCs w:val="16"/>
              </w:rPr>
              <w:t>150-1000</w:t>
            </w:r>
          </w:p>
        </w:tc>
        <w:tc>
          <w:tcPr>
            <w:tcW w:w="567" w:type="dxa"/>
            <w:shd w:val="clear" w:color="auto" w:fill="auto"/>
            <w:textDirection w:val="btLr"/>
          </w:tcPr>
          <w:p w:rsidR="006F136E" w:rsidRPr="006A700C" w:rsidRDefault="006F136E" w:rsidP="006A700C">
            <w:pPr>
              <w:suppressAutoHyphens/>
              <w:spacing w:line="360" w:lineRule="auto"/>
              <w:ind w:left="113" w:right="113"/>
              <w:rPr>
                <w:sz w:val="20"/>
                <w:szCs w:val="16"/>
              </w:rPr>
            </w:pPr>
            <w:r w:rsidRPr="006A700C">
              <w:rPr>
                <w:sz w:val="20"/>
                <w:szCs w:val="16"/>
              </w:rPr>
              <w:t>150-1000</w:t>
            </w:r>
          </w:p>
        </w:tc>
        <w:tc>
          <w:tcPr>
            <w:tcW w:w="425" w:type="dxa"/>
            <w:shd w:val="clear" w:color="auto" w:fill="auto"/>
            <w:textDirection w:val="btLr"/>
          </w:tcPr>
          <w:p w:rsidR="006F136E" w:rsidRPr="006A700C" w:rsidRDefault="006F136E" w:rsidP="006A700C">
            <w:pPr>
              <w:suppressAutoHyphens/>
              <w:spacing w:line="360" w:lineRule="auto"/>
              <w:ind w:left="113" w:right="113"/>
              <w:rPr>
                <w:sz w:val="20"/>
                <w:szCs w:val="16"/>
              </w:rPr>
            </w:pPr>
            <w:r w:rsidRPr="006A700C">
              <w:rPr>
                <w:sz w:val="20"/>
                <w:szCs w:val="16"/>
              </w:rPr>
              <w:t>150-1000</w:t>
            </w:r>
          </w:p>
        </w:tc>
        <w:tc>
          <w:tcPr>
            <w:tcW w:w="709" w:type="dxa"/>
            <w:shd w:val="clear" w:color="auto" w:fill="auto"/>
            <w:textDirection w:val="btLr"/>
          </w:tcPr>
          <w:p w:rsidR="006F136E" w:rsidRPr="006A700C" w:rsidRDefault="006F136E" w:rsidP="006A700C">
            <w:pPr>
              <w:suppressAutoHyphens/>
              <w:spacing w:line="360" w:lineRule="auto"/>
              <w:ind w:left="113" w:right="113"/>
              <w:rPr>
                <w:sz w:val="20"/>
                <w:szCs w:val="28"/>
              </w:rPr>
            </w:pPr>
            <w:r w:rsidRPr="006A700C">
              <w:rPr>
                <w:sz w:val="20"/>
                <w:szCs w:val="28"/>
              </w:rPr>
              <w:t>150-1000</w:t>
            </w:r>
          </w:p>
        </w:tc>
      </w:tr>
      <w:tr w:rsidR="009F7076" w:rsidRPr="006A700C" w:rsidTr="006A700C">
        <w:trPr>
          <w:cantSplit/>
          <w:trHeight w:val="1134"/>
          <w:jc w:val="center"/>
        </w:trPr>
        <w:tc>
          <w:tcPr>
            <w:tcW w:w="1543" w:type="dxa"/>
            <w:shd w:val="clear" w:color="auto" w:fill="auto"/>
          </w:tcPr>
          <w:p w:rsidR="006F136E" w:rsidRPr="006A700C" w:rsidRDefault="006F136E" w:rsidP="006A700C">
            <w:pPr>
              <w:suppressAutoHyphens/>
              <w:spacing w:line="360" w:lineRule="auto"/>
              <w:rPr>
                <w:sz w:val="20"/>
                <w:szCs w:val="22"/>
              </w:rPr>
            </w:pPr>
            <w:r w:rsidRPr="006A700C">
              <w:rPr>
                <w:sz w:val="20"/>
                <w:szCs w:val="22"/>
              </w:rPr>
              <w:t>Объем продажи, грн.</w:t>
            </w:r>
          </w:p>
        </w:tc>
        <w:tc>
          <w:tcPr>
            <w:tcW w:w="449" w:type="dxa"/>
            <w:shd w:val="clear" w:color="auto" w:fill="auto"/>
            <w:textDirection w:val="btLr"/>
          </w:tcPr>
          <w:p w:rsidR="006F136E" w:rsidRPr="006A700C" w:rsidRDefault="006F136E" w:rsidP="006A700C">
            <w:pPr>
              <w:suppressAutoHyphens/>
              <w:spacing w:line="360" w:lineRule="auto"/>
              <w:ind w:left="113" w:right="113"/>
              <w:rPr>
                <w:sz w:val="20"/>
                <w:szCs w:val="14"/>
              </w:rPr>
            </w:pPr>
            <w:r w:rsidRPr="006A700C">
              <w:rPr>
                <w:sz w:val="20"/>
                <w:szCs w:val="14"/>
              </w:rPr>
              <w:t>39000</w:t>
            </w:r>
          </w:p>
        </w:tc>
        <w:tc>
          <w:tcPr>
            <w:tcW w:w="425" w:type="dxa"/>
            <w:shd w:val="clear" w:color="auto" w:fill="auto"/>
            <w:textDirection w:val="btLr"/>
          </w:tcPr>
          <w:p w:rsidR="006F136E" w:rsidRPr="006A700C" w:rsidRDefault="006F136E" w:rsidP="006A700C">
            <w:pPr>
              <w:suppressAutoHyphens/>
              <w:spacing w:line="360" w:lineRule="auto"/>
              <w:ind w:left="113" w:right="113"/>
              <w:rPr>
                <w:sz w:val="20"/>
                <w:szCs w:val="14"/>
              </w:rPr>
            </w:pPr>
            <w:r w:rsidRPr="006A700C">
              <w:rPr>
                <w:sz w:val="20"/>
                <w:szCs w:val="14"/>
              </w:rPr>
              <w:t>39000</w:t>
            </w:r>
          </w:p>
        </w:tc>
        <w:tc>
          <w:tcPr>
            <w:tcW w:w="425" w:type="dxa"/>
            <w:shd w:val="clear" w:color="auto" w:fill="auto"/>
            <w:textDirection w:val="btLr"/>
          </w:tcPr>
          <w:p w:rsidR="006F136E" w:rsidRPr="006A700C" w:rsidRDefault="006F136E" w:rsidP="006A700C">
            <w:pPr>
              <w:suppressAutoHyphens/>
              <w:spacing w:line="360" w:lineRule="auto"/>
              <w:ind w:left="113" w:right="113"/>
              <w:rPr>
                <w:sz w:val="20"/>
                <w:szCs w:val="14"/>
              </w:rPr>
            </w:pPr>
            <w:r w:rsidRPr="006A700C">
              <w:rPr>
                <w:sz w:val="20"/>
                <w:szCs w:val="14"/>
              </w:rPr>
              <w:t>39000</w:t>
            </w:r>
          </w:p>
        </w:tc>
        <w:tc>
          <w:tcPr>
            <w:tcW w:w="426" w:type="dxa"/>
            <w:shd w:val="clear" w:color="auto" w:fill="auto"/>
            <w:textDirection w:val="btLr"/>
          </w:tcPr>
          <w:p w:rsidR="006F136E" w:rsidRPr="006A700C" w:rsidRDefault="006F136E" w:rsidP="006A700C">
            <w:pPr>
              <w:suppressAutoHyphens/>
              <w:spacing w:line="360" w:lineRule="auto"/>
              <w:ind w:left="113" w:right="113"/>
              <w:rPr>
                <w:sz w:val="20"/>
                <w:szCs w:val="14"/>
              </w:rPr>
            </w:pPr>
            <w:r w:rsidRPr="006A700C">
              <w:rPr>
                <w:sz w:val="20"/>
                <w:szCs w:val="14"/>
              </w:rPr>
              <w:t>39000</w:t>
            </w:r>
          </w:p>
        </w:tc>
        <w:tc>
          <w:tcPr>
            <w:tcW w:w="567" w:type="dxa"/>
            <w:shd w:val="clear" w:color="auto" w:fill="auto"/>
            <w:textDirection w:val="btLr"/>
          </w:tcPr>
          <w:p w:rsidR="006F136E" w:rsidRPr="006A700C" w:rsidRDefault="006F136E" w:rsidP="006A700C">
            <w:pPr>
              <w:suppressAutoHyphens/>
              <w:spacing w:line="360" w:lineRule="auto"/>
              <w:ind w:left="113" w:right="113"/>
              <w:rPr>
                <w:sz w:val="20"/>
                <w:szCs w:val="14"/>
              </w:rPr>
            </w:pPr>
            <w:r w:rsidRPr="006A700C">
              <w:rPr>
                <w:sz w:val="20"/>
                <w:szCs w:val="14"/>
              </w:rPr>
              <w:t>39000</w:t>
            </w:r>
          </w:p>
        </w:tc>
        <w:tc>
          <w:tcPr>
            <w:tcW w:w="567" w:type="dxa"/>
            <w:shd w:val="clear" w:color="auto" w:fill="auto"/>
            <w:textDirection w:val="btLr"/>
          </w:tcPr>
          <w:p w:rsidR="006F136E" w:rsidRPr="006A700C" w:rsidRDefault="006F136E" w:rsidP="006A700C">
            <w:pPr>
              <w:suppressAutoHyphens/>
              <w:spacing w:line="360" w:lineRule="auto"/>
              <w:ind w:left="113" w:right="113"/>
              <w:rPr>
                <w:sz w:val="20"/>
                <w:szCs w:val="14"/>
              </w:rPr>
            </w:pPr>
            <w:r w:rsidRPr="006A700C">
              <w:rPr>
                <w:sz w:val="20"/>
                <w:szCs w:val="14"/>
              </w:rPr>
              <w:t>39000</w:t>
            </w:r>
          </w:p>
        </w:tc>
        <w:tc>
          <w:tcPr>
            <w:tcW w:w="567" w:type="dxa"/>
            <w:shd w:val="clear" w:color="auto" w:fill="auto"/>
            <w:textDirection w:val="btLr"/>
          </w:tcPr>
          <w:p w:rsidR="006F136E" w:rsidRPr="006A700C" w:rsidRDefault="006F136E" w:rsidP="006A700C">
            <w:pPr>
              <w:suppressAutoHyphens/>
              <w:spacing w:line="360" w:lineRule="auto"/>
              <w:ind w:left="113" w:right="113"/>
              <w:rPr>
                <w:sz w:val="20"/>
                <w:szCs w:val="14"/>
              </w:rPr>
            </w:pPr>
            <w:r w:rsidRPr="006A700C">
              <w:rPr>
                <w:sz w:val="20"/>
                <w:szCs w:val="14"/>
              </w:rPr>
              <w:t>39000</w:t>
            </w:r>
          </w:p>
        </w:tc>
        <w:tc>
          <w:tcPr>
            <w:tcW w:w="567" w:type="dxa"/>
            <w:shd w:val="clear" w:color="auto" w:fill="auto"/>
            <w:textDirection w:val="btLr"/>
          </w:tcPr>
          <w:p w:rsidR="006F136E" w:rsidRPr="006A700C" w:rsidRDefault="006F136E" w:rsidP="006A700C">
            <w:pPr>
              <w:suppressAutoHyphens/>
              <w:spacing w:line="360" w:lineRule="auto"/>
              <w:ind w:left="113" w:right="113"/>
              <w:rPr>
                <w:sz w:val="20"/>
                <w:szCs w:val="14"/>
              </w:rPr>
            </w:pPr>
            <w:r w:rsidRPr="006A700C">
              <w:rPr>
                <w:sz w:val="20"/>
                <w:szCs w:val="14"/>
              </w:rPr>
              <w:t>39000</w:t>
            </w:r>
          </w:p>
        </w:tc>
        <w:tc>
          <w:tcPr>
            <w:tcW w:w="425" w:type="dxa"/>
            <w:shd w:val="clear" w:color="auto" w:fill="auto"/>
            <w:textDirection w:val="btLr"/>
          </w:tcPr>
          <w:p w:rsidR="006F136E" w:rsidRPr="006A700C" w:rsidRDefault="006F136E" w:rsidP="006A700C">
            <w:pPr>
              <w:suppressAutoHyphens/>
              <w:spacing w:line="360" w:lineRule="auto"/>
              <w:ind w:left="113" w:right="113"/>
              <w:rPr>
                <w:sz w:val="20"/>
                <w:szCs w:val="14"/>
              </w:rPr>
            </w:pPr>
            <w:r w:rsidRPr="006A700C">
              <w:rPr>
                <w:sz w:val="20"/>
                <w:szCs w:val="14"/>
              </w:rPr>
              <w:t>39000</w:t>
            </w:r>
          </w:p>
        </w:tc>
        <w:tc>
          <w:tcPr>
            <w:tcW w:w="425" w:type="dxa"/>
            <w:shd w:val="clear" w:color="auto" w:fill="auto"/>
            <w:textDirection w:val="btLr"/>
          </w:tcPr>
          <w:p w:rsidR="006F136E" w:rsidRPr="006A700C" w:rsidRDefault="006F136E" w:rsidP="006A700C">
            <w:pPr>
              <w:suppressAutoHyphens/>
              <w:spacing w:line="360" w:lineRule="auto"/>
              <w:ind w:left="113" w:right="113"/>
              <w:rPr>
                <w:sz w:val="20"/>
                <w:szCs w:val="14"/>
              </w:rPr>
            </w:pPr>
            <w:r w:rsidRPr="006A700C">
              <w:rPr>
                <w:sz w:val="20"/>
                <w:szCs w:val="14"/>
              </w:rPr>
              <w:t>39000</w:t>
            </w:r>
          </w:p>
        </w:tc>
        <w:tc>
          <w:tcPr>
            <w:tcW w:w="567" w:type="dxa"/>
            <w:shd w:val="clear" w:color="auto" w:fill="auto"/>
            <w:textDirection w:val="btLr"/>
          </w:tcPr>
          <w:p w:rsidR="006F136E" w:rsidRPr="006A700C" w:rsidRDefault="006F136E" w:rsidP="006A700C">
            <w:pPr>
              <w:suppressAutoHyphens/>
              <w:spacing w:line="360" w:lineRule="auto"/>
              <w:ind w:left="113" w:right="113"/>
              <w:rPr>
                <w:sz w:val="20"/>
                <w:szCs w:val="14"/>
              </w:rPr>
            </w:pPr>
            <w:r w:rsidRPr="006A700C">
              <w:rPr>
                <w:sz w:val="20"/>
                <w:szCs w:val="14"/>
              </w:rPr>
              <w:t>39000</w:t>
            </w:r>
          </w:p>
        </w:tc>
        <w:tc>
          <w:tcPr>
            <w:tcW w:w="425" w:type="dxa"/>
            <w:shd w:val="clear" w:color="auto" w:fill="auto"/>
            <w:textDirection w:val="btLr"/>
          </w:tcPr>
          <w:p w:rsidR="006F136E" w:rsidRPr="006A700C" w:rsidRDefault="006F136E" w:rsidP="006A700C">
            <w:pPr>
              <w:suppressAutoHyphens/>
              <w:spacing w:line="360" w:lineRule="auto"/>
              <w:ind w:left="113" w:right="113"/>
              <w:rPr>
                <w:sz w:val="20"/>
                <w:szCs w:val="14"/>
              </w:rPr>
            </w:pPr>
            <w:r w:rsidRPr="006A700C">
              <w:rPr>
                <w:sz w:val="20"/>
                <w:szCs w:val="14"/>
              </w:rPr>
              <w:t>39000</w:t>
            </w:r>
          </w:p>
        </w:tc>
        <w:tc>
          <w:tcPr>
            <w:tcW w:w="709" w:type="dxa"/>
            <w:shd w:val="clear" w:color="auto" w:fill="auto"/>
            <w:textDirection w:val="btLr"/>
          </w:tcPr>
          <w:p w:rsidR="006F136E" w:rsidRPr="006A700C" w:rsidRDefault="006F136E" w:rsidP="006A700C">
            <w:pPr>
              <w:suppressAutoHyphens/>
              <w:spacing w:line="360" w:lineRule="auto"/>
              <w:ind w:left="113" w:right="113"/>
              <w:rPr>
                <w:sz w:val="20"/>
                <w:szCs w:val="28"/>
              </w:rPr>
            </w:pPr>
            <w:r w:rsidRPr="006A700C">
              <w:rPr>
                <w:sz w:val="20"/>
                <w:szCs w:val="28"/>
              </w:rPr>
              <w:t>468000</w:t>
            </w:r>
          </w:p>
        </w:tc>
      </w:tr>
    </w:tbl>
    <w:p w:rsidR="00210923" w:rsidRPr="009F7076" w:rsidRDefault="00210923" w:rsidP="009F7076">
      <w:pPr>
        <w:suppressAutoHyphens/>
        <w:spacing w:line="360" w:lineRule="auto"/>
        <w:ind w:firstLine="709"/>
        <w:jc w:val="both"/>
        <w:rPr>
          <w:sz w:val="28"/>
        </w:rPr>
      </w:pPr>
    </w:p>
    <w:p w:rsidR="00210923" w:rsidRPr="009F7076" w:rsidRDefault="00F06B9C" w:rsidP="009F7076">
      <w:pPr>
        <w:suppressAutoHyphens/>
        <w:spacing w:line="360" w:lineRule="auto"/>
        <w:ind w:firstLine="709"/>
        <w:jc w:val="both"/>
        <w:rPr>
          <w:sz w:val="28"/>
        </w:rPr>
      </w:pPr>
      <w:r w:rsidRPr="009F7076">
        <w:rPr>
          <w:sz w:val="28"/>
        </w:rPr>
        <w:t xml:space="preserve">Таблиця </w:t>
      </w:r>
      <w:r w:rsidR="004A02F7" w:rsidRPr="009F7076">
        <w:rPr>
          <w:sz w:val="28"/>
        </w:rPr>
        <w:t>4.</w:t>
      </w:r>
      <w:r w:rsidRPr="009F7076">
        <w:rPr>
          <w:sz w:val="28"/>
        </w:rPr>
        <w:t>3</w:t>
      </w:r>
      <w:r w:rsidR="00210923" w:rsidRPr="009F7076">
        <w:rPr>
          <w:sz w:val="28"/>
        </w:rPr>
        <w:t xml:space="preserve"> – </w:t>
      </w:r>
      <w:r w:rsidRPr="009F7076">
        <w:rPr>
          <w:sz w:val="28"/>
        </w:rPr>
        <w:t>Прогноз объемов продажи фирмы на второй и третий года</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33"/>
        <w:gridCol w:w="780"/>
        <w:gridCol w:w="779"/>
        <w:gridCol w:w="779"/>
        <w:gridCol w:w="779"/>
        <w:gridCol w:w="803"/>
        <w:gridCol w:w="779"/>
        <w:gridCol w:w="779"/>
        <w:gridCol w:w="779"/>
        <w:gridCol w:w="779"/>
        <w:gridCol w:w="803"/>
      </w:tblGrid>
      <w:tr w:rsidR="00210923" w:rsidRPr="006A700C" w:rsidTr="006A700C">
        <w:trPr>
          <w:jc w:val="center"/>
        </w:trPr>
        <w:tc>
          <w:tcPr>
            <w:tcW w:w="1309" w:type="dxa"/>
            <w:vMerge w:val="restart"/>
            <w:shd w:val="clear" w:color="auto" w:fill="auto"/>
          </w:tcPr>
          <w:p w:rsidR="00210923" w:rsidRPr="006A700C" w:rsidRDefault="00F06B9C" w:rsidP="006A700C">
            <w:pPr>
              <w:suppressAutoHyphens/>
              <w:spacing w:line="360" w:lineRule="auto"/>
              <w:rPr>
                <w:sz w:val="20"/>
                <w:szCs w:val="22"/>
              </w:rPr>
            </w:pPr>
            <w:r w:rsidRPr="006A700C">
              <w:rPr>
                <w:sz w:val="20"/>
                <w:szCs w:val="22"/>
              </w:rPr>
              <w:t>Показатели</w:t>
            </w:r>
          </w:p>
        </w:tc>
        <w:tc>
          <w:tcPr>
            <w:tcW w:w="3284" w:type="dxa"/>
            <w:gridSpan w:val="4"/>
            <w:shd w:val="clear" w:color="auto" w:fill="auto"/>
          </w:tcPr>
          <w:p w:rsidR="00210923" w:rsidRPr="006A700C" w:rsidRDefault="00F06B9C" w:rsidP="006A700C">
            <w:pPr>
              <w:suppressAutoHyphens/>
              <w:spacing w:line="360" w:lineRule="auto"/>
              <w:rPr>
                <w:sz w:val="20"/>
                <w:szCs w:val="22"/>
              </w:rPr>
            </w:pPr>
            <w:r w:rsidRPr="006A700C">
              <w:rPr>
                <w:sz w:val="20"/>
                <w:szCs w:val="22"/>
              </w:rPr>
              <w:t>Второй</w:t>
            </w:r>
            <w:r w:rsidR="009F7076" w:rsidRPr="006A700C">
              <w:rPr>
                <w:sz w:val="20"/>
                <w:szCs w:val="22"/>
              </w:rPr>
              <w:t xml:space="preserve"> </w:t>
            </w:r>
            <w:r w:rsidRPr="006A700C">
              <w:rPr>
                <w:sz w:val="20"/>
                <w:szCs w:val="22"/>
              </w:rPr>
              <w:t>год</w:t>
            </w:r>
            <w:r w:rsidR="00C67AEF" w:rsidRPr="006A700C">
              <w:rPr>
                <w:sz w:val="20"/>
                <w:szCs w:val="22"/>
              </w:rPr>
              <w:t xml:space="preserve"> </w:t>
            </w:r>
            <w:r w:rsidRPr="006A700C">
              <w:rPr>
                <w:sz w:val="20"/>
                <w:szCs w:val="22"/>
              </w:rPr>
              <w:t>(кварталы)</w:t>
            </w:r>
          </w:p>
        </w:tc>
        <w:tc>
          <w:tcPr>
            <w:tcW w:w="847" w:type="dxa"/>
            <w:vMerge w:val="restart"/>
            <w:shd w:val="clear" w:color="auto" w:fill="auto"/>
          </w:tcPr>
          <w:p w:rsidR="00210923" w:rsidRPr="006A700C" w:rsidRDefault="00F06B9C" w:rsidP="006A700C">
            <w:pPr>
              <w:pStyle w:val="23"/>
              <w:suppressAutoHyphens/>
              <w:jc w:val="left"/>
              <w:rPr>
                <w:sz w:val="20"/>
                <w:szCs w:val="22"/>
                <w:lang w:val="ru-RU"/>
              </w:rPr>
            </w:pPr>
            <w:r w:rsidRPr="006A700C">
              <w:rPr>
                <w:sz w:val="20"/>
                <w:szCs w:val="22"/>
                <w:lang w:val="ru-RU"/>
              </w:rPr>
              <w:t>Всего</w:t>
            </w:r>
            <w:r w:rsidR="00C67AEF" w:rsidRPr="006A700C">
              <w:rPr>
                <w:sz w:val="20"/>
                <w:szCs w:val="22"/>
                <w:lang w:val="ru-RU"/>
              </w:rPr>
              <w:t xml:space="preserve"> </w:t>
            </w:r>
            <w:r w:rsidRPr="006A700C">
              <w:rPr>
                <w:sz w:val="20"/>
                <w:szCs w:val="22"/>
                <w:lang w:val="ru-RU"/>
              </w:rPr>
              <w:t>за</w:t>
            </w:r>
            <w:r w:rsidR="00C67AEF" w:rsidRPr="006A700C">
              <w:rPr>
                <w:sz w:val="20"/>
                <w:szCs w:val="22"/>
                <w:lang w:val="ru-RU"/>
              </w:rPr>
              <w:t xml:space="preserve"> </w:t>
            </w:r>
            <w:r w:rsidRPr="006A700C">
              <w:rPr>
                <w:sz w:val="20"/>
                <w:szCs w:val="22"/>
                <w:lang w:val="ru-RU"/>
              </w:rPr>
              <w:t>второй</w:t>
            </w:r>
            <w:r w:rsidR="00C67AEF" w:rsidRPr="006A700C">
              <w:rPr>
                <w:sz w:val="20"/>
                <w:szCs w:val="22"/>
                <w:lang w:val="ru-RU"/>
              </w:rPr>
              <w:t xml:space="preserve"> </w:t>
            </w:r>
            <w:r w:rsidRPr="006A700C">
              <w:rPr>
                <w:sz w:val="20"/>
                <w:szCs w:val="22"/>
                <w:lang w:val="ru-RU"/>
              </w:rPr>
              <w:t>год</w:t>
            </w:r>
          </w:p>
        </w:tc>
        <w:tc>
          <w:tcPr>
            <w:tcW w:w="3284" w:type="dxa"/>
            <w:gridSpan w:val="4"/>
            <w:shd w:val="clear" w:color="auto" w:fill="auto"/>
          </w:tcPr>
          <w:p w:rsidR="00210923" w:rsidRPr="006A700C" w:rsidRDefault="00F06B9C" w:rsidP="006A700C">
            <w:pPr>
              <w:suppressAutoHyphens/>
              <w:spacing w:line="360" w:lineRule="auto"/>
              <w:rPr>
                <w:sz w:val="20"/>
                <w:szCs w:val="22"/>
              </w:rPr>
            </w:pPr>
            <w:r w:rsidRPr="006A700C">
              <w:rPr>
                <w:sz w:val="20"/>
                <w:szCs w:val="22"/>
              </w:rPr>
              <w:t>Третий год</w:t>
            </w:r>
            <w:r w:rsidR="00C67AEF" w:rsidRPr="006A700C">
              <w:rPr>
                <w:sz w:val="20"/>
                <w:szCs w:val="22"/>
              </w:rPr>
              <w:t xml:space="preserve"> </w:t>
            </w:r>
            <w:r w:rsidRPr="006A700C">
              <w:rPr>
                <w:sz w:val="20"/>
                <w:szCs w:val="22"/>
              </w:rPr>
              <w:t>(кварталы)</w:t>
            </w:r>
          </w:p>
        </w:tc>
        <w:tc>
          <w:tcPr>
            <w:tcW w:w="847" w:type="dxa"/>
            <w:vMerge w:val="restart"/>
            <w:shd w:val="clear" w:color="auto" w:fill="auto"/>
          </w:tcPr>
          <w:p w:rsidR="00210923" w:rsidRPr="006A700C" w:rsidRDefault="00F06B9C" w:rsidP="006A700C">
            <w:pPr>
              <w:suppressAutoHyphens/>
              <w:spacing w:line="360" w:lineRule="auto"/>
              <w:rPr>
                <w:sz w:val="20"/>
                <w:szCs w:val="22"/>
              </w:rPr>
            </w:pPr>
            <w:r w:rsidRPr="006A700C">
              <w:rPr>
                <w:sz w:val="20"/>
                <w:szCs w:val="22"/>
              </w:rPr>
              <w:t>Всего</w:t>
            </w:r>
            <w:r w:rsidR="00C67AEF" w:rsidRPr="006A700C">
              <w:rPr>
                <w:sz w:val="20"/>
                <w:szCs w:val="22"/>
              </w:rPr>
              <w:t xml:space="preserve"> </w:t>
            </w:r>
            <w:r w:rsidRPr="006A700C">
              <w:rPr>
                <w:sz w:val="20"/>
                <w:szCs w:val="22"/>
              </w:rPr>
              <w:t>за</w:t>
            </w:r>
            <w:r w:rsidR="00C67AEF" w:rsidRPr="006A700C">
              <w:rPr>
                <w:sz w:val="20"/>
                <w:szCs w:val="22"/>
              </w:rPr>
              <w:t xml:space="preserve"> </w:t>
            </w:r>
            <w:r w:rsidRPr="006A700C">
              <w:rPr>
                <w:sz w:val="20"/>
                <w:szCs w:val="22"/>
              </w:rPr>
              <w:t>третий</w:t>
            </w:r>
            <w:r w:rsidR="00C67AEF" w:rsidRPr="006A700C">
              <w:rPr>
                <w:sz w:val="20"/>
                <w:szCs w:val="22"/>
              </w:rPr>
              <w:t xml:space="preserve"> </w:t>
            </w:r>
            <w:r w:rsidRPr="006A700C">
              <w:rPr>
                <w:sz w:val="20"/>
                <w:szCs w:val="22"/>
              </w:rPr>
              <w:t>год</w:t>
            </w:r>
          </w:p>
        </w:tc>
      </w:tr>
      <w:tr w:rsidR="00F06B9C" w:rsidRPr="006A700C" w:rsidTr="006A700C">
        <w:trPr>
          <w:jc w:val="center"/>
        </w:trPr>
        <w:tc>
          <w:tcPr>
            <w:tcW w:w="1309" w:type="dxa"/>
            <w:vMerge/>
            <w:shd w:val="clear" w:color="auto" w:fill="auto"/>
          </w:tcPr>
          <w:p w:rsidR="00210923" w:rsidRPr="006A700C" w:rsidRDefault="00210923" w:rsidP="006A700C">
            <w:pPr>
              <w:suppressAutoHyphens/>
              <w:spacing w:line="360" w:lineRule="auto"/>
              <w:rPr>
                <w:sz w:val="20"/>
                <w:szCs w:val="22"/>
              </w:rPr>
            </w:pPr>
          </w:p>
        </w:tc>
        <w:tc>
          <w:tcPr>
            <w:tcW w:w="821" w:type="dxa"/>
            <w:shd w:val="clear" w:color="auto" w:fill="auto"/>
          </w:tcPr>
          <w:p w:rsidR="00210923" w:rsidRPr="006A700C" w:rsidRDefault="00210923" w:rsidP="006A700C">
            <w:pPr>
              <w:suppressAutoHyphens/>
              <w:spacing w:line="360" w:lineRule="auto"/>
              <w:rPr>
                <w:sz w:val="20"/>
                <w:szCs w:val="22"/>
              </w:rPr>
            </w:pPr>
            <w:r w:rsidRPr="006A700C">
              <w:rPr>
                <w:sz w:val="20"/>
                <w:szCs w:val="22"/>
              </w:rPr>
              <w:t>1</w:t>
            </w:r>
          </w:p>
        </w:tc>
        <w:tc>
          <w:tcPr>
            <w:tcW w:w="821" w:type="dxa"/>
            <w:shd w:val="clear" w:color="auto" w:fill="auto"/>
          </w:tcPr>
          <w:p w:rsidR="00210923" w:rsidRPr="006A700C" w:rsidRDefault="00210923" w:rsidP="006A700C">
            <w:pPr>
              <w:suppressAutoHyphens/>
              <w:spacing w:line="360" w:lineRule="auto"/>
              <w:rPr>
                <w:sz w:val="20"/>
                <w:szCs w:val="22"/>
              </w:rPr>
            </w:pPr>
            <w:r w:rsidRPr="006A700C">
              <w:rPr>
                <w:sz w:val="20"/>
                <w:szCs w:val="22"/>
              </w:rPr>
              <w:t>2</w:t>
            </w:r>
          </w:p>
        </w:tc>
        <w:tc>
          <w:tcPr>
            <w:tcW w:w="821" w:type="dxa"/>
            <w:shd w:val="clear" w:color="auto" w:fill="auto"/>
          </w:tcPr>
          <w:p w:rsidR="00210923" w:rsidRPr="006A700C" w:rsidRDefault="00210923" w:rsidP="006A700C">
            <w:pPr>
              <w:suppressAutoHyphens/>
              <w:spacing w:line="360" w:lineRule="auto"/>
              <w:rPr>
                <w:sz w:val="20"/>
                <w:szCs w:val="22"/>
              </w:rPr>
            </w:pPr>
            <w:r w:rsidRPr="006A700C">
              <w:rPr>
                <w:sz w:val="20"/>
                <w:szCs w:val="22"/>
              </w:rPr>
              <w:t>3</w:t>
            </w:r>
          </w:p>
        </w:tc>
        <w:tc>
          <w:tcPr>
            <w:tcW w:w="821" w:type="dxa"/>
            <w:shd w:val="clear" w:color="auto" w:fill="auto"/>
          </w:tcPr>
          <w:p w:rsidR="00210923" w:rsidRPr="006A700C" w:rsidRDefault="00210923" w:rsidP="006A700C">
            <w:pPr>
              <w:suppressAutoHyphens/>
              <w:spacing w:line="360" w:lineRule="auto"/>
              <w:rPr>
                <w:sz w:val="20"/>
                <w:szCs w:val="22"/>
              </w:rPr>
            </w:pPr>
            <w:r w:rsidRPr="006A700C">
              <w:rPr>
                <w:sz w:val="20"/>
                <w:szCs w:val="22"/>
              </w:rPr>
              <w:t>4</w:t>
            </w:r>
          </w:p>
        </w:tc>
        <w:tc>
          <w:tcPr>
            <w:tcW w:w="847" w:type="dxa"/>
            <w:vMerge/>
            <w:shd w:val="clear" w:color="auto" w:fill="auto"/>
          </w:tcPr>
          <w:p w:rsidR="00210923" w:rsidRPr="006A700C" w:rsidRDefault="00210923" w:rsidP="006A700C">
            <w:pPr>
              <w:suppressAutoHyphens/>
              <w:spacing w:line="360" w:lineRule="auto"/>
              <w:rPr>
                <w:sz w:val="20"/>
                <w:szCs w:val="22"/>
              </w:rPr>
            </w:pPr>
          </w:p>
        </w:tc>
        <w:tc>
          <w:tcPr>
            <w:tcW w:w="821" w:type="dxa"/>
            <w:shd w:val="clear" w:color="auto" w:fill="auto"/>
          </w:tcPr>
          <w:p w:rsidR="00210923" w:rsidRPr="006A700C" w:rsidRDefault="00210923" w:rsidP="006A700C">
            <w:pPr>
              <w:suppressAutoHyphens/>
              <w:spacing w:line="360" w:lineRule="auto"/>
              <w:rPr>
                <w:sz w:val="20"/>
                <w:szCs w:val="22"/>
              </w:rPr>
            </w:pPr>
            <w:r w:rsidRPr="006A700C">
              <w:rPr>
                <w:sz w:val="20"/>
                <w:szCs w:val="22"/>
              </w:rPr>
              <w:t>1</w:t>
            </w:r>
          </w:p>
        </w:tc>
        <w:tc>
          <w:tcPr>
            <w:tcW w:w="821" w:type="dxa"/>
            <w:shd w:val="clear" w:color="auto" w:fill="auto"/>
          </w:tcPr>
          <w:p w:rsidR="00210923" w:rsidRPr="006A700C" w:rsidRDefault="00210923" w:rsidP="006A700C">
            <w:pPr>
              <w:suppressAutoHyphens/>
              <w:spacing w:line="360" w:lineRule="auto"/>
              <w:rPr>
                <w:sz w:val="20"/>
                <w:szCs w:val="22"/>
              </w:rPr>
            </w:pPr>
            <w:r w:rsidRPr="006A700C">
              <w:rPr>
                <w:sz w:val="20"/>
                <w:szCs w:val="22"/>
              </w:rPr>
              <w:t>2</w:t>
            </w:r>
          </w:p>
        </w:tc>
        <w:tc>
          <w:tcPr>
            <w:tcW w:w="821" w:type="dxa"/>
            <w:shd w:val="clear" w:color="auto" w:fill="auto"/>
          </w:tcPr>
          <w:p w:rsidR="00210923" w:rsidRPr="006A700C" w:rsidRDefault="00210923" w:rsidP="006A700C">
            <w:pPr>
              <w:suppressAutoHyphens/>
              <w:spacing w:line="360" w:lineRule="auto"/>
              <w:rPr>
                <w:sz w:val="20"/>
                <w:szCs w:val="22"/>
              </w:rPr>
            </w:pPr>
            <w:r w:rsidRPr="006A700C">
              <w:rPr>
                <w:sz w:val="20"/>
                <w:szCs w:val="22"/>
              </w:rPr>
              <w:t>3</w:t>
            </w:r>
          </w:p>
        </w:tc>
        <w:tc>
          <w:tcPr>
            <w:tcW w:w="821" w:type="dxa"/>
            <w:shd w:val="clear" w:color="auto" w:fill="auto"/>
          </w:tcPr>
          <w:p w:rsidR="00210923" w:rsidRPr="006A700C" w:rsidRDefault="00210923" w:rsidP="006A700C">
            <w:pPr>
              <w:suppressAutoHyphens/>
              <w:spacing w:line="360" w:lineRule="auto"/>
              <w:rPr>
                <w:sz w:val="20"/>
                <w:szCs w:val="22"/>
              </w:rPr>
            </w:pPr>
            <w:r w:rsidRPr="006A700C">
              <w:rPr>
                <w:sz w:val="20"/>
                <w:szCs w:val="22"/>
              </w:rPr>
              <w:t>4</w:t>
            </w:r>
          </w:p>
        </w:tc>
        <w:tc>
          <w:tcPr>
            <w:tcW w:w="847" w:type="dxa"/>
            <w:vMerge/>
            <w:shd w:val="clear" w:color="auto" w:fill="auto"/>
          </w:tcPr>
          <w:p w:rsidR="00210923" w:rsidRPr="006A700C" w:rsidRDefault="00210923" w:rsidP="006A700C">
            <w:pPr>
              <w:suppressAutoHyphens/>
              <w:spacing w:line="360" w:lineRule="auto"/>
              <w:rPr>
                <w:sz w:val="20"/>
                <w:szCs w:val="22"/>
              </w:rPr>
            </w:pPr>
          </w:p>
        </w:tc>
      </w:tr>
      <w:tr w:rsidR="00F06B9C" w:rsidRPr="006A700C" w:rsidTr="006A700C">
        <w:trPr>
          <w:jc w:val="center"/>
        </w:trPr>
        <w:tc>
          <w:tcPr>
            <w:tcW w:w="1309" w:type="dxa"/>
            <w:shd w:val="clear" w:color="auto" w:fill="auto"/>
          </w:tcPr>
          <w:p w:rsidR="00F06B9C" w:rsidRPr="006A700C" w:rsidRDefault="00F06B9C" w:rsidP="006A700C">
            <w:pPr>
              <w:suppressAutoHyphens/>
              <w:spacing w:line="360" w:lineRule="auto"/>
              <w:rPr>
                <w:sz w:val="20"/>
                <w:szCs w:val="22"/>
              </w:rPr>
            </w:pPr>
            <w:r w:rsidRPr="006A700C">
              <w:rPr>
                <w:sz w:val="20"/>
                <w:szCs w:val="22"/>
              </w:rPr>
              <w:t>Количество изделий, которые будут проданы, ед.</w:t>
            </w:r>
          </w:p>
        </w:tc>
        <w:tc>
          <w:tcPr>
            <w:tcW w:w="821" w:type="dxa"/>
            <w:shd w:val="clear" w:color="auto" w:fill="auto"/>
          </w:tcPr>
          <w:p w:rsidR="00F06B9C" w:rsidRPr="006A700C" w:rsidRDefault="00B75525" w:rsidP="006A700C">
            <w:pPr>
              <w:suppressAutoHyphens/>
              <w:spacing w:line="360" w:lineRule="auto"/>
              <w:rPr>
                <w:sz w:val="20"/>
                <w:szCs w:val="22"/>
              </w:rPr>
            </w:pPr>
            <w:r w:rsidRPr="006A700C">
              <w:rPr>
                <w:sz w:val="20"/>
                <w:szCs w:val="22"/>
              </w:rPr>
              <w:t>375</w:t>
            </w:r>
          </w:p>
        </w:tc>
        <w:tc>
          <w:tcPr>
            <w:tcW w:w="821" w:type="dxa"/>
            <w:shd w:val="clear" w:color="auto" w:fill="auto"/>
          </w:tcPr>
          <w:p w:rsidR="00F06B9C" w:rsidRPr="006A700C" w:rsidRDefault="00B75525" w:rsidP="006A700C">
            <w:pPr>
              <w:suppressAutoHyphens/>
              <w:spacing w:line="360" w:lineRule="auto"/>
              <w:rPr>
                <w:sz w:val="20"/>
                <w:szCs w:val="22"/>
              </w:rPr>
            </w:pPr>
            <w:r w:rsidRPr="006A700C">
              <w:rPr>
                <w:sz w:val="20"/>
                <w:szCs w:val="22"/>
              </w:rPr>
              <w:t>375</w:t>
            </w:r>
          </w:p>
        </w:tc>
        <w:tc>
          <w:tcPr>
            <w:tcW w:w="821" w:type="dxa"/>
            <w:shd w:val="clear" w:color="auto" w:fill="auto"/>
          </w:tcPr>
          <w:p w:rsidR="00F06B9C" w:rsidRPr="006A700C" w:rsidRDefault="00B75525" w:rsidP="006A700C">
            <w:pPr>
              <w:suppressAutoHyphens/>
              <w:spacing w:line="360" w:lineRule="auto"/>
              <w:rPr>
                <w:sz w:val="20"/>
                <w:szCs w:val="22"/>
              </w:rPr>
            </w:pPr>
            <w:r w:rsidRPr="006A700C">
              <w:rPr>
                <w:sz w:val="20"/>
                <w:szCs w:val="22"/>
              </w:rPr>
              <w:t>375</w:t>
            </w:r>
          </w:p>
        </w:tc>
        <w:tc>
          <w:tcPr>
            <w:tcW w:w="821" w:type="dxa"/>
            <w:shd w:val="clear" w:color="auto" w:fill="auto"/>
          </w:tcPr>
          <w:p w:rsidR="00F06B9C" w:rsidRPr="006A700C" w:rsidRDefault="00B75525" w:rsidP="006A700C">
            <w:pPr>
              <w:suppressAutoHyphens/>
              <w:spacing w:line="360" w:lineRule="auto"/>
              <w:rPr>
                <w:sz w:val="20"/>
                <w:szCs w:val="22"/>
              </w:rPr>
            </w:pPr>
            <w:r w:rsidRPr="006A700C">
              <w:rPr>
                <w:sz w:val="20"/>
                <w:szCs w:val="22"/>
              </w:rPr>
              <w:t>375</w:t>
            </w:r>
          </w:p>
        </w:tc>
        <w:tc>
          <w:tcPr>
            <w:tcW w:w="847" w:type="dxa"/>
            <w:shd w:val="clear" w:color="auto" w:fill="auto"/>
          </w:tcPr>
          <w:p w:rsidR="00F06B9C" w:rsidRPr="006A700C" w:rsidRDefault="00B75525" w:rsidP="006A700C">
            <w:pPr>
              <w:suppressAutoHyphens/>
              <w:spacing w:line="360" w:lineRule="auto"/>
              <w:rPr>
                <w:sz w:val="20"/>
                <w:szCs w:val="22"/>
              </w:rPr>
            </w:pPr>
            <w:r w:rsidRPr="006A700C">
              <w:rPr>
                <w:sz w:val="20"/>
                <w:szCs w:val="22"/>
              </w:rPr>
              <w:t>1500</w:t>
            </w:r>
          </w:p>
        </w:tc>
        <w:tc>
          <w:tcPr>
            <w:tcW w:w="821" w:type="dxa"/>
            <w:shd w:val="clear" w:color="auto" w:fill="auto"/>
          </w:tcPr>
          <w:p w:rsidR="00F06B9C" w:rsidRPr="006A700C" w:rsidRDefault="00B75525" w:rsidP="006A700C">
            <w:pPr>
              <w:suppressAutoHyphens/>
              <w:spacing w:line="360" w:lineRule="auto"/>
              <w:rPr>
                <w:sz w:val="20"/>
                <w:szCs w:val="22"/>
              </w:rPr>
            </w:pPr>
            <w:r w:rsidRPr="006A700C">
              <w:rPr>
                <w:sz w:val="20"/>
                <w:szCs w:val="22"/>
              </w:rPr>
              <w:t>500</w:t>
            </w:r>
          </w:p>
        </w:tc>
        <w:tc>
          <w:tcPr>
            <w:tcW w:w="821" w:type="dxa"/>
            <w:shd w:val="clear" w:color="auto" w:fill="auto"/>
          </w:tcPr>
          <w:p w:rsidR="00F06B9C" w:rsidRPr="006A700C" w:rsidRDefault="00B75525" w:rsidP="006A700C">
            <w:pPr>
              <w:suppressAutoHyphens/>
              <w:spacing w:line="360" w:lineRule="auto"/>
              <w:rPr>
                <w:sz w:val="20"/>
                <w:szCs w:val="22"/>
              </w:rPr>
            </w:pPr>
            <w:r w:rsidRPr="006A700C">
              <w:rPr>
                <w:sz w:val="20"/>
                <w:szCs w:val="22"/>
              </w:rPr>
              <w:t>500</w:t>
            </w:r>
          </w:p>
        </w:tc>
        <w:tc>
          <w:tcPr>
            <w:tcW w:w="821" w:type="dxa"/>
            <w:shd w:val="clear" w:color="auto" w:fill="auto"/>
          </w:tcPr>
          <w:p w:rsidR="00F06B9C" w:rsidRPr="006A700C" w:rsidRDefault="00B75525" w:rsidP="006A700C">
            <w:pPr>
              <w:suppressAutoHyphens/>
              <w:spacing w:line="360" w:lineRule="auto"/>
              <w:rPr>
                <w:sz w:val="20"/>
                <w:szCs w:val="22"/>
              </w:rPr>
            </w:pPr>
            <w:r w:rsidRPr="006A700C">
              <w:rPr>
                <w:sz w:val="20"/>
                <w:szCs w:val="22"/>
              </w:rPr>
              <w:t>500</w:t>
            </w:r>
          </w:p>
        </w:tc>
        <w:tc>
          <w:tcPr>
            <w:tcW w:w="821" w:type="dxa"/>
            <w:shd w:val="clear" w:color="auto" w:fill="auto"/>
          </w:tcPr>
          <w:p w:rsidR="00F06B9C" w:rsidRPr="006A700C" w:rsidRDefault="00B75525" w:rsidP="006A700C">
            <w:pPr>
              <w:suppressAutoHyphens/>
              <w:spacing w:line="360" w:lineRule="auto"/>
              <w:rPr>
                <w:sz w:val="20"/>
                <w:szCs w:val="22"/>
              </w:rPr>
            </w:pPr>
            <w:r w:rsidRPr="006A700C">
              <w:rPr>
                <w:sz w:val="20"/>
                <w:szCs w:val="22"/>
              </w:rPr>
              <w:t>500</w:t>
            </w:r>
          </w:p>
        </w:tc>
        <w:tc>
          <w:tcPr>
            <w:tcW w:w="847" w:type="dxa"/>
            <w:shd w:val="clear" w:color="auto" w:fill="auto"/>
          </w:tcPr>
          <w:p w:rsidR="00F06B9C" w:rsidRPr="006A700C" w:rsidRDefault="00B75525" w:rsidP="006A700C">
            <w:pPr>
              <w:suppressAutoHyphens/>
              <w:spacing w:line="360" w:lineRule="auto"/>
              <w:rPr>
                <w:sz w:val="20"/>
                <w:szCs w:val="22"/>
              </w:rPr>
            </w:pPr>
            <w:r w:rsidRPr="006A700C">
              <w:rPr>
                <w:sz w:val="20"/>
                <w:szCs w:val="22"/>
              </w:rPr>
              <w:t>2000</w:t>
            </w:r>
          </w:p>
        </w:tc>
      </w:tr>
      <w:tr w:rsidR="006F136E" w:rsidRPr="006A700C" w:rsidTr="006A700C">
        <w:trPr>
          <w:jc w:val="center"/>
        </w:trPr>
        <w:tc>
          <w:tcPr>
            <w:tcW w:w="1309" w:type="dxa"/>
            <w:shd w:val="clear" w:color="auto" w:fill="auto"/>
          </w:tcPr>
          <w:p w:rsidR="006F136E" w:rsidRPr="006A700C" w:rsidRDefault="006F136E" w:rsidP="006A700C">
            <w:pPr>
              <w:suppressAutoHyphens/>
              <w:spacing w:line="360" w:lineRule="auto"/>
              <w:rPr>
                <w:sz w:val="20"/>
                <w:szCs w:val="22"/>
              </w:rPr>
            </w:pPr>
            <w:r w:rsidRPr="006A700C">
              <w:rPr>
                <w:sz w:val="20"/>
                <w:szCs w:val="22"/>
              </w:rPr>
              <w:t>Продажная</w:t>
            </w:r>
            <w:r w:rsidR="009F7076" w:rsidRPr="006A700C">
              <w:rPr>
                <w:sz w:val="20"/>
                <w:szCs w:val="22"/>
              </w:rPr>
              <w:t xml:space="preserve"> </w:t>
            </w:r>
            <w:r w:rsidRPr="006A700C">
              <w:rPr>
                <w:sz w:val="20"/>
                <w:szCs w:val="22"/>
              </w:rPr>
              <w:t>цена</w:t>
            </w:r>
            <w:r w:rsidR="009F7076" w:rsidRPr="006A700C">
              <w:rPr>
                <w:sz w:val="20"/>
                <w:szCs w:val="22"/>
              </w:rPr>
              <w:t xml:space="preserve"> </w:t>
            </w:r>
            <w:r w:rsidRPr="006A700C">
              <w:rPr>
                <w:sz w:val="20"/>
                <w:szCs w:val="22"/>
              </w:rPr>
              <w:t>за</w:t>
            </w:r>
            <w:r w:rsidR="00C67AEF" w:rsidRPr="006A700C">
              <w:rPr>
                <w:sz w:val="20"/>
                <w:szCs w:val="22"/>
              </w:rPr>
              <w:t xml:space="preserve"> </w:t>
            </w:r>
            <w:r w:rsidRPr="006A700C">
              <w:rPr>
                <w:sz w:val="20"/>
                <w:szCs w:val="22"/>
              </w:rPr>
              <w:t>единицу,</w:t>
            </w:r>
            <w:r w:rsidR="009F7076" w:rsidRPr="006A700C">
              <w:rPr>
                <w:sz w:val="20"/>
                <w:szCs w:val="22"/>
              </w:rPr>
              <w:t xml:space="preserve"> </w:t>
            </w:r>
            <w:r w:rsidRPr="006A700C">
              <w:rPr>
                <w:sz w:val="20"/>
                <w:szCs w:val="22"/>
              </w:rPr>
              <w:t>грн.</w:t>
            </w:r>
          </w:p>
        </w:tc>
        <w:tc>
          <w:tcPr>
            <w:tcW w:w="821" w:type="dxa"/>
            <w:shd w:val="clear" w:color="auto" w:fill="auto"/>
          </w:tcPr>
          <w:p w:rsidR="006F136E" w:rsidRPr="006A700C" w:rsidRDefault="006F136E" w:rsidP="006A700C">
            <w:pPr>
              <w:suppressAutoHyphens/>
              <w:spacing w:line="360" w:lineRule="auto"/>
              <w:rPr>
                <w:sz w:val="20"/>
                <w:szCs w:val="16"/>
              </w:rPr>
            </w:pPr>
            <w:r w:rsidRPr="006A700C">
              <w:rPr>
                <w:sz w:val="20"/>
                <w:szCs w:val="16"/>
              </w:rPr>
              <w:t>150-1000</w:t>
            </w:r>
          </w:p>
        </w:tc>
        <w:tc>
          <w:tcPr>
            <w:tcW w:w="821" w:type="dxa"/>
            <w:shd w:val="clear" w:color="auto" w:fill="auto"/>
          </w:tcPr>
          <w:p w:rsidR="006F136E" w:rsidRPr="006A700C" w:rsidRDefault="006F136E" w:rsidP="006A700C">
            <w:pPr>
              <w:suppressAutoHyphens/>
              <w:spacing w:line="360" w:lineRule="auto"/>
              <w:rPr>
                <w:sz w:val="20"/>
                <w:szCs w:val="16"/>
              </w:rPr>
            </w:pPr>
            <w:r w:rsidRPr="006A700C">
              <w:rPr>
                <w:sz w:val="20"/>
                <w:szCs w:val="16"/>
              </w:rPr>
              <w:t>150-1000</w:t>
            </w:r>
          </w:p>
        </w:tc>
        <w:tc>
          <w:tcPr>
            <w:tcW w:w="821" w:type="dxa"/>
            <w:shd w:val="clear" w:color="auto" w:fill="auto"/>
          </w:tcPr>
          <w:p w:rsidR="006F136E" w:rsidRPr="006A700C" w:rsidRDefault="006F136E" w:rsidP="006A700C">
            <w:pPr>
              <w:suppressAutoHyphens/>
              <w:spacing w:line="360" w:lineRule="auto"/>
              <w:rPr>
                <w:sz w:val="20"/>
                <w:szCs w:val="16"/>
              </w:rPr>
            </w:pPr>
            <w:r w:rsidRPr="006A700C">
              <w:rPr>
                <w:sz w:val="20"/>
                <w:szCs w:val="16"/>
              </w:rPr>
              <w:t>150-1000</w:t>
            </w:r>
          </w:p>
        </w:tc>
        <w:tc>
          <w:tcPr>
            <w:tcW w:w="821" w:type="dxa"/>
            <w:shd w:val="clear" w:color="auto" w:fill="auto"/>
          </w:tcPr>
          <w:p w:rsidR="006F136E" w:rsidRPr="006A700C" w:rsidRDefault="006F136E" w:rsidP="006A700C">
            <w:pPr>
              <w:suppressAutoHyphens/>
              <w:spacing w:line="360" w:lineRule="auto"/>
              <w:rPr>
                <w:sz w:val="20"/>
                <w:szCs w:val="16"/>
              </w:rPr>
            </w:pPr>
            <w:r w:rsidRPr="006A700C">
              <w:rPr>
                <w:sz w:val="20"/>
                <w:szCs w:val="16"/>
              </w:rPr>
              <w:t>150-1000</w:t>
            </w:r>
          </w:p>
        </w:tc>
        <w:tc>
          <w:tcPr>
            <w:tcW w:w="847" w:type="dxa"/>
            <w:shd w:val="clear" w:color="auto" w:fill="auto"/>
          </w:tcPr>
          <w:p w:rsidR="006F136E" w:rsidRPr="006A700C" w:rsidRDefault="006F136E" w:rsidP="006A700C">
            <w:pPr>
              <w:suppressAutoHyphens/>
              <w:spacing w:line="360" w:lineRule="auto"/>
              <w:rPr>
                <w:sz w:val="20"/>
                <w:szCs w:val="28"/>
              </w:rPr>
            </w:pPr>
            <w:r w:rsidRPr="006A700C">
              <w:rPr>
                <w:sz w:val="20"/>
                <w:szCs w:val="28"/>
              </w:rPr>
              <w:t>150-1000</w:t>
            </w:r>
          </w:p>
        </w:tc>
        <w:tc>
          <w:tcPr>
            <w:tcW w:w="821" w:type="dxa"/>
            <w:shd w:val="clear" w:color="auto" w:fill="auto"/>
          </w:tcPr>
          <w:p w:rsidR="006F136E" w:rsidRPr="006A700C" w:rsidRDefault="006F136E" w:rsidP="006A700C">
            <w:pPr>
              <w:suppressAutoHyphens/>
              <w:spacing w:line="360" w:lineRule="auto"/>
              <w:rPr>
                <w:sz w:val="20"/>
                <w:szCs w:val="16"/>
              </w:rPr>
            </w:pPr>
            <w:r w:rsidRPr="006A700C">
              <w:rPr>
                <w:sz w:val="20"/>
                <w:szCs w:val="16"/>
              </w:rPr>
              <w:t>150-1000</w:t>
            </w:r>
          </w:p>
        </w:tc>
        <w:tc>
          <w:tcPr>
            <w:tcW w:w="821" w:type="dxa"/>
            <w:shd w:val="clear" w:color="auto" w:fill="auto"/>
          </w:tcPr>
          <w:p w:rsidR="006F136E" w:rsidRPr="006A700C" w:rsidRDefault="006F136E" w:rsidP="006A700C">
            <w:pPr>
              <w:suppressAutoHyphens/>
              <w:spacing w:line="360" w:lineRule="auto"/>
              <w:rPr>
                <w:sz w:val="20"/>
                <w:szCs w:val="16"/>
              </w:rPr>
            </w:pPr>
            <w:r w:rsidRPr="006A700C">
              <w:rPr>
                <w:sz w:val="20"/>
                <w:szCs w:val="16"/>
              </w:rPr>
              <w:t>150-1000</w:t>
            </w:r>
          </w:p>
        </w:tc>
        <w:tc>
          <w:tcPr>
            <w:tcW w:w="821" w:type="dxa"/>
            <w:shd w:val="clear" w:color="auto" w:fill="auto"/>
          </w:tcPr>
          <w:p w:rsidR="006F136E" w:rsidRPr="006A700C" w:rsidRDefault="006F136E" w:rsidP="006A700C">
            <w:pPr>
              <w:suppressAutoHyphens/>
              <w:spacing w:line="360" w:lineRule="auto"/>
              <w:rPr>
                <w:sz w:val="20"/>
                <w:szCs w:val="16"/>
              </w:rPr>
            </w:pPr>
            <w:r w:rsidRPr="006A700C">
              <w:rPr>
                <w:sz w:val="20"/>
                <w:szCs w:val="16"/>
              </w:rPr>
              <w:t>150-1000</w:t>
            </w:r>
          </w:p>
        </w:tc>
        <w:tc>
          <w:tcPr>
            <w:tcW w:w="821" w:type="dxa"/>
            <w:shd w:val="clear" w:color="auto" w:fill="auto"/>
          </w:tcPr>
          <w:p w:rsidR="006F136E" w:rsidRPr="006A700C" w:rsidRDefault="006F136E" w:rsidP="006A700C">
            <w:pPr>
              <w:suppressAutoHyphens/>
              <w:spacing w:line="360" w:lineRule="auto"/>
              <w:rPr>
                <w:sz w:val="20"/>
                <w:szCs w:val="16"/>
              </w:rPr>
            </w:pPr>
            <w:r w:rsidRPr="006A700C">
              <w:rPr>
                <w:sz w:val="20"/>
                <w:szCs w:val="16"/>
              </w:rPr>
              <w:t>150-1000</w:t>
            </w:r>
          </w:p>
        </w:tc>
        <w:tc>
          <w:tcPr>
            <w:tcW w:w="847" w:type="dxa"/>
            <w:shd w:val="clear" w:color="auto" w:fill="auto"/>
          </w:tcPr>
          <w:p w:rsidR="006F136E" w:rsidRPr="006A700C" w:rsidRDefault="006F136E" w:rsidP="006A700C">
            <w:pPr>
              <w:suppressAutoHyphens/>
              <w:spacing w:line="360" w:lineRule="auto"/>
              <w:rPr>
                <w:sz w:val="20"/>
                <w:szCs w:val="28"/>
              </w:rPr>
            </w:pPr>
            <w:r w:rsidRPr="006A700C">
              <w:rPr>
                <w:sz w:val="20"/>
                <w:szCs w:val="28"/>
              </w:rPr>
              <w:t>150-1000</w:t>
            </w:r>
          </w:p>
        </w:tc>
      </w:tr>
      <w:tr w:rsidR="00B75525" w:rsidRPr="006A700C" w:rsidTr="006A700C">
        <w:trPr>
          <w:jc w:val="center"/>
        </w:trPr>
        <w:tc>
          <w:tcPr>
            <w:tcW w:w="1309" w:type="dxa"/>
            <w:shd w:val="clear" w:color="auto" w:fill="auto"/>
          </w:tcPr>
          <w:p w:rsidR="00B75525" w:rsidRPr="006A700C" w:rsidRDefault="00B75525" w:rsidP="006A700C">
            <w:pPr>
              <w:suppressAutoHyphens/>
              <w:spacing w:line="360" w:lineRule="auto"/>
              <w:rPr>
                <w:sz w:val="20"/>
                <w:szCs w:val="22"/>
              </w:rPr>
            </w:pPr>
            <w:r w:rsidRPr="006A700C">
              <w:rPr>
                <w:sz w:val="20"/>
                <w:szCs w:val="22"/>
              </w:rPr>
              <w:t>Объем продажи, грн.</w:t>
            </w:r>
          </w:p>
        </w:tc>
        <w:tc>
          <w:tcPr>
            <w:tcW w:w="821" w:type="dxa"/>
            <w:shd w:val="clear" w:color="auto" w:fill="auto"/>
          </w:tcPr>
          <w:p w:rsidR="00B75525" w:rsidRPr="006A700C" w:rsidRDefault="00B75525" w:rsidP="006A700C">
            <w:pPr>
              <w:suppressAutoHyphens/>
              <w:spacing w:line="360" w:lineRule="auto"/>
              <w:rPr>
                <w:sz w:val="20"/>
                <w:szCs w:val="16"/>
              </w:rPr>
            </w:pPr>
            <w:r w:rsidRPr="006A700C">
              <w:rPr>
                <w:sz w:val="20"/>
                <w:szCs w:val="16"/>
              </w:rPr>
              <w:t>146250</w:t>
            </w:r>
          </w:p>
        </w:tc>
        <w:tc>
          <w:tcPr>
            <w:tcW w:w="821" w:type="dxa"/>
            <w:shd w:val="clear" w:color="auto" w:fill="auto"/>
          </w:tcPr>
          <w:p w:rsidR="00B75525" w:rsidRPr="006A700C" w:rsidRDefault="00B75525" w:rsidP="006A700C">
            <w:pPr>
              <w:suppressAutoHyphens/>
              <w:spacing w:line="360" w:lineRule="auto"/>
              <w:rPr>
                <w:sz w:val="20"/>
                <w:szCs w:val="16"/>
              </w:rPr>
            </w:pPr>
            <w:r w:rsidRPr="006A700C">
              <w:rPr>
                <w:sz w:val="20"/>
                <w:szCs w:val="16"/>
              </w:rPr>
              <w:t>146250</w:t>
            </w:r>
          </w:p>
        </w:tc>
        <w:tc>
          <w:tcPr>
            <w:tcW w:w="821" w:type="dxa"/>
            <w:shd w:val="clear" w:color="auto" w:fill="auto"/>
          </w:tcPr>
          <w:p w:rsidR="00B75525" w:rsidRPr="006A700C" w:rsidRDefault="00B75525" w:rsidP="006A700C">
            <w:pPr>
              <w:suppressAutoHyphens/>
              <w:spacing w:line="360" w:lineRule="auto"/>
              <w:rPr>
                <w:sz w:val="20"/>
                <w:szCs w:val="16"/>
              </w:rPr>
            </w:pPr>
            <w:r w:rsidRPr="006A700C">
              <w:rPr>
                <w:sz w:val="20"/>
                <w:szCs w:val="16"/>
              </w:rPr>
              <w:t>146250</w:t>
            </w:r>
          </w:p>
        </w:tc>
        <w:tc>
          <w:tcPr>
            <w:tcW w:w="821" w:type="dxa"/>
            <w:shd w:val="clear" w:color="auto" w:fill="auto"/>
          </w:tcPr>
          <w:p w:rsidR="00B75525" w:rsidRPr="006A700C" w:rsidRDefault="00B75525" w:rsidP="006A700C">
            <w:pPr>
              <w:suppressAutoHyphens/>
              <w:spacing w:line="360" w:lineRule="auto"/>
              <w:rPr>
                <w:sz w:val="20"/>
                <w:szCs w:val="16"/>
              </w:rPr>
            </w:pPr>
            <w:r w:rsidRPr="006A700C">
              <w:rPr>
                <w:sz w:val="20"/>
                <w:szCs w:val="16"/>
              </w:rPr>
              <w:t>146250</w:t>
            </w:r>
          </w:p>
        </w:tc>
        <w:tc>
          <w:tcPr>
            <w:tcW w:w="847" w:type="dxa"/>
            <w:shd w:val="clear" w:color="auto" w:fill="auto"/>
          </w:tcPr>
          <w:p w:rsidR="00B75525" w:rsidRPr="006A700C" w:rsidRDefault="00B75525" w:rsidP="006A700C">
            <w:pPr>
              <w:suppressAutoHyphens/>
              <w:spacing w:line="360" w:lineRule="auto"/>
              <w:rPr>
                <w:sz w:val="20"/>
                <w:szCs w:val="28"/>
              </w:rPr>
            </w:pPr>
            <w:r w:rsidRPr="006A700C">
              <w:rPr>
                <w:sz w:val="20"/>
                <w:szCs w:val="28"/>
              </w:rPr>
              <w:t>585000</w:t>
            </w:r>
          </w:p>
        </w:tc>
        <w:tc>
          <w:tcPr>
            <w:tcW w:w="821" w:type="dxa"/>
            <w:shd w:val="clear" w:color="auto" w:fill="auto"/>
          </w:tcPr>
          <w:p w:rsidR="00B75525" w:rsidRPr="006A700C" w:rsidRDefault="00B75525" w:rsidP="006A700C">
            <w:pPr>
              <w:suppressAutoHyphens/>
              <w:spacing w:line="360" w:lineRule="auto"/>
              <w:rPr>
                <w:sz w:val="20"/>
                <w:szCs w:val="16"/>
              </w:rPr>
            </w:pPr>
            <w:r w:rsidRPr="006A700C">
              <w:rPr>
                <w:sz w:val="20"/>
                <w:szCs w:val="16"/>
              </w:rPr>
              <w:t>187500</w:t>
            </w:r>
          </w:p>
        </w:tc>
        <w:tc>
          <w:tcPr>
            <w:tcW w:w="821" w:type="dxa"/>
            <w:shd w:val="clear" w:color="auto" w:fill="auto"/>
          </w:tcPr>
          <w:p w:rsidR="00B75525" w:rsidRPr="006A700C" w:rsidRDefault="00B75525" w:rsidP="006A700C">
            <w:pPr>
              <w:suppressAutoHyphens/>
              <w:spacing w:line="360" w:lineRule="auto"/>
              <w:rPr>
                <w:sz w:val="20"/>
                <w:szCs w:val="16"/>
              </w:rPr>
            </w:pPr>
            <w:r w:rsidRPr="006A700C">
              <w:rPr>
                <w:sz w:val="20"/>
                <w:szCs w:val="16"/>
              </w:rPr>
              <w:t>187500</w:t>
            </w:r>
          </w:p>
        </w:tc>
        <w:tc>
          <w:tcPr>
            <w:tcW w:w="821" w:type="dxa"/>
            <w:shd w:val="clear" w:color="auto" w:fill="auto"/>
          </w:tcPr>
          <w:p w:rsidR="00B75525" w:rsidRPr="006A700C" w:rsidRDefault="00B75525" w:rsidP="006A700C">
            <w:pPr>
              <w:suppressAutoHyphens/>
              <w:spacing w:line="360" w:lineRule="auto"/>
              <w:rPr>
                <w:sz w:val="20"/>
                <w:szCs w:val="16"/>
              </w:rPr>
            </w:pPr>
            <w:r w:rsidRPr="006A700C">
              <w:rPr>
                <w:sz w:val="20"/>
                <w:szCs w:val="16"/>
              </w:rPr>
              <w:t>187500</w:t>
            </w:r>
          </w:p>
        </w:tc>
        <w:tc>
          <w:tcPr>
            <w:tcW w:w="821" w:type="dxa"/>
            <w:shd w:val="clear" w:color="auto" w:fill="auto"/>
          </w:tcPr>
          <w:p w:rsidR="00B75525" w:rsidRPr="006A700C" w:rsidRDefault="00B75525" w:rsidP="006A700C">
            <w:pPr>
              <w:suppressAutoHyphens/>
              <w:spacing w:line="360" w:lineRule="auto"/>
              <w:rPr>
                <w:sz w:val="20"/>
                <w:szCs w:val="16"/>
              </w:rPr>
            </w:pPr>
            <w:r w:rsidRPr="006A700C">
              <w:rPr>
                <w:sz w:val="20"/>
                <w:szCs w:val="16"/>
              </w:rPr>
              <w:t>187500</w:t>
            </w:r>
          </w:p>
        </w:tc>
        <w:tc>
          <w:tcPr>
            <w:tcW w:w="847" w:type="dxa"/>
            <w:shd w:val="clear" w:color="auto" w:fill="auto"/>
          </w:tcPr>
          <w:p w:rsidR="00B75525" w:rsidRPr="006A700C" w:rsidRDefault="00B75525" w:rsidP="006A700C">
            <w:pPr>
              <w:suppressAutoHyphens/>
              <w:spacing w:line="360" w:lineRule="auto"/>
              <w:rPr>
                <w:sz w:val="20"/>
                <w:szCs w:val="22"/>
              </w:rPr>
            </w:pPr>
            <w:r w:rsidRPr="006A700C">
              <w:rPr>
                <w:sz w:val="20"/>
                <w:szCs w:val="28"/>
              </w:rPr>
              <w:t>750000</w:t>
            </w:r>
          </w:p>
        </w:tc>
      </w:tr>
    </w:tbl>
    <w:p w:rsidR="00C67AEF" w:rsidRPr="009F7076" w:rsidRDefault="00C67AEF" w:rsidP="009F7076">
      <w:pPr>
        <w:suppressAutoHyphens/>
        <w:spacing w:line="360" w:lineRule="auto"/>
        <w:ind w:firstLine="709"/>
        <w:jc w:val="both"/>
        <w:rPr>
          <w:sz w:val="28"/>
        </w:rPr>
      </w:pPr>
      <w:r w:rsidRPr="009F7076">
        <w:rPr>
          <w:sz w:val="28"/>
        </w:rPr>
        <w:br w:type="page"/>
      </w:r>
    </w:p>
    <w:p w:rsidR="00210923" w:rsidRPr="009F7076" w:rsidRDefault="00C67AEF" w:rsidP="009F7076">
      <w:pPr>
        <w:suppressAutoHyphens/>
        <w:spacing w:line="360" w:lineRule="auto"/>
        <w:ind w:firstLine="709"/>
        <w:jc w:val="both"/>
        <w:rPr>
          <w:sz w:val="28"/>
        </w:rPr>
      </w:pPr>
      <w:r w:rsidRPr="009F7076">
        <w:rPr>
          <w:sz w:val="28"/>
        </w:rPr>
        <w:t>4.</w:t>
      </w:r>
      <w:r w:rsidR="00210923" w:rsidRPr="009F7076">
        <w:rPr>
          <w:sz w:val="28"/>
        </w:rPr>
        <w:t xml:space="preserve"> </w:t>
      </w:r>
      <w:r w:rsidR="00E7606D" w:rsidRPr="009F7076">
        <w:rPr>
          <w:sz w:val="28"/>
        </w:rPr>
        <w:t>Производственной план</w:t>
      </w:r>
    </w:p>
    <w:p w:rsidR="00210923" w:rsidRPr="009F7076" w:rsidRDefault="00210923" w:rsidP="009F7076">
      <w:pPr>
        <w:suppressAutoHyphens/>
        <w:spacing w:line="360" w:lineRule="auto"/>
        <w:ind w:firstLine="709"/>
        <w:jc w:val="both"/>
        <w:rPr>
          <w:sz w:val="28"/>
        </w:rPr>
      </w:pPr>
    </w:p>
    <w:p w:rsidR="00A10732" w:rsidRPr="009F7076" w:rsidRDefault="00A10732" w:rsidP="009F7076">
      <w:pPr>
        <w:suppressAutoHyphens/>
        <w:spacing w:line="360" w:lineRule="auto"/>
        <w:ind w:firstLine="709"/>
        <w:jc w:val="both"/>
        <w:rPr>
          <w:sz w:val="28"/>
          <w:szCs w:val="28"/>
        </w:rPr>
      </w:pPr>
      <w:r w:rsidRPr="009F7076">
        <w:rPr>
          <w:sz w:val="28"/>
        </w:rPr>
        <w:t>Главная задача</w:t>
      </w:r>
      <w:r w:rsidR="009F7076" w:rsidRPr="009F7076">
        <w:rPr>
          <w:sz w:val="28"/>
        </w:rPr>
        <w:t xml:space="preserve"> </w:t>
      </w:r>
      <w:r w:rsidR="009F7076">
        <w:rPr>
          <w:sz w:val="28"/>
        </w:rPr>
        <w:t>производственного плана</w:t>
      </w:r>
      <w:r w:rsidRPr="009F7076">
        <w:rPr>
          <w:sz w:val="28"/>
        </w:rPr>
        <w:t xml:space="preserve"> в том, чтобы убедить потенциальных инвесторов, что фирма реально способная организовать соответствующее производство, способная изготовлять запланированное количество товаров надлежащего качества и имеет все возможности для </w:t>
      </w:r>
      <w:r w:rsidRPr="009F7076">
        <w:rPr>
          <w:sz w:val="28"/>
          <w:szCs w:val="28"/>
        </w:rPr>
        <w:t>приобретения всех необходимых для этого ресурсов.</w:t>
      </w:r>
    </w:p>
    <w:p w:rsidR="00210923" w:rsidRPr="009F7076" w:rsidRDefault="00A10732" w:rsidP="009F7076">
      <w:pPr>
        <w:suppressAutoHyphens/>
        <w:spacing w:line="360" w:lineRule="auto"/>
        <w:ind w:firstLine="709"/>
        <w:jc w:val="both"/>
        <w:rPr>
          <w:sz w:val="28"/>
          <w:szCs w:val="28"/>
        </w:rPr>
      </w:pPr>
      <w:r w:rsidRPr="009F7076">
        <w:rPr>
          <w:sz w:val="28"/>
          <w:szCs w:val="28"/>
        </w:rPr>
        <w:t>Основные затраты при открытии магазина модной одежды — это расходы на организацию торгового п</w:t>
      </w:r>
      <w:r w:rsidR="00082671" w:rsidRPr="009F7076">
        <w:rPr>
          <w:sz w:val="28"/>
          <w:szCs w:val="28"/>
        </w:rPr>
        <w:t xml:space="preserve">ространства. </w:t>
      </w:r>
      <w:r w:rsidR="0046063C" w:rsidRPr="009F7076">
        <w:rPr>
          <w:sz w:val="28"/>
          <w:szCs w:val="28"/>
        </w:rPr>
        <w:t>Помещение, под магазин берем в аренду</w:t>
      </w:r>
      <w:r w:rsidRPr="009F7076">
        <w:rPr>
          <w:sz w:val="28"/>
          <w:szCs w:val="28"/>
        </w:rPr>
        <w:t>. Одна из важных составляющих — стоимость отделки помещения, торгового оборудования. Следует понимать, что изысканная простота интерьера одних магазинов модной одежды стоит не меньше, чем броский дизайн других.</w:t>
      </w:r>
      <w:r w:rsidR="00082671" w:rsidRPr="009F7076">
        <w:rPr>
          <w:sz w:val="28"/>
          <w:szCs w:val="28"/>
        </w:rPr>
        <w:t xml:space="preserve"> В магазине </w:t>
      </w:r>
      <w:r w:rsidR="009F7076" w:rsidRPr="009F7076">
        <w:rPr>
          <w:sz w:val="28"/>
          <w:szCs w:val="28"/>
        </w:rPr>
        <w:t>"</w:t>
      </w:r>
      <w:r w:rsidR="00082671" w:rsidRPr="009F7076">
        <w:rPr>
          <w:sz w:val="28"/>
          <w:szCs w:val="28"/>
        </w:rPr>
        <w:t>Стиль</w:t>
      </w:r>
      <w:r w:rsidR="009F7076" w:rsidRPr="009F7076">
        <w:rPr>
          <w:sz w:val="28"/>
          <w:szCs w:val="28"/>
        </w:rPr>
        <w:t>"</w:t>
      </w:r>
      <w:r w:rsidRPr="009F7076">
        <w:rPr>
          <w:sz w:val="28"/>
          <w:szCs w:val="28"/>
        </w:rPr>
        <w:t xml:space="preserve"> представлен ассортимент от пальто до носков — все необходимое. </w:t>
      </w:r>
      <w:r w:rsidR="00082671" w:rsidRPr="009F7076">
        <w:rPr>
          <w:sz w:val="28"/>
          <w:szCs w:val="28"/>
        </w:rPr>
        <w:t xml:space="preserve">Для этого заключаются договора с </w:t>
      </w:r>
      <w:r w:rsidR="009F7076" w:rsidRPr="009F7076">
        <w:rPr>
          <w:sz w:val="28"/>
          <w:szCs w:val="28"/>
        </w:rPr>
        <w:t>поставщиками</w:t>
      </w:r>
      <w:r w:rsidR="006F3705" w:rsidRPr="009F7076">
        <w:rPr>
          <w:sz w:val="28"/>
          <w:szCs w:val="28"/>
        </w:rPr>
        <w:t xml:space="preserve"> о поставке необходимого ассортимента одежды.</w:t>
      </w:r>
    </w:p>
    <w:p w:rsidR="009F7076" w:rsidRPr="009F7076" w:rsidRDefault="006F3705" w:rsidP="009F7076">
      <w:pPr>
        <w:suppressAutoHyphens/>
        <w:spacing w:line="360" w:lineRule="auto"/>
        <w:ind w:firstLine="709"/>
        <w:jc w:val="both"/>
        <w:rPr>
          <w:sz w:val="28"/>
          <w:szCs w:val="28"/>
        </w:rPr>
      </w:pPr>
      <w:r w:rsidRPr="009F7076">
        <w:rPr>
          <w:sz w:val="28"/>
          <w:szCs w:val="28"/>
        </w:rPr>
        <w:t>Предполагаемый размер инвестиций, необходимый для открытия одного магазина модной одежды, составляет в среднем 62500грн (из них: 20000 – собственные средства, 42500 – кредит банка). Эта сумма складывается из следующих затрат:</w:t>
      </w:r>
    </w:p>
    <w:p w:rsidR="009F7076" w:rsidRPr="009F7076" w:rsidRDefault="006F3705" w:rsidP="009F7076">
      <w:pPr>
        <w:suppressAutoHyphens/>
        <w:spacing w:line="360" w:lineRule="auto"/>
        <w:ind w:firstLine="709"/>
        <w:jc w:val="both"/>
        <w:rPr>
          <w:sz w:val="28"/>
          <w:szCs w:val="28"/>
        </w:rPr>
      </w:pPr>
      <w:r w:rsidRPr="009F7076">
        <w:rPr>
          <w:sz w:val="28"/>
          <w:szCs w:val="28"/>
        </w:rPr>
        <w:t>- аренда торгового помещения от 100 квадратных метров;</w:t>
      </w:r>
    </w:p>
    <w:p w:rsidR="009F7076" w:rsidRPr="009F7076" w:rsidRDefault="006F3705" w:rsidP="009F7076">
      <w:pPr>
        <w:suppressAutoHyphens/>
        <w:spacing w:line="360" w:lineRule="auto"/>
        <w:ind w:firstLine="709"/>
        <w:jc w:val="both"/>
        <w:rPr>
          <w:sz w:val="28"/>
          <w:szCs w:val="28"/>
        </w:rPr>
      </w:pPr>
      <w:r w:rsidRPr="009F7076">
        <w:rPr>
          <w:sz w:val="28"/>
          <w:szCs w:val="28"/>
        </w:rPr>
        <w:t>- вывеск</w:t>
      </w:r>
      <w:r w:rsidR="00F20574" w:rsidRPr="009F7076">
        <w:rPr>
          <w:sz w:val="28"/>
          <w:szCs w:val="28"/>
        </w:rPr>
        <w:t>а</w:t>
      </w:r>
      <w:r w:rsidRPr="009F7076">
        <w:rPr>
          <w:sz w:val="28"/>
          <w:szCs w:val="28"/>
        </w:rPr>
        <w:t>;</w:t>
      </w:r>
    </w:p>
    <w:p w:rsidR="009F7076" w:rsidRPr="009F7076" w:rsidRDefault="006F3705" w:rsidP="009F7076">
      <w:pPr>
        <w:suppressAutoHyphens/>
        <w:spacing w:line="360" w:lineRule="auto"/>
        <w:ind w:firstLine="709"/>
        <w:jc w:val="both"/>
        <w:rPr>
          <w:sz w:val="28"/>
          <w:szCs w:val="28"/>
        </w:rPr>
      </w:pPr>
      <w:r w:rsidRPr="009F7076">
        <w:rPr>
          <w:sz w:val="28"/>
          <w:szCs w:val="28"/>
        </w:rPr>
        <w:t xml:space="preserve">- </w:t>
      </w:r>
      <w:r w:rsidR="00F20574" w:rsidRPr="009F7076">
        <w:rPr>
          <w:sz w:val="28"/>
          <w:szCs w:val="28"/>
        </w:rPr>
        <w:t>ремонт помещения</w:t>
      </w:r>
      <w:r w:rsidRPr="009F7076">
        <w:rPr>
          <w:sz w:val="28"/>
          <w:szCs w:val="28"/>
        </w:rPr>
        <w:t>;</w:t>
      </w:r>
    </w:p>
    <w:p w:rsidR="009F7076" w:rsidRPr="009F7076" w:rsidRDefault="006F3705" w:rsidP="009F7076">
      <w:pPr>
        <w:suppressAutoHyphens/>
        <w:spacing w:line="360" w:lineRule="auto"/>
        <w:ind w:firstLine="709"/>
        <w:jc w:val="both"/>
        <w:rPr>
          <w:sz w:val="28"/>
          <w:szCs w:val="28"/>
        </w:rPr>
      </w:pPr>
      <w:r w:rsidRPr="009F7076">
        <w:rPr>
          <w:sz w:val="28"/>
          <w:szCs w:val="28"/>
        </w:rPr>
        <w:t>- оборудов</w:t>
      </w:r>
      <w:r w:rsidR="00F20574" w:rsidRPr="009F7076">
        <w:rPr>
          <w:sz w:val="28"/>
          <w:szCs w:val="28"/>
        </w:rPr>
        <w:t>ание и освещение</w:t>
      </w:r>
      <w:r w:rsidRPr="009F7076">
        <w:rPr>
          <w:sz w:val="28"/>
          <w:szCs w:val="28"/>
        </w:rPr>
        <w:t>;</w:t>
      </w:r>
    </w:p>
    <w:p w:rsidR="006F3705" w:rsidRPr="009F7076" w:rsidRDefault="006F3705" w:rsidP="009F7076">
      <w:pPr>
        <w:suppressAutoHyphens/>
        <w:spacing w:line="360" w:lineRule="auto"/>
        <w:ind w:firstLine="709"/>
        <w:jc w:val="both"/>
        <w:rPr>
          <w:sz w:val="28"/>
          <w:szCs w:val="28"/>
        </w:rPr>
      </w:pPr>
      <w:r w:rsidRPr="009F7076">
        <w:rPr>
          <w:sz w:val="28"/>
          <w:szCs w:val="28"/>
        </w:rPr>
        <w:t>- оплата первой п</w:t>
      </w:r>
      <w:r w:rsidR="00F20574" w:rsidRPr="009F7076">
        <w:rPr>
          <w:sz w:val="28"/>
          <w:szCs w:val="28"/>
        </w:rPr>
        <w:t>оставки одежды</w:t>
      </w:r>
      <w:r w:rsidRPr="009F7076">
        <w:rPr>
          <w:sz w:val="28"/>
          <w:szCs w:val="28"/>
        </w:rPr>
        <w:t>.</w:t>
      </w:r>
    </w:p>
    <w:p w:rsidR="00082671" w:rsidRPr="009F7076" w:rsidRDefault="00082671" w:rsidP="009F7076">
      <w:pPr>
        <w:suppressAutoHyphens/>
        <w:spacing w:line="360" w:lineRule="auto"/>
        <w:ind w:firstLine="709"/>
        <w:jc w:val="both"/>
        <w:rPr>
          <w:sz w:val="28"/>
        </w:rPr>
      </w:pPr>
    </w:p>
    <w:p w:rsidR="0012722B" w:rsidRPr="009F7076" w:rsidRDefault="0012722B" w:rsidP="009F7076">
      <w:pPr>
        <w:suppressAutoHyphens/>
        <w:spacing w:line="360" w:lineRule="auto"/>
        <w:ind w:firstLine="709"/>
        <w:jc w:val="both"/>
        <w:rPr>
          <w:sz w:val="28"/>
        </w:rPr>
      </w:pPr>
      <w:r w:rsidRPr="009F7076">
        <w:rPr>
          <w:sz w:val="28"/>
        </w:rPr>
        <w:br w:type="page"/>
      </w:r>
    </w:p>
    <w:p w:rsidR="00210923" w:rsidRPr="009F7076" w:rsidRDefault="00BB4A3F" w:rsidP="009F7076">
      <w:pPr>
        <w:suppressAutoHyphens/>
        <w:spacing w:line="360" w:lineRule="auto"/>
        <w:ind w:firstLine="709"/>
        <w:jc w:val="both"/>
        <w:rPr>
          <w:sz w:val="28"/>
        </w:rPr>
      </w:pPr>
      <w:r w:rsidRPr="009F7076">
        <w:rPr>
          <w:sz w:val="28"/>
        </w:rPr>
        <w:t>5.</w:t>
      </w:r>
      <w:r w:rsidR="00981BB3" w:rsidRPr="009F7076">
        <w:rPr>
          <w:sz w:val="28"/>
        </w:rPr>
        <w:t xml:space="preserve"> Организационный план</w:t>
      </w:r>
    </w:p>
    <w:p w:rsidR="00981BB3" w:rsidRPr="009F7076" w:rsidRDefault="00981BB3" w:rsidP="009F7076">
      <w:pPr>
        <w:suppressAutoHyphens/>
        <w:spacing w:line="360" w:lineRule="auto"/>
        <w:ind w:firstLine="709"/>
        <w:jc w:val="both"/>
        <w:rPr>
          <w:sz w:val="28"/>
        </w:rPr>
      </w:pPr>
    </w:p>
    <w:p w:rsidR="00CF3B7F" w:rsidRPr="009F7076" w:rsidRDefault="00BB4A3F" w:rsidP="009F7076">
      <w:pPr>
        <w:tabs>
          <w:tab w:val="left" w:pos="360"/>
          <w:tab w:val="left" w:pos="720"/>
        </w:tabs>
        <w:suppressAutoHyphens/>
        <w:spacing w:line="360" w:lineRule="auto"/>
        <w:ind w:firstLine="709"/>
        <w:jc w:val="both"/>
        <w:rPr>
          <w:sz w:val="28"/>
          <w:szCs w:val="28"/>
        </w:rPr>
      </w:pPr>
      <w:r w:rsidRPr="009F7076">
        <w:rPr>
          <w:sz w:val="28"/>
          <w:szCs w:val="28"/>
        </w:rPr>
        <w:t>5.</w:t>
      </w:r>
      <w:r w:rsidR="0012722B" w:rsidRPr="009F7076">
        <w:rPr>
          <w:sz w:val="28"/>
          <w:szCs w:val="28"/>
        </w:rPr>
        <w:t>1</w:t>
      </w:r>
      <w:r w:rsidRPr="009F7076">
        <w:rPr>
          <w:sz w:val="28"/>
          <w:szCs w:val="28"/>
        </w:rPr>
        <w:t xml:space="preserve"> </w:t>
      </w:r>
      <w:r w:rsidR="00CF3B7F" w:rsidRPr="009F7076">
        <w:rPr>
          <w:sz w:val="28"/>
          <w:szCs w:val="28"/>
        </w:rPr>
        <w:t>Потребность в персонале</w:t>
      </w:r>
    </w:p>
    <w:p w:rsidR="00CF3B7F" w:rsidRPr="009F7076" w:rsidRDefault="00CF3B7F" w:rsidP="009F7076">
      <w:pPr>
        <w:suppressAutoHyphens/>
        <w:spacing w:line="360" w:lineRule="auto"/>
        <w:ind w:firstLine="709"/>
        <w:jc w:val="both"/>
        <w:rPr>
          <w:sz w:val="28"/>
        </w:rPr>
      </w:pPr>
    </w:p>
    <w:p w:rsidR="00F20574" w:rsidRPr="009F7076" w:rsidRDefault="00F20574" w:rsidP="009F7076">
      <w:pPr>
        <w:suppressAutoHyphens/>
        <w:spacing w:line="360" w:lineRule="auto"/>
        <w:ind w:firstLine="709"/>
        <w:jc w:val="both"/>
        <w:rPr>
          <w:sz w:val="28"/>
        </w:rPr>
      </w:pPr>
      <w:r w:rsidRPr="009F7076">
        <w:rPr>
          <w:sz w:val="28"/>
        </w:rPr>
        <w:t>Главной задачей организационного плана есть: а) убедить потенциальных инвесторов и кредиторов в потому, что выбрана целесообразная организационно-правовая форма бизнеса; б) охарактеризовать команду ведущих</w:t>
      </w:r>
      <w:r w:rsidR="009F7076" w:rsidRPr="009F7076">
        <w:rPr>
          <w:sz w:val="28"/>
        </w:rPr>
        <w:t xml:space="preserve"> </w:t>
      </w:r>
      <w:r w:rsidRPr="009F7076">
        <w:rPr>
          <w:sz w:val="28"/>
        </w:rPr>
        <w:t>менеджеров</w:t>
      </w:r>
      <w:r w:rsidR="009F7076" w:rsidRPr="009F7076">
        <w:rPr>
          <w:sz w:val="28"/>
        </w:rPr>
        <w:t xml:space="preserve"> </w:t>
      </w:r>
      <w:r w:rsidRPr="009F7076">
        <w:rPr>
          <w:sz w:val="28"/>
        </w:rPr>
        <w:t>фирмы;</w:t>
      </w:r>
      <w:r w:rsidR="009F7076" w:rsidRPr="009F7076">
        <w:rPr>
          <w:sz w:val="28"/>
        </w:rPr>
        <w:t xml:space="preserve"> </w:t>
      </w:r>
      <w:r w:rsidRPr="009F7076">
        <w:rPr>
          <w:sz w:val="28"/>
        </w:rPr>
        <w:t>в)</w:t>
      </w:r>
      <w:r w:rsidR="009F7076" w:rsidRPr="009F7076">
        <w:rPr>
          <w:sz w:val="28"/>
        </w:rPr>
        <w:t xml:space="preserve"> </w:t>
      </w:r>
      <w:r w:rsidRPr="009F7076">
        <w:rPr>
          <w:sz w:val="28"/>
        </w:rPr>
        <w:t>доказать</w:t>
      </w:r>
      <w:r w:rsidR="009F7076" w:rsidRPr="009F7076">
        <w:rPr>
          <w:sz w:val="28"/>
        </w:rPr>
        <w:t xml:space="preserve"> </w:t>
      </w:r>
      <w:r w:rsidRPr="009F7076">
        <w:rPr>
          <w:sz w:val="28"/>
        </w:rPr>
        <w:t>возможность</w:t>
      </w:r>
      <w:r w:rsidR="009F7076" w:rsidRPr="009F7076">
        <w:rPr>
          <w:sz w:val="28"/>
        </w:rPr>
        <w:t xml:space="preserve"> </w:t>
      </w:r>
      <w:r w:rsidRPr="009F7076">
        <w:rPr>
          <w:sz w:val="28"/>
        </w:rPr>
        <w:t>предпринимателя, команды его менеджеров и другого персонала фирмы успешно реализовать БП.</w:t>
      </w:r>
    </w:p>
    <w:p w:rsidR="00CF3B7F" w:rsidRPr="009F7076" w:rsidRDefault="00CF3B7F" w:rsidP="009F7076">
      <w:pPr>
        <w:tabs>
          <w:tab w:val="left" w:pos="360"/>
          <w:tab w:val="left" w:pos="720"/>
        </w:tabs>
        <w:suppressAutoHyphens/>
        <w:spacing w:line="360" w:lineRule="auto"/>
        <w:ind w:left="709"/>
        <w:jc w:val="both"/>
        <w:rPr>
          <w:sz w:val="28"/>
          <w:szCs w:val="28"/>
        </w:rPr>
      </w:pPr>
    </w:p>
    <w:p w:rsidR="00CF3B7F" w:rsidRPr="009F7076" w:rsidRDefault="00BB4A3F" w:rsidP="009F7076">
      <w:pPr>
        <w:tabs>
          <w:tab w:val="left" w:pos="960"/>
        </w:tabs>
        <w:suppressAutoHyphens/>
        <w:spacing w:line="360" w:lineRule="auto"/>
        <w:ind w:firstLine="709"/>
        <w:jc w:val="both"/>
        <w:rPr>
          <w:sz w:val="28"/>
          <w:szCs w:val="28"/>
        </w:rPr>
      </w:pPr>
      <w:r w:rsidRPr="009F7076">
        <w:rPr>
          <w:sz w:val="28"/>
          <w:szCs w:val="28"/>
        </w:rPr>
        <w:t>5.</w:t>
      </w:r>
      <w:r w:rsidR="0012722B" w:rsidRPr="009F7076">
        <w:rPr>
          <w:sz w:val="28"/>
          <w:szCs w:val="28"/>
        </w:rPr>
        <w:t>2</w:t>
      </w:r>
      <w:r w:rsidRPr="009F7076">
        <w:rPr>
          <w:sz w:val="28"/>
          <w:szCs w:val="28"/>
        </w:rPr>
        <w:t xml:space="preserve"> </w:t>
      </w:r>
      <w:r w:rsidR="00CF3B7F" w:rsidRPr="009F7076">
        <w:rPr>
          <w:sz w:val="28"/>
          <w:szCs w:val="28"/>
        </w:rPr>
        <w:t>Кадровая политика и стратегия</w:t>
      </w:r>
    </w:p>
    <w:p w:rsidR="00CF3B7F" w:rsidRPr="009F7076" w:rsidRDefault="00CF3B7F" w:rsidP="009F7076">
      <w:pPr>
        <w:suppressAutoHyphens/>
        <w:spacing w:line="360" w:lineRule="auto"/>
        <w:ind w:firstLine="709"/>
        <w:jc w:val="both"/>
        <w:rPr>
          <w:sz w:val="28"/>
        </w:rPr>
      </w:pPr>
    </w:p>
    <w:p w:rsidR="00210923" w:rsidRPr="009F7076" w:rsidRDefault="00F20574" w:rsidP="009F7076">
      <w:pPr>
        <w:suppressAutoHyphens/>
        <w:spacing w:line="360" w:lineRule="auto"/>
        <w:ind w:firstLine="709"/>
        <w:jc w:val="both"/>
        <w:rPr>
          <w:sz w:val="28"/>
          <w:szCs w:val="28"/>
        </w:rPr>
      </w:pPr>
      <w:r w:rsidRPr="009F7076">
        <w:rPr>
          <w:sz w:val="28"/>
          <w:szCs w:val="28"/>
        </w:rPr>
        <w:t xml:space="preserve">Еще одно слагаемое успеха в данном бизнесе — квалифицированный персонал. Сотрудники магазина </w:t>
      </w:r>
      <w:r w:rsidR="009F7076" w:rsidRPr="009F7076">
        <w:rPr>
          <w:sz w:val="28"/>
          <w:szCs w:val="28"/>
        </w:rPr>
        <w:t>"</w:t>
      </w:r>
      <w:r w:rsidRPr="009F7076">
        <w:rPr>
          <w:sz w:val="28"/>
          <w:szCs w:val="28"/>
        </w:rPr>
        <w:t>Стиль</w:t>
      </w:r>
      <w:r w:rsidR="009F7076" w:rsidRPr="009F7076">
        <w:rPr>
          <w:sz w:val="28"/>
          <w:szCs w:val="28"/>
        </w:rPr>
        <w:t>"</w:t>
      </w:r>
      <w:r w:rsidRPr="009F7076">
        <w:rPr>
          <w:sz w:val="28"/>
          <w:szCs w:val="28"/>
        </w:rPr>
        <w:t xml:space="preserve"> должны уметь распознавать желания клиента, предлагать, но не навязывать варианты, выступать в роли стилиста. Профессиональных продавцов-консультантов на рынке труда очень немного, поэтому </w:t>
      </w:r>
      <w:r w:rsidR="00FD5B81" w:rsidRPr="009F7076">
        <w:rPr>
          <w:sz w:val="28"/>
          <w:szCs w:val="28"/>
        </w:rPr>
        <w:t xml:space="preserve">сотрудников будем </w:t>
      </w:r>
      <w:r w:rsidRPr="009F7076">
        <w:rPr>
          <w:sz w:val="28"/>
          <w:szCs w:val="28"/>
        </w:rPr>
        <w:t>самостоятельно подбирать, оплачивать их дополнительное образование или самим обучать персонал.</w:t>
      </w:r>
    </w:p>
    <w:p w:rsidR="0095708F" w:rsidRPr="009F7076" w:rsidRDefault="0095708F" w:rsidP="009F7076">
      <w:pPr>
        <w:suppressAutoHyphens/>
        <w:spacing w:line="360" w:lineRule="auto"/>
        <w:ind w:firstLine="709"/>
        <w:jc w:val="both"/>
        <w:rPr>
          <w:sz w:val="28"/>
          <w:szCs w:val="28"/>
        </w:rPr>
      </w:pPr>
      <w:r w:rsidRPr="009F7076">
        <w:rPr>
          <w:sz w:val="28"/>
          <w:szCs w:val="28"/>
        </w:rPr>
        <w:t xml:space="preserve">Также значимым </w:t>
      </w:r>
      <w:r w:rsidR="009F7076" w:rsidRPr="009F7076">
        <w:rPr>
          <w:sz w:val="28"/>
          <w:szCs w:val="28"/>
        </w:rPr>
        <w:t>сотрудником</w:t>
      </w:r>
      <w:r w:rsidRPr="009F7076">
        <w:rPr>
          <w:sz w:val="28"/>
          <w:szCs w:val="28"/>
        </w:rPr>
        <w:t xml:space="preserve"> для нашего нового бизнеса –</w:t>
      </w:r>
      <w:r w:rsidR="00981BB3" w:rsidRPr="009F7076">
        <w:rPr>
          <w:sz w:val="28"/>
          <w:szCs w:val="28"/>
        </w:rPr>
        <w:t xml:space="preserve"> менеджер по закупкам. От его</w:t>
      </w:r>
      <w:r w:rsidRPr="009F7076">
        <w:rPr>
          <w:sz w:val="28"/>
          <w:szCs w:val="28"/>
        </w:rPr>
        <w:t xml:space="preserve"> знаний модных новинок, правильного прогнозирования трендов на предстоящий сезон и подбора ассортимен</w:t>
      </w:r>
      <w:r w:rsidR="00981BB3" w:rsidRPr="009F7076">
        <w:rPr>
          <w:sz w:val="28"/>
          <w:szCs w:val="28"/>
        </w:rPr>
        <w:t>та товара будет зависеть успех н</w:t>
      </w:r>
      <w:r w:rsidRPr="009F7076">
        <w:rPr>
          <w:sz w:val="28"/>
          <w:szCs w:val="28"/>
        </w:rPr>
        <w:t>ашего магазина.</w:t>
      </w:r>
    </w:p>
    <w:p w:rsidR="00FD5B81" w:rsidRPr="009F7076" w:rsidRDefault="00FD5B81" w:rsidP="009F7076">
      <w:pPr>
        <w:suppressAutoHyphens/>
        <w:spacing w:line="360" w:lineRule="auto"/>
        <w:ind w:firstLine="709"/>
        <w:jc w:val="both"/>
        <w:rPr>
          <w:sz w:val="28"/>
          <w:szCs w:val="28"/>
        </w:rPr>
      </w:pPr>
      <w:r w:rsidRPr="009F7076">
        <w:rPr>
          <w:sz w:val="28"/>
          <w:szCs w:val="28"/>
        </w:rPr>
        <w:t xml:space="preserve">Персонал магазина: директор, (являются и бухгалтером), </w:t>
      </w:r>
      <w:r w:rsidR="00981BB3" w:rsidRPr="009F7076">
        <w:rPr>
          <w:sz w:val="28"/>
          <w:szCs w:val="28"/>
        </w:rPr>
        <w:t>менеджер по закупкам</w:t>
      </w:r>
      <w:r w:rsidRPr="009F7076">
        <w:rPr>
          <w:sz w:val="28"/>
          <w:szCs w:val="28"/>
        </w:rPr>
        <w:t>, два продавца-консультанта, уборщица, охрана.</w:t>
      </w:r>
    </w:p>
    <w:p w:rsidR="00FD5B81" w:rsidRPr="009F7076" w:rsidRDefault="00FD5B81" w:rsidP="009F7076">
      <w:pPr>
        <w:pStyle w:val="a3"/>
        <w:suppressAutoHyphens/>
        <w:spacing w:line="360" w:lineRule="auto"/>
        <w:ind w:firstLine="709"/>
        <w:jc w:val="both"/>
        <w:rPr>
          <w:b w:val="0"/>
          <w:bCs w:val="0"/>
          <w:szCs w:val="28"/>
          <w:lang w:val="ru-RU"/>
        </w:rPr>
      </w:pPr>
      <w:r w:rsidRPr="009F7076">
        <w:rPr>
          <w:b w:val="0"/>
          <w:bCs w:val="0"/>
          <w:szCs w:val="28"/>
          <w:lang w:val="ru-RU"/>
        </w:rPr>
        <w:t>Отбор потенциальной сотрудницы будет проводиться согласно следующим критериям:</w:t>
      </w:r>
    </w:p>
    <w:p w:rsidR="00FD5B81" w:rsidRPr="009F7076" w:rsidRDefault="00FD5B81" w:rsidP="009F7076">
      <w:pPr>
        <w:pStyle w:val="a3"/>
        <w:numPr>
          <w:ilvl w:val="0"/>
          <w:numId w:val="21"/>
        </w:numPr>
        <w:suppressAutoHyphens/>
        <w:spacing w:line="360" w:lineRule="auto"/>
        <w:ind w:left="0" w:firstLine="709"/>
        <w:jc w:val="both"/>
        <w:rPr>
          <w:b w:val="0"/>
          <w:bCs w:val="0"/>
          <w:szCs w:val="28"/>
          <w:lang w:val="ru-RU"/>
        </w:rPr>
      </w:pPr>
      <w:r w:rsidRPr="009F7076">
        <w:rPr>
          <w:b w:val="0"/>
          <w:bCs w:val="0"/>
          <w:szCs w:val="28"/>
          <w:lang w:val="ru-RU"/>
        </w:rPr>
        <w:t>образование высшее или средне – специальное;</w:t>
      </w:r>
    </w:p>
    <w:p w:rsidR="00FD5B81" w:rsidRPr="009F7076" w:rsidRDefault="00FD5B81" w:rsidP="009F7076">
      <w:pPr>
        <w:pStyle w:val="a3"/>
        <w:numPr>
          <w:ilvl w:val="0"/>
          <w:numId w:val="21"/>
        </w:numPr>
        <w:suppressAutoHyphens/>
        <w:spacing w:line="360" w:lineRule="auto"/>
        <w:ind w:left="0" w:firstLine="709"/>
        <w:jc w:val="both"/>
        <w:rPr>
          <w:b w:val="0"/>
          <w:bCs w:val="0"/>
          <w:szCs w:val="28"/>
          <w:lang w:val="ru-RU"/>
        </w:rPr>
      </w:pPr>
      <w:r w:rsidRPr="009F7076">
        <w:rPr>
          <w:b w:val="0"/>
          <w:bCs w:val="0"/>
          <w:szCs w:val="28"/>
          <w:lang w:val="ru-RU"/>
        </w:rPr>
        <w:t>женщина в возрасте от 22 лет;</w:t>
      </w:r>
    </w:p>
    <w:p w:rsidR="00FD5B81" w:rsidRPr="009F7076" w:rsidRDefault="00FD5B81" w:rsidP="009F7076">
      <w:pPr>
        <w:pStyle w:val="a3"/>
        <w:numPr>
          <w:ilvl w:val="0"/>
          <w:numId w:val="21"/>
        </w:numPr>
        <w:suppressAutoHyphens/>
        <w:spacing w:line="360" w:lineRule="auto"/>
        <w:ind w:left="0" w:firstLine="709"/>
        <w:jc w:val="both"/>
        <w:rPr>
          <w:b w:val="0"/>
          <w:bCs w:val="0"/>
          <w:szCs w:val="28"/>
          <w:lang w:val="ru-RU"/>
        </w:rPr>
      </w:pPr>
      <w:r w:rsidRPr="009F7076">
        <w:rPr>
          <w:b w:val="0"/>
          <w:bCs w:val="0"/>
          <w:szCs w:val="28"/>
          <w:lang w:val="ru-RU"/>
        </w:rPr>
        <w:t>коммуникабельность;</w:t>
      </w:r>
    </w:p>
    <w:p w:rsidR="00FD5B81" w:rsidRPr="009F7076" w:rsidRDefault="00FD5B81" w:rsidP="009F7076">
      <w:pPr>
        <w:pStyle w:val="a3"/>
        <w:numPr>
          <w:ilvl w:val="0"/>
          <w:numId w:val="21"/>
        </w:numPr>
        <w:suppressAutoHyphens/>
        <w:spacing w:line="360" w:lineRule="auto"/>
        <w:ind w:left="0" w:firstLine="709"/>
        <w:jc w:val="both"/>
        <w:rPr>
          <w:b w:val="0"/>
          <w:bCs w:val="0"/>
          <w:szCs w:val="28"/>
          <w:lang w:val="ru-RU"/>
        </w:rPr>
      </w:pPr>
      <w:r w:rsidRPr="009F7076">
        <w:rPr>
          <w:b w:val="0"/>
          <w:bCs w:val="0"/>
          <w:szCs w:val="28"/>
          <w:lang w:val="ru-RU"/>
        </w:rPr>
        <w:t>владение правилами хорошего тона;</w:t>
      </w:r>
    </w:p>
    <w:p w:rsidR="00FD5B81" w:rsidRPr="009F7076" w:rsidRDefault="00FD5B81" w:rsidP="009F7076">
      <w:pPr>
        <w:pStyle w:val="a3"/>
        <w:numPr>
          <w:ilvl w:val="0"/>
          <w:numId w:val="21"/>
        </w:numPr>
        <w:suppressAutoHyphens/>
        <w:spacing w:line="360" w:lineRule="auto"/>
        <w:ind w:left="0" w:firstLine="709"/>
        <w:jc w:val="both"/>
        <w:rPr>
          <w:b w:val="0"/>
          <w:bCs w:val="0"/>
          <w:szCs w:val="28"/>
          <w:lang w:val="ru-RU"/>
        </w:rPr>
      </w:pPr>
      <w:r w:rsidRPr="009F7076">
        <w:rPr>
          <w:b w:val="0"/>
          <w:bCs w:val="0"/>
          <w:szCs w:val="28"/>
          <w:lang w:val="ru-RU"/>
        </w:rPr>
        <w:t>творческий потенциал;</w:t>
      </w:r>
    </w:p>
    <w:p w:rsidR="009F7076" w:rsidRPr="009F7076" w:rsidRDefault="00FD5B81" w:rsidP="009F7076">
      <w:pPr>
        <w:pStyle w:val="a3"/>
        <w:numPr>
          <w:ilvl w:val="0"/>
          <w:numId w:val="21"/>
        </w:numPr>
        <w:suppressAutoHyphens/>
        <w:spacing w:line="360" w:lineRule="auto"/>
        <w:ind w:left="0" w:firstLine="709"/>
        <w:jc w:val="both"/>
        <w:rPr>
          <w:b w:val="0"/>
          <w:bCs w:val="0"/>
          <w:szCs w:val="28"/>
          <w:lang w:val="ru-RU"/>
        </w:rPr>
      </w:pPr>
      <w:r w:rsidRPr="009F7076">
        <w:rPr>
          <w:b w:val="0"/>
          <w:bCs w:val="0"/>
          <w:szCs w:val="28"/>
          <w:lang w:val="ru-RU"/>
        </w:rPr>
        <w:t>стильность.</w:t>
      </w:r>
    </w:p>
    <w:p w:rsidR="00FD5B81" w:rsidRPr="009F7076" w:rsidRDefault="00FD5B81" w:rsidP="009F7076">
      <w:pPr>
        <w:pStyle w:val="a3"/>
        <w:suppressAutoHyphens/>
        <w:spacing w:line="360" w:lineRule="auto"/>
        <w:ind w:firstLine="709"/>
        <w:jc w:val="both"/>
        <w:rPr>
          <w:b w:val="0"/>
          <w:bCs w:val="0"/>
          <w:szCs w:val="28"/>
          <w:lang w:val="ru-RU"/>
        </w:rPr>
      </w:pPr>
      <w:r w:rsidRPr="009F7076">
        <w:rPr>
          <w:b w:val="0"/>
          <w:bCs w:val="0"/>
          <w:szCs w:val="28"/>
          <w:lang w:val="ru-RU"/>
        </w:rPr>
        <w:t>Правовые вопросы, связанные с трудовой деятельностью наемного сотрудника будут регламентироваться трудовым договором, заключаемым с дирекцией магазина при приеме на работу.</w:t>
      </w:r>
    </w:p>
    <w:p w:rsidR="00FD5B81" w:rsidRPr="009F7076" w:rsidRDefault="00FD5B81" w:rsidP="009F7076">
      <w:pPr>
        <w:pStyle w:val="a3"/>
        <w:suppressAutoHyphens/>
        <w:spacing w:line="360" w:lineRule="auto"/>
        <w:ind w:firstLine="709"/>
        <w:jc w:val="both"/>
        <w:rPr>
          <w:b w:val="0"/>
          <w:bCs w:val="0"/>
          <w:szCs w:val="28"/>
          <w:lang w:val="ru-RU"/>
        </w:rPr>
      </w:pPr>
    </w:p>
    <w:p w:rsidR="00FD5B81" w:rsidRPr="009F7076" w:rsidRDefault="003E4229" w:rsidP="009F7076">
      <w:pPr>
        <w:suppressAutoHyphens/>
        <w:spacing w:line="360" w:lineRule="auto"/>
        <w:ind w:firstLine="709"/>
        <w:jc w:val="both"/>
        <w:rPr>
          <w:sz w:val="28"/>
          <w:szCs w:val="28"/>
        </w:rPr>
      </w:pPr>
      <w:r w:rsidRPr="009F7076">
        <w:rPr>
          <w:sz w:val="28"/>
          <w:szCs w:val="28"/>
        </w:rPr>
        <w:t>Таблица 6</w:t>
      </w:r>
      <w:r w:rsidR="00FD5B81" w:rsidRPr="009F7076">
        <w:rPr>
          <w:sz w:val="28"/>
          <w:szCs w:val="28"/>
        </w:rPr>
        <w:t>.1. – Персонал необходимый для выполнения проекта</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58"/>
        <w:gridCol w:w="5492"/>
        <w:gridCol w:w="1222"/>
      </w:tblGrid>
      <w:tr w:rsidR="00FD5B81" w:rsidRPr="006A700C" w:rsidTr="006A700C">
        <w:trPr>
          <w:jc w:val="center"/>
        </w:trPr>
        <w:tc>
          <w:tcPr>
            <w:tcW w:w="2394" w:type="dxa"/>
            <w:shd w:val="clear" w:color="auto" w:fill="auto"/>
          </w:tcPr>
          <w:p w:rsidR="00FD5B81" w:rsidRPr="006A700C" w:rsidRDefault="00FD5B81" w:rsidP="006A700C">
            <w:pPr>
              <w:suppressAutoHyphens/>
              <w:spacing w:line="360" w:lineRule="auto"/>
              <w:rPr>
                <w:sz w:val="20"/>
                <w:szCs w:val="28"/>
              </w:rPr>
            </w:pPr>
            <w:r w:rsidRPr="006A700C">
              <w:rPr>
                <w:sz w:val="20"/>
                <w:szCs w:val="28"/>
              </w:rPr>
              <w:t>Наименование категории персонала</w:t>
            </w:r>
          </w:p>
        </w:tc>
        <w:tc>
          <w:tcPr>
            <w:tcW w:w="5582" w:type="dxa"/>
            <w:shd w:val="clear" w:color="auto" w:fill="auto"/>
          </w:tcPr>
          <w:p w:rsidR="00FD5B81" w:rsidRPr="006A700C" w:rsidRDefault="00FD5B81" w:rsidP="006A700C">
            <w:pPr>
              <w:suppressAutoHyphens/>
              <w:spacing w:line="360" w:lineRule="auto"/>
              <w:rPr>
                <w:sz w:val="20"/>
                <w:szCs w:val="28"/>
              </w:rPr>
            </w:pPr>
            <w:r w:rsidRPr="006A700C">
              <w:rPr>
                <w:sz w:val="20"/>
                <w:szCs w:val="28"/>
              </w:rPr>
              <w:t>Выполняемые функции</w:t>
            </w:r>
          </w:p>
        </w:tc>
        <w:tc>
          <w:tcPr>
            <w:tcW w:w="1239" w:type="dxa"/>
            <w:shd w:val="clear" w:color="auto" w:fill="auto"/>
          </w:tcPr>
          <w:p w:rsidR="00FD5B81" w:rsidRPr="006A700C" w:rsidRDefault="00FD5B81" w:rsidP="006A700C">
            <w:pPr>
              <w:suppressAutoHyphens/>
              <w:spacing w:line="360" w:lineRule="auto"/>
              <w:rPr>
                <w:sz w:val="20"/>
                <w:szCs w:val="28"/>
              </w:rPr>
            </w:pPr>
            <w:r w:rsidRPr="006A700C">
              <w:rPr>
                <w:sz w:val="20"/>
                <w:szCs w:val="28"/>
              </w:rPr>
              <w:t>Количество, чел.</w:t>
            </w:r>
          </w:p>
        </w:tc>
      </w:tr>
      <w:tr w:rsidR="00FD5B81" w:rsidRPr="006A700C" w:rsidTr="006A700C">
        <w:trPr>
          <w:jc w:val="center"/>
        </w:trPr>
        <w:tc>
          <w:tcPr>
            <w:tcW w:w="2394" w:type="dxa"/>
            <w:shd w:val="clear" w:color="auto" w:fill="auto"/>
          </w:tcPr>
          <w:p w:rsidR="00FD5B81" w:rsidRPr="006A700C" w:rsidRDefault="00FD5B81" w:rsidP="006A700C">
            <w:pPr>
              <w:suppressAutoHyphens/>
              <w:spacing w:line="360" w:lineRule="auto"/>
              <w:rPr>
                <w:sz w:val="20"/>
                <w:szCs w:val="28"/>
              </w:rPr>
            </w:pPr>
            <w:r w:rsidRPr="006A700C">
              <w:rPr>
                <w:sz w:val="20"/>
                <w:szCs w:val="28"/>
              </w:rPr>
              <w:t>Директор (бухгалтер)</w:t>
            </w:r>
          </w:p>
        </w:tc>
        <w:tc>
          <w:tcPr>
            <w:tcW w:w="5582" w:type="dxa"/>
            <w:shd w:val="clear" w:color="auto" w:fill="auto"/>
          </w:tcPr>
          <w:p w:rsidR="00FD5B81" w:rsidRPr="006A700C" w:rsidRDefault="00FD5B81" w:rsidP="006A700C">
            <w:pPr>
              <w:suppressAutoHyphens/>
              <w:spacing w:line="360" w:lineRule="auto"/>
              <w:rPr>
                <w:sz w:val="20"/>
                <w:szCs w:val="28"/>
              </w:rPr>
            </w:pPr>
            <w:r w:rsidRPr="006A700C">
              <w:rPr>
                <w:sz w:val="20"/>
                <w:szCs w:val="28"/>
              </w:rPr>
              <w:t>Занимается кадрами, координирует работу персонала, ведет бухгалтерский учет всего предприятия</w:t>
            </w:r>
          </w:p>
        </w:tc>
        <w:tc>
          <w:tcPr>
            <w:tcW w:w="1239" w:type="dxa"/>
            <w:shd w:val="clear" w:color="auto" w:fill="auto"/>
          </w:tcPr>
          <w:p w:rsidR="00FD5B81" w:rsidRPr="006A700C" w:rsidRDefault="00FD5B81" w:rsidP="006A700C">
            <w:pPr>
              <w:suppressAutoHyphens/>
              <w:spacing w:line="360" w:lineRule="auto"/>
              <w:rPr>
                <w:sz w:val="20"/>
                <w:szCs w:val="28"/>
              </w:rPr>
            </w:pPr>
            <w:r w:rsidRPr="006A700C">
              <w:rPr>
                <w:sz w:val="20"/>
                <w:szCs w:val="28"/>
              </w:rPr>
              <w:t>1</w:t>
            </w:r>
          </w:p>
        </w:tc>
      </w:tr>
      <w:tr w:rsidR="00FD5B81" w:rsidRPr="006A700C" w:rsidTr="006A700C">
        <w:trPr>
          <w:jc w:val="center"/>
        </w:trPr>
        <w:tc>
          <w:tcPr>
            <w:tcW w:w="2394" w:type="dxa"/>
            <w:shd w:val="clear" w:color="auto" w:fill="auto"/>
          </w:tcPr>
          <w:p w:rsidR="00FD5B81" w:rsidRPr="006A700C" w:rsidRDefault="00981BB3" w:rsidP="006A700C">
            <w:pPr>
              <w:suppressAutoHyphens/>
              <w:spacing w:line="360" w:lineRule="auto"/>
              <w:rPr>
                <w:sz w:val="20"/>
                <w:szCs w:val="28"/>
              </w:rPr>
            </w:pPr>
            <w:r w:rsidRPr="006A700C">
              <w:rPr>
                <w:sz w:val="20"/>
                <w:szCs w:val="28"/>
              </w:rPr>
              <w:t>Менеджер по закупкам</w:t>
            </w:r>
          </w:p>
        </w:tc>
        <w:tc>
          <w:tcPr>
            <w:tcW w:w="5582" w:type="dxa"/>
            <w:shd w:val="clear" w:color="auto" w:fill="auto"/>
          </w:tcPr>
          <w:p w:rsidR="00FD5B81" w:rsidRPr="006A700C" w:rsidRDefault="00981BB3" w:rsidP="006A700C">
            <w:pPr>
              <w:suppressAutoHyphens/>
              <w:spacing w:line="360" w:lineRule="auto"/>
              <w:rPr>
                <w:sz w:val="20"/>
                <w:szCs w:val="28"/>
              </w:rPr>
            </w:pPr>
            <w:r w:rsidRPr="006A700C">
              <w:rPr>
                <w:sz w:val="20"/>
                <w:szCs w:val="28"/>
              </w:rPr>
              <w:t>Подбор ассортимента товара,</w:t>
            </w:r>
            <w:r w:rsidR="009F7076" w:rsidRPr="006A700C">
              <w:rPr>
                <w:sz w:val="20"/>
                <w:szCs w:val="28"/>
                <w:lang w:val="uk-UA"/>
              </w:rPr>
              <w:t xml:space="preserve"> </w:t>
            </w:r>
            <w:r w:rsidRPr="006A700C">
              <w:rPr>
                <w:sz w:val="20"/>
                <w:szCs w:val="28"/>
              </w:rPr>
              <w:t>к</w:t>
            </w:r>
            <w:r w:rsidR="0046063C" w:rsidRPr="006A700C">
              <w:rPr>
                <w:sz w:val="20"/>
                <w:szCs w:val="28"/>
              </w:rPr>
              <w:t xml:space="preserve">оординирует работу персонала, </w:t>
            </w:r>
          </w:p>
        </w:tc>
        <w:tc>
          <w:tcPr>
            <w:tcW w:w="1239" w:type="dxa"/>
            <w:shd w:val="clear" w:color="auto" w:fill="auto"/>
          </w:tcPr>
          <w:p w:rsidR="00FD5B81" w:rsidRPr="006A700C" w:rsidRDefault="00FD5B81" w:rsidP="006A700C">
            <w:pPr>
              <w:suppressAutoHyphens/>
              <w:spacing w:line="360" w:lineRule="auto"/>
              <w:rPr>
                <w:sz w:val="20"/>
                <w:szCs w:val="28"/>
              </w:rPr>
            </w:pPr>
            <w:r w:rsidRPr="006A700C">
              <w:rPr>
                <w:sz w:val="20"/>
                <w:szCs w:val="28"/>
              </w:rPr>
              <w:t>1</w:t>
            </w:r>
          </w:p>
        </w:tc>
      </w:tr>
      <w:tr w:rsidR="00FD5B81" w:rsidRPr="006A700C" w:rsidTr="006A700C">
        <w:trPr>
          <w:jc w:val="center"/>
        </w:trPr>
        <w:tc>
          <w:tcPr>
            <w:tcW w:w="2394" w:type="dxa"/>
            <w:shd w:val="clear" w:color="auto" w:fill="auto"/>
          </w:tcPr>
          <w:p w:rsidR="00FD5B81" w:rsidRPr="006A700C" w:rsidRDefault="00FD5B81" w:rsidP="006A700C">
            <w:pPr>
              <w:suppressAutoHyphens/>
              <w:spacing w:line="360" w:lineRule="auto"/>
              <w:rPr>
                <w:sz w:val="20"/>
                <w:szCs w:val="28"/>
              </w:rPr>
            </w:pPr>
            <w:r w:rsidRPr="006A700C">
              <w:rPr>
                <w:sz w:val="20"/>
                <w:szCs w:val="28"/>
              </w:rPr>
              <w:t>Продавец-консультант</w:t>
            </w:r>
          </w:p>
        </w:tc>
        <w:tc>
          <w:tcPr>
            <w:tcW w:w="5582" w:type="dxa"/>
            <w:shd w:val="clear" w:color="auto" w:fill="auto"/>
          </w:tcPr>
          <w:p w:rsidR="00FD5B81" w:rsidRPr="006A700C" w:rsidRDefault="0046063C" w:rsidP="006A700C">
            <w:pPr>
              <w:suppressAutoHyphens/>
              <w:spacing w:line="360" w:lineRule="auto"/>
              <w:rPr>
                <w:sz w:val="20"/>
                <w:szCs w:val="28"/>
              </w:rPr>
            </w:pPr>
            <w:r w:rsidRPr="006A700C">
              <w:rPr>
                <w:sz w:val="20"/>
                <w:szCs w:val="28"/>
              </w:rPr>
              <w:t>Предлагает товар, выступать в роли стилиста</w:t>
            </w:r>
            <w:r w:rsidR="00981BB3" w:rsidRPr="006A700C">
              <w:rPr>
                <w:sz w:val="20"/>
                <w:szCs w:val="28"/>
              </w:rPr>
              <w:t>, принимает платежи за покупки</w:t>
            </w:r>
          </w:p>
        </w:tc>
        <w:tc>
          <w:tcPr>
            <w:tcW w:w="1239" w:type="dxa"/>
            <w:shd w:val="clear" w:color="auto" w:fill="auto"/>
          </w:tcPr>
          <w:p w:rsidR="00FD5B81" w:rsidRPr="006A700C" w:rsidRDefault="00FD5B81" w:rsidP="006A700C">
            <w:pPr>
              <w:suppressAutoHyphens/>
              <w:spacing w:line="360" w:lineRule="auto"/>
              <w:rPr>
                <w:sz w:val="20"/>
                <w:szCs w:val="28"/>
              </w:rPr>
            </w:pPr>
            <w:r w:rsidRPr="006A700C">
              <w:rPr>
                <w:sz w:val="20"/>
                <w:szCs w:val="28"/>
              </w:rPr>
              <w:t>2</w:t>
            </w:r>
          </w:p>
        </w:tc>
      </w:tr>
      <w:tr w:rsidR="00FD5B81" w:rsidRPr="006A700C" w:rsidTr="006A700C">
        <w:trPr>
          <w:jc w:val="center"/>
        </w:trPr>
        <w:tc>
          <w:tcPr>
            <w:tcW w:w="2394" w:type="dxa"/>
            <w:shd w:val="clear" w:color="auto" w:fill="auto"/>
          </w:tcPr>
          <w:p w:rsidR="00FD5B81" w:rsidRPr="006A700C" w:rsidRDefault="00FD5B81" w:rsidP="006A700C">
            <w:pPr>
              <w:suppressAutoHyphens/>
              <w:spacing w:line="360" w:lineRule="auto"/>
              <w:rPr>
                <w:sz w:val="20"/>
                <w:szCs w:val="28"/>
              </w:rPr>
            </w:pPr>
            <w:r w:rsidRPr="006A700C">
              <w:rPr>
                <w:sz w:val="20"/>
                <w:szCs w:val="28"/>
              </w:rPr>
              <w:t>Уборщица</w:t>
            </w:r>
          </w:p>
        </w:tc>
        <w:tc>
          <w:tcPr>
            <w:tcW w:w="5582" w:type="dxa"/>
            <w:shd w:val="clear" w:color="auto" w:fill="auto"/>
          </w:tcPr>
          <w:p w:rsidR="00FD5B81" w:rsidRPr="006A700C" w:rsidRDefault="0046063C" w:rsidP="006A700C">
            <w:pPr>
              <w:suppressAutoHyphens/>
              <w:spacing w:line="360" w:lineRule="auto"/>
              <w:rPr>
                <w:sz w:val="20"/>
                <w:szCs w:val="28"/>
              </w:rPr>
            </w:pPr>
            <w:r w:rsidRPr="006A700C">
              <w:rPr>
                <w:sz w:val="20"/>
                <w:szCs w:val="28"/>
              </w:rPr>
              <w:t>Уборка помещения</w:t>
            </w:r>
          </w:p>
        </w:tc>
        <w:tc>
          <w:tcPr>
            <w:tcW w:w="1239" w:type="dxa"/>
            <w:shd w:val="clear" w:color="auto" w:fill="auto"/>
          </w:tcPr>
          <w:p w:rsidR="00FD5B81" w:rsidRPr="006A700C" w:rsidRDefault="00FD5B81" w:rsidP="006A700C">
            <w:pPr>
              <w:suppressAutoHyphens/>
              <w:spacing w:line="360" w:lineRule="auto"/>
              <w:rPr>
                <w:sz w:val="20"/>
                <w:szCs w:val="28"/>
              </w:rPr>
            </w:pPr>
            <w:r w:rsidRPr="006A700C">
              <w:rPr>
                <w:sz w:val="20"/>
                <w:szCs w:val="28"/>
              </w:rPr>
              <w:t>1</w:t>
            </w:r>
          </w:p>
        </w:tc>
      </w:tr>
      <w:tr w:rsidR="00FD5B81" w:rsidRPr="006A700C" w:rsidTr="006A700C">
        <w:trPr>
          <w:jc w:val="center"/>
        </w:trPr>
        <w:tc>
          <w:tcPr>
            <w:tcW w:w="2394" w:type="dxa"/>
            <w:shd w:val="clear" w:color="auto" w:fill="auto"/>
          </w:tcPr>
          <w:p w:rsidR="00FD5B81" w:rsidRPr="006A700C" w:rsidRDefault="00FD5B81" w:rsidP="006A700C">
            <w:pPr>
              <w:suppressAutoHyphens/>
              <w:spacing w:line="360" w:lineRule="auto"/>
              <w:rPr>
                <w:sz w:val="20"/>
                <w:szCs w:val="28"/>
              </w:rPr>
            </w:pPr>
            <w:r w:rsidRPr="006A700C">
              <w:rPr>
                <w:sz w:val="20"/>
                <w:szCs w:val="28"/>
              </w:rPr>
              <w:t>Итого:</w:t>
            </w:r>
          </w:p>
        </w:tc>
        <w:tc>
          <w:tcPr>
            <w:tcW w:w="5582" w:type="dxa"/>
            <w:shd w:val="clear" w:color="auto" w:fill="auto"/>
          </w:tcPr>
          <w:p w:rsidR="00FD5B81" w:rsidRPr="006A700C" w:rsidRDefault="00FD5B81" w:rsidP="006A700C">
            <w:pPr>
              <w:suppressAutoHyphens/>
              <w:spacing w:line="360" w:lineRule="auto"/>
              <w:rPr>
                <w:sz w:val="20"/>
                <w:szCs w:val="28"/>
              </w:rPr>
            </w:pPr>
          </w:p>
        </w:tc>
        <w:tc>
          <w:tcPr>
            <w:tcW w:w="1239" w:type="dxa"/>
            <w:shd w:val="clear" w:color="auto" w:fill="auto"/>
          </w:tcPr>
          <w:p w:rsidR="00FD5B81" w:rsidRPr="006A700C" w:rsidRDefault="0046063C" w:rsidP="006A700C">
            <w:pPr>
              <w:suppressAutoHyphens/>
              <w:spacing w:line="360" w:lineRule="auto"/>
              <w:rPr>
                <w:sz w:val="20"/>
                <w:szCs w:val="28"/>
              </w:rPr>
            </w:pPr>
            <w:r w:rsidRPr="006A700C">
              <w:rPr>
                <w:sz w:val="20"/>
                <w:szCs w:val="28"/>
              </w:rPr>
              <w:t>5</w:t>
            </w:r>
          </w:p>
        </w:tc>
      </w:tr>
    </w:tbl>
    <w:p w:rsidR="00FD5B81" w:rsidRPr="009F7076" w:rsidRDefault="00FD5B81" w:rsidP="009F7076">
      <w:pPr>
        <w:suppressAutoHyphens/>
        <w:spacing w:line="360" w:lineRule="auto"/>
        <w:ind w:firstLine="709"/>
        <w:jc w:val="both"/>
        <w:rPr>
          <w:sz w:val="28"/>
          <w:szCs w:val="28"/>
        </w:rPr>
      </w:pPr>
    </w:p>
    <w:p w:rsidR="00FD5B81" w:rsidRPr="009F7076" w:rsidRDefault="003E4229" w:rsidP="009F7076">
      <w:pPr>
        <w:suppressAutoHyphens/>
        <w:spacing w:line="360" w:lineRule="auto"/>
        <w:ind w:firstLine="709"/>
        <w:jc w:val="both"/>
        <w:rPr>
          <w:sz w:val="28"/>
          <w:szCs w:val="28"/>
        </w:rPr>
      </w:pPr>
      <w:r w:rsidRPr="009F7076">
        <w:rPr>
          <w:sz w:val="28"/>
          <w:szCs w:val="28"/>
        </w:rPr>
        <w:t>Таблица 6</w:t>
      </w:r>
      <w:r w:rsidR="00FD5B81" w:rsidRPr="009F7076">
        <w:rPr>
          <w:sz w:val="28"/>
          <w:szCs w:val="28"/>
        </w:rPr>
        <w:t>.2. – Расчет заработной платы</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407"/>
        <w:gridCol w:w="2199"/>
        <w:gridCol w:w="1530"/>
        <w:gridCol w:w="2438"/>
      </w:tblGrid>
      <w:tr w:rsidR="00FD5B81" w:rsidRPr="006A700C" w:rsidTr="006A700C">
        <w:trPr>
          <w:jc w:val="center"/>
        </w:trPr>
        <w:tc>
          <w:tcPr>
            <w:tcW w:w="0" w:type="auto"/>
            <w:shd w:val="clear" w:color="auto" w:fill="auto"/>
          </w:tcPr>
          <w:p w:rsidR="00FD5B81" w:rsidRPr="006A700C" w:rsidRDefault="00FD5B81" w:rsidP="006A700C">
            <w:pPr>
              <w:suppressAutoHyphens/>
              <w:spacing w:line="360" w:lineRule="auto"/>
              <w:rPr>
                <w:sz w:val="20"/>
                <w:szCs w:val="28"/>
              </w:rPr>
            </w:pPr>
            <w:r w:rsidRPr="006A700C">
              <w:rPr>
                <w:sz w:val="20"/>
                <w:szCs w:val="28"/>
              </w:rPr>
              <w:t>№</w:t>
            </w:r>
          </w:p>
        </w:tc>
        <w:tc>
          <w:tcPr>
            <w:tcW w:w="0" w:type="auto"/>
            <w:shd w:val="clear" w:color="auto" w:fill="auto"/>
          </w:tcPr>
          <w:p w:rsidR="00FD5B81" w:rsidRPr="006A700C" w:rsidRDefault="00FD5B81" w:rsidP="006A700C">
            <w:pPr>
              <w:suppressAutoHyphens/>
              <w:spacing w:line="360" w:lineRule="auto"/>
              <w:rPr>
                <w:sz w:val="20"/>
                <w:szCs w:val="28"/>
              </w:rPr>
            </w:pPr>
            <w:r w:rsidRPr="006A700C">
              <w:rPr>
                <w:sz w:val="20"/>
                <w:szCs w:val="28"/>
              </w:rPr>
              <w:t>Специальность</w:t>
            </w:r>
          </w:p>
        </w:tc>
        <w:tc>
          <w:tcPr>
            <w:tcW w:w="0" w:type="auto"/>
            <w:shd w:val="clear" w:color="auto" w:fill="auto"/>
          </w:tcPr>
          <w:p w:rsidR="00FD5B81" w:rsidRPr="006A700C" w:rsidRDefault="00FD5B81" w:rsidP="006A700C">
            <w:pPr>
              <w:suppressAutoHyphens/>
              <w:spacing w:line="360" w:lineRule="auto"/>
              <w:rPr>
                <w:sz w:val="20"/>
                <w:szCs w:val="28"/>
              </w:rPr>
            </w:pPr>
            <w:r w:rsidRPr="006A700C">
              <w:rPr>
                <w:sz w:val="20"/>
                <w:szCs w:val="28"/>
              </w:rPr>
              <w:t>Кол-во человек</w:t>
            </w:r>
          </w:p>
        </w:tc>
        <w:tc>
          <w:tcPr>
            <w:tcW w:w="0" w:type="auto"/>
            <w:shd w:val="clear" w:color="auto" w:fill="auto"/>
          </w:tcPr>
          <w:p w:rsidR="00FD5B81" w:rsidRPr="006A700C" w:rsidRDefault="00FD5B81" w:rsidP="006A700C">
            <w:pPr>
              <w:suppressAutoHyphens/>
              <w:spacing w:line="360" w:lineRule="auto"/>
              <w:rPr>
                <w:sz w:val="20"/>
                <w:szCs w:val="28"/>
              </w:rPr>
            </w:pPr>
            <w:r w:rsidRPr="006A700C">
              <w:rPr>
                <w:sz w:val="20"/>
                <w:szCs w:val="28"/>
              </w:rPr>
              <w:t>Размер заработной платы,</w:t>
            </w:r>
          </w:p>
          <w:p w:rsidR="00FD5B81" w:rsidRPr="006A700C" w:rsidRDefault="00FD5B81" w:rsidP="006A700C">
            <w:pPr>
              <w:suppressAutoHyphens/>
              <w:spacing w:line="360" w:lineRule="auto"/>
              <w:rPr>
                <w:sz w:val="20"/>
                <w:szCs w:val="28"/>
              </w:rPr>
            </w:pPr>
            <w:r w:rsidRPr="006A700C">
              <w:rPr>
                <w:sz w:val="20"/>
                <w:szCs w:val="28"/>
              </w:rPr>
              <w:t>грн./мес.</w:t>
            </w:r>
          </w:p>
        </w:tc>
      </w:tr>
      <w:tr w:rsidR="00FD5B81" w:rsidRPr="006A700C" w:rsidTr="006A700C">
        <w:trPr>
          <w:jc w:val="center"/>
        </w:trPr>
        <w:tc>
          <w:tcPr>
            <w:tcW w:w="0" w:type="auto"/>
            <w:shd w:val="clear" w:color="auto" w:fill="auto"/>
          </w:tcPr>
          <w:p w:rsidR="00FD5B81" w:rsidRPr="006A700C" w:rsidRDefault="00FD5B81" w:rsidP="006A700C">
            <w:pPr>
              <w:suppressAutoHyphens/>
              <w:spacing w:line="360" w:lineRule="auto"/>
              <w:rPr>
                <w:sz w:val="20"/>
                <w:szCs w:val="28"/>
              </w:rPr>
            </w:pPr>
            <w:r w:rsidRPr="006A700C">
              <w:rPr>
                <w:sz w:val="20"/>
                <w:szCs w:val="28"/>
              </w:rPr>
              <w:t>1</w:t>
            </w:r>
          </w:p>
        </w:tc>
        <w:tc>
          <w:tcPr>
            <w:tcW w:w="0" w:type="auto"/>
            <w:shd w:val="clear" w:color="auto" w:fill="auto"/>
          </w:tcPr>
          <w:p w:rsidR="00FD5B81" w:rsidRPr="006A700C" w:rsidRDefault="00FD5B81" w:rsidP="006A700C">
            <w:pPr>
              <w:suppressAutoHyphens/>
              <w:spacing w:line="360" w:lineRule="auto"/>
              <w:rPr>
                <w:sz w:val="20"/>
                <w:szCs w:val="28"/>
              </w:rPr>
            </w:pPr>
            <w:r w:rsidRPr="006A700C">
              <w:rPr>
                <w:sz w:val="20"/>
                <w:szCs w:val="28"/>
              </w:rPr>
              <w:t>Директор</w:t>
            </w:r>
          </w:p>
        </w:tc>
        <w:tc>
          <w:tcPr>
            <w:tcW w:w="0" w:type="auto"/>
            <w:shd w:val="clear" w:color="auto" w:fill="auto"/>
          </w:tcPr>
          <w:p w:rsidR="00FD5B81" w:rsidRPr="006A700C" w:rsidRDefault="00FD5B81" w:rsidP="006A700C">
            <w:pPr>
              <w:suppressAutoHyphens/>
              <w:spacing w:line="360" w:lineRule="auto"/>
              <w:rPr>
                <w:sz w:val="20"/>
                <w:szCs w:val="28"/>
              </w:rPr>
            </w:pPr>
            <w:r w:rsidRPr="006A700C">
              <w:rPr>
                <w:sz w:val="20"/>
                <w:szCs w:val="28"/>
              </w:rPr>
              <w:t>1</w:t>
            </w:r>
          </w:p>
        </w:tc>
        <w:tc>
          <w:tcPr>
            <w:tcW w:w="0" w:type="auto"/>
            <w:shd w:val="clear" w:color="auto" w:fill="auto"/>
          </w:tcPr>
          <w:p w:rsidR="00FD5B81" w:rsidRPr="006A700C" w:rsidRDefault="00FD5B81" w:rsidP="006A700C">
            <w:pPr>
              <w:suppressAutoHyphens/>
              <w:spacing w:line="360" w:lineRule="auto"/>
              <w:rPr>
                <w:sz w:val="20"/>
                <w:szCs w:val="28"/>
              </w:rPr>
            </w:pPr>
            <w:r w:rsidRPr="006A700C">
              <w:rPr>
                <w:sz w:val="20"/>
                <w:szCs w:val="28"/>
              </w:rPr>
              <w:t>4000</w:t>
            </w:r>
          </w:p>
        </w:tc>
      </w:tr>
      <w:tr w:rsidR="00FD5B81" w:rsidRPr="006A700C" w:rsidTr="006A700C">
        <w:trPr>
          <w:jc w:val="center"/>
        </w:trPr>
        <w:tc>
          <w:tcPr>
            <w:tcW w:w="0" w:type="auto"/>
            <w:shd w:val="clear" w:color="auto" w:fill="auto"/>
          </w:tcPr>
          <w:p w:rsidR="00FD5B81" w:rsidRPr="006A700C" w:rsidRDefault="00FD5B81" w:rsidP="006A700C">
            <w:pPr>
              <w:suppressAutoHyphens/>
              <w:spacing w:line="360" w:lineRule="auto"/>
              <w:rPr>
                <w:sz w:val="20"/>
                <w:szCs w:val="28"/>
              </w:rPr>
            </w:pPr>
            <w:r w:rsidRPr="006A700C">
              <w:rPr>
                <w:sz w:val="20"/>
                <w:szCs w:val="28"/>
              </w:rPr>
              <w:t>2</w:t>
            </w:r>
          </w:p>
        </w:tc>
        <w:tc>
          <w:tcPr>
            <w:tcW w:w="0" w:type="auto"/>
            <w:shd w:val="clear" w:color="auto" w:fill="auto"/>
          </w:tcPr>
          <w:p w:rsidR="00FD5B81" w:rsidRPr="006A700C" w:rsidRDefault="00981BB3" w:rsidP="006A700C">
            <w:pPr>
              <w:suppressAutoHyphens/>
              <w:spacing w:line="360" w:lineRule="auto"/>
              <w:rPr>
                <w:sz w:val="20"/>
                <w:szCs w:val="28"/>
              </w:rPr>
            </w:pPr>
            <w:r w:rsidRPr="006A700C">
              <w:rPr>
                <w:sz w:val="20"/>
                <w:szCs w:val="28"/>
              </w:rPr>
              <w:t>Менеджер по закупкам</w:t>
            </w:r>
          </w:p>
        </w:tc>
        <w:tc>
          <w:tcPr>
            <w:tcW w:w="0" w:type="auto"/>
            <w:shd w:val="clear" w:color="auto" w:fill="auto"/>
          </w:tcPr>
          <w:p w:rsidR="00FD5B81" w:rsidRPr="006A700C" w:rsidRDefault="00FD5B81" w:rsidP="006A700C">
            <w:pPr>
              <w:suppressAutoHyphens/>
              <w:spacing w:line="360" w:lineRule="auto"/>
              <w:rPr>
                <w:sz w:val="20"/>
                <w:szCs w:val="28"/>
              </w:rPr>
            </w:pPr>
            <w:r w:rsidRPr="006A700C">
              <w:rPr>
                <w:sz w:val="20"/>
                <w:szCs w:val="28"/>
              </w:rPr>
              <w:t>1</w:t>
            </w:r>
          </w:p>
        </w:tc>
        <w:tc>
          <w:tcPr>
            <w:tcW w:w="0" w:type="auto"/>
            <w:shd w:val="clear" w:color="auto" w:fill="auto"/>
          </w:tcPr>
          <w:p w:rsidR="00FD5B81" w:rsidRPr="006A700C" w:rsidRDefault="00FD5B81" w:rsidP="006A700C">
            <w:pPr>
              <w:suppressAutoHyphens/>
              <w:spacing w:line="360" w:lineRule="auto"/>
              <w:rPr>
                <w:sz w:val="20"/>
                <w:szCs w:val="28"/>
              </w:rPr>
            </w:pPr>
            <w:r w:rsidRPr="006A700C">
              <w:rPr>
                <w:sz w:val="20"/>
                <w:szCs w:val="28"/>
              </w:rPr>
              <w:t>2000</w:t>
            </w:r>
          </w:p>
        </w:tc>
      </w:tr>
      <w:tr w:rsidR="0046063C" w:rsidRPr="006A700C" w:rsidTr="006A700C">
        <w:trPr>
          <w:jc w:val="center"/>
        </w:trPr>
        <w:tc>
          <w:tcPr>
            <w:tcW w:w="0" w:type="auto"/>
            <w:shd w:val="clear" w:color="auto" w:fill="auto"/>
          </w:tcPr>
          <w:p w:rsidR="0046063C" w:rsidRPr="006A700C" w:rsidRDefault="0046063C" w:rsidP="006A700C">
            <w:pPr>
              <w:suppressAutoHyphens/>
              <w:spacing w:line="360" w:lineRule="auto"/>
              <w:rPr>
                <w:sz w:val="20"/>
                <w:szCs w:val="28"/>
              </w:rPr>
            </w:pPr>
            <w:r w:rsidRPr="006A700C">
              <w:rPr>
                <w:sz w:val="20"/>
                <w:szCs w:val="28"/>
              </w:rPr>
              <w:t>3</w:t>
            </w:r>
          </w:p>
        </w:tc>
        <w:tc>
          <w:tcPr>
            <w:tcW w:w="0" w:type="auto"/>
            <w:shd w:val="clear" w:color="auto" w:fill="auto"/>
          </w:tcPr>
          <w:p w:rsidR="0046063C" w:rsidRPr="006A700C" w:rsidRDefault="0046063C" w:rsidP="006A700C">
            <w:pPr>
              <w:suppressAutoHyphens/>
              <w:spacing w:line="360" w:lineRule="auto"/>
              <w:rPr>
                <w:sz w:val="20"/>
                <w:szCs w:val="28"/>
              </w:rPr>
            </w:pPr>
            <w:r w:rsidRPr="006A700C">
              <w:rPr>
                <w:sz w:val="20"/>
                <w:szCs w:val="28"/>
              </w:rPr>
              <w:t>Продавец-консультант</w:t>
            </w:r>
          </w:p>
        </w:tc>
        <w:tc>
          <w:tcPr>
            <w:tcW w:w="0" w:type="auto"/>
            <w:shd w:val="clear" w:color="auto" w:fill="auto"/>
          </w:tcPr>
          <w:p w:rsidR="0046063C" w:rsidRPr="006A700C" w:rsidRDefault="0046063C" w:rsidP="006A700C">
            <w:pPr>
              <w:suppressAutoHyphens/>
              <w:spacing w:line="360" w:lineRule="auto"/>
              <w:rPr>
                <w:sz w:val="20"/>
                <w:szCs w:val="28"/>
              </w:rPr>
            </w:pPr>
            <w:r w:rsidRPr="006A700C">
              <w:rPr>
                <w:sz w:val="20"/>
                <w:szCs w:val="28"/>
              </w:rPr>
              <w:t>2</w:t>
            </w:r>
          </w:p>
        </w:tc>
        <w:tc>
          <w:tcPr>
            <w:tcW w:w="0" w:type="auto"/>
            <w:shd w:val="clear" w:color="auto" w:fill="auto"/>
          </w:tcPr>
          <w:p w:rsidR="0046063C" w:rsidRPr="006A700C" w:rsidRDefault="0046063C" w:rsidP="006A700C">
            <w:pPr>
              <w:suppressAutoHyphens/>
              <w:spacing w:line="360" w:lineRule="auto"/>
              <w:rPr>
                <w:sz w:val="20"/>
                <w:szCs w:val="28"/>
              </w:rPr>
            </w:pPr>
            <w:r w:rsidRPr="006A700C">
              <w:rPr>
                <w:sz w:val="20"/>
                <w:szCs w:val="28"/>
              </w:rPr>
              <w:t>1500 * 2= 3000</w:t>
            </w:r>
          </w:p>
        </w:tc>
      </w:tr>
      <w:tr w:rsidR="0046063C" w:rsidRPr="006A700C" w:rsidTr="006A700C">
        <w:trPr>
          <w:jc w:val="center"/>
        </w:trPr>
        <w:tc>
          <w:tcPr>
            <w:tcW w:w="0" w:type="auto"/>
            <w:shd w:val="clear" w:color="auto" w:fill="auto"/>
          </w:tcPr>
          <w:p w:rsidR="0046063C" w:rsidRPr="006A700C" w:rsidRDefault="0046063C" w:rsidP="006A700C">
            <w:pPr>
              <w:suppressAutoHyphens/>
              <w:spacing w:line="360" w:lineRule="auto"/>
              <w:rPr>
                <w:sz w:val="20"/>
                <w:szCs w:val="28"/>
              </w:rPr>
            </w:pPr>
            <w:r w:rsidRPr="006A700C">
              <w:rPr>
                <w:sz w:val="20"/>
                <w:szCs w:val="28"/>
              </w:rPr>
              <w:t>4</w:t>
            </w:r>
          </w:p>
        </w:tc>
        <w:tc>
          <w:tcPr>
            <w:tcW w:w="0" w:type="auto"/>
            <w:shd w:val="clear" w:color="auto" w:fill="auto"/>
          </w:tcPr>
          <w:p w:rsidR="0046063C" w:rsidRPr="006A700C" w:rsidRDefault="0046063C" w:rsidP="006A700C">
            <w:pPr>
              <w:suppressAutoHyphens/>
              <w:spacing w:line="360" w:lineRule="auto"/>
              <w:rPr>
                <w:sz w:val="20"/>
                <w:szCs w:val="28"/>
              </w:rPr>
            </w:pPr>
            <w:r w:rsidRPr="006A700C">
              <w:rPr>
                <w:sz w:val="20"/>
                <w:szCs w:val="28"/>
              </w:rPr>
              <w:t>Уборщица</w:t>
            </w:r>
          </w:p>
        </w:tc>
        <w:tc>
          <w:tcPr>
            <w:tcW w:w="0" w:type="auto"/>
            <w:shd w:val="clear" w:color="auto" w:fill="auto"/>
          </w:tcPr>
          <w:p w:rsidR="0046063C" w:rsidRPr="006A700C" w:rsidRDefault="0046063C" w:rsidP="006A700C">
            <w:pPr>
              <w:suppressAutoHyphens/>
              <w:spacing w:line="360" w:lineRule="auto"/>
              <w:rPr>
                <w:sz w:val="20"/>
                <w:szCs w:val="28"/>
              </w:rPr>
            </w:pPr>
            <w:r w:rsidRPr="006A700C">
              <w:rPr>
                <w:sz w:val="20"/>
                <w:szCs w:val="28"/>
              </w:rPr>
              <w:t>1</w:t>
            </w:r>
          </w:p>
        </w:tc>
        <w:tc>
          <w:tcPr>
            <w:tcW w:w="0" w:type="auto"/>
            <w:shd w:val="clear" w:color="auto" w:fill="auto"/>
          </w:tcPr>
          <w:p w:rsidR="0046063C" w:rsidRPr="006A700C" w:rsidRDefault="0046063C" w:rsidP="006A700C">
            <w:pPr>
              <w:suppressAutoHyphens/>
              <w:spacing w:line="360" w:lineRule="auto"/>
              <w:rPr>
                <w:sz w:val="20"/>
                <w:szCs w:val="28"/>
              </w:rPr>
            </w:pPr>
            <w:r w:rsidRPr="006A700C">
              <w:rPr>
                <w:sz w:val="20"/>
                <w:szCs w:val="28"/>
              </w:rPr>
              <w:t>700</w:t>
            </w:r>
          </w:p>
        </w:tc>
      </w:tr>
      <w:tr w:rsidR="0046063C" w:rsidRPr="006A700C" w:rsidTr="006A700C">
        <w:trPr>
          <w:jc w:val="center"/>
        </w:trPr>
        <w:tc>
          <w:tcPr>
            <w:tcW w:w="0" w:type="auto"/>
            <w:shd w:val="clear" w:color="auto" w:fill="auto"/>
          </w:tcPr>
          <w:p w:rsidR="0046063C" w:rsidRPr="006A700C" w:rsidRDefault="0046063C" w:rsidP="006A700C">
            <w:pPr>
              <w:suppressAutoHyphens/>
              <w:spacing w:line="360" w:lineRule="auto"/>
              <w:rPr>
                <w:sz w:val="20"/>
                <w:szCs w:val="28"/>
              </w:rPr>
            </w:pPr>
          </w:p>
        </w:tc>
        <w:tc>
          <w:tcPr>
            <w:tcW w:w="0" w:type="auto"/>
            <w:shd w:val="clear" w:color="auto" w:fill="auto"/>
          </w:tcPr>
          <w:p w:rsidR="0046063C" w:rsidRPr="006A700C" w:rsidRDefault="0046063C" w:rsidP="006A700C">
            <w:pPr>
              <w:suppressAutoHyphens/>
              <w:spacing w:line="360" w:lineRule="auto"/>
              <w:rPr>
                <w:sz w:val="20"/>
                <w:szCs w:val="28"/>
              </w:rPr>
            </w:pPr>
            <w:r w:rsidRPr="006A700C">
              <w:rPr>
                <w:sz w:val="20"/>
                <w:szCs w:val="28"/>
              </w:rPr>
              <w:t>Итого:</w:t>
            </w:r>
          </w:p>
        </w:tc>
        <w:tc>
          <w:tcPr>
            <w:tcW w:w="0" w:type="auto"/>
            <w:shd w:val="clear" w:color="auto" w:fill="auto"/>
          </w:tcPr>
          <w:p w:rsidR="0046063C" w:rsidRPr="006A700C" w:rsidRDefault="0046063C" w:rsidP="006A700C">
            <w:pPr>
              <w:suppressAutoHyphens/>
              <w:spacing w:line="360" w:lineRule="auto"/>
              <w:rPr>
                <w:sz w:val="20"/>
                <w:szCs w:val="28"/>
              </w:rPr>
            </w:pPr>
          </w:p>
        </w:tc>
        <w:tc>
          <w:tcPr>
            <w:tcW w:w="0" w:type="auto"/>
            <w:shd w:val="clear" w:color="auto" w:fill="auto"/>
          </w:tcPr>
          <w:p w:rsidR="0046063C" w:rsidRPr="006A700C" w:rsidRDefault="0046063C" w:rsidP="006A700C">
            <w:pPr>
              <w:suppressAutoHyphens/>
              <w:spacing w:line="360" w:lineRule="auto"/>
              <w:rPr>
                <w:sz w:val="20"/>
                <w:szCs w:val="28"/>
              </w:rPr>
            </w:pPr>
            <w:r w:rsidRPr="006A700C">
              <w:rPr>
                <w:sz w:val="20"/>
                <w:szCs w:val="28"/>
              </w:rPr>
              <w:t>9700</w:t>
            </w:r>
          </w:p>
        </w:tc>
      </w:tr>
    </w:tbl>
    <w:p w:rsidR="00FD5B81" w:rsidRPr="009F7076" w:rsidRDefault="00FD5B81" w:rsidP="009F7076">
      <w:pPr>
        <w:suppressAutoHyphens/>
        <w:spacing w:line="360" w:lineRule="auto"/>
        <w:ind w:firstLine="709"/>
        <w:jc w:val="both"/>
        <w:rPr>
          <w:sz w:val="28"/>
          <w:szCs w:val="28"/>
        </w:rPr>
      </w:pPr>
    </w:p>
    <w:p w:rsidR="00FD5B81" w:rsidRPr="009F7076" w:rsidRDefault="00BB4A3F" w:rsidP="009F7076">
      <w:pPr>
        <w:pStyle w:val="ab"/>
        <w:suppressAutoHyphens/>
        <w:spacing w:after="0" w:line="360" w:lineRule="auto"/>
        <w:ind w:left="0" w:firstLine="709"/>
        <w:jc w:val="both"/>
        <w:rPr>
          <w:rFonts w:ascii="Times New Roman" w:hAnsi="Times New Roman"/>
          <w:sz w:val="28"/>
          <w:szCs w:val="28"/>
        </w:rPr>
      </w:pPr>
      <w:r w:rsidRPr="009F7076">
        <w:rPr>
          <w:rFonts w:ascii="Times New Roman" w:hAnsi="Times New Roman"/>
          <w:sz w:val="28"/>
          <w:szCs w:val="28"/>
        </w:rPr>
        <w:t>5.</w:t>
      </w:r>
      <w:r w:rsidR="0012722B" w:rsidRPr="009F7076">
        <w:rPr>
          <w:rFonts w:ascii="Times New Roman" w:hAnsi="Times New Roman"/>
          <w:sz w:val="28"/>
          <w:szCs w:val="28"/>
        </w:rPr>
        <w:t>3</w:t>
      </w:r>
      <w:r w:rsidRPr="009F7076">
        <w:rPr>
          <w:rFonts w:ascii="Times New Roman" w:hAnsi="Times New Roman"/>
          <w:sz w:val="28"/>
          <w:szCs w:val="28"/>
        </w:rPr>
        <w:t xml:space="preserve"> </w:t>
      </w:r>
      <w:r w:rsidR="00FD5B81" w:rsidRPr="009F7076">
        <w:rPr>
          <w:rFonts w:ascii="Times New Roman" w:hAnsi="Times New Roman"/>
          <w:sz w:val="28"/>
          <w:szCs w:val="28"/>
        </w:rPr>
        <w:t>Организационная структура управления</w:t>
      </w:r>
    </w:p>
    <w:p w:rsidR="00FD5B81" w:rsidRPr="009F7076" w:rsidRDefault="00FD5B81" w:rsidP="009F7076">
      <w:pPr>
        <w:suppressAutoHyphens/>
        <w:spacing w:line="360" w:lineRule="auto"/>
        <w:ind w:firstLine="709"/>
        <w:jc w:val="both"/>
        <w:rPr>
          <w:sz w:val="28"/>
          <w:szCs w:val="28"/>
        </w:rPr>
      </w:pPr>
    </w:p>
    <w:p w:rsidR="00FD5B81" w:rsidRPr="009F7076" w:rsidRDefault="00FD5B81" w:rsidP="009F7076">
      <w:pPr>
        <w:suppressAutoHyphens/>
        <w:spacing w:line="360" w:lineRule="auto"/>
        <w:ind w:firstLine="709"/>
        <w:jc w:val="both"/>
        <w:rPr>
          <w:sz w:val="28"/>
          <w:szCs w:val="28"/>
        </w:rPr>
      </w:pPr>
      <w:r w:rsidRPr="009F7076">
        <w:rPr>
          <w:sz w:val="28"/>
          <w:szCs w:val="28"/>
        </w:rPr>
        <w:t>Исходя из потребностей салона в персонале для успешного функционирования, предоставим графическую организационную схему управления на рисунке 1.</w:t>
      </w:r>
    </w:p>
    <w:p w:rsidR="009F7076" w:rsidRDefault="009F7076">
      <w:pPr>
        <w:rPr>
          <w:sz w:val="28"/>
          <w:szCs w:val="28"/>
        </w:rPr>
      </w:pPr>
      <w:r>
        <w:rPr>
          <w:sz w:val="28"/>
          <w:szCs w:val="28"/>
        </w:rPr>
        <w:br w:type="page"/>
      </w:r>
    </w:p>
    <w:p w:rsidR="00FD5B81" w:rsidRPr="009F7076" w:rsidRDefault="006625DC" w:rsidP="009F7076">
      <w:pPr>
        <w:suppressAutoHyphens/>
        <w:spacing w:line="360" w:lineRule="auto"/>
        <w:ind w:firstLine="709"/>
        <w:jc w:val="both"/>
        <w:rPr>
          <w:sz w:val="28"/>
          <w:szCs w:val="28"/>
        </w:rPr>
      </w:pPr>
      <w:r>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36" o:spid="_x0000_i1025" type="#_x0000_t75" style="width:264pt;height:108pt;visibility:visible">
            <v:imagedata r:id="rId7" o:title=""/>
          </v:shape>
        </w:pict>
      </w:r>
    </w:p>
    <w:p w:rsidR="001562C6" w:rsidRPr="009F7076" w:rsidRDefault="001562C6" w:rsidP="009F7076">
      <w:pPr>
        <w:suppressAutoHyphens/>
        <w:spacing w:line="360" w:lineRule="auto"/>
        <w:ind w:firstLine="709"/>
        <w:jc w:val="both"/>
        <w:rPr>
          <w:sz w:val="28"/>
        </w:rPr>
      </w:pPr>
    </w:p>
    <w:p w:rsidR="00BB4A3F" w:rsidRPr="009F7076" w:rsidRDefault="00BB4A3F" w:rsidP="009F7076">
      <w:pPr>
        <w:suppressAutoHyphens/>
        <w:spacing w:line="360" w:lineRule="auto"/>
        <w:ind w:firstLine="709"/>
        <w:jc w:val="both"/>
        <w:rPr>
          <w:sz w:val="28"/>
        </w:rPr>
      </w:pPr>
      <w:r w:rsidRPr="009F7076">
        <w:rPr>
          <w:sz w:val="28"/>
        </w:rPr>
        <w:br w:type="page"/>
      </w:r>
    </w:p>
    <w:p w:rsidR="0095708F" w:rsidRPr="009F7076" w:rsidRDefault="00BB4A3F" w:rsidP="009F7076">
      <w:pPr>
        <w:suppressAutoHyphens/>
        <w:spacing w:line="360" w:lineRule="auto"/>
        <w:ind w:firstLine="709"/>
        <w:jc w:val="both"/>
        <w:rPr>
          <w:sz w:val="28"/>
        </w:rPr>
      </w:pPr>
      <w:r w:rsidRPr="009F7076">
        <w:rPr>
          <w:sz w:val="28"/>
        </w:rPr>
        <w:t>6.</w:t>
      </w:r>
      <w:r w:rsidR="0095708F" w:rsidRPr="009F7076">
        <w:rPr>
          <w:sz w:val="28"/>
        </w:rPr>
        <w:t xml:space="preserve"> Финансовый план</w:t>
      </w:r>
    </w:p>
    <w:p w:rsidR="00CF3B7F" w:rsidRPr="009F7076" w:rsidRDefault="00CF3B7F" w:rsidP="009F7076">
      <w:pPr>
        <w:tabs>
          <w:tab w:val="left" w:pos="960"/>
        </w:tabs>
        <w:suppressAutoHyphens/>
        <w:spacing w:line="360" w:lineRule="auto"/>
        <w:ind w:firstLine="709"/>
        <w:jc w:val="both"/>
        <w:rPr>
          <w:sz w:val="28"/>
          <w:szCs w:val="28"/>
        </w:rPr>
      </w:pPr>
    </w:p>
    <w:p w:rsidR="00CF3B7F" w:rsidRPr="009F7076" w:rsidRDefault="00BB4A3F" w:rsidP="009F7076">
      <w:pPr>
        <w:tabs>
          <w:tab w:val="left" w:pos="960"/>
        </w:tabs>
        <w:suppressAutoHyphens/>
        <w:spacing w:line="360" w:lineRule="auto"/>
        <w:ind w:firstLine="709"/>
        <w:jc w:val="both"/>
        <w:rPr>
          <w:sz w:val="28"/>
          <w:szCs w:val="28"/>
        </w:rPr>
      </w:pPr>
      <w:r w:rsidRPr="009F7076">
        <w:rPr>
          <w:sz w:val="28"/>
          <w:szCs w:val="28"/>
        </w:rPr>
        <w:t xml:space="preserve">6.1 </w:t>
      </w:r>
      <w:r w:rsidR="00CF3B7F" w:rsidRPr="009F7076">
        <w:rPr>
          <w:sz w:val="28"/>
          <w:szCs w:val="28"/>
        </w:rPr>
        <w:t>Прибыль и убытки</w:t>
      </w:r>
    </w:p>
    <w:p w:rsidR="0095708F" w:rsidRPr="009F7076" w:rsidRDefault="0095708F" w:rsidP="009F7076">
      <w:pPr>
        <w:suppressAutoHyphens/>
        <w:spacing w:line="360" w:lineRule="auto"/>
        <w:ind w:firstLine="709"/>
        <w:jc w:val="both"/>
        <w:rPr>
          <w:sz w:val="28"/>
        </w:rPr>
      </w:pPr>
    </w:p>
    <w:p w:rsidR="00210923" w:rsidRPr="009F7076" w:rsidRDefault="0095708F" w:rsidP="009F7076">
      <w:pPr>
        <w:suppressAutoHyphens/>
        <w:spacing w:line="360" w:lineRule="auto"/>
        <w:ind w:firstLine="709"/>
        <w:jc w:val="both"/>
        <w:rPr>
          <w:sz w:val="28"/>
        </w:rPr>
      </w:pPr>
      <w:r w:rsidRPr="009F7076">
        <w:rPr>
          <w:sz w:val="28"/>
        </w:rPr>
        <w:t>Финансовый план (ФП) есть ключевым разделом БП и имеет целью</w:t>
      </w:r>
      <w:r w:rsidR="009F7076" w:rsidRPr="009F7076">
        <w:rPr>
          <w:sz w:val="28"/>
        </w:rPr>
        <w:t xml:space="preserve"> </w:t>
      </w:r>
      <w:r w:rsidRPr="009F7076">
        <w:rPr>
          <w:sz w:val="28"/>
        </w:rPr>
        <w:t>обобщить в стоимостной форме результаты разработки всех предшествующих разделов БП и обосновать целесообразность реализации предлагаемого б</w:t>
      </w:r>
      <w:r w:rsidR="009F7076">
        <w:rPr>
          <w:sz w:val="28"/>
          <w:lang w:val="uk-UA"/>
        </w:rPr>
        <w:t>и</w:t>
      </w:r>
      <w:r w:rsidRPr="009F7076">
        <w:rPr>
          <w:sz w:val="28"/>
        </w:rPr>
        <w:t>знесового проекта.</w:t>
      </w:r>
    </w:p>
    <w:p w:rsidR="0095708F" w:rsidRPr="009F7076" w:rsidRDefault="0095708F" w:rsidP="009F7076">
      <w:pPr>
        <w:pStyle w:val="23"/>
        <w:suppressAutoHyphens/>
        <w:ind w:firstLine="709"/>
        <w:rPr>
          <w:lang w:val="ru-RU"/>
        </w:rPr>
      </w:pPr>
      <w:r w:rsidRPr="009F7076">
        <w:rPr>
          <w:lang w:val="ru-RU"/>
        </w:rPr>
        <w:t>Увеличение прибыли происходит только за счет увеличения числа клиентов, т.к. в течение трех анализируемых лет цены останутся постоянными.</w:t>
      </w:r>
    </w:p>
    <w:p w:rsidR="009F7076" w:rsidRPr="009F7076" w:rsidRDefault="0095708F" w:rsidP="009F7076">
      <w:pPr>
        <w:pStyle w:val="23"/>
        <w:suppressAutoHyphens/>
        <w:ind w:firstLine="709"/>
        <w:rPr>
          <w:lang w:val="ru-RU"/>
        </w:rPr>
      </w:pPr>
      <w:r w:rsidRPr="009F7076">
        <w:rPr>
          <w:lang w:val="ru-RU"/>
        </w:rPr>
        <w:t>Для того, чтобы проследить за формированием, расходованием и изменением</w:t>
      </w:r>
      <w:r w:rsidR="009F7076" w:rsidRPr="009F7076">
        <w:rPr>
          <w:lang w:val="ru-RU"/>
        </w:rPr>
        <w:t xml:space="preserve"> </w:t>
      </w:r>
      <w:r w:rsidRPr="009F7076">
        <w:rPr>
          <w:lang w:val="ru-RU"/>
        </w:rPr>
        <w:t>прибыль от деятельности фирмы в течение трех лет построи</w:t>
      </w:r>
      <w:r w:rsidR="00981BB3" w:rsidRPr="009F7076">
        <w:rPr>
          <w:lang w:val="ru-RU"/>
        </w:rPr>
        <w:t xml:space="preserve">м план </w:t>
      </w:r>
      <w:r w:rsidRPr="009F7076">
        <w:rPr>
          <w:lang w:val="ru-RU"/>
        </w:rPr>
        <w:t>доходов и расходов</w:t>
      </w:r>
      <w:r w:rsidR="00981BB3" w:rsidRPr="009F7076">
        <w:rPr>
          <w:lang w:val="ru-RU"/>
        </w:rPr>
        <w:t xml:space="preserve"> (приложение 1)</w:t>
      </w:r>
      <w:r w:rsidRPr="009F7076">
        <w:rPr>
          <w:lang w:val="ru-RU"/>
        </w:rPr>
        <w:t>.</w:t>
      </w:r>
    </w:p>
    <w:p w:rsidR="00981BB3" w:rsidRPr="009F7076" w:rsidRDefault="00981BB3" w:rsidP="009F7076">
      <w:pPr>
        <w:tabs>
          <w:tab w:val="left" w:pos="0"/>
        </w:tabs>
        <w:suppressAutoHyphens/>
        <w:spacing w:line="360" w:lineRule="auto"/>
        <w:ind w:firstLine="709"/>
        <w:jc w:val="both"/>
        <w:rPr>
          <w:sz w:val="28"/>
        </w:rPr>
      </w:pPr>
    </w:p>
    <w:p w:rsidR="006C3144" w:rsidRPr="009F7076" w:rsidRDefault="004A02F7" w:rsidP="009F7076">
      <w:pPr>
        <w:suppressAutoHyphens/>
        <w:spacing w:line="360" w:lineRule="auto"/>
        <w:ind w:firstLine="709"/>
        <w:jc w:val="both"/>
        <w:rPr>
          <w:sz w:val="28"/>
          <w:szCs w:val="28"/>
        </w:rPr>
      </w:pPr>
      <w:r w:rsidRPr="009F7076">
        <w:rPr>
          <w:sz w:val="28"/>
          <w:szCs w:val="28"/>
        </w:rPr>
        <w:t>Таблица 7.1</w:t>
      </w:r>
      <w:r w:rsidR="006C3144" w:rsidRPr="009F7076">
        <w:rPr>
          <w:sz w:val="28"/>
          <w:szCs w:val="28"/>
        </w:rPr>
        <w:t>. – Финансовый план инвестиционного проекта</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3793"/>
        <w:gridCol w:w="816"/>
        <w:gridCol w:w="816"/>
        <w:gridCol w:w="816"/>
      </w:tblGrid>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Наименование</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2010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2011</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2012</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 Инвестиции (капиталовложение), всего</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62500</w:t>
            </w:r>
          </w:p>
        </w:tc>
        <w:tc>
          <w:tcPr>
            <w:tcW w:w="0" w:type="auto"/>
            <w:shd w:val="clear" w:color="auto" w:fill="auto"/>
          </w:tcPr>
          <w:p w:rsidR="006C3144" w:rsidRPr="006A700C" w:rsidRDefault="006C3144" w:rsidP="006A700C">
            <w:pPr>
              <w:suppressAutoHyphens/>
              <w:spacing w:line="360" w:lineRule="auto"/>
              <w:rPr>
                <w:bCs/>
                <w:sz w:val="20"/>
                <w:szCs w:val="28"/>
              </w:rPr>
            </w:pPr>
          </w:p>
        </w:tc>
        <w:tc>
          <w:tcPr>
            <w:tcW w:w="0" w:type="auto"/>
            <w:shd w:val="clear" w:color="auto" w:fill="auto"/>
          </w:tcPr>
          <w:p w:rsidR="006C3144" w:rsidRPr="006A700C" w:rsidRDefault="006C3144" w:rsidP="006A700C">
            <w:pPr>
              <w:suppressAutoHyphens/>
              <w:spacing w:line="360" w:lineRule="auto"/>
              <w:rPr>
                <w:bCs/>
                <w:sz w:val="20"/>
                <w:szCs w:val="28"/>
              </w:rPr>
            </w:pPr>
          </w:p>
        </w:tc>
      </w:tr>
      <w:tr w:rsidR="006C3144" w:rsidRPr="006A700C" w:rsidTr="006A700C">
        <w:trPr>
          <w:jc w:val="center"/>
        </w:trPr>
        <w:tc>
          <w:tcPr>
            <w:tcW w:w="0" w:type="auto"/>
            <w:shd w:val="clear" w:color="auto" w:fill="auto"/>
          </w:tcPr>
          <w:p w:rsidR="009F7076" w:rsidRPr="006A700C" w:rsidRDefault="006C3144" w:rsidP="006A700C">
            <w:pPr>
              <w:suppressAutoHyphens/>
              <w:spacing w:line="360" w:lineRule="auto"/>
              <w:rPr>
                <w:bCs/>
                <w:sz w:val="20"/>
                <w:szCs w:val="28"/>
              </w:rPr>
            </w:pPr>
            <w:r w:rsidRPr="006A700C">
              <w:rPr>
                <w:bCs/>
                <w:sz w:val="20"/>
                <w:szCs w:val="28"/>
              </w:rPr>
              <w:t>В том числе:</w:t>
            </w:r>
          </w:p>
          <w:p w:rsidR="006C3144" w:rsidRPr="006A700C" w:rsidRDefault="006C3144" w:rsidP="006A700C">
            <w:pPr>
              <w:suppressAutoHyphens/>
              <w:spacing w:line="360" w:lineRule="auto"/>
              <w:rPr>
                <w:bCs/>
                <w:sz w:val="20"/>
                <w:szCs w:val="28"/>
              </w:rPr>
            </w:pPr>
            <w:r w:rsidRPr="006A700C">
              <w:rPr>
                <w:bCs/>
                <w:sz w:val="20"/>
                <w:szCs w:val="28"/>
              </w:rPr>
              <w:t>- собственные</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20000</w:t>
            </w:r>
          </w:p>
        </w:tc>
        <w:tc>
          <w:tcPr>
            <w:tcW w:w="0" w:type="auto"/>
            <w:shd w:val="clear" w:color="auto" w:fill="auto"/>
          </w:tcPr>
          <w:p w:rsidR="006C3144" w:rsidRPr="006A700C" w:rsidRDefault="006C3144" w:rsidP="006A700C">
            <w:pPr>
              <w:suppressAutoHyphens/>
              <w:spacing w:line="360" w:lineRule="auto"/>
              <w:rPr>
                <w:bCs/>
                <w:sz w:val="20"/>
                <w:szCs w:val="28"/>
              </w:rPr>
            </w:pPr>
          </w:p>
        </w:tc>
        <w:tc>
          <w:tcPr>
            <w:tcW w:w="0" w:type="auto"/>
            <w:shd w:val="clear" w:color="auto" w:fill="auto"/>
          </w:tcPr>
          <w:p w:rsidR="006C3144" w:rsidRPr="006A700C" w:rsidRDefault="006C3144" w:rsidP="006A700C">
            <w:pPr>
              <w:suppressAutoHyphens/>
              <w:spacing w:line="360" w:lineRule="auto"/>
              <w:rPr>
                <w:bCs/>
                <w:sz w:val="20"/>
                <w:szCs w:val="28"/>
              </w:rPr>
            </w:pP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 xml:space="preserve">- кредит </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42500</w:t>
            </w:r>
          </w:p>
        </w:tc>
        <w:tc>
          <w:tcPr>
            <w:tcW w:w="0" w:type="auto"/>
            <w:shd w:val="clear" w:color="auto" w:fill="auto"/>
          </w:tcPr>
          <w:p w:rsidR="006C3144" w:rsidRPr="006A700C" w:rsidRDefault="006C3144" w:rsidP="006A700C">
            <w:pPr>
              <w:suppressAutoHyphens/>
              <w:spacing w:line="360" w:lineRule="auto"/>
              <w:rPr>
                <w:bCs/>
                <w:sz w:val="20"/>
                <w:szCs w:val="28"/>
              </w:rPr>
            </w:pPr>
          </w:p>
        </w:tc>
        <w:tc>
          <w:tcPr>
            <w:tcW w:w="0" w:type="auto"/>
            <w:shd w:val="clear" w:color="auto" w:fill="auto"/>
          </w:tcPr>
          <w:p w:rsidR="006C3144" w:rsidRPr="006A700C" w:rsidRDefault="006C3144" w:rsidP="006A700C">
            <w:pPr>
              <w:suppressAutoHyphens/>
              <w:spacing w:line="360" w:lineRule="auto"/>
              <w:rPr>
                <w:bCs/>
                <w:sz w:val="20"/>
                <w:szCs w:val="28"/>
              </w:rPr>
            </w:pP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Стоимость здания, оборудования</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46500</w:t>
            </w:r>
          </w:p>
        </w:tc>
        <w:tc>
          <w:tcPr>
            <w:tcW w:w="0" w:type="auto"/>
            <w:shd w:val="clear" w:color="auto" w:fill="auto"/>
          </w:tcPr>
          <w:p w:rsidR="006C3144" w:rsidRPr="006A700C" w:rsidRDefault="006C3144" w:rsidP="006A700C">
            <w:pPr>
              <w:suppressAutoHyphens/>
              <w:spacing w:line="360" w:lineRule="auto"/>
              <w:rPr>
                <w:bCs/>
                <w:sz w:val="20"/>
                <w:szCs w:val="28"/>
              </w:rPr>
            </w:pPr>
          </w:p>
        </w:tc>
        <w:tc>
          <w:tcPr>
            <w:tcW w:w="0" w:type="auto"/>
            <w:shd w:val="clear" w:color="auto" w:fill="auto"/>
          </w:tcPr>
          <w:p w:rsidR="006C3144" w:rsidRPr="006A700C" w:rsidRDefault="006C3144" w:rsidP="006A700C">
            <w:pPr>
              <w:suppressAutoHyphens/>
              <w:spacing w:line="360" w:lineRule="auto"/>
              <w:rPr>
                <w:bCs/>
                <w:sz w:val="20"/>
                <w:szCs w:val="28"/>
              </w:rPr>
            </w:pP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Амортизация</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8370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8370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8370</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2. Затраты по проекту, всего</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29460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30120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29910</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3. Затраты деятельности:</w:t>
            </w:r>
          </w:p>
        </w:tc>
        <w:tc>
          <w:tcPr>
            <w:tcW w:w="0" w:type="auto"/>
            <w:shd w:val="clear" w:color="auto" w:fill="auto"/>
          </w:tcPr>
          <w:p w:rsidR="006C3144" w:rsidRPr="006A700C" w:rsidRDefault="006C3144" w:rsidP="006A700C">
            <w:pPr>
              <w:suppressAutoHyphens/>
              <w:spacing w:line="360" w:lineRule="auto"/>
              <w:rPr>
                <w:bCs/>
                <w:sz w:val="20"/>
                <w:szCs w:val="28"/>
              </w:rPr>
            </w:pPr>
          </w:p>
        </w:tc>
        <w:tc>
          <w:tcPr>
            <w:tcW w:w="0" w:type="auto"/>
            <w:shd w:val="clear" w:color="auto" w:fill="auto"/>
          </w:tcPr>
          <w:p w:rsidR="006C3144" w:rsidRPr="006A700C" w:rsidRDefault="006C3144" w:rsidP="006A700C">
            <w:pPr>
              <w:suppressAutoHyphens/>
              <w:spacing w:line="360" w:lineRule="auto"/>
              <w:rPr>
                <w:bCs/>
                <w:sz w:val="20"/>
                <w:szCs w:val="28"/>
              </w:rPr>
            </w:pPr>
          </w:p>
        </w:tc>
        <w:tc>
          <w:tcPr>
            <w:tcW w:w="0" w:type="auto"/>
            <w:shd w:val="clear" w:color="auto" w:fill="auto"/>
          </w:tcPr>
          <w:p w:rsidR="006C3144" w:rsidRPr="006A700C" w:rsidRDefault="006C3144" w:rsidP="006A700C">
            <w:pPr>
              <w:suppressAutoHyphens/>
              <w:spacing w:line="360" w:lineRule="auto"/>
              <w:rPr>
                <w:bCs/>
                <w:sz w:val="20"/>
                <w:szCs w:val="28"/>
              </w:rPr>
            </w:pP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Затраты на оплату труда</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9700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9700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9700</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Затраты в фонды на социальные нужды</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3100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3100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3100</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Реклама</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390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950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755</w:t>
            </w:r>
          </w:p>
        </w:tc>
      </w:tr>
      <w:tr w:rsidR="006C3144" w:rsidRPr="006A700C" w:rsidTr="006A700C">
        <w:trPr>
          <w:jc w:val="center"/>
        </w:trPr>
        <w:tc>
          <w:tcPr>
            <w:tcW w:w="0" w:type="auto"/>
            <w:shd w:val="clear" w:color="auto" w:fill="auto"/>
          </w:tcPr>
          <w:p w:rsidR="006C3144" w:rsidRPr="006A700C" w:rsidRDefault="00A55E8E" w:rsidP="006A700C">
            <w:pPr>
              <w:suppressAutoHyphens/>
              <w:spacing w:line="360" w:lineRule="auto"/>
              <w:rPr>
                <w:bCs/>
                <w:sz w:val="20"/>
                <w:szCs w:val="28"/>
              </w:rPr>
            </w:pPr>
            <w:r w:rsidRPr="006A700C">
              <w:rPr>
                <w:bCs/>
                <w:sz w:val="20"/>
                <w:szCs w:val="28"/>
              </w:rPr>
              <w:t>Аренда</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215</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320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310</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Концтовары</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55</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50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40</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Материальные затраты</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16000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16000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16000</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 Проценты за кредит</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14</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14</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14</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5. Выплаты по кредиту</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14170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14165</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14165</w:t>
            </w:r>
          </w:p>
        </w:tc>
      </w:tr>
      <w:tr w:rsidR="006C3144" w:rsidRPr="006A700C" w:rsidTr="006A700C">
        <w:trPr>
          <w:jc w:val="center"/>
        </w:trPr>
        <w:tc>
          <w:tcPr>
            <w:tcW w:w="0" w:type="auto"/>
            <w:shd w:val="clear" w:color="auto" w:fill="auto"/>
          </w:tcPr>
          <w:p w:rsidR="006C3144" w:rsidRPr="006A700C" w:rsidRDefault="00A55E8E" w:rsidP="006A700C">
            <w:pPr>
              <w:suppressAutoHyphens/>
              <w:spacing w:line="360" w:lineRule="auto"/>
              <w:rPr>
                <w:bCs/>
                <w:sz w:val="20"/>
                <w:szCs w:val="28"/>
              </w:rPr>
            </w:pPr>
            <w:r w:rsidRPr="006A700C">
              <w:rPr>
                <w:bCs/>
                <w:sz w:val="20"/>
                <w:szCs w:val="28"/>
              </w:rPr>
              <w:t>6.Объём реализации</w:t>
            </w:r>
            <w:r w:rsidR="006C3144" w:rsidRPr="006A700C">
              <w:rPr>
                <w:bCs/>
                <w:sz w:val="20"/>
                <w:szCs w:val="28"/>
              </w:rPr>
              <w:t xml:space="preserve">, </w:t>
            </w:r>
            <w:r w:rsidRPr="006A700C">
              <w:rPr>
                <w:bCs/>
                <w:sz w:val="20"/>
                <w:szCs w:val="28"/>
              </w:rPr>
              <w:t>ед</w:t>
            </w:r>
            <w:r w:rsidR="006C3144" w:rsidRPr="006A700C">
              <w:rPr>
                <w:bCs/>
                <w:sz w:val="20"/>
                <w:szCs w:val="28"/>
              </w:rPr>
              <w:t>.</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3120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3900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 xml:space="preserve"> 5000</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7. Цена за изделие</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30-150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30-150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30-150</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8. Валовые поступления</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468000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585000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750000</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9. Валовая выручка</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422386</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538732</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703942</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10. Налог на прибыль</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105597</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134683</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175986</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11. Чистая прибыль</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316789</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404049</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527956</w:t>
            </w:r>
          </w:p>
        </w:tc>
      </w:tr>
    </w:tbl>
    <w:p w:rsidR="006C3144" w:rsidRPr="009F7076" w:rsidRDefault="006C3144" w:rsidP="009F7076">
      <w:pPr>
        <w:suppressAutoHyphens/>
        <w:spacing w:line="360" w:lineRule="auto"/>
        <w:ind w:firstLine="709"/>
        <w:jc w:val="both"/>
        <w:rPr>
          <w:sz w:val="28"/>
          <w:szCs w:val="28"/>
        </w:rPr>
      </w:pPr>
    </w:p>
    <w:p w:rsidR="006C3144" w:rsidRPr="009F7076" w:rsidRDefault="004A02F7" w:rsidP="009F7076">
      <w:pPr>
        <w:suppressAutoHyphens/>
        <w:spacing w:line="360" w:lineRule="auto"/>
        <w:ind w:firstLine="709"/>
        <w:jc w:val="both"/>
        <w:rPr>
          <w:sz w:val="28"/>
          <w:szCs w:val="28"/>
        </w:rPr>
      </w:pPr>
      <w:r w:rsidRPr="009F7076">
        <w:rPr>
          <w:sz w:val="28"/>
          <w:szCs w:val="28"/>
        </w:rPr>
        <w:t>Таблица 7.2.</w:t>
      </w:r>
      <w:r w:rsidR="006C3144" w:rsidRPr="009F7076">
        <w:rPr>
          <w:sz w:val="28"/>
          <w:szCs w:val="28"/>
        </w:rPr>
        <w:t xml:space="preserve"> – Прогноз прибыли и убытков инвестиционного проекта</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580"/>
        <w:gridCol w:w="816"/>
        <w:gridCol w:w="816"/>
        <w:gridCol w:w="816"/>
      </w:tblGrid>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Показатели</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2010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2011</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2012</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Валовая выручка</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468000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585000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750000</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НДС</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93600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117000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150000</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 xml:space="preserve">Производственные затраты </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29460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30120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29910</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Налогооблагаемая прибыль</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344940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437880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570090</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Чистая прибыль</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258705</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328410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427568</w:t>
            </w:r>
          </w:p>
        </w:tc>
      </w:tr>
    </w:tbl>
    <w:p w:rsidR="006C3144" w:rsidRPr="009F7076" w:rsidRDefault="006C3144" w:rsidP="009F7076">
      <w:pPr>
        <w:suppressAutoHyphens/>
        <w:spacing w:line="360" w:lineRule="auto"/>
        <w:ind w:firstLine="709"/>
        <w:jc w:val="both"/>
        <w:rPr>
          <w:sz w:val="28"/>
          <w:szCs w:val="28"/>
        </w:rPr>
      </w:pPr>
    </w:p>
    <w:p w:rsidR="006C3144" w:rsidRPr="009F7076" w:rsidRDefault="006C3144" w:rsidP="009F7076">
      <w:pPr>
        <w:suppressAutoHyphens/>
        <w:spacing w:line="360" w:lineRule="auto"/>
        <w:ind w:firstLine="709"/>
        <w:jc w:val="both"/>
        <w:rPr>
          <w:sz w:val="28"/>
          <w:szCs w:val="28"/>
        </w:rPr>
      </w:pPr>
      <w:r w:rsidRPr="009F7076">
        <w:rPr>
          <w:sz w:val="28"/>
          <w:szCs w:val="28"/>
        </w:rPr>
        <w:t>Определяем точку безубыточности аналитическим и графическим методами.</w:t>
      </w:r>
      <w:r w:rsidR="009F7076">
        <w:rPr>
          <w:sz w:val="28"/>
          <w:szCs w:val="28"/>
          <w:lang w:val="uk-UA"/>
        </w:rPr>
        <w:t xml:space="preserve"> </w:t>
      </w:r>
      <w:r w:rsidRPr="009F7076">
        <w:rPr>
          <w:sz w:val="28"/>
          <w:szCs w:val="28"/>
        </w:rPr>
        <w:t>Точка безубыточности определяется по формуле:</w:t>
      </w:r>
    </w:p>
    <w:p w:rsidR="006C3144" w:rsidRPr="009F7076" w:rsidRDefault="006C3144" w:rsidP="009F7076">
      <w:pPr>
        <w:suppressAutoHyphens/>
        <w:spacing w:line="360" w:lineRule="auto"/>
        <w:ind w:firstLine="709"/>
        <w:jc w:val="both"/>
        <w:rPr>
          <w:sz w:val="28"/>
          <w:szCs w:val="28"/>
        </w:rPr>
      </w:pPr>
    </w:p>
    <w:p w:rsidR="006C3144" w:rsidRPr="009F7076" w:rsidRDefault="006625DC" w:rsidP="009F7076">
      <w:pPr>
        <w:suppressAutoHyphens/>
        <w:spacing w:line="360" w:lineRule="auto"/>
        <w:ind w:firstLine="709"/>
        <w:jc w:val="both"/>
        <w:rPr>
          <w:sz w:val="28"/>
          <w:szCs w:val="28"/>
        </w:rPr>
      </w:pPr>
      <w:r>
        <w:rPr>
          <w:noProof/>
          <w:sz w:val="28"/>
        </w:rPr>
        <w:pict>
          <v:shape id="Рисунок 1" o:spid="_x0000_i1026" type="#_x0000_t75" style="width:108.75pt;height:30.75pt;visibility:visible">
            <v:imagedata r:id="rId8" o:title="" chromakey="white"/>
          </v:shape>
        </w:pict>
      </w:r>
    </w:p>
    <w:p w:rsidR="006C3144" w:rsidRPr="009F7076" w:rsidRDefault="006C3144" w:rsidP="009F7076">
      <w:pPr>
        <w:suppressAutoHyphens/>
        <w:spacing w:line="360" w:lineRule="auto"/>
        <w:ind w:firstLine="709"/>
        <w:jc w:val="both"/>
        <w:rPr>
          <w:sz w:val="28"/>
          <w:szCs w:val="28"/>
        </w:rPr>
      </w:pPr>
    </w:p>
    <w:p w:rsidR="006C3144" w:rsidRPr="009F7076" w:rsidRDefault="006C3144" w:rsidP="009F7076">
      <w:pPr>
        <w:suppressAutoHyphens/>
        <w:spacing w:line="360" w:lineRule="auto"/>
        <w:ind w:firstLine="709"/>
        <w:jc w:val="both"/>
        <w:rPr>
          <w:sz w:val="28"/>
          <w:szCs w:val="28"/>
        </w:rPr>
      </w:pPr>
      <w:r w:rsidRPr="009F7076">
        <w:rPr>
          <w:sz w:val="28"/>
          <w:szCs w:val="28"/>
        </w:rPr>
        <w:t>где Q – объем продаж при условии безубыточной работы фирмы, ед.;</w:t>
      </w:r>
    </w:p>
    <w:p w:rsidR="006C3144" w:rsidRPr="009F7076" w:rsidRDefault="006C3144" w:rsidP="009F7076">
      <w:pPr>
        <w:suppressAutoHyphens/>
        <w:spacing w:line="360" w:lineRule="auto"/>
        <w:ind w:firstLine="709"/>
        <w:jc w:val="both"/>
        <w:rPr>
          <w:sz w:val="28"/>
          <w:szCs w:val="28"/>
        </w:rPr>
      </w:pPr>
      <w:r w:rsidRPr="009F7076">
        <w:rPr>
          <w:sz w:val="28"/>
          <w:szCs w:val="28"/>
        </w:rPr>
        <w:t>З опер. – суммарные операционные затраты, грн.;</w:t>
      </w:r>
    </w:p>
    <w:p w:rsidR="006C3144" w:rsidRPr="009F7076" w:rsidRDefault="006C3144" w:rsidP="009F7076">
      <w:pPr>
        <w:suppressAutoHyphens/>
        <w:spacing w:line="360" w:lineRule="auto"/>
        <w:ind w:firstLine="709"/>
        <w:jc w:val="both"/>
        <w:rPr>
          <w:sz w:val="28"/>
          <w:szCs w:val="28"/>
        </w:rPr>
      </w:pPr>
      <w:r w:rsidRPr="009F7076">
        <w:rPr>
          <w:sz w:val="28"/>
          <w:szCs w:val="28"/>
        </w:rPr>
        <w:t>Ц ед. – цена единицы продукции, грн.</w:t>
      </w:r>
    </w:p>
    <w:p w:rsidR="006C3144" w:rsidRPr="009F7076" w:rsidRDefault="006C3144" w:rsidP="009F7076">
      <w:pPr>
        <w:suppressAutoHyphens/>
        <w:spacing w:line="360" w:lineRule="auto"/>
        <w:ind w:firstLine="709"/>
        <w:jc w:val="both"/>
        <w:rPr>
          <w:sz w:val="28"/>
          <w:szCs w:val="28"/>
        </w:rPr>
      </w:pPr>
      <w:r w:rsidRPr="009F7076">
        <w:rPr>
          <w:sz w:val="28"/>
          <w:szCs w:val="28"/>
        </w:rPr>
        <w:t>З пр./ед – прямые затраты на единицу продукции, грн.</w:t>
      </w:r>
    </w:p>
    <w:p w:rsidR="006C3144" w:rsidRPr="009F7076" w:rsidRDefault="006C3144" w:rsidP="009F7076">
      <w:pPr>
        <w:suppressAutoHyphens/>
        <w:spacing w:line="360" w:lineRule="auto"/>
        <w:ind w:firstLine="709"/>
        <w:jc w:val="both"/>
        <w:rPr>
          <w:sz w:val="28"/>
          <w:szCs w:val="28"/>
        </w:rPr>
      </w:pPr>
    </w:p>
    <w:p w:rsidR="006C3144" w:rsidRPr="009F7076" w:rsidRDefault="006625DC" w:rsidP="009F7076">
      <w:pPr>
        <w:suppressAutoHyphens/>
        <w:spacing w:line="360" w:lineRule="auto"/>
        <w:ind w:firstLine="709"/>
        <w:jc w:val="both"/>
        <w:rPr>
          <w:sz w:val="28"/>
          <w:szCs w:val="28"/>
        </w:rPr>
      </w:pPr>
      <w:r>
        <w:rPr>
          <w:noProof/>
          <w:sz w:val="28"/>
        </w:rPr>
        <w:pict>
          <v:shape id="Рисунок 2" o:spid="_x0000_i1027" type="#_x0000_t75" style="width:147.75pt;height:30pt;visibility:visible">
            <v:imagedata r:id="rId9" o:title="" chromakey="white"/>
          </v:shape>
        </w:pict>
      </w:r>
    </w:p>
    <w:p w:rsidR="006C3144" w:rsidRPr="009F7076" w:rsidRDefault="006625DC" w:rsidP="009F7076">
      <w:pPr>
        <w:suppressAutoHyphens/>
        <w:spacing w:line="360" w:lineRule="auto"/>
        <w:ind w:firstLine="709"/>
        <w:jc w:val="both"/>
        <w:rPr>
          <w:sz w:val="28"/>
          <w:szCs w:val="28"/>
        </w:rPr>
      </w:pPr>
      <w:r>
        <w:rPr>
          <w:noProof/>
          <w:sz w:val="28"/>
        </w:rPr>
        <w:pict>
          <v:shape id="Рисунок 3" o:spid="_x0000_i1028" type="#_x0000_t75" style="width:142.5pt;height:28.5pt;visibility:visible">
            <v:imagedata r:id="rId10" o:title="" chromakey="white"/>
          </v:shape>
        </w:pict>
      </w:r>
    </w:p>
    <w:p w:rsidR="006C3144" w:rsidRPr="009F7076" w:rsidRDefault="006625DC" w:rsidP="009F7076">
      <w:pPr>
        <w:suppressAutoHyphens/>
        <w:spacing w:line="360" w:lineRule="auto"/>
        <w:ind w:firstLine="709"/>
        <w:jc w:val="both"/>
        <w:rPr>
          <w:sz w:val="28"/>
          <w:szCs w:val="28"/>
        </w:rPr>
      </w:pPr>
      <w:r>
        <w:rPr>
          <w:noProof/>
          <w:sz w:val="28"/>
        </w:rPr>
        <w:pict>
          <v:shape id="Рисунок 4" o:spid="_x0000_i1029" type="#_x0000_t75" style="width:146.25pt;height:30pt;visibility:visible">
            <v:imagedata r:id="rId11" o:title="" chromakey="white"/>
          </v:shape>
        </w:pict>
      </w:r>
    </w:p>
    <w:p w:rsidR="006C3144" w:rsidRPr="009F7076" w:rsidRDefault="006C3144" w:rsidP="009F7076">
      <w:pPr>
        <w:suppressAutoHyphens/>
        <w:spacing w:line="360" w:lineRule="auto"/>
        <w:ind w:firstLine="709"/>
        <w:jc w:val="both"/>
        <w:rPr>
          <w:sz w:val="28"/>
          <w:szCs w:val="28"/>
        </w:rPr>
      </w:pPr>
    </w:p>
    <w:p w:rsidR="006C3144" w:rsidRPr="009F7076" w:rsidRDefault="006C3144" w:rsidP="009F7076">
      <w:pPr>
        <w:suppressAutoHyphens/>
        <w:spacing w:line="360" w:lineRule="auto"/>
        <w:ind w:firstLine="709"/>
        <w:jc w:val="both"/>
        <w:rPr>
          <w:sz w:val="28"/>
          <w:szCs w:val="28"/>
        </w:rPr>
      </w:pPr>
      <w:r w:rsidRPr="009F7076">
        <w:rPr>
          <w:sz w:val="28"/>
          <w:szCs w:val="28"/>
        </w:rPr>
        <w:t>По полученным результатам строим графики безубыточности:</w:t>
      </w:r>
    </w:p>
    <w:p w:rsidR="009F7076" w:rsidRPr="009F7076" w:rsidRDefault="006C3144" w:rsidP="009F7076">
      <w:pPr>
        <w:suppressAutoHyphens/>
        <w:spacing w:line="360" w:lineRule="auto"/>
        <w:ind w:firstLine="709"/>
        <w:jc w:val="both"/>
        <w:rPr>
          <w:sz w:val="28"/>
          <w:szCs w:val="28"/>
        </w:rPr>
      </w:pPr>
      <w:r w:rsidRPr="009F7076">
        <w:rPr>
          <w:sz w:val="28"/>
          <w:szCs w:val="28"/>
        </w:rPr>
        <w:t>Доходы, расходы, тыс. грн.</w:t>
      </w:r>
    </w:p>
    <w:p w:rsidR="009F7076" w:rsidRDefault="009F7076">
      <w:pPr>
        <w:rPr>
          <w:sz w:val="28"/>
          <w:szCs w:val="28"/>
        </w:rPr>
      </w:pPr>
      <w:r>
        <w:rPr>
          <w:sz w:val="28"/>
          <w:szCs w:val="28"/>
        </w:rPr>
        <w:br w:type="page"/>
      </w:r>
    </w:p>
    <w:p w:rsidR="00C67AEF" w:rsidRPr="009F7076" w:rsidRDefault="006625DC" w:rsidP="009F7076">
      <w:pPr>
        <w:suppressAutoHyphens/>
        <w:spacing w:line="360" w:lineRule="auto"/>
        <w:ind w:firstLine="709"/>
        <w:jc w:val="both"/>
        <w:rPr>
          <w:sz w:val="28"/>
          <w:szCs w:val="28"/>
        </w:rPr>
      </w:pPr>
      <w:r>
        <w:rPr>
          <w:noProof/>
          <w:sz w:val="28"/>
          <w:szCs w:val="28"/>
        </w:rPr>
        <w:pict>
          <v:shape id="Рисунок 12" o:spid="_x0000_i1030" type="#_x0000_t75" style="width:336.75pt;height:225.75pt;visibility:visible">
            <v:imagedata r:id="rId12" o:title=""/>
          </v:shape>
        </w:pict>
      </w:r>
    </w:p>
    <w:p w:rsidR="006C3144" w:rsidRPr="009F7076" w:rsidRDefault="006C3144" w:rsidP="009F7076">
      <w:pPr>
        <w:suppressAutoHyphens/>
        <w:spacing w:line="360" w:lineRule="auto"/>
        <w:ind w:firstLine="709"/>
        <w:jc w:val="both"/>
        <w:rPr>
          <w:sz w:val="28"/>
          <w:szCs w:val="28"/>
        </w:rPr>
      </w:pPr>
      <w:r w:rsidRPr="009F7076">
        <w:rPr>
          <w:sz w:val="28"/>
          <w:szCs w:val="28"/>
        </w:rPr>
        <w:t>Рис. 1 – График безубыточности на 2010 год.</w:t>
      </w:r>
    </w:p>
    <w:p w:rsidR="001562C6" w:rsidRPr="009F7076" w:rsidRDefault="001562C6" w:rsidP="009F7076">
      <w:pPr>
        <w:suppressAutoHyphens/>
        <w:spacing w:line="360" w:lineRule="auto"/>
        <w:ind w:firstLine="709"/>
        <w:jc w:val="both"/>
        <w:rPr>
          <w:sz w:val="28"/>
          <w:szCs w:val="28"/>
        </w:rPr>
      </w:pPr>
    </w:p>
    <w:p w:rsidR="009F7076" w:rsidRPr="009F7076" w:rsidRDefault="006C3144" w:rsidP="009F7076">
      <w:pPr>
        <w:suppressAutoHyphens/>
        <w:spacing w:line="360" w:lineRule="auto"/>
        <w:ind w:firstLine="709"/>
        <w:jc w:val="both"/>
        <w:rPr>
          <w:sz w:val="28"/>
          <w:szCs w:val="28"/>
        </w:rPr>
      </w:pPr>
      <w:r w:rsidRPr="009F7076">
        <w:rPr>
          <w:sz w:val="28"/>
          <w:szCs w:val="28"/>
        </w:rPr>
        <w:t>Доходы, расходы, грн.</w:t>
      </w:r>
    </w:p>
    <w:p w:rsidR="00C67AEF" w:rsidRPr="009F7076" w:rsidRDefault="00C67AEF" w:rsidP="009F7076">
      <w:pPr>
        <w:suppressAutoHyphens/>
        <w:spacing w:line="360" w:lineRule="auto"/>
        <w:ind w:firstLine="709"/>
        <w:jc w:val="both"/>
        <w:rPr>
          <w:sz w:val="28"/>
          <w:szCs w:val="28"/>
        </w:rPr>
      </w:pPr>
    </w:p>
    <w:p w:rsidR="00C67AEF" w:rsidRPr="009F7076" w:rsidRDefault="006625DC" w:rsidP="009F7076">
      <w:pPr>
        <w:suppressAutoHyphens/>
        <w:spacing w:line="360" w:lineRule="auto"/>
        <w:ind w:firstLine="709"/>
        <w:jc w:val="both"/>
        <w:rPr>
          <w:sz w:val="28"/>
          <w:szCs w:val="28"/>
        </w:rPr>
      </w:pPr>
      <w:r>
        <w:rPr>
          <w:noProof/>
          <w:sz w:val="28"/>
          <w:szCs w:val="28"/>
        </w:rPr>
        <w:pict>
          <v:shape id="Рисунок 11" o:spid="_x0000_i1031" type="#_x0000_t75" style="width:364.5pt;height:240.75pt;visibility:visible">
            <v:imagedata r:id="rId13" o:title="" croptop="5671f"/>
          </v:shape>
        </w:pict>
      </w:r>
    </w:p>
    <w:p w:rsidR="006C3144" w:rsidRPr="009F7076" w:rsidRDefault="006C3144" w:rsidP="009F7076">
      <w:pPr>
        <w:suppressAutoHyphens/>
        <w:spacing w:line="360" w:lineRule="auto"/>
        <w:ind w:firstLine="709"/>
        <w:jc w:val="both"/>
        <w:rPr>
          <w:sz w:val="28"/>
          <w:szCs w:val="28"/>
        </w:rPr>
      </w:pPr>
      <w:r w:rsidRPr="009F7076">
        <w:rPr>
          <w:sz w:val="28"/>
          <w:szCs w:val="28"/>
        </w:rPr>
        <w:t>Рис. 2 – График безубыточности на 2011 год.</w:t>
      </w:r>
    </w:p>
    <w:p w:rsidR="006C3144" w:rsidRPr="009F7076" w:rsidRDefault="006C3144" w:rsidP="009F7076">
      <w:pPr>
        <w:suppressAutoHyphens/>
        <w:spacing w:line="360" w:lineRule="auto"/>
        <w:ind w:firstLine="709"/>
        <w:jc w:val="both"/>
        <w:rPr>
          <w:sz w:val="28"/>
          <w:szCs w:val="28"/>
        </w:rPr>
      </w:pPr>
    </w:p>
    <w:p w:rsidR="00CC2308" w:rsidRDefault="00CC2308">
      <w:pPr>
        <w:rPr>
          <w:sz w:val="28"/>
          <w:szCs w:val="28"/>
        </w:rPr>
      </w:pPr>
      <w:r>
        <w:rPr>
          <w:sz w:val="28"/>
          <w:szCs w:val="28"/>
        </w:rPr>
        <w:br w:type="page"/>
      </w:r>
    </w:p>
    <w:p w:rsidR="009F7076" w:rsidRPr="009F7076" w:rsidRDefault="006C3144" w:rsidP="009F7076">
      <w:pPr>
        <w:suppressAutoHyphens/>
        <w:spacing w:line="360" w:lineRule="auto"/>
        <w:ind w:firstLine="709"/>
        <w:jc w:val="both"/>
        <w:rPr>
          <w:sz w:val="28"/>
          <w:szCs w:val="28"/>
        </w:rPr>
      </w:pPr>
      <w:r w:rsidRPr="009F7076">
        <w:rPr>
          <w:sz w:val="28"/>
          <w:szCs w:val="28"/>
        </w:rPr>
        <w:t>Доходы, расходы, грн.</w:t>
      </w:r>
    </w:p>
    <w:p w:rsidR="00C67AEF" w:rsidRPr="009F7076" w:rsidRDefault="00C67AEF" w:rsidP="009F7076">
      <w:pPr>
        <w:suppressAutoHyphens/>
        <w:spacing w:line="360" w:lineRule="auto"/>
        <w:ind w:firstLine="709"/>
        <w:jc w:val="both"/>
        <w:rPr>
          <w:sz w:val="28"/>
          <w:szCs w:val="28"/>
        </w:rPr>
      </w:pPr>
    </w:p>
    <w:p w:rsidR="00C67AEF" w:rsidRPr="009F7076" w:rsidRDefault="006625DC" w:rsidP="009F7076">
      <w:pPr>
        <w:suppressAutoHyphens/>
        <w:spacing w:line="360" w:lineRule="auto"/>
        <w:ind w:firstLine="709"/>
        <w:jc w:val="both"/>
        <w:rPr>
          <w:sz w:val="28"/>
          <w:szCs w:val="28"/>
        </w:rPr>
      </w:pPr>
      <w:r>
        <w:rPr>
          <w:noProof/>
          <w:sz w:val="28"/>
          <w:szCs w:val="28"/>
        </w:rPr>
        <w:pict>
          <v:shape id="Рисунок 10" o:spid="_x0000_i1032" type="#_x0000_t75" style="width:327.75pt;height:225pt;visibility:visible">
            <v:imagedata r:id="rId14" o:title=""/>
          </v:shape>
        </w:pict>
      </w:r>
    </w:p>
    <w:p w:rsidR="006C3144" w:rsidRPr="009F7076" w:rsidRDefault="006C3144" w:rsidP="009F7076">
      <w:pPr>
        <w:suppressAutoHyphens/>
        <w:spacing w:line="360" w:lineRule="auto"/>
        <w:ind w:firstLine="709"/>
        <w:jc w:val="both"/>
        <w:rPr>
          <w:sz w:val="28"/>
          <w:szCs w:val="28"/>
        </w:rPr>
      </w:pPr>
      <w:r w:rsidRPr="009F7076">
        <w:rPr>
          <w:sz w:val="28"/>
          <w:szCs w:val="28"/>
        </w:rPr>
        <w:t>Рис. 4 – График безубыточности на 2012 год.</w:t>
      </w:r>
    </w:p>
    <w:p w:rsidR="004A02F7" w:rsidRPr="009F7076" w:rsidRDefault="004A02F7" w:rsidP="009F7076">
      <w:pPr>
        <w:tabs>
          <w:tab w:val="left" w:pos="960"/>
        </w:tabs>
        <w:suppressAutoHyphens/>
        <w:spacing w:line="360" w:lineRule="auto"/>
        <w:ind w:firstLine="709"/>
        <w:jc w:val="both"/>
        <w:rPr>
          <w:sz w:val="28"/>
          <w:szCs w:val="28"/>
        </w:rPr>
      </w:pPr>
    </w:p>
    <w:p w:rsidR="00487ACB" w:rsidRPr="009F7076" w:rsidRDefault="00C67AEF" w:rsidP="009F7076">
      <w:pPr>
        <w:tabs>
          <w:tab w:val="left" w:pos="960"/>
        </w:tabs>
        <w:suppressAutoHyphens/>
        <w:spacing w:line="360" w:lineRule="auto"/>
        <w:ind w:firstLine="709"/>
        <w:jc w:val="both"/>
        <w:rPr>
          <w:sz w:val="28"/>
          <w:szCs w:val="28"/>
        </w:rPr>
      </w:pPr>
      <w:r w:rsidRPr="009F7076">
        <w:rPr>
          <w:sz w:val="28"/>
          <w:szCs w:val="28"/>
        </w:rPr>
        <w:t xml:space="preserve">6.3 </w:t>
      </w:r>
      <w:r w:rsidR="00487ACB" w:rsidRPr="009F7076">
        <w:rPr>
          <w:sz w:val="28"/>
          <w:szCs w:val="28"/>
        </w:rPr>
        <w:t>Плановый баланс</w:t>
      </w:r>
    </w:p>
    <w:p w:rsidR="00487ACB" w:rsidRPr="009F7076" w:rsidRDefault="00487ACB" w:rsidP="009F7076">
      <w:pPr>
        <w:tabs>
          <w:tab w:val="left" w:pos="0"/>
        </w:tabs>
        <w:suppressAutoHyphens/>
        <w:spacing w:line="360" w:lineRule="auto"/>
        <w:ind w:firstLine="709"/>
        <w:jc w:val="both"/>
        <w:rPr>
          <w:sz w:val="28"/>
        </w:rPr>
      </w:pPr>
    </w:p>
    <w:p w:rsidR="00210923" w:rsidRPr="009F7076" w:rsidRDefault="00210923" w:rsidP="009F7076">
      <w:pPr>
        <w:tabs>
          <w:tab w:val="left" w:pos="0"/>
        </w:tabs>
        <w:suppressAutoHyphens/>
        <w:spacing w:line="360" w:lineRule="auto"/>
        <w:ind w:firstLine="709"/>
        <w:jc w:val="both"/>
        <w:rPr>
          <w:sz w:val="28"/>
        </w:rPr>
      </w:pPr>
      <w:r w:rsidRPr="009F7076">
        <w:rPr>
          <w:sz w:val="28"/>
        </w:rPr>
        <w:t>Плановий баланс складається з двох частин – активу і пасиву (табл..3.7).</w:t>
      </w:r>
    </w:p>
    <w:p w:rsidR="009F7076" w:rsidRPr="009F7076" w:rsidRDefault="009F7076" w:rsidP="009F7076">
      <w:pPr>
        <w:tabs>
          <w:tab w:val="left" w:pos="0"/>
        </w:tabs>
        <w:suppressAutoHyphens/>
        <w:spacing w:line="360" w:lineRule="auto"/>
        <w:ind w:firstLine="709"/>
        <w:jc w:val="both"/>
        <w:rPr>
          <w:sz w:val="28"/>
        </w:rPr>
      </w:pPr>
    </w:p>
    <w:p w:rsidR="006C3144" w:rsidRPr="009F7076" w:rsidRDefault="004A02F7" w:rsidP="009F7076">
      <w:pPr>
        <w:suppressAutoHyphens/>
        <w:spacing w:line="360" w:lineRule="auto"/>
        <w:ind w:firstLine="709"/>
        <w:jc w:val="both"/>
        <w:rPr>
          <w:sz w:val="28"/>
          <w:szCs w:val="28"/>
        </w:rPr>
      </w:pPr>
      <w:r w:rsidRPr="009F7076">
        <w:rPr>
          <w:sz w:val="28"/>
          <w:szCs w:val="28"/>
        </w:rPr>
        <w:t>Таблица 7.3</w:t>
      </w:r>
      <w:r w:rsidR="006C3144" w:rsidRPr="009F7076">
        <w:rPr>
          <w:sz w:val="28"/>
          <w:szCs w:val="28"/>
        </w:rPr>
        <w:t>. Плановый баланс предприятия на 2010 год</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564"/>
        <w:gridCol w:w="816"/>
        <w:gridCol w:w="2622"/>
        <w:gridCol w:w="816"/>
      </w:tblGrid>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Активы</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Сумма</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Пассивы</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Сумма</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Основные средства</w:t>
            </w:r>
          </w:p>
        </w:tc>
        <w:tc>
          <w:tcPr>
            <w:tcW w:w="0" w:type="auto"/>
            <w:shd w:val="clear" w:color="auto" w:fill="auto"/>
          </w:tcPr>
          <w:p w:rsidR="006C3144" w:rsidRPr="006A700C" w:rsidRDefault="006C3144" w:rsidP="006A700C">
            <w:pPr>
              <w:suppressAutoHyphens/>
              <w:spacing w:line="360" w:lineRule="auto"/>
              <w:rPr>
                <w:bCs/>
                <w:sz w:val="20"/>
                <w:szCs w:val="28"/>
              </w:rPr>
            </w:pP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Установной капитал</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25696</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-остаточная стоимость</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41850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Нераспределенная прибыль</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468000</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-первоначальная стоимость</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46500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Кредиторская задолженость</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16154</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-износ</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4650</w:t>
            </w:r>
          </w:p>
        </w:tc>
        <w:tc>
          <w:tcPr>
            <w:tcW w:w="0" w:type="auto"/>
            <w:shd w:val="clear" w:color="auto" w:fill="auto"/>
          </w:tcPr>
          <w:p w:rsidR="006C3144" w:rsidRPr="006A700C" w:rsidRDefault="006C3144" w:rsidP="006A700C">
            <w:pPr>
              <w:suppressAutoHyphens/>
              <w:spacing w:line="360" w:lineRule="auto"/>
              <w:rPr>
                <w:bCs/>
                <w:sz w:val="20"/>
                <w:szCs w:val="28"/>
              </w:rPr>
            </w:pPr>
          </w:p>
        </w:tc>
        <w:tc>
          <w:tcPr>
            <w:tcW w:w="0" w:type="auto"/>
            <w:shd w:val="clear" w:color="auto" w:fill="auto"/>
          </w:tcPr>
          <w:p w:rsidR="006C3144" w:rsidRPr="006A700C" w:rsidRDefault="006C3144" w:rsidP="006A700C">
            <w:pPr>
              <w:suppressAutoHyphens/>
              <w:spacing w:line="360" w:lineRule="auto"/>
              <w:rPr>
                <w:bCs/>
                <w:sz w:val="20"/>
                <w:szCs w:val="28"/>
              </w:rPr>
            </w:pP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Товары</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468000</w:t>
            </w:r>
          </w:p>
        </w:tc>
        <w:tc>
          <w:tcPr>
            <w:tcW w:w="0" w:type="auto"/>
            <w:shd w:val="clear" w:color="auto" w:fill="auto"/>
          </w:tcPr>
          <w:p w:rsidR="006C3144" w:rsidRPr="006A700C" w:rsidRDefault="006C3144" w:rsidP="006A700C">
            <w:pPr>
              <w:suppressAutoHyphens/>
              <w:spacing w:line="360" w:lineRule="auto"/>
              <w:rPr>
                <w:bCs/>
                <w:sz w:val="20"/>
                <w:szCs w:val="28"/>
              </w:rPr>
            </w:pPr>
          </w:p>
        </w:tc>
        <w:tc>
          <w:tcPr>
            <w:tcW w:w="0" w:type="auto"/>
            <w:shd w:val="clear" w:color="auto" w:fill="auto"/>
          </w:tcPr>
          <w:p w:rsidR="006C3144" w:rsidRPr="006A700C" w:rsidRDefault="006C3144" w:rsidP="006A700C">
            <w:pPr>
              <w:suppressAutoHyphens/>
              <w:spacing w:line="360" w:lineRule="auto"/>
              <w:rPr>
                <w:bCs/>
                <w:sz w:val="20"/>
                <w:szCs w:val="28"/>
              </w:rPr>
            </w:pP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Баланс</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509850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Баланс</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509850</w:t>
            </w:r>
          </w:p>
        </w:tc>
      </w:tr>
    </w:tbl>
    <w:p w:rsidR="006C3144" w:rsidRPr="009F7076" w:rsidRDefault="006C3144" w:rsidP="009F7076">
      <w:pPr>
        <w:suppressAutoHyphens/>
        <w:spacing w:line="360" w:lineRule="auto"/>
        <w:ind w:firstLine="709"/>
        <w:jc w:val="both"/>
        <w:rPr>
          <w:sz w:val="28"/>
          <w:szCs w:val="28"/>
        </w:rPr>
      </w:pPr>
    </w:p>
    <w:p w:rsidR="006C3144" w:rsidRPr="009F7076" w:rsidRDefault="004A02F7" w:rsidP="009F7076">
      <w:pPr>
        <w:suppressAutoHyphens/>
        <w:spacing w:line="360" w:lineRule="auto"/>
        <w:ind w:firstLine="709"/>
        <w:jc w:val="both"/>
        <w:rPr>
          <w:sz w:val="28"/>
          <w:szCs w:val="28"/>
        </w:rPr>
      </w:pPr>
      <w:r w:rsidRPr="009F7076">
        <w:rPr>
          <w:sz w:val="28"/>
          <w:szCs w:val="28"/>
        </w:rPr>
        <w:t>Таблица 7.4.</w:t>
      </w:r>
      <w:r w:rsidR="006C3144" w:rsidRPr="009F7076">
        <w:rPr>
          <w:sz w:val="28"/>
          <w:szCs w:val="28"/>
        </w:rPr>
        <w:t xml:space="preserve"> Плановый баланс предприятия на 2011 год</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564"/>
        <w:gridCol w:w="816"/>
        <w:gridCol w:w="2622"/>
        <w:gridCol w:w="816"/>
      </w:tblGrid>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Активы</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Сумма</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Пассивы</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Сумма</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Основные средства</w:t>
            </w:r>
          </w:p>
        </w:tc>
        <w:tc>
          <w:tcPr>
            <w:tcW w:w="0" w:type="auto"/>
            <w:shd w:val="clear" w:color="auto" w:fill="auto"/>
          </w:tcPr>
          <w:p w:rsidR="006C3144" w:rsidRPr="006A700C" w:rsidRDefault="006C3144" w:rsidP="006A700C">
            <w:pPr>
              <w:suppressAutoHyphens/>
              <w:spacing w:line="360" w:lineRule="auto"/>
              <w:rPr>
                <w:bCs/>
                <w:sz w:val="20"/>
                <w:szCs w:val="28"/>
              </w:rPr>
            </w:pP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Установной капитал</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25702</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-остаточная стоимость</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41850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Нераспределенная прибыль</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585000</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-первоначальная стоимость</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46500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Кредиторская задолженость</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16148</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-износ</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4650</w:t>
            </w:r>
          </w:p>
        </w:tc>
        <w:tc>
          <w:tcPr>
            <w:tcW w:w="0" w:type="auto"/>
            <w:shd w:val="clear" w:color="auto" w:fill="auto"/>
          </w:tcPr>
          <w:p w:rsidR="006C3144" w:rsidRPr="006A700C" w:rsidRDefault="006C3144" w:rsidP="006A700C">
            <w:pPr>
              <w:suppressAutoHyphens/>
              <w:spacing w:line="360" w:lineRule="auto"/>
              <w:rPr>
                <w:bCs/>
                <w:sz w:val="20"/>
                <w:szCs w:val="28"/>
              </w:rPr>
            </w:pPr>
          </w:p>
        </w:tc>
        <w:tc>
          <w:tcPr>
            <w:tcW w:w="0" w:type="auto"/>
            <w:shd w:val="clear" w:color="auto" w:fill="auto"/>
          </w:tcPr>
          <w:p w:rsidR="006C3144" w:rsidRPr="006A700C" w:rsidRDefault="006C3144" w:rsidP="006A700C">
            <w:pPr>
              <w:suppressAutoHyphens/>
              <w:spacing w:line="360" w:lineRule="auto"/>
              <w:rPr>
                <w:bCs/>
                <w:sz w:val="20"/>
                <w:szCs w:val="28"/>
              </w:rPr>
            </w:pP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Товары</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585000</w:t>
            </w:r>
          </w:p>
        </w:tc>
        <w:tc>
          <w:tcPr>
            <w:tcW w:w="0" w:type="auto"/>
            <w:shd w:val="clear" w:color="auto" w:fill="auto"/>
          </w:tcPr>
          <w:p w:rsidR="006C3144" w:rsidRPr="006A700C" w:rsidRDefault="006C3144" w:rsidP="006A700C">
            <w:pPr>
              <w:suppressAutoHyphens/>
              <w:spacing w:line="360" w:lineRule="auto"/>
              <w:rPr>
                <w:bCs/>
                <w:sz w:val="20"/>
                <w:szCs w:val="28"/>
              </w:rPr>
            </w:pPr>
          </w:p>
        </w:tc>
        <w:tc>
          <w:tcPr>
            <w:tcW w:w="0" w:type="auto"/>
            <w:shd w:val="clear" w:color="auto" w:fill="auto"/>
          </w:tcPr>
          <w:p w:rsidR="006C3144" w:rsidRPr="006A700C" w:rsidRDefault="006C3144" w:rsidP="006A700C">
            <w:pPr>
              <w:suppressAutoHyphens/>
              <w:spacing w:line="360" w:lineRule="auto"/>
              <w:rPr>
                <w:bCs/>
                <w:sz w:val="20"/>
                <w:szCs w:val="28"/>
              </w:rPr>
            </w:pP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Баланс</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626850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Баланс</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626850</w:t>
            </w:r>
          </w:p>
        </w:tc>
      </w:tr>
    </w:tbl>
    <w:p w:rsidR="001562C6" w:rsidRPr="009F7076" w:rsidRDefault="001562C6" w:rsidP="009F7076">
      <w:pPr>
        <w:suppressAutoHyphens/>
        <w:spacing w:line="360" w:lineRule="auto"/>
        <w:ind w:firstLine="709"/>
        <w:jc w:val="both"/>
        <w:rPr>
          <w:sz w:val="28"/>
          <w:szCs w:val="28"/>
        </w:rPr>
      </w:pPr>
    </w:p>
    <w:p w:rsidR="006C3144" w:rsidRPr="009F7076" w:rsidRDefault="004A02F7" w:rsidP="009F7076">
      <w:pPr>
        <w:suppressAutoHyphens/>
        <w:spacing w:line="360" w:lineRule="auto"/>
        <w:ind w:firstLine="709"/>
        <w:jc w:val="both"/>
        <w:rPr>
          <w:sz w:val="28"/>
          <w:szCs w:val="28"/>
        </w:rPr>
      </w:pPr>
      <w:r w:rsidRPr="009F7076">
        <w:rPr>
          <w:sz w:val="28"/>
          <w:szCs w:val="28"/>
        </w:rPr>
        <w:t>Таблица 7.5.</w:t>
      </w:r>
      <w:r w:rsidR="006C3144" w:rsidRPr="009F7076">
        <w:rPr>
          <w:sz w:val="28"/>
          <w:szCs w:val="28"/>
        </w:rPr>
        <w:t xml:space="preserve"> Плановый баланс предприятия на 2012 год</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564"/>
        <w:gridCol w:w="816"/>
        <w:gridCol w:w="2622"/>
        <w:gridCol w:w="816"/>
      </w:tblGrid>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Активы</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Сумма</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Пассивы</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Сумма</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Основные средства</w:t>
            </w:r>
          </w:p>
        </w:tc>
        <w:tc>
          <w:tcPr>
            <w:tcW w:w="0" w:type="auto"/>
            <w:shd w:val="clear" w:color="auto" w:fill="auto"/>
          </w:tcPr>
          <w:p w:rsidR="006C3144" w:rsidRPr="006A700C" w:rsidRDefault="006C3144" w:rsidP="006A700C">
            <w:pPr>
              <w:suppressAutoHyphens/>
              <w:spacing w:line="360" w:lineRule="auto"/>
              <w:rPr>
                <w:bCs/>
                <w:sz w:val="20"/>
                <w:szCs w:val="28"/>
              </w:rPr>
            </w:pP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Установной капитал</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25702</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-остаточная стоимость</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41850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Нераспределенная прибыль</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750000</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-первоначальная стоимость</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46500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Кредиторская задолженость</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16148</w:t>
            </w: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-износ</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4650</w:t>
            </w:r>
          </w:p>
        </w:tc>
        <w:tc>
          <w:tcPr>
            <w:tcW w:w="0" w:type="auto"/>
            <w:shd w:val="clear" w:color="auto" w:fill="auto"/>
          </w:tcPr>
          <w:p w:rsidR="006C3144" w:rsidRPr="006A700C" w:rsidRDefault="006C3144" w:rsidP="006A700C">
            <w:pPr>
              <w:suppressAutoHyphens/>
              <w:spacing w:line="360" w:lineRule="auto"/>
              <w:rPr>
                <w:bCs/>
                <w:sz w:val="20"/>
                <w:szCs w:val="28"/>
              </w:rPr>
            </w:pPr>
          </w:p>
        </w:tc>
        <w:tc>
          <w:tcPr>
            <w:tcW w:w="0" w:type="auto"/>
            <w:shd w:val="clear" w:color="auto" w:fill="auto"/>
          </w:tcPr>
          <w:p w:rsidR="006C3144" w:rsidRPr="006A700C" w:rsidRDefault="006C3144" w:rsidP="006A700C">
            <w:pPr>
              <w:suppressAutoHyphens/>
              <w:spacing w:line="360" w:lineRule="auto"/>
              <w:rPr>
                <w:bCs/>
                <w:sz w:val="20"/>
                <w:szCs w:val="28"/>
              </w:rPr>
            </w:pP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Товары</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750000</w:t>
            </w:r>
          </w:p>
        </w:tc>
        <w:tc>
          <w:tcPr>
            <w:tcW w:w="0" w:type="auto"/>
            <w:shd w:val="clear" w:color="auto" w:fill="auto"/>
          </w:tcPr>
          <w:p w:rsidR="006C3144" w:rsidRPr="006A700C" w:rsidRDefault="006C3144" w:rsidP="006A700C">
            <w:pPr>
              <w:suppressAutoHyphens/>
              <w:spacing w:line="360" w:lineRule="auto"/>
              <w:rPr>
                <w:bCs/>
                <w:sz w:val="20"/>
                <w:szCs w:val="28"/>
              </w:rPr>
            </w:pPr>
          </w:p>
        </w:tc>
        <w:tc>
          <w:tcPr>
            <w:tcW w:w="0" w:type="auto"/>
            <w:shd w:val="clear" w:color="auto" w:fill="auto"/>
          </w:tcPr>
          <w:p w:rsidR="006C3144" w:rsidRPr="006A700C" w:rsidRDefault="006C3144" w:rsidP="006A700C">
            <w:pPr>
              <w:suppressAutoHyphens/>
              <w:spacing w:line="360" w:lineRule="auto"/>
              <w:rPr>
                <w:bCs/>
                <w:sz w:val="20"/>
                <w:szCs w:val="28"/>
              </w:rPr>
            </w:pPr>
          </w:p>
        </w:tc>
      </w:tr>
      <w:tr w:rsidR="006C3144" w:rsidRPr="006A700C" w:rsidTr="006A700C">
        <w:trPr>
          <w:jc w:val="center"/>
        </w:trPr>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Баланс</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791850</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Баланс</w:t>
            </w:r>
          </w:p>
        </w:tc>
        <w:tc>
          <w:tcPr>
            <w:tcW w:w="0" w:type="auto"/>
            <w:shd w:val="clear" w:color="auto" w:fill="auto"/>
          </w:tcPr>
          <w:p w:rsidR="006C3144" w:rsidRPr="006A700C" w:rsidRDefault="006C3144" w:rsidP="006A700C">
            <w:pPr>
              <w:suppressAutoHyphens/>
              <w:spacing w:line="360" w:lineRule="auto"/>
              <w:rPr>
                <w:bCs/>
                <w:sz w:val="20"/>
                <w:szCs w:val="28"/>
              </w:rPr>
            </w:pPr>
            <w:r w:rsidRPr="006A700C">
              <w:rPr>
                <w:bCs/>
                <w:sz w:val="20"/>
                <w:szCs w:val="28"/>
              </w:rPr>
              <w:t>791850</w:t>
            </w:r>
          </w:p>
        </w:tc>
      </w:tr>
    </w:tbl>
    <w:p w:rsidR="00210923" w:rsidRPr="009F7076" w:rsidRDefault="00210923" w:rsidP="009F7076">
      <w:pPr>
        <w:tabs>
          <w:tab w:val="left" w:pos="0"/>
        </w:tabs>
        <w:suppressAutoHyphens/>
        <w:spacing w:line="360" w:lineRule="auto"/>
        <w:ind w:firstLine="709"/>
        <w:jc w:val="both"/>
        <w:rPr>
          <w:sz w:val="28"/>
        </w:rPr>
      </w:pPr>
    </w:p>
    <w:p w:rsidR="006C3144" w:rsidRPr="009F7076" w:rsidRDefault="006C3144" w:rsidP="009F7076">
      <w:pPr>
        <w:suppressAutoHyphens/>
        <w:spacing w:line="360" w:lineRule="auto"/>
        <w:ind w:firstLine="709"/>
        <w:jc w:val="both"/>
        <w:rPr>
          <w:sz w:val="28"/>
        </w:rPr>
      </w:pPr>
      <w:r w:rsidRPr="009F7076">
        <w:rPr>
          <w:sz w:val="28"/>
        </w:rPr>
        <w:t>Баланс показывает:</w:t>
      </w:r>
    </w:p>
    <w:p w:rsidR="006C3144" w:rsidRPr="009F7076" w:rsidRDefault="006C3144" w:rsidP="009F7076">
      <w:pPr>
        <w:suppressAutoHyphens/>
        <w:spacing w:line="360" w:lineRule="auto"/>
        <w:ind w:firstLine="709"/>
        <w:jc w:val="both"/>
        <w:rPr>
          <w:sz w:val="28"/>
        </w:rPr>
      </w:pPr>
      <w:r w:rsidRPr="009F7076">
        <w:rPr>
          <w:sz w:val="28"/>
        </w:rPr>
        <w:t>- что фирма имеет в своем распоряжении (активы);</w:t>
      </w:r>
    </w:p>
    <w:p w:rsidR="006C3144" w:rsidRPr="009F7076" w:rsidRDefault="006C3144" w:rsidP="009F7076">
      <w:pPr>
        <w:suppressAutoHyphens/>
        <w:spacing w:line="360" w:lineRule="auto"/>
        <w:ind w:firstLine="709"/>
        <w:jc w:val="both"/>
        <w:rPr>
          <w:sz w:val="28"/>
        </w:rPr>
      </w:pPr>
      <w:r w:rsidRPr="009F7076">
        <w:rPr>
          <w:sz w:val="28"/>
        </w:rPr>
        <w:t>- сколько она виновная поставщикам и кредиторам (пассивы);</w:t>
      </w:r>
    </w:p>
    <w:p w:rsidR="009F7076" w:rsidRPr="009F7076" w:rsidRDefault="006C3144" w:rsidP="009F7076">
      <w:pPr>
        <w:suppressAutoHyphens/>
        <w:spacing w:line="360" w:lineRule="auto"/>
        <w:ind w:firstLine="709"/>
        <w:jc w:val="both"/>
        <w:rPr>
          <w:sz w:val="28"/>
        </w:rPr>
      </w:pPr>
      <w:r w:rsidRPr="009F7076">
        <w:rPr>
          <w:sz w:val="28"/>
        </w:rPr>
        <w:t>- что средства у нее остаются (Собственный капитал = Активы - Пассивы).</w:t>
      </w:r>
    </w:p>
    <w:p w:rsidR="00487ACB" w:rsidRPr="009F7076" w:rsidRDefault="00487ACB" w:rsidP="009F7076">
      <w:pPr>
        <w:suppressAutoHyphens/>
        <w:spacing w:line="360" w:lineRule="auto"/>
        <w:ind w:firstLine="709"/>
        <w:jc w:val="both"/>
        <w:rPr>
          <w:sz w:val="28"/>
        </w:rPr>
      </w:pPr>
    </w:p>
    <w:p w:rsidR="00487ACB" w:rsidRPr="009F7076" w:rsidRDefault="00C67AEF" w:rsidP="009F7076">
      <w:pPr>
        <w:tabs>
          <w:tab w:val="left" w:pos="960"/>
        </w:tabs>
        <w:suppressAutoHyphens/>
        <w:spacing w:line="360" w:lineRule="auto"/>
        <w:ind w:firstLine="709"/>
        <w:jc w:val="both"/>
        <w:rPr>
          <w:sz w:val="28"/>
          <w:szCs w:val="28"/>
        </w:rPr>
      </w:pPr>
      <w:r w:rsidRPr="009F7076">
        <w:rPr>
          <w:sz w:val="28"/>
          <w:szCs w:val="28"/>
        </w:rPr>
        <w:t xml:space="preserve">6.4 </w:t>
      </w:r>
      <w:r w:rsidR="00487ACB" w:rsidRPr="009F7076">
        <w:rPr>
          <w:sz w:val="28"/>
          <w:szCs w:val="28"/>
        </w:rPr>
        <w:t>Финансовый коэффициент</w:t>
      </w:r>
    </w:p>
    <w:p w:rsidR="00487ACB" w:rsidRPr="009F7076" w:rsidRDefault="00487ACB" w:rsidP="009F7076">
      <w:pPr>
        <w:tabs>
          <w:tab w:val="left" w:pos="0"/>
        </w:tabs>
        <w:suppressAutoHyphens/>
        <w:spacing w:line="360" w:lineRule="auto"/>
        <w:ind w:firstLine="709"/>
        <w:jc w:val="both"/>
        <w:rPr>
          <w:sz w:val="28"/>
        </w:rPr>
      </w:pPr>
    </w:p>
    <w:p w:rsidR="006C3144" w:rsidRPr="009F7076" w:rsidRDefault="006C3144" w:rsidP="009F7076">
      <w:pPr>
        <w:suppressAutoHyphens/>
        <w:spacing w:line="360" w:lineRule="auto"/>
        <w:ind w:firstLine="709"/>
        <w:jc w:val="both"/>
        <w:rPr>
          <w:sz w:val="28"/>
        </w:rPr>
      </w:pPr>
      <w:r w:rsidRPr="009F7076">
        <w:rPr>
          <w:sz w:val="28"/>
        </w:rPr>
        <w:t>Финансовое состояние ПП можно оценить с помощью таких финансовых коэффициентов:</w:t>
      </w:r>
    </w:p>
    <w:p w:rsidR="006C3144" w:rsidRPr="009F7076" w:rsidRDefault="006C3144" w:rsidP="009F7076">
      <w:pPr>
        <w:suppressAutoHyphens/>
        <w:spacing w:line="360" w:lineRule="auto"/>
        <w:ind w:firstLine="709"/>
        <w:jc w:val="both"/>
        <w:rPr>
          <w:sz w:val="28"/>
        </w:rPr>
      </w:pPr>
      <w:r w:rsidRPr="009F7076">
        <w:rPr>
          <w:sz w:val="28"/>
        </w:rPr>
        <w:t>- ликвидности (отображают интересы краткосрочных кредиторов);</w:t>
      </w:r>
    </w:p>
    <w:p w:rsidR="006C3144" w:rsidRPr="009F7076" w:rsidRDefault="006C3144" w:rsidP="009F7076">
      <w:pPr>
        <w:suppressAutoHyphens/>
        <w:spacing w:line="360" w:lineRule="auto"/>
        <w:ind w:firstLine="709"/>
        <w:jc w:val="both"/>
        <w:rPr>
          <w:sz w:val="28"/>
        </w:rPr>
      </w:pPr>
      <w:r w:rsidRPr="009F7076">
        <w:rPr>
          <w:sz w:val="28"/>
        </w:rPr>
        <w:t>- платежеспособности (отображают интересы инвесторов);</w:t>
      </w:r>
    </w:p>
    <w:p w:rsidR="009F7076" w:rsidRPr="009F7076" w:rsidRDefault="006C3144" w:rsidP="009F7076">
      <w:pPr>
        <w:suppressAutoHyphens/>
        <w:spacing w:line="360" w:lineRule="auto"/>
        <w:ind w:firstLine="709"/>
        <w:jc w:val="both"/>
        <w:rPr>
          <w:sz w:val="28"/>
        </w:rPr>
      </w:pPr>
      <w:r w:rsidRPr="009F7076">
        <w:rPr>
          <w:sz w:val="28"/>
        </w:rPr>
        <w:t>- рентабельности (отображают интересы собственников бизнеса).</w:t>
      </w:r>
    </w:p>
    <w:p w:rsidR="006C3144" w:rsidRPr="009F7076" w:rsidRDefault="006C3144" w:rsidP="009F7076">
      <w:pPr>
        <w:suppressAutoHyphens/>
        <w:spacing w:line="360" w:lineRule="auto"/>
        <w:ind w:firstLine="709"/>
        <w:jc w:val="both"/>
        <w:rPr>
          <w:sz w:val="28"/>
        </w:rPr>
      </w:pPr>
      <w:r w:rsidRPr="009F7076">
        <w:rPr>
          <w:sz w:val="28"/>
        </w:rPr>
        <w:t>Ликвидность - это способность ПП выполнять свои краткосрочные обязательства (уплату счетов, дивидендов и т.п.). Основными показателями ликвидности есть:</w:t>
      </w:r>
    </w:p>
    <w:p w:rsidR="00210923" w:rsidRPr="009F7076" w:rsidRDefault="006C3144" w:rsidP="009F7076">
      <w:pPr>
        <w:suppressAutoHyphens/>
        <w:spacing w:line="360" w:lineRule="auto"/>
        <w:ind w:firstLine="709"/>
        <w:jc w:val="both"/>
        <w:rPr>
          <w:sz w:val="28"/>
        </w:rPr>
      </w:pPr>
      <w:r w:rsidRPr="009F7076">
        <w:rPr>
          <w:sz w:val="28"/>
        </w:rPr>
        <w:t>1)чистый оборотный капитал (ОК):</w:t>
      </w:r>
    </w:p>
    <w:p w:rsidR="00C67AEF" w:rsidRPr="009F7076" w:rsidRDefault="00C67AEF" w:rsidP="009F7076">
      <w:pPr>
        <w:suppressAutoHyphens/>
        <w:spacing w:line="360" w:lineRule="auto"/>
        <w:ind w:firstLine="709"/>
        <w:jc w:val="both"/>
        <w:rPr>
          <w:sz w:val="28"/>
        </w:rPr>
      </w:pPr>
    </w:p>
    <w:p w:rsidR="00210923" w:rsidRPr="009F7076" w:rsidRDefault="00210923" w:rsidP="009F7076">
      <w:pPr>
        <w:suppressAutoHyphens/>
        <w:spacing w:line="360" w:lineRule="auto"/>
        <w:ind w:firstLine="709"/>
        <w:jc w:val="both"/>
        <w:rPr>
          <w:sz w:val="28"/>
        </w:rPr>
      </w:pPr>
      <w:r w:rsidRPr="009F7076">
        <w:rPr>
          <w:sz w:val="28"/>
        </w:rPr>
        <w:t>ОК = А</w:t>
      </w:r>
      <w:r w:rsidRPr="009F7076">
        <w:rPr>
          <w:sz w:val="28"/>
          <w:vertAlign w:val="subscript"/>
        </w:rPr>
        <w:t>п</w:t>
      </w:r>
      <w:r w:rsidRPr="009F7076">
        <w:rPr>
          <w:sz w:val="28"/>
        </w:rPr>
        <w:t xml:space="preserve"> – П</w:t>
      </w:r>
      <w:r w:rsidRPr="009F7076">
        <w:rPr>
          <w:sz w:val="28"/>
          <w:vertAlign w:val="subscript"/>
        </w:rPr>
        <w:t>п</w:t>
      </w:r>
      <w:r w:rsidRPr="009F7076">
        <w:rPr>
          <w:sz w:val="28"/>
        </w:rPr>
        <w:t>, грн.,</w:t>
      </w:r>
    </w:p>
    <w:p w:rsidR="00CC2308" w:rsidRDefault="00CC2308">
      <w:pPr>
        <w:rPr>
          <w:sz w:val="28"/>
        </w:rPr>
      </w:pPr>
      <w:r>
        <w:rPr>
          <w:sz w:val="28"/>
        </w:rPr>
        <w:br w:type="page"/>
      </w:r>
    </w:p>
    <w:p w:rsidR="006C3144" w:rsidRPr="009F7076" w:rsidRDefault="006C3144" w:rsidP="009F7076">
      <w:pPr>
        <w:suppressAutoHyphens/>
        <w:spacing w:line="360" w:lineRule="auto"/>
        <w:ind w:firstLine="709"/>
        <w:jc w:val="both"/>
        <w:rPr>
          <w:sz w:val="28"/>
        </w:rPr>
      </w:pPr>
      <w:r w:rsidRPr="009F7076">
        <w:rPr>
          <w:sz w:val="28"/>
        </w:rPr>
        <w:t>где Ап - текущие (оборотные) активы;</w:t>
      </w:r>
    </w:p>
    <w:p w:rsidR="006C3144" w:rsidRPr="009F7076" w:rsidRDefault="00CD64F6" w:rsidP="009F7076">
      <w:pPr>
        <w:suppressAutoHyphens/>
        <w:spacing w:line="360" w:lineRule="auto"/>
        <w:ind w:firstLine="709"/>
        <w:jc w:val="both"/>
        <w:rPr>
          <w:sz w:val="28"/>
        </w:rPr>
      </w:pPr>
      <w:r w:rsidRPr="009F7076">
        <w:rPr>
          <w:sz w:val="28"/>
        </w:rPr>
        <w:t>Пп</w:t>
      </w:r>
      <w:r w:rsidR="006C3144" w:rsidRPr="009F7076">
        <w:rPr>
          <w:sz w:val="28"/>
        </w:rPr>
        <w:t xml:space="preserve"> - текущие пассивы.</w:t>
      </w:r>
    </w:p>
    <w:p w:rsidR="00C67AEF" w:rsidRPr="009F7076" w:rsidRDefault="00C67AEF" w:rsidP="009F7076">
      <w:pPr>
        <w:suppressAutoHyphens/>
        <w:spacing w:line="360" w:lineRule="auto"/>
        <w:ind w:firstLine="709"/>
        <w:jc w:val="both"/>
        <w:rPr>
          <w:sz w:val="28"/>
        </w:rPr>
      </w:pPr>
    </w:p>
    <w:p w:rsidR="00CD64F6" w:rsidRPr="009F7076" w:rsidRDefault="00795C97" w:rsidP="009F7076">
      <w:pPr>
        <w:suppressAutoHyphens/>
        <w:spacing w:line="360" w:lineRule="auto"/>
        <w:ind w:firstLine="709"/>
        <w:jc w:val="both"/>
        <w:rPr>
          <w:sz w:val="28"/>
        </w:rPr>
      </w:pPr>
      <w:r w:rsidRPr="009F7076">
        <w:rPr>
          <w:sz w:val="28"/>
        </w:rPr>
        <w:t xml:space="preserve">ОК = </w:t>
      </w:r>
      <w:r w:rsidRPr="009F7076">
        <w:rPr>
          <w:bCs/>
          <w:sz w:val="28"/>
          <w:szCs w:val="28"/>
        </w:rPr>
        <w:t xml:space="preserve">468000 – 16154 = </w:t>
      </w:r>
      <w:r w:rsidR="00CD64F6" w:rsidRPr="009F7076">
        <w:rPr>
          <w:bCs/>
          <w:sz w:val="28"/>
          <w:szCs w:val="28"/>
        </w:rPr>
        <w:t>451846 грн.</w:t>
      </w:r>
    </w:p>
    <w:p w:rsidR="00795C97" w:rsidRPr="009F7076" w:rsidRDefault="00795C97" w:rsidP="009F7076">
      <w:pPr>
        <w:suppressAutoHyphens/>
        <w:spacing w:line="360" w:lineRule="auto"/>
        <w:ind w:firstLine="709"/>
        <w:jc w:val="both"/>
        <w:rPr>
          <w:sz w:val="28"/>
        </w:rPr>
      </w:pPr>
      <w:r w:rsidRPr="009F7076">
        <w:rPr>
          <w:sz w:val="28"/>
        </w:rPr>
        <w:t>ОК =</w:t>
      </w:r>
      <w:r w:rsidR="00CD64F6" w:rsidRPr="009F7076">
        <w:rPr>
          <w:sz w:val="28"/>
        </w:rPr>
        <w:t xml:space="preserve"> </w:t>
      </w:r>
      <w:r w:rsidR="00CD64F6" w:rsidRPr="009F7076">
        <w:rPr>
          <w:bCs/>
          <w:sz w:val="28"/>
          <w:szCs w:val="28"/>
        </w:rPr>
        <w:t>585000 – 16158 = 568842 грн.</w:t>
      </w:r>
    </w:p>
    <w:p w:rsidR="00795C97" w:rsidRPr="009F7076" w:rsidRDefault="00795C97" w:rsidP="009F7076">
      <w:pPr>
        <w:suppressAutoHyphens/>
        <w:spacing w:line="360" w:lineRule="auto"/>
        <w:ind w:firstLine="709"/>
        <w:jc w:val="both"/>
        <w:rPr>
          <w:sz w:val="28"/>
        </w:rPr>
      </w:pPr>
      <w:r w:rsidRPr="009F7076">
        <w:rPr>
          <w:sz w:val="28"/>
        </w:rPr>
        <w:t>ОК =</w:t>
      </w:r>
      <w:r w:rsidR="00CD64F6" w:rsidRPr="009F7076">
        <w:rPr>
          <w:sz w:val="28"/>
        </w:rPr>
        <w:t xml:space="preserve"> </w:t>
      </w:r>
      <w:r w:rsidR="00CD64F6" w:rsidRPr="009F7076">
        <w:rPr>
          <w:bCs/>
          <w:sz w:val="28"/>
          <w:szCs w:val="28"/>
        </w:rPr>
        <w:t>750000 – 16158 = 733842 грн.</w:t>
      </w:r>
    </w:p>
    <w:p w:rsidR="00523C80" w:rsidRPr="009F7076" w:rsidRDefault="00523C80" w:rsidP="009F7076">
      <w:pPr>
        <w:suppressAutoHyphens/>
        <w:spacing w:line="360" w:lineRule="auto"/>
        <w:ind w:firstLine="709"/>
        <w:jc w:val="both"/>
        <w:rPr>
          <w:sz w:val="28"/>
        </w:rPr>
      </w:pPr>
    </w:p>
    <w:p w:rsidR="00C01630" w:rsidRPr="009F7076" w:rsidRDefault="00C01630" w:rsidP="009F7076">
      <w:pPr>
        <w:suppressAutoHyphens/>
        <w:spacing w:line="360" w:lineRule="auto"/>
        <w:ind w:firstLine="709"/>
        <w:jc w:val="both"/>
        <w:rPr>
          <w:sz w:val="28"/>
        </w:rPr>
      </w:pPr>
      <w:r w:rsidRPr="009F7076">
        <w:rPr>
          <w:sz w:val="28"/>
        </w:rPr>
        <w:t>Рентабельность - это показатель, который характеризует уровень эффективности (дох</w:t>
      </w:r>
      <w:r w:rsidR="00A55E8E" w:rsidRPr="009F7076">
        <w:rPr>
          <w:sz w:val="28"/>
        </w:rPr>
        <w:t>одности</w:t>
      </w:r>
      <w:r w:rsidRPr="009F7076">
        <w:rPr>
          <w:sz w:val="28"/>
        </w:rPr>
        <w:t>) работы ПП. Различают:</w:t>
      </w:r>
    </w:p>
    <w:p w:rsidR="00C01630" w:rsidRPr="009F7076" w:rsidRDefault="00C01630" w:rsidP="009F7076">
      <w:pPr>
        <w:suppressAutoHyphens/>
        <w:spacing w:line="360" w:lineRule="auto"/>
        <w:ind w:firstLine="709"/>
        <w:jc w:val="both"/>
        <w:rPr>
          <w:sz w:val="28"/>
        </w:rPr>
      </w:pPr>
      <w:r w:rsidRPr="009F7076">
        <w:rPr>
          <w:sz w:val="28"/>
        </w:rPr>
        <w:t>1)коэффициент валовой прибыли (показывает уровень прибыльности на каждую гривну объема продажи ПП):</w:t>
      </w:r>
    </w:p>
    <w:p w:rsidR="00C01630" w:rsidRPr="009F7076" w:rsidRDefault="00C01630" w:rsidP="009F7076">
      <w:pPr>
        <w:suppressAutoHyphens/>
        <w:spacing w:line="360" w:lineRule="auto"/>
        <w:ind w:firstLine="709"/>
        <w:jc w:val="both"/>
        <w:rPr>
          <w:sz w:val="28"/>
        </w:rPr>
      </w:pPr>
    </w:p>
    <w:p w:rsidR="00C01630" w:rsidRPr="009F7076" w:rsidRDefault="00C01630" w:rsidP="009F7076">
      <w:pPr>
        <w:suppressAutoHyphens/>
        <w:spacing w:line="360" w:lineRule="auto"/>
        <w:ind w:firstLine="709"/>
        <w:jc w:val="both"/>
        <w:rPr>
          <w:sz w:val="28"/>
        </w:rPr>
      </w:pPr>
      <w:r w:rsidRPr="009F7076">
        <w:rPr>
          <w:sz w:val="28"/>
        </w:rPr>
        <w:t>Квп = ВП</w:t>
      </w:r>
      <w:r w:rsidR="009F7076" w:rsidRPr="009F7076">
        <w:rPr>
          <w:sz w:val="28"/>
        </w:rPr>
        <w:t xml:space="preserve"> </w:t>
      </w:r>
      <w:r w:rsidR="00A55E8E" w:rsidRPr="009F7076">
        <w:rPr>
          <w:sz w:val="28"/>
        </w:rPr>
        <w:t>*</w:t>
      </w:r>
      <w:r w:rsidRPr="009F7076">
        <w:rPr>
          <w:sz w:val="28"/>
        </w:rPr>
        <w:t xml:space="preserve"> 100 / П, %,</w:t>
      </w:r>
    </w:p>
    <w:p w:rsidR="00C01630" w:rsidRPr="009F7076" w:rsidRDefault="00C01630" w:rsidP="009F7076">
      <w:pPr>
        <w:suppressAutoHyphens/>
        <w:spacing w:line="360" w:lineRule="auto"/>
        <w:ind w:firstLine="709"/>
        <w:jc w:val="both"/>
        <w:rPr>
          <w:sz w:val="28"/>
        </w:rPr>
      </w:pPr>
    </w:p>
    <w:p w:rsidR="00C01630" w:rsidRPr="009F7076" w:rsidRDefault="00C01630" w:rsidP="009F7076">
      <w:pPr>
        <w:suppressAutoHyphens/>
        <w:spacing w:line="360" w:lineRule="auto"/>
        <w:ind w:firstLine="709"/>
        <w:jc w:val="both"/>
        <w:rPr>
          <w:sz w:val="28"/>
        </w:rPr>
      </w:pPr>
      <w:r w:rsidRPr="009F7076">
        <w:rPr>
          <w:sz w:val="28"/>
        </w:rPr>
        <w:t>где ВП - валовая прибыль, грн.;</w:t>
      </w:r>
    </w:p>
    <w:p w:rsidR="00C01630" w:rsidRPr="009F7076" w:rsidRDefault="00C01630" w:rsidP="009F7076">
      <w:pPr>
        <w:suppressAutoHyphens/>
        <w:spacing w:line="360" w:lineRule="auto"/>
        <w:ind w:firstLine="709"/>
        <w:jc w:val="both"/>
        <w:rPr>
          <w:sz w:val="28"/>
        </w:rPr>
      </w:pPr>
      <w:r w:rsidRPr="009F7076">
        <w:rPr>
          <w:sz w:val="28"/>
        </w:rPr>
        <w:t>П - объемы продажи, грн.;</w:t>
      </w:r>
    </w:p>
    <w:p w:rsidR="00C67AEF" w:rsidRPr="009F7076" w:rsidRDefault="00C67AEF" w:rsidP="009F7076">
      <w:pPr>
        <w:suppressAutoHyphens/>
        <w:spacing w:line="360" w:lineRule="auto"/>
        <w:ind w:firstLine="709"/>
        <w:jc w:val="both"/>
        <w:rPr>
          <w:sz w:val="28"/>
        </w:rPr>
      </w:pPr>
    </w:p>
    <w:p w:rsidR="00A55E8E" w:rsidRPr="009F7076" w:rsidRDefault="00A55E8E" w:rsidP="009F7076">
      <w:pPr>
        <w:suppressAutoHyphens/>
        <w:spacing w:line="360" w:lineRule="auto"/>
        <w:ind w:firstLine="709"/>
        <w:jc w:val="both"/>
        <w:rPr>
          <w:sz w:val="28"/>
        </w:rPr>
      </w:pPr>
      <w:r w:rsidRPr="009F7076">
        <w:rPr>
          <w:sz w:val="28"/>
        </w:rPr>
        <w:t>Квп =</w:t>
      </w:r>
      <w:r w:rsidR="00523C80" w:rsidRPr="009F7076">
        <w:rPr>
          <w:sz w:val="28"/>
        </w:rPr>
        <w:t xml:space="preserve"> 422386 * 100 / 468000 = 90,25 %</w:t>
      </w:r>
    </w:p>
    <w:p w:rsidR="00A55E8E" w:rsidRPr="009F7076" w:rsidRDefault="00A55E8E" w:rsidP="009F7076">
      <w:pPr>
        <w:suppressAutoHyphens/>
        <w:spacing w:line="360" w:lineRule="auto"/>
        <w:ind w:firstLine="709"/>
        <w:jc w:val="both"/>
        <w:rPr>
          <w:sz w:val="28"/>
        </w:rPr>
      </w:pPr>
      <w:r w:rsidRPr="009F7076">
        <w:rPr>
          <w:sz w:val="28"/>
        </w:rPr>
        <w:t>Квп =</w:t>
      </w:r>
      <w:r w:rsidR="00523C80" w:rsidRPr="009F7076">
        <w:rPr>
          <w:sz w:val="28"/>
        </w:rPr>
        <w:t xml:space="preserve"> 538732 * 100 / 585000 = 92,09 %</w:t>
      </w:r>
    </w:p>
    <w:p w:rsidR="00A55E8E" w:rsidRPr="009F7076" w:rsidRDefault="00A55E8E" w:rsidP="009F7076">
      <w:pPr>
        <w:suppressAutoHyphens/>
        <w:spacing w:line="360" w:lineRule="auto"/>
        <w:ind w:firstLine="709"/>
        <w:jc w:val="both"/>
        <w:rPr>
          <w:sz w:val="28"/>
        </w:rPr>
      </w:pPr>
      <w:r w:rsidRPr="009F7076">
        <w:rPr>
          <w:sz w:val="28"/>
        </w:rPr>
        <w:t>Квп =</w:t>
      </w:r>
      <w:r w:rsidR="00523C80" w:rsidRPr="009F7076">
        <w:rPr>
          <w:sz w:val="28"/>
        </w:rPr>
        <w:t xml:space="preserve"> 703942 * 100 / 750000 = 93,86 %</w:t>
      </w:r>
    </w:p>
    <w:p w:rsidR="00A55E8E" w:rsidRPr="009F7076" w:rsidRDefault="00A55E8E" w:rsidP="009F7076">
      <w:pPr>
        <w:suppressAutoHyphens/>
        <w:spacing w:line="360" w:lineRule="auto"/>
        <w:ind w:firstLine="709"/>
        <w:jc w:val="both"/>
        <w:rPr>
          <w:sz w:val="28"/>
        </w:rPr>
      </w:pPr>
    </w:p>
    <w:p w:rsidR="00C01630" w:rsidRPr="009F7076" w:rsidRDefault="00523C80" w:rsidP="009F7076">
      <w:pPr>
        <w:suppressAutoHyphens/>
        <w:spacing w:line="360" w:lineRule="auto"/>
        <w:ind w:firstLine="709"/>
        <w:jc w:val="both"/>
        <w:rPr>
          <w:sz w:val="28"/>
        </w:rPr>
      </w:pPr>
      <w:r w:rsidRPr="009F7076">
        <w:rPr>
          <w:sz w:val="28"/>
        </w:rPr>
        <w:t>2</w:t>
      </w:r>
      <w:r w:rsidR="00C01630" w:rsidRPr="009F7076">
        <w:rPr>
          <w:sz w:val="28"/>
        </w:rPr>
        <w:t>) коэффициент чистой прибыли (основной показатель):</w:t>
      </w:r>
    </w:p>
    <w:p w:rsidR="00C01630" w:rsidRPr="009F7076" w:rsidRDefault="00C01630" w:rsidP="009F7076">
      <w:pPr>
        <w:suppressAutoHyphens/>
        <w:spacing w:line="360" w:lineRule="auto"/>
        <w:ind w:firstLine="709"/>
        <w:jc w:val="both"/>
        <w:rPr>
          <w:sz w:val="28"/>
        </w:rPr>
      </w:pPr>
    </w:p>
    <w:p w:rsidR="00C01630" w:rsidRPr="009F7076" w:rsidRDefault="00C01630" w:rsidP="009F7076">
      <w:pPr>
        <w:suppressAutoHyphens/>
        <w:spacing w:line="360" w:lineRule="auto"/>
        <w:ind w:firstLine="709"/>
        <w:jc w:val="both"/>
        <w:rPr>
          <w:sz w:val="28"/>
        </w:rPr>
      </w:pPr>
      <w:r w:rsidRPr="009F7076">
        <w:rPr>
          <w:sz w:val="28"/>
        </w:rPr>
        <w:t xml:space="preserve">Кчп = ЧП </w:t>
      </w:r>
      <w:r w:rsidR="00523C80" w:rsidRPr="009F7076">
        <w:rPr>
          <w:sz w:val="28"/>
        </w:rPr>
        <w:t>*</w:t>
      </w:r>
      <w:r w:rsidR="009F7076" w:rsidRPr="009F7076">
        <w:rPr>
          <w:sz w:val="28"/>
        </w:rPr>
        <w:t xml:space="preserve"> </w:t>
      </w:r>
      <w:r w:rsidRPr="009F7076">
        <w:rPr>
          <w:sz w:val="28"/>
        </w:rPr>
        <w:t>100 / П, % ,</w:t>
      </w:r>
    </w:p>
    <w:p w:rsidR="009F7076" w:rsidRPr="009F7076" w:rsidRDefault="00C01630" w:rsidP="009F7076">
      <w:pPr>
        <w:suppressAutoHyphens/>
        <w:spacing w:line="360" w:lineRule="auto"/>
        <w:ind w:firstLine="709"/>
        <w:jc w:val="both"/>
        <w:rPr>
          <w:sz w:val="28"/>
        </w:rPr>
      </w:pPr>
      <w:r w:rsidRPr="009F7076">
        <w:rPr>
          <w:sz w:val="28"/>
        </w:rPr>
        <w:t>где</w:t>
      </w:r>
      <w:r w:rsidR="009F7076" w:rsidRPr="009F7076">
        <w:rPr>
          <w:sz w:val="28"/>
        </w:rPr>
        <w:t xml:space="preserve"> </w:t>
      </w:r>
      <w:r w:rsidRPr="009F7076">
        <w:rPr>
          <w:sz w:val="28"/>
        </w:rPr>
        <w:t>ЧП - чистая прибыль, грн.;</w:t>
      </w:r>
    </w:p>
    <w:p w:rsidR="00523C80" w:rsidRPr="009F7076" w:rsidRDefault="00523C80" w:rsidP="009F7076">
      <w:pPr>
        <w:suppressAutoHyphens/>
        <w:spacing w:line="360" w:lineRule="auto"/>
        <w:ind w:firstLine="709"/>
        <w:jc w:val="both"/>
        <w:rPr>
          <w:sz w:val="28"/>
        </w:rPr>
      </w:pPr>
      <w:r w:rsidRPr="009F7076">
        <w:rPr>
          <w:sz w:val="28"/>
        </w:rPr>
        <w:t xml:space="preserve">Кчп = </w:t>
      </w:r>
      <w:r w:rsidRPr="009F7076">
        <w:rPr>
          <w:bCs/>
          <w:sz w:val="28"/>
          <w:szCs w:val="28"/>
        </w:rPr>
        <w:t>258705</w:t>
      </w:r>
      <w:r w:rsidRPr="009F7076">
        <w:rPr>
          <w:sz w:val="28"/>
        </w:rPr>
        <w:t xml:space="preserve"> *</w:t>
      </w:r>
      <w:r w:rsidR="009F7076" w:rsidRPr="009F7076">
        <w:rPr>
          <w:sz w:val="28"/>
        </w:rPr>
        <w:t xml:space="preserve"> </w:t>
      </w:r>
      <w:r w:rsidRPr="009F7076">
        <w:rPr>
          <w:sz w:val="28"/>
        </w:rPr>
        <w:t xml:space="preserve">100 / </w:t>
      </w:r>
      <w:r w:rsidRPr="009F7076">
        <w:rPr>
          <w:bCs/>
          <w:sz w:val="28"/>
          <w:szCs w:val="28"/>
        </w:rPr>
        <w:t>468000</w:t>
      </w:r>
      <w:r w:rsidRPr="009F7076">
        <w:rPr>
          <w:sz w:val="28"/>
        </w:rPr>
        <w:t xml:space="preserve"> = </w:t>
      </w:r>
      <w:r w:rsidR="00740728" w:rsidRPr="009F7076">
        <w:rPr>
          <w:sz w:val="28"/>
        </w:rPr>
        <w:t>55,28</w:t>
      </w:r>
      <w:r w:rsidRPr="009F7076">
        <w:rPr>
          <w:sz w:val="28"/>
        </w:rPr>
        <w:t xml:space="preserve"> %</w:t>
      </w:r>
    </w:p>
    <w:p w:rsidR="00523C80" w:rsidRPr="009F7076" w:rsidRDefault="00523C80" w:rsidP="009F7076">
      <w:pPr>
        <w:suppressAutoHyphens/>
        <w:spacing w:line="360" w:lineRule="auto"/>
        <w:ind w:firstLine="709"/>
        <w:jc w:val="both"/>
        <w:rPr>
          <w:sz w:val="28"/>
        </w:rPr>
      </w:pPr>
      <w:r w:rsidRPr="009F7076">
        <w:rPr>
          <w:sz w:val="28"/>
        </w:rPr>
        <w:t xml:space="preserve">Кчп = </w:t>
      </w:r>
      <w:r w:rsidRPr="009F7076">
        <w:rPr>
          <w:bCs/>
          <w:sz w:val="28"/>
          <w:szCs w:val="28"/>
        </w:rPr>
        <w:t>328410</w:t>
      </w:r>
      <w:r w:rsidRPr="009F7076">
        <w:rPr>
          <w:sz w:val="28"/>
        </w:rPr>
        <w:t xml:space="preserve"> *</w:t>
      </w:r>
      <w:r w:rsidR="009F7076" w:rsidRPr="009F7076">
        <w:rPr>
          <w:sz w:val="28"/>
        </w:rPr>
        <w:t xml:space="preserve"> </w:t>
      </w:r>
      <w:r w:rsidRPr="009F7076">
        <w:rPr>
          <w:sz w:val="28"/>
        </w:rPr>
        <w:t xml:space="preserve">100 / </w:t>
      </w:r>
      <w:r w:rsidRPr="009F7076">
        <w:rPr>
          <w:bCs/>
          <w:sz w:val="28"/>
          <w:szCs w:val="28"/>
        </w:rPr>
        <w:t>585000</w:t>
      </w:r>
      <w:r w:rsidRPr="009F7076">
        <w:rPr>
          <w:sz w:val="28"/>
        </w:rPr>
        <w:t xml:space="preserve"> = </w:t>
      </w:r>
      <w:r w:rsidR="00740728" w:rsidRPr="009F7076">
        <w:rPr>
          <w:sz w:val="28"/>
        </w:rPr>
        <w:t>56,14</w:t>
      </w:r>
      <w:r w:rsidRPr="009F7076">
        <w:rPr>
          <w:sz w:val="28"/>
        </w:rPr>
        <w:t xml:space="preserve"> %</w:t>
      </w:r>
    </w:p>
    <w:p w:rsidR="00523C80" w:rsidRPr="009F7076" w:rsidRDefault="00523C80" w:rsidP="009F7076">
      <w:pPr>
        <w:suppressAutoHyphens/>
        <w:spacing w:line="360" w:lineRule="auto"/>
        <w:ind w:firstLine="709"/>
        <w:jc w:val="both"/>
        <w:rPr>
          <w:sz w:val="28"/>
        </w:rPr>
      </w:pPr>
      <w:r w:rsidRPr="009F7076">
        <w:rPr>
          <w:sz w:val="28"/>
        </w:rPr>
        <w:t xml:space="preserve">Кчп = </w:t>
      </w:r>
      <w:r w:rsidRPr="009F7076">
        <w:rPr>
          <w:bCs/>
          <w:sz w:val="28"/>
          <w:szCs w:val="28"/>
        </w:rPr>
        <w:t>427568</w:t>
      </w:r>
      <w:r w:rsidRPr="009F7076">
        <w:rPr>
          <w:sz w:val="28"/>
        </w:rPr>
        <w:t xml:space="preserve"> *</w:t>
      </w:r>
      <w:r w:rsidR="009F7076" w:rsidRPr="009F7076">
        <w:rPr>
          <w:sz w:val="28"/>
        </w:rPr>
        <w:t xml:space="preserve"> </w:t>
      </w:r>
      <w:r w:rsidRPr="009F7076">
        <w:rPr>
          <w:sz w:val="28"/>
        </w:rPr>
        <w:t xml:space="preserve">100 / </w:t>
      </w:r>
      <w:r w:rsidRPr="009F7076">
        <w:rPr>
          <w:bCs/>
          <w:sz w:val="28"/>
          <w:szCs w:val="28"/>
        </w:rPr>
        <w:t xml:space="preserve">750000 </w:t>
      </w:r>
      <w:r w:rsidRPr="009F7076">
        <w:rPr>
          <w:sz w:val="28"/>
        </w:rPr>
        <w:t xml:space="preserve">= </w:t>
      </w:r>
      <w:r w:rsidR="00740728" w:rsidRPr="009F7076">
        <w:rPr>
          <w:sz w:val="28"/>
        </w:rPr>
        <w:t>57,01</w:t>
      </w:r>
      <w:r w:rsidRPr="009F7076">
        <w:rPr>
          <w:sz w:val="28"/>
        </w:rPr>
        <w:t xml:space="preserve"> %</w:t>
      </w:r>
    </w:p>
    <w:p w:rsidR="00523C80" w:rsidRPr="009F7076" w:rsidRDefault="00523C80" w:rsidP="009F7076">
      <w:pPr>
        <w:suppressAutoHyphens/>
        <w:spacing w:line="360" w:lineRule="auto"/>
        <w:ind w:firstLine="709"/>
        <w:jc w:val="both"/>
        <w:rPr>
          <w:sz w:val="28"/>
        </w:rPr>
      </w:pPr>
    </w:p>
    <w:p w:rsidR="00CC2308" w:rsidRDefault="00CC2308">
      <w:pPr>
        <w:rPr>
          <w:sz w:val="28"/>
        </w:rPr>
      </w:pPr>
      <w:r>
        <w:rPr>
          <w:sz w:val="28"/>
        </w:rPr>
        <w:br w:type="page"/>
      </w:r>
    </w:p>
    <w:p w:rsidR="00C01630" w:rsidRPr="009F7076" w:rsidRDefault="00523C80" w:rsidP="009F7076">
      <w:pPr>
        <w:suppressAutoHyphens/>
        <w:spacing w:line="360" w:lineRule="auto"/>
        <w:ind w:firstLine="709"/>
        <w:jc w:val="both"/>
        <w:rPr>
          <w:sz w:val="28"/>
        </w:rPr>
      </w:pPr>
      <w:r w:rsidRPr="009F7076">
        <w:rPr>
          <w:sz w:val="28"/>
        </w:rPr>
        <w:t>3</w:t>
      </w:r>
      <w:r w:rsidR="00C01630" w:rsidRPr="009F7076">
        <w:rPr>
          <w:sz w:val="28"/>
        </w:rPr>
        <w:t>) окупаемость инвестиций:</w:t>
      </w:r>
    </w:p>
    <w:p w:rsidR="00C01630" w:rsidRPr="009F7076" w:rsidRDefault="00C01630" w:rsidP="009F7076">
      <w:pPr>
        <w:suppressAutoHyphens/>
        <w:spacing w:line="360" w:lineRule="auto"/>
        <w:ind w:firstLine="709"/>
        <w:jc w:val="both"/>
        <w:rPr>
          <w:sz w:val="28"/>
        </w:rPr>
      </w:pPr>
    </w:p>
    <w:p w:rsidR="00C01630" w:rsidRPr="009F7076" w:rsidRDefault="00C01630" w:rsidP="009F7076">
      <w:pPr>
        <w:suppressAutoHyphens/>
        <w:spacing w:line="360" w:lineRule="auto"/>
        <w:ind w:firstLine="709"/>
        <w:jc w:val="both"/>
        <w:rPr>
          <w:sz w:val="28"/>
        </w:rPr>
      </w:pPr>
      <w:r w:rsidRPr="009F7076">
        <w:rPr>
          <w:sz w:val="28"/>
        </w:rPr>
        <w:t>Оі = ЧП * 100 / А, % ,</w:t>
      </w:r>
    </w:p>
    <w:p w:rsidR="009F7076" w:rsidRPr="009F7076" w:rsidRDefault="00C01630" w:rsidP="009F7076">
      <w:pPr>
        <w:suppressAutoHyphens/>
        <w:spacing w:line="360" w:lineRule="auto"/>
        <w:ind w:firstLine="709"/>
        <w:jc w:val="both"/>
        <w:rPr>
          <w:sz w:val="28"/>
        </w:rPr>
      </w:pPr>
      <w:r w:rsidRPr="009F7076">
        <w:rPr>
          <w:sz w:val="28"/>
        </w:rPr>
        <w:t>где А - общая сумма активов, грн.;</w:t>
      </w:r>
    </w:p>
    <w:p w:rsidR="00740728" w:rsidRPr="009F7076" w:rsidRDefault="00740728" w:rsidP="009F7076">
      <w:pPr>
        <w:suppressAutoHyphens/>
        <w:spacing w:line="360" w:lineRule="auto"/>
        <w:ind w:firstLine="709"/>
        <w:jc w:val="both"/>
        <w:rPr>
          <w:sz w:val="28"/>
        </w:rPr>
      </w:pPr>
      <w:r w:rsidRPr="009F7076">
        <w:rPr>
          <w:sz w:val="28"/>
        </w:rPr>
        <w:t xml:space="preserve">Оі = </w:t>
      </w:r>
      <w:r w:rsidRPr="009F7076">
        <w:rPr>
          <w:bCs/>
          <w:sz w:val="28"/>
          <w:szCs w:val="28"/>
        </w:rPr>
        <w:t>258705</w:t>
      </w:r>
      <w:r w:rsidRPr="009F7076">
        <w:rPr>
          <w:sz w:val="28"/>
        </w:rPr>
        <w:t xml:space="preserve"> * 100 / 509850 = 50,74 %</w:t>
      </w:r>
    </w:p>
    <w:p w:rsidR="00740728" w:rsidRPr="009F7076" w:rsidRDefault="00740728" w:rsidP="009F7076">
      <w:pPr>
        <w:suppressAutoHyphens/>
        <w:spacing w:line="360" w:lineRule="auto"/>
        <w:ind w:firstLine="709"/>
        <w:jc w:val="both"/>
        <w:rPr>
          <w:sz w:val="28"/>
        </w:rPr>
      </w:pPr>
      <w:r w:rsidRPr="009F7076">
        <w:rPr>
          <w:sz w:val="28"/>
        </w:rPr>
        <w:t xml:space="preserve">Оі = </w:t>
      </w:r>
      <w:r w:rsidRPr="009F7076">
        <w:rPr>
          <w:bCs/>
          <w:sz w:val="28"/>
          <w:szCs w:val="28"/>
        </w:rPr>
        <w:t>328410</w:t>
      </w:r>
      <w:r w:rsidRPr="009F7076">
        <w:rPr>
          <w:sz w:val="28"/>
        </w:rPr>
        <w:t xml:space="preserve"> * 100 / 626850 = 52,39 %</w:t>
      </w:r>
    </w:p>
    <w:p w:rsidR="009F7076" w:rsidRPr="009F7076" w:rsidRDefault="00740728" w:rsidP="009F7076">
      <w:pPr>
        <w:suppressAutoHyphens/>
        <w:spacing w:line="360" w:lineRule="auto"/>
        <w:ind w:firstLine="709"/>
        <w:jc w:val="both"/>
        <w:rPr>
          <w:sz w:val="28"/>
        </w:rPr>
      </w:pPr>
      <w:r w:rsidRPr="009F7076">
        <w:rPr>
          <w:sz w:val="28"/>
        </w:rPr>
        <w:t xml:space="preserve">Оі = </w:t>
      </w:r>
      <w:r w:rsidRPr="009F7076">
        <w:rPr>
          <w:bCs/>
          <w:sz w:val="28"/>
          <w:szCs w:val="28"/>
        </w:rPr>
        <w:t>427568</w:t>
      </w:r>
      <w:r w:rsidRPr="009F7076">
        <w:rPr>
          <w:sz w:val="28"/>
        </w:rPr>
        <w:t xml:space="preserve"> * 100 / 791850 = </w:t>
      </w:r>
      <w:r w:rsidR="00285AB0" w:rsidRPr="009F7076">
        <w:rPr>
          <w:sz w:val="28"/>
        </w:rPr>
        <w:t>54</w:t>
      </w:r>
      <w:r w:rsidRPr="009F7076">
        <w:rPr>
          <w:sz w:val="28"/>
        </w:rPr>
        <w:t xml:space="preserve"> %</w:t>
      </w:r>
    </w:p>
    <w:p w:rsidR="00740728" w:rsidRPr="009F7076" w:rsidRDefault="00740728" w:rsidP="009F7076">
      <w:pPr>
        <w:suppressAutoHyphens/>
        <w:spacing w:line="360" w:lineRule="auto"/>
        <w:ind w:firstLine="709"/>
        <w:jc w:val="both"/>
        <w:rPr>
          <w:sz w:val="28"/>
        </w:rPr>
      </w:pPr>
    </w:p>
    <w:p w:rsidR="00C01630" w:rsidRPr="009F7076" w:rsidRDefault="00C01630" w:rsidP="009F7076">
      <w:pPr>
        <w:suppressAutoHyphens/>
        <w:spacing w:line="360" w:lineRule="auto"/>
        <w:ind w:firstLine="709"/>
        <w:jc w:val="both"/>
        <w:rPr>
          <w:sz w:val="28"/>
        </w:rPr>
      </w:pPr>
      <w:r w:rsidRPr="009F7076">
        <w:rPr>
          <w:sz w:val="28"/>
        </w:rPr>
        <w:t xml:space="preserve">Рассчитанные финансовые коэффициенты необходимо тщательно проанализировать, сравнить полученные коэффициенты рентабельности </w:t>
      </w:r>
      <w:r w:rsidR="00285AB0" w:rsidRPr="009F7076">
        <w:rPr>
          <w:sz w:val="28"/>
        </w:rPr>
        <w:t>с средне отраслевыми,представленными в таблице</w:t>
      </w:r>
      <w:r w:rsidRPr="009F7076">
        <w:rPr>
          <w:sz w:val="28"/>
        </w:rPr>
        <w:t xml:space="preserve"> и сделать соответствующие выводы относительно будущего финансового состояния ПП.</w:t>
      </w:r>
    </w:p>
    <w:p w:rsidR="00C01630" w:rsidRPr="009F7076" w:rsidRDefault="00C01630" w:rsidP="009F7076">
      <w:pPr>
        <w:suppressAutoHyphens/>
        <w:spacing w:line="360" w:lineRule="auto"/>
        <w:ind w:firstLine="709"/>
        <w:jc w:val="both"/>
        <w:rPr>
          <w:sz w:val="2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3141"/>
        <w:gridCol w:w="1078"/>
        <w:gridCol w:w="1361"/>
      </w:tblGrid>
      <w:tr w:rsidR="00285AB0" w:rsidRPr="006A700C" w:rsidTr="006A700C">
        <w:trPr>
          <w:jc w:val="center"/>
        </w:trPr>
        <w:tc>
          <w:tcPr>
            <w:tcW w:w="0" w:type="auto"/>
            <w:shd w:val="clear" w:color="auto" w:fill="auto"/>
          </w:tcPr>
          <w:p w:rsidR="00285AB0" w:rsidRPr="006A700C" w:rsidRDefault="00285AB0" w:rsidP="006A700C">
            <w:pPr>
              <w:pStyle w:val="3"/>
              <w:keepNext w:val="0"/>
              <w:suppressAutoHyphens/>
              <w:spacing w:line="360" w:lineRule="auto"/>
              <w:jc w:val="left"/>
              <w:rPr>
                <w:sz w:val="20"/>
                <w:szCs w:val="22"/>
                <w:lang w:val="ru-RU"/>
              </w:rPr>
            </w:pPr>
            <w:r w:rsidRPr="006A700C">
              <w:rPr>
                <w:sz w:val="20"/>
                <w:szCs w:val="22"/>
                <w:lang w:val="ru-RU"/>
              </w:rPr>
              <w:t>Показатель</w:t>
            </w:r>
          </w:p>
        </w:tc>
        <w:tc>
          <w:tcPr>
            <w:tcW w:w="0" w:type="auto"/>
            <w:shd w:val="clear" w:color="auto" w:fill="auto"/>
          </w:tcPr>
          <w:p w:rsidR="00285AB0" w:rsidRPr="006A700C" w:rsidRDefault="00285AB0" w:rsidP="006A700C">
            <w:pPr>
              <w:suppressAutoHyphens/>
              <w:spacing w:line="360" w:lineRule="auto"/>
              <w:rPr>
                <w:sz w:val="20"/>
                <w:szCs w:val="22"/>
              </w:rPr>
            </w:pPr>
            <w:r w:rsidRPr="006A700C">
              <w:rPr>
                <w:sz w:val="20"/>
                <w:szCs w:val="22"/>
              </w:rPr>
              <w:t>Расчетное</w:t>
            </w:r>
          </w:p>
        </w:tc>
        <w:tc>
          <w:tcPr>
            <w:tcW w:w="0" w:type="auto"/>
            <w:shd w:val="clear" w:color="auto" w:fill="auto"/>
          </w:tcPr>
          <w:p w:rsidR="00285AB0" w:rsidRPr="006A700C" w:rsidRDefault="00285AB0" w:rsidP="006A700C">
            <w:pPr>
              <w:suppressAutoHyphens/>
              <w:spacing w:line="360" w:lineRule="auto"/>
              <w:rPr>
                <w:sz w:val="20"/>
                <w:szCs w:val="22"/>
              </w:rPr>
            </w:pPr>
            <w:r w:rsidRPr="006A700C">
              <w:rPr>
                <w:sz w:val="20"/>
                <w:szCs w:val="22"/>
              </w:rPr>
              <w:t>Нормативное</w:t>
            </w:r>
          </w:p>
        </w:tc>
      </w:tr>
      <w:tr w:rsidR="00285AB0" w:rsidRPr="006A700C" w:rsidTr="006A700C">
        <w:trPr>
          <w:jc w:val="center"/>
        </w:trPr>
        <w:tc>
          <w:tcPr>
            <w:tcW w:w="0" w:type="auto"/>
            <w:shd w:val="clear" w:color="auto" w:fill="auto"/>
          </w:tcPr>
          <w:p w:rsidR="00285AB0" w:rsidRPr="006A700C" w:rsidRDefault="00285AB0" w:rsidP="006A700C">
            <w:pPr>
              <w:suppressAutoHyphens/>
              <w:spacing w:line="360" w:lineRule="auto"/>
              <w:rPr>
                <w:sz w:val="20"/>
                <w:szCs w:val="22"/>
              </w:rPr>
            </w:pPr>
            <w:r w:rsidRPr="006A700C">
              <w:rPr>
                <w:sz w:val="20"/>
                <w:szCs w:val="22"/>
              </w:rPr>
              <w:t>1. Коэффициент валовой прибыли</w:t>
            </w:r>
          </w:p>
        </w:tc>
        <w:tc>
          <w:tcPr>
            <w:tcW w:w="0" w:type="auto"/>
            <w:shd w:val="clear" w:color="auto" w:fill="auto"/>
          </w:tcPr>
          <w:p w:rsidR="00285AB0" w:rsidRPr="006A700C" w:rsidRDefault="00285AB0" w:rsidP="006A700C">
            <w:pPr>
              <w:suppressAutoHyphens/>
              <w:spacing w:line="360" w:lineRule="auto"/>
              <w:rPr>
                <w:sz w:val="20"/>
                <w:szCs w:val="22"/>
              </w:rPr>
            </w:pPr>
            <w:r w:rsidRPr="006A700C">
              <w:rPr>
                <w:sz w:val="20"/>
                <w:szCs w:val="22"/>
              </w:rPr>
              <w:t>93,86</w:t>
            </w:r>
          </w:p>
        </w:tc>
        <w:tc>
          <w:tcPr>
            <w:tcW w:w="0" w:type="auto"/>
            <w:shd w:val="clear" w:color="auto" w:fill="auto"/>
          </w:tcPr>
          <w:p w:rsidR="00285AB0" w:rsidRPr="006A700C" w:rsidRDefault="00285AB0" w:rsidP="006A700C">
            <w:pPr>
              <w:suppressAutoHyphens/>
              <w:spacing w:line="360" w:lineRule="auto"/>
              <w:rPr>
                <w:sz w:val="20"/>
                <w:szCs w:val="22"/>
              </w:rPr>
            </w:pPr>
            <w:r w:rsidRPr="006A700C">
              <w:rPr>
                <w:sz w:val="20"/>
                <w:szCs w:val="22"/>
              </w:rPr>
              <w:t>40-50</w:t>
            </w:r>
          </w:p>
        </w:tc>
      </w:tr>
      <w:tr w:rsidR="00285AB0" w:rsidRPr="006A700C" w:rsidTr="006A700C">
        <w:trPr>
          <w:jc w:val="center"/>
        </w:trPr>
        <w:tc>
          <w:tcPr>
            <w:tcW w:w="0" w:type="auto"/>
            <w:shd w:val="clear" w:color="auto" w:fill="auto"/>
          </w:tcPr>
          <w:p w:rsidR="00285AB0" w:rsidRPr="006A700C" w:rsidRDefault="00285AB0" w:rsidP="006A700C">
            <w:pPr>
              <w:suppressAutoHyphens/>
              <w:spacing w:line="360" w:lineRule="auto"/>
              <w:rPr>
                <w:sz w:val="20"/>
                <w:szCs w:val="22"/>
              </w:rPr>
            </w:pPr>
            <w:r w:rsidRPr="006A700C">
              <w:rPr>
                <w:sz w:val="20"/>
                <w:szCs w:val="22"/>
              </w:rPr>
              <w:t>2. Коэффициент чистой прибыли</w:t>
            </w:r>
          </w:p>
        </w:tc>
        <w:tc>
          <w:tcPr>
            <w:tcW w:w="0" w:type="auto"/>
            <w:shd w:val="clear" w:color="auto" w:fill="auto"/>
          </w:tcPr>
          <w:p w:rsidR="00285AB0" w:rsidRPr="006A700C" w:rsidRDefault="00285AB0" w:rsidP="006A700C">
            <w:pPr>
              <w:suppressAutoHyphens/>
              <w:spacing w:line="360" w:lineRule="auto"/>
              <w:rPr>
                <w:sz w:val="20"/>
                <w:szCs w:val="22"/>
              </w:rPr>
            </w:pPr>
            <w:r w:rsidRPr="006A700C">
              <w:rPr>
                <w:sz w:val="20"/>
                <w:szCs w:val="22"/>
              </w:rPr>
              <w:t>57,01</w:t>
            </w:r>
          </w:p>
        </w:tc>
        <w:tc>
          <w:tcPr>
            <w:tcW w:w="0" w:type="auto"/>
            <w:shd w:val="clear" w:color="auto" w:fill="auto"/>
          </w:tcPr>
          <w:p w:rsidR="00285AB0" w:rsidRPr="006A700C" w:rsidRDefault="00285AB0" w:rsidP="006A700C">
            <w:pPr>
              <w:suppressAutoHyphens/>
              <w:spacing w:line="360" w:lineRule="auto"/>
              <w:rPr>
                <w:sz w:val="20"/>
                <w:szCs w:val="22"/>
              </w:rPr>
            </w:pPr>
            <w:r w:rsidRPr="006A700C">
              <w:rPr>
                <w:sz w:val="20"/>
                <w:szCs w:val="22"/>
              </w:rPr>
              <w:t>2-10</w:t>
            </w:r>
          </w:p>
        </w:tc>
      </w:tr>
    </w:tbl>
    <w:p w:rsidR="009F7076" w:rsidRPr="009F7076" w:rsidRDefault="009F7076" w:rsidP="009F7076">
      <w:pPr>
        <w:suppressAutoHyphens/>
        <w:spacing w:line="360" w:lineRule="auto"/>
        <w:ind w:firstLine="709"/>
        <w:jc w:val="both"/>
        <w:rPr>
          <w:sz w:val="28"/>
        </w:rPr>
      </w:pPr>
    </w:p>
    <w:p w:rsidR="00AE4CC1" w:rsidRPr="009F7076" w:rsidRDefault="00AE4CC1" w:rsidP="009F7076">
      <w:pPr>
        <w:suppressAutoHyphens/>
        <w:spacing w:line="360" w:lineRule="auto"/>
        <w:ind w:firstLine="709"/>
        <w:jc w:val="both"/>
        <w:rPr>
          <w:sz w:val="28"/>
          <w:szCs w:val="28"/>
        </w:rPr>
      </w:pPr>
      <w:r w:rsidRPr="009F7076">
        <w:rPr>
          <w:sz w:val="28"/>
          <w:szCs w:val="28"/>
        </w:rPr>
        <w:t>По полученным показателям можно сде</w:t>
      </w:r>
      <w:r w:rsidR="00FA7491" w:rsidRPr="009F7076">
        <w:rPr>
          <w:sz w:val="28"/>
          <w:szCs w:val="28"/>
        </w:rPr>
        <w:t>лать вывод, что сумма прибыли, полученная предприятием, в том числе прибыль от основной дея</w:t>
      </w:r>
      <w:r w:rsidR="00CC2308">
        <w:rPr>
          <w:sz w:val="28"/>
          <w:szCs w:val="28"/>
        </w:rPr>
        <w:t>тельности, есть очень важ</w:t>
      </w:r>
      <w:r w:rsidR="00CC2308">
        <w:rPr>
          <w:sz w:val="28"/>
          <w:szCs w:val="28"/>
          <w:lang w:val="uk-UA"/>
        </w:rPr>
        <w:t>ными</w:t>
      </w:r>
      <w:r w:rsidR="00FA7491" w:rsidRPr="009F7076">
        <w:rPr>
          <w:sz w:val="28"/>
          <w:szCs w:val="28"/>
        </w:rPr>
        <w:t xml:space="preserve"> показателями. Однако они не могут характер</w:t>
      </w:r>
      <w:r w:rsidR="00CC2308">
        <w:rPr>
          <w:sz w:val="28"/>
          <w:szCs w:val="28"/>
          <w:lang w:val="uk-UA"/>
        </w:rPr>
        <w:t>изировать</w:t>
      </w:r>
      <w:r w:rsidR="00FA7491" w:rsidRPr="009F7076">
        <w:rPr>
          <w:sz w:val="28"/>
          <w:szCs w:val="28"/>
        </w:rPr>
        <w:t xml:space="preserve"> уровень эффективности хозяйствование. Чтобы сделать вывод об уровне эффективности работы предприятия, полученная прибыль необходимо сравнить за осуществленными затратами. Соотношение прибыли с авансированной стоимостью или текущими затратами характеризует такое понятие, как рентабельность. В широчайшем, обобщающем понимании рентабельность означает прибыльность или доходность производства и реализации всей продукции (работ, услуг) или отдельных видов ее. Нормативное значение показат</w:t>
      </w:r>
      <w:r w:rsidR="00CC2308">
        <w:rPr>
          <w:sz w:val="28"/>
          <w:szCs w:val="28"/>
        </w:rPr>
        <w:t>елей рентабельности есть положительное</w:t>
      </w:r>
      <w:r w:rsidR="00FA7491" w:rsidRPr="009F7076">
        <w:rPr>
          <w:sz w:val="28"/>
          <w:szCs w:val="28"/>
        </w:rPr>
        <w:t xml:space="preserve"> число. Итак, проанализировавши показатели рентабельности данного предприятия, можно говорить о достаточном уровне эффективности хозяйствование. Наиболее рентабельными являются оборотные активы. Самое наличие прибыли, а не убытка, есть положительным показателем.</w:t>
      </w:r>
    </w:p>
    <w:p w:rsidR="00795C97" w:rsidRPr="009F7076" w:rsidRDefault="00795C97" w:rsidP="009F7076">
      <w:pPr>
        <w:suppressAutoHyphens/>
        <w:spacing w:line="360" w:lineRule="auto"/>
        <w:ind w:firstLine="709"/>
        <w:jc w:val="both"/>
        <w:rPr>
          <w:sz w:val="28"/>
          <w:szCs w:val="28"/>
        </w:rPr>
      </w:pPr>
      <w:r w:rsidRPr="009F7076">
        <w:rPr>
          <w:sz w:val="28"/>
          <w:szCs w:val="28"/>
        </w:rPr>
        <w:t>При вычислении экономического эффекта следует приводить разновременные затраты и результаты к единого для всех вариантов момента времени – расчетного</w:t>
      </w:r>
      <w:r w:rsidR="009F7076" w:rsidRPr="009F7076">
        <w:rPr>
          <w:sz w:val="28"/>
          <w:szCs w:val="28"/>
        </w:rPr>
        <w:t xml:space="preserve"> </w:t>
      </w:r>
      <w:r w:rsidRPr="009F7076">
        <w:rPr>
          <w:sz w:val="28"/>
          <w:szCs w:val="28"/>
        </w:rPr>
        <w:t>года с помощью коэффициента приведение d.</w:t>
      </w:r>
    </w:p>
    <w:p w:rsidR="00795C97" w:rsidRPr="009F7076" w:rsidRDefault="00795C97" w:rsidP="009F7076">
      <w:pPr>
        <w:suppressAutoHyphens/>
        <w:spacing w:line="360" w:lineRule="auto"/>
        <w:ind w:firstLine="709"/>
        <w:jc w:val="both"/>
        <w:rPr>
          <w:sz w:val="28"/>
          <w:szCs w:val="28"/>
        </w:rPr>
      </w:pPr>
      <w:r w:rsidRPr="009F7076">
        <w:rPr>
          <w:sz w:val="28"/>
          <w:szCs w:val="28"/>
        </w:rPr>
        <w:t>Экономический эффект может быть представлен:</w:t>
      </w:r>
    </w:p>
    <w:p w:rsidR="00C67AEF" w:rsidRPr="009F7076" w:rsidRDefault="00C67AEF" w:rsidP="009F7076">
      <w:pPr>
        <w:suppressAutoHyphens/>
        <w:spacing w:line="360" w:lineRule="auto"/>
        <w:ind w:firstLine="709"/>
        <w:jc w:val="both"/>
        <w:rPr>
          <w:sz w:val="28"/>
          <w:szCs w:val="28"/>
        </w:rPr>
      </w:pPr>
    </w:p>
    <w:p w:rsidR="00795C97" w:rsidRPr="009F7076" w:rsidRDefault="006625DC" w:rsidP="009F7076">
      <w:pPr>
        <w:suppressAutoHyphens/>
        <w:spacing w:line="360" w:lineRule="auto"/>
        <w:ind w:firstLine="709"/>
        <w:jc w:val="both"/>
        <w:rPr>
          <w:sz w:val="28"/>
          <w:szCs w:val="28"/>
        </w:rPr>
      </w:pPr>
      <w:r>
        <w:rPr>
          <w:noProof/>
          <w:sz w:val="28"/>
        </w:rPr>
        <w:pict>
          <v:shape id="Рисунок 5" o:spid="_x0000_i1033" type="#_x0000_t75" style="width:162.75pt;height:47.25pt;visibility:visible">
            <v:imagedata r:id="rId15" o:title="" chromakey="white"/>
          </v:shape>
        </w:pict>
      </w:r>
    </w:p>
    <w:p w:rsidR="00C67AEF" w:rsidRPr="009F7076" w:rsidRDefault="00C67AEF" w:rsidP="009F7076">
      <w:pPr>
        <w:suppressAutoHyphens/>
        <w:spacing w:line="360" w:lineRule="auto"/>
        <w:ind w:firstLine="709"/>
        <w:jc w:val="both"/>
        <w:rPr>
          <w:sz w:val="28"/>
          <w:szCs w:val="28"/>
        </w:rPr>
      </w:pPr>
    </w:p>
    <w:p w:rsidR="00795C97" w:rsidRPr="009F7076" w:rsidRDefault="00795C97" w:rsidP="009F7076">
      <w:pPr>
        <w:suppressAutoHyphens/>
        <w:spacing w:line="360" w:lineRule="auto"/>
        <w:ind w:firstLine="709"/>
        <w:jc w:val="both"/>
        <w:rPr>
          <w:sz w:val="28"/>
          <w:szCs w:val="28"/>
        </w:rPr>
      </w:pPr>
      <w:r w:rsidRPr="009F7076">
        <w:rPr>
          <w:sz w:val="28"/>
          <w:szCs w:val="28"/>
        </w:rPr>
        <w:t>где Рt , Вt - стоимостная цена соответственно результатов и затрат в t-му году расчетного периода, грн.</w:t>
      </w:r>
    </w:p>
    <w:p w:rsidR="00C67AEF" w:rsidRPr="009F7076" w:rsidRDefault="00C67AEF" w:rsidP="009F7076">
      <w:pPr>
        <w:suppressAutoHyphens/>
        <w:spacing w:line="360" w:lineRule="auto"/>
        <w:ind w:firstLine="709"/>
        <w:jc w:val="both"/>
        <w:rPr>
          <w:sz w:val="28"/>
          <w:szCs w:val="28"/>
        </w:rPr>
      </w:pPr>
    </w:p>
    <w:p w:rsidR="00795C97" w:rsidRPr="009F7076" w:rsidRDefault="006625DC" w:rsidP="009F7076">
      <w:pPr>
        <w:suppressAutoHyphens/>
        <w:spacing w:line="360" w:lineRule="auto"/>
        <w:ind w:firstLine="709"/>
        <w:jc w:val="both"/>
        <w:rPr>
          <w:sz w:val="28"/>
          <w:szCs w:val="28"/>
        </w:rPr>
      </w:pPr>
      <w:r>
        <w:rPr>
          <w:noProof/>
          <w:sz w:val="28"/>
        </w:rPr>
        <w:pict>
          <v:shape id="Рисунок 6" o:spid="_x0000_i1034" type="#_x0000_t75" style="width:90pt;height:18pt;visibility:visible">
            <v:imagedata r:id="rId16" o:title="" chromakey="white"/>
          </v:shape>
        </w:pict>
      </w:r>
    </w:p>
    <w:p w:rsidR="009F7076" w:rsidRPr="009F7076" w:rsidRDefault="009F7076" w:rsidP="009F7076">
      <w:pPr>
        <w:suppressAutoHyphens/>
        <w:spacing w:line="360" w:lineRule="auto"/>
        <w:ind w:firstLine="709"/>
        <w:jc w:val="both"/>
        <w:rPr>
          <w:sz w:val="28"/>
          <w:szCs w:val="28"/>
        </w:rPr>
      </w:pPr>
    </w:p>
    <w:p w:rsidR="00795C97" w:rsidRPr="009F7076" w:rsidRDefault="00795C97" w:rsidP="00CC2308">
      <w:pPr>
        <w:suppressAutoHyphens/>
        <w:spacing w:line="360" w:lineRule="auto"/>
        <w:ind w:firstLine="709"/>
        <w:jc w:val="both"/>
        <w:rPr>
          <w:sz w:val="28"/>
          <w:szCs w:val="28"/>
        </w:rPr>
      </w:pPr>
      <w:r w:rsidRPr="009F7076">
        <w:rPr>
          <w:sz w:val="28"/>
          <w:szCs w:val="28"/>
        </w:rPr>
        <w:t>где Епр - норматив приведения разновременных затрат, которая равняется 0,1 (пруда дисконта);</w:t>
      </w:r>
      <w:r w:rsidR="00CC2308">
        <w:rPr>
          <w:sz w:val="28"/>
          <w:szCs w:val="28"/>
        </w:rPr>
        <w:t xml:space="preserve"> </w:t>
      </w:r>
      <w:r w:rsidRPr="009F7076">
        <w:rPr>
          <w:sz w:val="28"/>
          <w:szCs w:val="28"/>
        </w:rPr>
        <w:t>t - количество лет, которые отделяют затраты и результаты данного года от начала расчетного.</w:t>
      </w:r>
    </w:p>
    <w:p w:rsidR="00795C97" w:rsidRPr="009F7076" w:rsidRDefault="00795C97" w:rsidP="009F7076">
      <w:pPr>
        <w:suppressAutoHyphens/>
        <w:spacing w:line="360" w:lineRule="auto"/>
        <w:ind w:firstLine="709"/>
        <w:jc w:val="both"/>
        <w:rPr>
          <w:sz w:val="28"/>
          <w:szCs w:val="28"/>
        </w:rPr>
      </w:pPr>
      <w:r w:rsidRPr="009F7076">
        <w:rPr>
          <w:sz w:val="28"/>
          <w:szCs w:val="28"/>
        </w:rPr>
        <w:t>Начальным годом расчетного периода Т считают год начала финансирование работ по осуществлению мероприятий (включая научные исследования), а конечным - момент завершения всего жизненного цикла мероприятия (определяется нормативными сроками обновления продукции с учетом его старения).</w:t>
      </w:r>
    </w:p>
    <w:p w:rsidR="00C67AEF" w:rsidRPr="009F7076" w:rsidRDefault="00C67AEF" w:rsidP="009F7076">
      <w:pPr>
        <w:suppressAutoHyphens/>
        <w:spacing w:line="360" w:lineRule="auto"/>
        <w:ind w:firstLine="709"/>
        <w:jc w:val="both"/>
        <w:rPr>
          <w:sz w:val="28"/>
          <w:szCs w:val="28"/>
        </w:rPr>
      </w:pPr>
    </w:p>
    <w:p w:rsidR="00795C97" w:rsidRPr="009F7076" w:rsidRDefault="006625DC" w:rsidP="009F7076">
      <w:pPr>
        <w:suppressAutoHyphens/>
        <w:spacing w:line="360" w:lineRule="auto"/>
        <w:ind w:firstLine="709"/>
        <w:jc w:val="both"/>
        <w:rPr>
          <w:sz w:val="28"/>
          <w:szCs w:val="28"/>
        </w:rPr>
      </w:pPr>
      <w:r>
        <w:rPr>
          <w:noProof/>
          <w:sz w:val="28"/>
        </w:rPr>
        <w:pict>
          <v:shape id="Рисунок 7" o:spid="_x0000_i1035" type="#_x0000_t75" style="width:123.75pt;height:16.5pt;visibility:visible">
            <v:imagedata r:id="rId17" o:title="" chromakey="white"/>
          </v:shape>
        </w:pict>
      </w:r>
    </w:p>
    <w:p w:rsidR="00795C97" w:rsidRPr="009F7076" w:rsidRDefault="006625DC" w:rsidP="009F7076">
      <w:pPr>
        <w:suppressAutoHyphens/>
        <w:spacing w:line="360" w:lineRule="auto"/>
        <w:ind w:firstLine="709"/>
        <w:jc w:val="both"/>
        <w:rPr>
          <w:sz w:val="28"/>
          <w:szCs w:val="28"/>
        </w:rPr>
      </w:pPr>
      <w:r>
        <w:rPr>
          <w:noProof/>
          <w:sz w:val="28"/>
        </w:rPr>
        <w:pict>
          <v:shape id="Рисунок 8" o:spid="_x0000_i1036" type="#_x0000_t75" style="width:132pt;height:16.5pt;visibility:visible">
            <v:imagedata r:id="rId18" o:title="" chromakey="white"/>
          </v:shape>
        </w:pict>
      </w:r>
    </w:p>
    <w:p w:rsidR="00795C97" w:rsidRPr="009F7076" w:rsidRDefault="006625DC" w:rsidP="009F7076">
      <w:pPr>
        <w:suppressAutoHyphens/>
        <w:spacing w:line="360" w:lineRule="auto"/>
        <w:ind w:firstLine="709"/>
        <w:jc w:val="both"/>
        <w:rPr>
          <w:sz w:val="28"/>
          <w:szCs w:val="28"/>
        </w:rPr>
      </w:pPr>
      <w:r>
        <w:rPr>
          <w:noProof/>
          <w:sz w:val="28"/>
        </w:rPr>
        <w:pict>
          <v:shape id="Рисунок 9" o:spid="_x0000_i1037" type="#_x0000_t75" style="width:139.5pt;height:16.5pt;visibility:visible">
            <v:imagedata r:id="rId19" o:title="" chromakey="white"/>
          </v:shape>
        </w:pict>
      </w:r>
    </w:p>
    <w:p w:rsidR="00A70A69" w:rsidRPr="009F7076" w:rsidRDefault="00A70A69" w:rsidP="009F7076">
      <w:pPr>
        <w:suppressAutoHyphens/>
        <w:spacing w:line="360" w:lineRule="auto"/>
        <w:ind w:firstLine="709"/>
        <w:jc w:val="both"/>
        <w:rPr>
          <w:sz w:val="28"/>
        </w:rPr>
      </w:pPr>
      <w:r w:rsidRPr="009F7076">
        <w:rPr>
          <w:sz w:val="28"/>
        </w:rPr>
        <w:t>Е</w:t>
      </w:r>
      <w:r w:rsidRPr="009F7076">
        <w:rPr>
          <w:sz w:val="28"/>
          <w:vertAlign w:val="subscript"/>
        </w:rPr>
        <w:t xml:space="preserve">м </w:t>
      </w:r>
      <w:r w:rsidRPr="009F7076">
        <w:rPr>
          <w:sz w:val="28"/>
        </w:rPr>
        <w:t xml:space="preserve">= (468000 – 29460) * 1,1 + (585000 – 30120) * 1,21 + (750000 – 29910) * 1,331 = </w:t>
      </w:r>
      <w:r w:rsidR="00AE4CC1" w:rsidRPr="009F7076">
        <w:rPr>
          <w:sz w:val="28"/>
        </w:rPr>
        <w:t>2112238,59 грн.</w:t>
      </w:r>
    </w:p>
    <w:p w:rsidR="00C67AEF" w:rsidRPr="009F7076" w:rsidRDefault="00C67AEF" w:rsidP="009F7076">
      <w:pPr>
        <w:suppressAutoHyphens/>
        <w:spacing w:line="360" w:lineRule="auto"/>
        <w:ind w:firstLine="709"/>
        <w:jc w:val="both"/>
        <w:rPr>
          <w:sz w:val="28"/>
        </w:rPr>
      </w:pPr>
      <w:r w:rsidRPr="009F7076">
        <w:rPr>
          <w:sz w:val="28"/>
        </w:rPr>
        <w:br w:type="page"/>
      </w:r>
    </w:p>
    <w:p w:rsidR="00FA7491" w:rsidRPr="009F7076" w:rsidRDefault="00C67AEF" w:rsidP="009F7076">
      <w:pPr>
        <w:suppressAutoHyphens/>
        <w:spacing w:line="360" w:lineRule="auto"/>
        <w:ind w:firstLine="709"/>
        <w:jc w:val="both"/>
        <w:rPr>
          <w:sz w:val="28"/>
        </w:rPr>
      </w:pPr>
      <w:r w:rsidRPr="009F7076">
        <w:rPr>
          <w:sz w:val="28"/>
        </w:rPr>
        <w:t>7.</w:t>
      </w:r>
      <w:r w:rsidR="00FA7491" w:rsidRPr="009F7076">
        <w:rPr>
          <w:sz w:val="28"/>
        </w:rPr>
        <w:t xml:space="preserve"> Оценка рисков</w:t>
      </w:r>
    </w:p>
    <w:p w:rsidR="00487ACB" w:rsidRPr="009F7076" w:rsidRDefault="00487ACB" w:rsidP="009F7076">
      <w:pPr>
        <w:tabs>
          <w:tab w:val="left" w:pos="960"/>
        </w:tabs>
        <w:suppressAutoHyphens/>
        <w:spacing w:line="360" w:lineRule="auto"/>
        <w:ind w:firstLine="709"/>
        <w:jc w:val="both"/>
        <w:rPr>
          <w:sz w:val="28"/>
          <w:szCs w:val="28"/>
        </w:rPr>
      </w:pPr>
    </w:p>
    <w:p w:rsidR="00CF3B7F" w:rsidRPr="009F7076" w:rsidRDefault="00C67AEF" w:rsidP="009F7076">
      <w:pPr>
        <w:tabs>
          <w:tab w:val="left" w:pos="960"/>
        </w:tabs>
        <w:suppressAutoHyphens/>
        <w:spacing w:line="360" w:lineRule="auto"/>
        <w:ind w:firstLine="709"/>
        <w:jc w:val="both"/>
        <w:rPr>
          <w:sz w:val="28"/>
          <w:szCs w:val="28"/>
        </w:rPr>
      </w:pPr>
      <w:r w:rsidRPr="009F7076">
        <w:rPr>
          <w:sz w:val="28"/>
          <w:szCs w:val="28"/>
        </w:rPr>
        <w:t xml:space="preserve">7.1 </w:t>
      </w:r>
      <w:r w:rsidR="00CF3B7F" w:rsidRPr="009F7076">
        <w:rPr>
          <w:sz w:val="28"/>
          <w:szCs w:val="28"/>
        </w:rPr>
        <w:t>Типы возможных рисков</w:t>
      </w:r>
    </w:p>
    <w:p w:rsidR="00CF3B7F" w:rsidRPr="009F7076" w:rsidRDefault="00CF3B7F" w:rsidP="009F7076">
      <w:pPr>
        <w:suppressAutoHyphens/>
        <w:spacing w:line="360" w:lineRule="auto"/>
        <w:ind w:firstLine="709"/>
        <w:jc w:val="both"/>
        <w:rPr>
          <w:sz w:val="28"/>
        </w:rPr>
      </w:pPr>
    </w:p>
    <w:p w:rsidR="00FA7491" w:rsidRPr="009F7076" w:rsidRDefault="00FA7491" w:rsidP="009F7076">
      <w:pPr>
        <w:suppressAutoHyphens/>
        <w:spacing w:line="360" w:lineRule="auto"/>
        <w:ind w:firstLine="709"/>
        <w:jc w:val="both"/>
        <w:rPr>
          <w:sz w:val="28"/>
        </w:rPr>
      </w:pPr>
      <w:r w:rsidRPr="009F7076">
        <w:rPr>
          <w:sz w:val="28"/>
        </w:rPr>
        <w:t>Цель этого раздела БП - продемонстрировать способность бизнесмена заранее предусмотреть возможные виды рисков, определить источника их возникновения и возможные меры по минимизации их отрицательного влияния. Перечень возможных видов рисков довольно большой: от стихийного бедствия к ошибкам самого предпринимателя. Наиболее частое в БП рассматриваются риски, которые могут быть следствием:</w:t>
      </w:r>
    </w:p>
    <w:p w:rsidR="00FA7491" w:rsidRPr="009F7076" w:rsidRDefault="00FA7491" w:rsidP="009F7076">
      <w:pPr>
        <w:suppressAutoHyphens/>
        <w:spacing w:line="360" w:lineRule="auto"/>
        <w:ind w:firstLine="709"/>
        <w:jc w:val="both"/>
        <w:rPr>
          <w:sz w:val="28"/>
        </w:rPr>
      </w:pPr>
      <w:r w:rsidRPr="009F7076">
        <w:rPr>
          <w:sz w:val="28"/>
        </w:rPr>
        <w:t>-неблагоприятной тенденции в бизнессовой среде;</w:t>
      </w:r>
    </w:p>
    <w:p w:rsidR="00FA7491" w:rsidRPr="009F7076" w:rsidRDefault="00FA7491" w:rsidP="009F7076">
      <w:pPr>
        <w:suppressAutoHyphens/>
        <w:spacing w:line="360" w:lineRule="auto"/>
        <w:ind w:firstLine="709"/>
        <w:jc w:val="both"/>
        <w:rPr>
          <w:sz w:val="28"/>
        </w:rPr>
      </w:pPr>
      <w:r w:rsidRPr="009F7076">
        <w:rPr>
          <w:sz w:val="28"/>
        </w:rPr>
        <w:t>-новвоведения (в данном случае изменение моды и модных тенденций);</w:t>
      </w:r>
    </w:p>
    <w:p w:rsidR="00FA7491" w:rsidRPr="009F7076" w:rsidRDefault="00FA7491" w:rsidP="009F7076">
      <w:pPr>
        <w:suppressAutoHyphens/>
        <w:spacing w:line="360" w:lineRule="auto"/>
        <w:ind w:firstLine="709"/>
        <w:jc w:val="both"/>
        <w:rPr>
          <w:sz w:val="28"/>
        </w:rPr>
      </w:pPr>
      <w:r w:rsidRPr="009F7076">
        <w:rPr>
          <w:sz w:val="28"/>
        </w:rPr>
        <w:t>-конкуренции в сфере однотипного бизнеса;</w:t>
      </w:r>
    </w:p>
    <w:p w:rsidR="00FA7491" w:rsidRPr="009F7076" w:rsidRDefault="00FA7491" w:rsidP="009F7076">
      <w:pPr>
        <w:suppressAutoHyphens/>
        <w:spacing w:line="360" w:lineRule="auto"/>
        <w:ind w:firstLine="709"/>
        <w:jc w:val="both"/>
        <w:rPr>
          <w:sz w:val="28"/>
        </w:rPr>
      </w:pPr>
      <w:r w:rsidRPr="009F7076">
        <w:rPr>
          <w:sz w:val="28"/>
        </w:rPr>
        <w:t>-непрогнозируемого</w:t>
      </w:r>
      <w:r w:rsidR="009F7076" w:rsidRPr="009F7076">
        <w:rPr>
          <w:sz w:val="28"/>
        </w:rPr>
        <w:t xml:space="preserve"> </w:t>
      </w:r>
      <w:r w:rsidRPr="009F7076">
        <w:rPr>
          <w:sz w:val="28"/>
        </w:rPr>
        <w:t>превышения производственных затрат;</w:t>
      </w:r>
    </w:p>
    <w:p w:rsidR="00FA7491" w:rsidRPr="009F7076" w:rsidRDefault="00FA7491" w:rsidP="009F7076">
      <w:pPr>
        <w:suppressAutoHyphens/>
        <w:spacing w:line="360" w:lineRule="auto"/>
        <w:ind w:firstLine="709"/>
        <w:jc w:val="both"/>
        <w:rPr>
          <w:sz w:val="28"/>
        </w:rPr>
      </w:pPr>
      <w:r w:rsidRPr="009F7076">
        <w:rPr>
          <w:sz w:val="28"/>
        </w:rPr>
        <w:t>-трудности с получением кредитов и материальных ресурсов;</w:t>
      </w:r>
    </w:p>
    <w:p w:rsidR="00FA7491" w:rsidRPr="009F7076" w:rsidRDefault="00FA7491" w:rsidP="009F7076">
      <w:pPr>
        <w:suppressAutoHyphens/>
        <w:spacing w:line="360" w:lineRule="auto"/>
        <w:ind w:firstLine="709"/>
        <w:jc w:val="both"/>
        <w:rPr>
          <w:sz w:val="28"/>
        </w:rPr>
      </w:pPr>
      <w:r w:rsidRPr="009F7076">
        <w:rPr>
          <w:sz w:val="28"/>
        </w:rPr>
        <w:t>-недостаточной компетенции персонала фирмы;</w:t>
      </w:r>
    </w:p>
    <w:p w:rsidR="00FA7491" w:rsidRPr="009F7076" w:rsidRDefault="00FA7491" w:rsidP="009F7076">
      <w:pPr>
        <w:suppressAutoHyphens/>
        <w:spacing w:line="360" w:lineRule="auto"/>
        <w:ind w:firstLine="709"/>
        <w:jc w:val="both"/>
        <w:rPr>
          <w:sz w:val="28"/>
        </w:rPr>
      </w:pPr>
      <w:r w:rsidRPr="009F7076">
        <w:rPr>
          <w:sz w:val="28"/>
        </w:rPr>
        <w:t>Кроме этого, в бизнесе могут иметь место риски, связанные с:</w:t>
      </w:r>
    </w:p>
    <w:p w:rsidR="00FA7491" w:rsidRPr="009F7076" w:rsidRDefault="00FA7491" w:rsidP="009F7076">
      <w:pPr>
        <w:suppressAutoHyphens/>
        <w:spacing w:line="360" w:lineRule="auto"/>
        <w:ind w:firstLine="709"/>
        <w:jc w:val="both"/>
        <w:rPr>
          <w:sz w:val="28"/>
        </w:rPr>
      </w:pPr>
      <w:r w:rsidRPr="009F7076">
        <w:rPr>
          <w:sz w:val="28"/>
        </w:rPr>
        <w:t>-неправильным выбором миссии и целей деятельности фирмы;</w:t>
      </w:r>
    </w:p>
    <w:p w:rsidR="00FA7491" w:rsidRPr="009F7076" w:rsidRDefault="00FA7491" w:rsidP="009F7076">
      <w:pPr>
        <w:suppressAutoHyphens/>
        <w:spacing w:line="360" w:lineRule="auto"/>
        <w:ind w:firstLine="709"/>
        <w:jc w:val="both"/>
        <w:rPr>
          <w:sz w:val="28"/>
        </w:rPr>
      </w:pPr>
      <w:r w:rsidRPr="009F7076">
        <w:rPr>
          <w:sz w:val="28"/>
        </w:rPr>
        <w:t>-ошибочными или недостаточными маркетинговыми исследованиями;</w:t>
      </w:r>
    </w:p>
    <w:p w:rsidR="00FA7491" w:rsidRPr="009F7076" w:rsidRDefault="00FA7491" w:rsidP="009F7076">
      <w:pPr>
        <w:suppressAutoHyphens/>
        <w:spacing w:line="360" w:lineRule="auto"/>
        <w:ind w:firstLine="709"/>
        <w:jc w:val="both"/>
        <w:rPr>
          <w:sz w:val="28"/>
        </w:rPr>
      </w:pPr>
      <w:r w:rsidRPr="009F7076">
        <w:rPr>
          <w:sz w:val="28"/>
        </w:rPr>
        <w:t>-разработкой и внедрением конкурентами инновационных проектов.</w:t>
      </w:r>
    </w:p>
    <w:p w:rsidR="00FA7491" w:rsidRPr="009F7076" w:rsidRDefault="00FA7491" w:rsidP="009F7076">
      <w:pPr>
        <w:suppressAutoHyphens/>
        <w:spacing w:line="360" w:lineRule="auto"/>
        <w:ind w:firstLine="709"/>
        <w:jc w:val="both"/>
        <w:rPr>
          <w:sz w:val="28"/>
        </w:rPr>
      </w:pPr>
      <w:r w:rsidRPr="009F7076">
        <w:rPr>
          <w:sz w:val="28"/>
        </w:rPr>
        <w:t>Концепция управления рисками может охватывать оценку его уровня и побочных результатов, способных отрицательно повлиять на экономику фирмы, а также разработку мер по предотвращению возможным отрицательным следствиям рискованной деятельности.</w:t>
      </w:r>
    </w:p>
    <w:p w:rsidR="00487ACB" w:rsidRPr="009F7076" w:rsidRDefault="00487ACB" w:rsidP="009F7076">
      <w:pPr>
        <w:suppressAutoHyphens/>
        <w:spacing w:line="360" w:lineRule="auto"/>
        <w:ind w:firstLine="709"/>
        <w:jc w:val="both"/>
        <w:rPr>
          <w:sz w:val="28"/>
        </w:rPr>
      </w:pPr>
    </w:p>
    <w:p w:rsidR="00487ACB" w:rsidRPr="009F7076" w:rsidRDefault="00C67AEF" w:rsidP="009F7076">
      <w:pPr>
        <w:tabs>
          <w:tab w:val="left" w:pos="960"/>
        </w:tabs>
        <w:suppressAutoHyphens/>
        <w:spacing w:line="360" w:lineRule="auto"/>
        <w:ind w:firstLine="709"/>
        <w:jc w:val="both"/>
        <w:rPr>
          <w:sz w:val="28"/>
          <w:szCs w:val="28"/>
        </w:rPr>
      </w:pPr>
      <w:r w:rsidRPr="009F7076">
        <w:rPr>
          <w:sz w:val="28"/>
          <w:szCs w:val="28"/>
        </w:rPr>
        <w:t xml:space="preserve">7.2 </w:t>
      </w:r>
      <w:r w:rsidR="00487ACB" w:rsidRPr="009F7076">
        <w:rPr>
          <w:sz w:val="28"/>
          <w:szCs w:val="28"/>
        </w:rPr>
        <w:t>Способы реагирования на угрозу бизнесу</w:t>
      </w:r>
    </w:p>
    <w:p w:rsidR="00487ACB" w:rsidRPr="009F7076" w:rsidRDefault="00487ACB" w:rsidP="009F7076">
      <w:pPr>
        <w:suppressAutoHyphens/>
        <w:spacing w:line="360" w:lineRule="auto"/>
        <w:ind w:firstLine="709"/>
        <w:jc w:val="both"/>
        <w:rPr>
          <w:sz w:val="28"/>
        </w:rPr>
      </w:pPr>
    </w:p>
    <w:p w:rsidR="00FA7491" w:rsidRPr="009F7076" w:rsidRDefault="00FA7491" w:rsidP="009F7076">
      <w:pPr>
        <w:suppressAutoHyphens/>
        <w:spacing w:line="360" w:lineRule="auto"/>
        <w:ind w:firstLine="709"/>
        <w:jc w:val="both"/>
        <w:rPr>
          <w:sz w:val="28"/>
        </w:rPr>
      </w:pPr>
      <w:r w:rsidRPr="009F7076">
        <w:rPr>
          <w:sz w:val="28"/>
        </w:rPr>
        <w:t>С целью своевременного реагирования на возможные отрицательные следствия рискованной ситуации составляют так называемые альтернативные планы, процедура разработки которых охватывает этапы:</w:t>
      </w:r>
    </w:p>
    <w:p w:rsidR="00FA7491" w:rsidRPr="009F7076" w:rsidRDefault="00FA7491" w:rsidP="009F7076">
      <w:pPr>
        <w:suppressAutoHyphens/>
        <w:spacing w:line="360" w:lineRule="auto"/>
        <w:ind w:firstLine="709"/>
        <w:jc w:val="both"/>
        <w:rPr>
          <w:sz w:val="28"/>
        </w:rPr>
      </w:pPr>
      <w:r w:rsidRPr="009F7076">
        <w:rPr>
          <w:sz w:val="28"/>
        </w:rPr>
        <w:t>1) выявление основных факторов внешней и внутренней среды</w:t>
      </w:r>
      <w:r w:rsidR="009F7076" w:rsidRPr="009F7076">
        <w:rPr>
          <w:sz w:val="28"/>
        </w:rPr>
        <w:t xml:space="preserve"> </w:t>
      </w:r>
      <w:r w:rsidRPr="009F7076">
        <w:rPr>
          <w:sz w:val="28"/>
        </w:rPr>
        <w:t>конкурентного бизнеса, которые служат причиной ситуации риска;</w:t>
      </w:r>
    </w:p>
    <w:p w:rsidR="00FA7491" w:rsidRPr="009F7076" w:rsidRDefault="00FA7491" w:rsidP="009F7076">
      <w:pPr>
        <w:suppressAutoHyphens/>
        <w:spacing w:line="360" w:lineRule="auto"/>
        <w:ind w:firstLine="709"/>
        <w:jc w:val="both"/>
        <w:rPr>
          <w:sz w:val="28"/>
        </w:rPr>
      </w:pPr>
      <w:r w:rsidRPr="009F7076">
        <w:rPr>
          <w:sz w:val="28"/>
        </w:rPr>
        <w:t>2) прогнозирование масштабов влияния этих факторов на б</w:t>
      </w:r>
      <w:r w:rsidR="00AA2AD6" w:rsidRPr="009F7076">
        <w:rPr>
          <w:sz w:val="28"/>
        </w:rPr>
        <w:t>изнесовы</w:t>
      </w:r>
      <w:r w:rsidRPr="009F7076">
        <w:rPr>
          <w:sz w:val="28"/>
        </w:rPr>
        <w:t>й проект;</w:t>
      </w:r>
    </w:p>
    <w:p w:rsidR="00FA7491" w:rsidRPr="009F7076" w:rsidRDefault="00FA7491" w:rsidP="009F7076">
      <w:pPr>
        <w:suppressAutoHyphens/>
        <w:spacing w:line="360" w:lineRule="auto"/>
        <w:ind w:firstLine="709"/>
        <w:jc w:val="both"/>
        <w:rPr>
          <w:sz w:val="28"/>
        </w:rPr>
      </w:pPr>
      <w:r w:rsidRPr="009F7076">
        <w:rPr>
          <w:sz w:val="28"/>
        </w:rPr>
        <w:t>3) определение вероятности появления этих факторов;</w:t>
      </w:r>
    </w:p>
    <w:p w:rsidR="00FA7491" w:rsidRPr="009F7076" w:rsidRDefault="00FA7491" w:rsidP="009F7076">
      <w:pPr>
        <w:suppressAutoHyphens/>
        <w:spacing w:line="360" w:lineRule="auto"/>
        <w:ind w:firstLine="709"/>
        <w:jc w:val="both"/>
        <w:rPr>
          <w:sz w:val="28"/>
        </w:rPr>
      </w:pPr>
      <w:r w:rsidRPr="009F7076">
        <w:rPr>
          <w:sz w:val="28"/>
        </w:rPr>
        <w:t>4) формирование альтернативного плана до</w:t>
      </w:r>
      <w:r w:rsidR="00AA2AD6" w:rsidRPr="009F7076">
        <w:rPr>
          <w:sz w:val="28"/>
        </w:rPr>
        <w:t xml:space="preserve"> </w:t>
      </w:r>
      <w:r w:rsidRPr="009F7076">
        <w:rPr>
          <w:sz w:val="28"/>
        </w:rPr>
        <w:t>и, исходя из наиболее реальных предположений.</w:t>
      </w:r>
    </w:p>
    <w:p w:rsidR="009F7076" w:rsidRPr="009F7076" w:rsidRDefault="00FA7491" w:rsidP="009F7076">
      <w:pPr>
        <w:suppressAutoHyphens/>
        <w:spacing w:line="360" w:lineRule="auto"/>
        <w:ind w:firstLine="709"/>
        <w:jc w:val="both"/>
        <w:rPr>
          <w:sz w:val="28"/>
        </w:rPr>
      </w:pPr>
      <w:r w:rsidRPr="009F7076">
        <w:rPr>
          <w:sz w:val="28"/>
        </w:rPr>
        <w:t>Различают внешние и внутренние способы уменьшения рисков.</w:t>
      </w:r>
    </w:p>
    <w:p w:rsidR="009F7076" w:rsidRPr="009F7076" w:rsidRDefault="00FA7491" w:rsidP="009F7076">
      <w:pPr>
        <w:suppressAutoHyphens/>
        <w:spacing w:line="360" w:lineRule="auto"/>
        <w:ind w:firstLine="709"/>
        <w:jc w:val="both"/>
        <w:rPr>
          <w:sz w:val="28"/>
        </w:rPr>
      </w:pPr>
      <w:r w:rsidRPr="009F7076">
        <w:rPr>
          <w:sz w:val="28"/>
        </w:rPr>
        <w:t>Внешние способы - это:</w:t>
      </w:r>
    </w:p>
    <w:p w:rsidR="00FA7491" w:rsidRPr="009F7076" w:rsidRDefault="00FA7491" w:rsidP="009F7076">
      <w:pPr>
        <w:suppressAutoHyphens/>
        <w:spacing w:line="360" w:lineRule="auto"/>
        <w:ind w:firstLine="709"/>
        <w:jc w:val="both"/>
        <w:rPr>
          <w:sz w:val="28"/>
        </w:rPr>
      </w:pPr>
      <w:r w:rsidRPr="009F7076">
        <w:rPr>
          <w:sz w:val="28"/>
        </w:rPr>
        <w:t>* хеджування (защита от потерь) заключением долгосрочные соглашения на поставку продукции по обусловленной цене;</w:t>
      </w:r>
    </w:p>
    <w:p w:rsidR="00FA7491" w:rsidRPr="009F7076" w:rsidRDefault="00FA7491" w:rsidP="009F7076">
      <w:pPr>
        <w:suppressAutoHyphens/>
        <w:spacing w:line="360" w:lineRule="auto"/>
        <w:ind w:firstLine="709"/>
        <w:jc w:val="both"/>
        <w:rPr>
          <w:sz w:val="28"/>
        </w:rPr>
      </w:pPr>
      <w:r w:rsidRPr="009F7076">
        <w:rPr>
          <w:sz w:val="28"/>
        </w:rPr>
        <w:t>* страхование, которое осуществляется приобретением</w:t>
      </w:r>
      <w:r w:rsidR="009F7076" w:rsidRPr="009F7076">
        <w:rPr>
          <w:sz w:val="28"/>
        </w:rPr>
        <w:t xml:space="preserve"> </w:t>
      </w:r>
      <w:r w:rsidRPr="009F7076">
        <w:rPr>
          <w:sz w:val="28"/>
        </w:rPr>
        <w:t>страховых полисов или заключением специального соглашения.</w:t>
      </w:r>
    </w:p>
    <w:p w:rsidR="009F7076" w:rsidRPr="009F7076" w:rsidRDefault="00FA7491" w:rsidP="009F7076">
      <w:pPr>
        <w:suppressAutoHyphens/>
        <w:spacing w:line="360" w:lineRule="auto"/>
        <w:ind w:firstLine="709"/>
        <w:jc w:val="both"/>
        <w:rPr>
          <w:sz w:val="28"/>
        </w:rPr>
      </w:pPr>
      <w:r w:rsidRPr="009F7076">
        <w:rPr>
          <w:sz w:val="28"/>
        </w:rPr>
        <w:t>Внутренние способы снижения риска - это:</w:t>
      </w:r>
    </w:p>
    <w:p w:rsidR="00FA7491" w:rsidRPr="009F7076" w:rsidRDefault="00FA7491" w:rsidP="009F7076">
      <w:pPr>
        <w:suppressAutoHyphens/>
        <w:spacing w:line="360" w:lineRule="auto"/>
        <w:ind w:firstLine="709"/>
        <w:jc w:val="both"/>
        <w:rPr>
          <w:sz w:val="28"/>
        </w:rPr>
      </w:pPr>
      <w:r w:rsidRPr="009F7076">
        <w:rPr>
          <w:sz w:val="28"/>
        </w:rPr>
        <w:t>* повышение эффективности управление фирмой;</w:t>
      </w:r>
    </w:p>
    <w:p w:rsidR="00FA7491" w:rsidRPr="009F7076" w:rsidRDefault="00FA7491" w:rsidP="009F7076">
      <w:pPr>
        <w:suppressAutoHyphens/>
        <w:spacing w:line="360" w:lineRule="auto"/>
        <w:ind w:firstLine="709"/>
        <w:jc w:val="both"/>
        <w:rPr>
          <w:sz w:val="28"/>
        </w:rPr>
      </w:pPr>
      <w:r w:rsidRPr="009F7076">
        <w:rPr>
          <w:sz w:val="28"/>
        </w:rPr>
        <w:t>* диверсификация (распределение между разными проектами) и лимитирование (установление верхней границы инвестирование в определенный проект) инвестиционных ресурсов;</w:t>
      </w:r>
    </w:p>
    <w:p w:rsidR="00210923" w:rsidRPr="009F7076" w:rsidRDefault="00FA7491" w:rsidP="009F7076">
      <w:pPr>
        <w:suppressAutoHyphens/>
        <w:spacing w:line="360" w:lineRule="auto"/>
        <w:ind w:firstLine="709"/>
        <w:jc w:val="both"/>
        <w:rPr>
          <w:sz w:val="28"/>
        </w:rPr>
      </w:pPr>
      <w:r w:rsidRPr="009F7076">
        <w:rPr>
          <w:sz w:val="28"/>
        </w:rPr>
        <w:t>* самострахование - образование специализированного резервного фонда и покрытия убытков за счет собственного оборотного средства.</w:t>
      </w:r>
    </w:p>
    <w:p w:rsidR="004A02F7" w:rsidRPr="009F7076" w:rsidRDefault="004A02F7" w:rsidP="009F7076">
      <w:pPr>
        <w:suppressAutoHyphens/>
        <w:spacing w:line="360" w:lineRule="auto"/>
        <w:ind w:firstLine="709"/>
        <w:jc w:val="both"/>
        <w:rPr>
          <w:sz w:val="28"/>
        </w:rPr>
      </w:pPr>
    </w:p>
    <w:p w:rsidR="00C67AEF" w:rsidRPr="009F7076" w:rsidRDefault="00C67AEF" w:rsidP="009F7076">
      <w:pPr>
        <w:suppressAutoHyphens/>
        <w:spacing w:line="360" w:lineRule="auto"/>
        <w:ind w:firstLine="709"/>
        <w:jc w:val="both"/>
        <w:rPr>
          <w:sz w:val="28"/>
        </w:rPr>
      </w:pPr>
      <w:r w:rsidRPr="009F7076">
        <w:rPr>
          <w:sz w:val="28"/>
        </w:rPr>
        <w:br w:type="page"/>
      </w:r>
    </w:p>
    <w:p w:rsidR="00210923" w:rsidRPr="009F7076" w:rsidRDefault="00C67AEF" w:rsidP="009F7076">
      <w:pPr>
        <w:suppressAutoHyphens/>
        <w:spacing w:line="360" w:lineRule="auto"/>
        <w:ind w:firstLine="709"/>
        <w:jc w:val="both"/>
        <w:rPr>
          <w:sz w:val="28"/>
        </w:rPr>
      </w:pPr>
      <w:r w:rsidRPr="009F7076">
        <w:rPr>
          <w:sz w:val="28"/>
        </w:rPr>
        <w:t>Литература</w:t>
      </w:r>
    </w:p>
    <w:p w:rsidR="00210923" w:rsidRPr="009F7076" w:rsidRDefault="00210923" w:rsidP="00CC2308">
      <w:pPr>
        <w:suppressAutoHyphens/>
        <w:spacing w:line="360" w:lineRule="auto"/>
        <w:rPr>
          <w:sz w:val="28"/>
        </w:rPr>
      </w:pPr>
    </w:p>
    <w:p w:rsidR="00210923" w:rsidRPr="009F7076" w:rsidRDefault="00210923" w:rsidP="00CC2308">
      <w:pPr>
        <w:pStyle w:val="a7"/>
        <w:suppressAutoHyphens/>
        <w:spacing w:line="360" w:lineRule="auto"/>
        <w:ind w:firstLine="0"/>
        <w:jc w:val="left"/>
        <w:rPr>
          <w:lang w:val="ru-RU"/>
        </w:rPr>
      </w:pPr>
      <w:r w:rsidRPr="009F7076">
        <w:rPr>
          <w:lang w:val="ru-RU"/>
        </w:rPr>
        <w:t>1. Агафонова Л.Г., Рога О.В. Підготовка бізнес-плану: Практикум. – К.: Знання, 2000.-159с.</w:t>
      </w:r>
    </w:p>
    <w:p w:rsidR="00210923" w:rsidRPr="009F7076" w:rsidRDefault="00210923" w:rsidP="00CC2308">
      <w:pPr>
        <w:suppressAutoHyphens/>
        <w:spacing w:line="360" w:lineRule="auto"/>
        <w:rPr>
          <w:sz w:val="28"/>
        </w:rPr>
      </w:pPr>
      <w:r w:rsidRPr="009F7076">
        <w:rPr>
          <w:sz w:val="28"/>
        </w:rPr>
        <w:t>2. Акуленок Д.Н, Буров В.П., Морошкин В.А. и др. Бизнес-план фирмы: Комментарий и методика составления. Реальный пример.– М.: Гном-Пресс, 1997.-88с.</w:t>
      </w:r>
    </w:p>
    <w:p w:rsidR="00210923" w:rsidRPr="009F7076" w:rsidRDefault="00210923" w:rsidP="00CC2308">
      <w:pPr>
        <w:suppressAutoHyphens/>
        <w:spacing w:line="360" w:lineRule="auto"/>
        <w:rPr>
          <w:sz w:val="28"/>
        </w:rPr>
      </w:pPr>
      <w:r w:rsidRPr="009F7076">
        <w:rPr>
          <w:sz w:val="28"/>
        </w:rPr>
        <w:t>3. Бизнес-планирование / Под ред. В.М.Попова и С.И. Ляпунова. - М.: Финансы и статистика, 2001. - 670с.</w:t>
      </w:r>
    </w:p>
    <w:p w:rsidR="00210923" w:rsidRPr="009F7076" w:rsidRDefault="00210923" w:rsidP="00CC2308">
      <w:pPr>
        <w:suppressAutoHyphens/>
        <w:spacing w:line="360" w:lineRule="auto"/>
        <w:rPr>
          <w:sz w:val="28"/>
        </w:rPr>
      </w:pPr>
      <w:r w:rsidRPr="009F7076">
        <w:rPr>
          <w:sz w:val="28"/>
        </w:rPr>
        <w:t>4. Бизнес-планы: Полное справочное руководство / Под ред.</w:t>
      </w:r>
      <w:r w:rsidR="009F7076" w:rsidRPr="009F7076">
        <w:rPr>
          <w:sz w:val="28"/>
        </w:rPr>
        <w:t xml:space="preserve"> </w:t>
      </w:r>
      <w:r w:rsidRPr="009F7076">
        <w:rPr>
          <w:sz w:val="28"/>
        </w:rPr>
        <w:t>И.М. Степного . - М.: ЛБЗ, 2001. - 240с.</w:t>
      </w:r>
    </w:p>
    <w:p w:rsidR="00210923" w:rsidRPr="009F7076" w:rsidRDefault="00210923" w:rsidP="00CC2308">
      <w:pPr>
        <w:suppressAutoHyphens/>
        <w:spacing w:line="360" w:lineRule="auto"/>
        <w:rPr>
          <w:sz w:val="28"/>
        </w:rPr>
      </w:pPr>
      <w:r w:rsidRPr="009F7076">
        <w:rPr>
          <w:sz w:val="28"/>
        </w:rPr>
        <w:t>5. Бизнес-план: Методические материалы / Под ред. Р.Г. Манилов-ского. - М.: Финансы и статистика, 1995. - 78с.</w:t>
      </w:r>
    </w:p>
    <w:p w:rsidR="00210923" w:rsidRPr="009F7076" w:rsidRDefault="00210923" w:rsidP="00CC2308">
      <w:pPr>
        <w:pStyle w:val="a7"/>
        <w:suppressAutoHyphens/>
        <w:spacing w:line="360" w:lineRule="auto"/>
        <w:ind w:firstLine="0"/>
        <w:jc w:val="left"/>
        <w:rPr>
          <w:lang w:val="ru-RU"/>
        </w:rPr>
      </w:pPr>
      <w:r w:rsidRPr="009F7076">
        <w:rPr>
          <w:lang w:val="ru-RU"/>
        </w:rPr>
        <w:t>6. Бизнес-план инвестиционного проекта: Отечественный и зарубежный опыт / Под ред. В.М. Попова. - М.: Финансы и статистика, 2001. - 431с.</w:t>
      </w:r>
    </w:p>
    <w:p w:rsidR="00210923" w:rsidRPr="009F7076" w:rsidRDefault="00210923" w:rsidP="00CC2308">
      <w:pPr>
        <w:suppressAutoHyphens/>
        <w:spacing w:line="360" w:lineRule="auto"/>
        <w:rPr>
          <w:sz w:val="28"/>
        </w:rPr>
      </w:pPr>
      <w:r w:rsidRPr="009F7076">
        <w:rPr>
          <w:sz w:val="28"/>
        </w:rPr>
        <w:t>7. Закон України „Про підприємництво</w:t>
      </w:r>
      <w:r w:rsidR="009F7076" w:rsidRPr="009F7076">
        <w:rPr>
          <w:sz w:val="28"/>
        </w:rPr>
        <w:t>"</w:t>
      </w:r>
      <w:r w:rsidRPr="009F7076">
        <w:rPr>
          <w:sz w:val="28"/>
        </w:rPr>
        <w:t xml:space="preserve"> // Нове законодавство України. Вип. 2. – К., 1992.</w:t>
      </w:r>
    </w:p>
    <w:p w:rsidR="00210923" w:rsidRPr="009F7076" w:rsidRDefault="00210923" w:rsidP="00CC2308">
      <w:pPr>
        <w:suppressAutoHyphens/>
        <w:spacing w:line="360" w:lineRule="auto"/>
        <w:rPr>
          <w:sz w:val="28"/>
        </w:rPr>
      </w:pPr>
      <w:r w:rsidRPr="009F7076">
        <w:rPr>
          <w:sz w:val="28"/>
        </w:rPr>
        <w:t>8. Закон України „Про підприємства в Україні</w:t>
      </w:r>
      <w:r w:rsidR="009F7076" w:rsidRPr="009F7076">
        <w:rPr>
          <w:sz w:val="28"/>
        </w:rPr>
        <w:t>"</w:t>
      </w:r>
      <w:r w:rsidRPr="009F7076">
        <w:rPr>
          <w:sz w:val="28"/>
        </w:rPr>
        <w:t xml:space="preserve"> // Нове законодавство України. Вип. 3. – К., 1992.</w:t>
      </w:r>
    </w:p>
    <w:p w:rsidR="009F7076" w:rsidRPr="009F7076" w:rsidRDefault="00210923" w:rsidP="00CC2308">
      <w:pPr>
        <w:suppressAutoHyphens/>
        <w:spacing w:line="360" w:lineRule="auto"/>
        <w:rPr>
          <w:sz w:val="28"/>
        </w:rPr>
      </w:pPr>
      <w:r w:rsidRPr="009F7076">
        <w:rPr>
          <w:sz w:val="28"/>
        </w:rPr>
        <w:t>9. Закон України „Про власність</w:t>
      </w:r>
      <w:r w:rsidR="009F7076" w:rsidRPr="009F7076">
        <w:rPr>
          <w:sz w:val="28"/>
        </w:rPr>
        <w:t>"</w:t>
      </w:r>
      <w:r w:rsidRPr="009F7076">
        <w:rPr>
          <w:sz w:val="28"/>
        </w:rPr>
        <w:t xml:space="preserve"> // Нове законодавство України. Вип. 2. – К., 1992.</w:t>
      </w:r>
    </w:p>
    <w:p w:rsidR="009F7076" w:rsidRPr="009F7076" w:rsidRDefault="00210923" w:rsidP="00CC2308">
      <w:pPr>
        <w:suppressAutoHyphens/>
        <w:spacing w:line="360" w:lineRule="auto"/>
        <w:rPr>
          <w:sz w:val="28"/>
        </w:rPr>
      </w:pPr>
      <w:r w:rsidRPr="009F7076">
        <w:rPr>
          <w:sz w:val="28"/>
        </w:rPr>
        <w:t>10. Ивуть Р.Б., Пилипчук Н.Н. Бизнес-план предприятия. – Мн.: Вышэйшая школа, 2000. - 223с.</w:t>
      </w:r>
    </w:p>
    <w:p w:rsidR="009F7076" w:rsidRPr="009F7076" w:rsidRDefault="00210923" w:rsidP="00CC2308">
      <w:pPr>
        <w:suppressAutoHyphens/>
        <w:spacing w:line="360" w:lineRule="auto"/>
        <w:rPr>
          <w:sz w:val="28"/>
        </w:rPr>
      </w:pPr>
      <w:r w:rsidRPr="009F7076">
        <w:rPr>
          <w:sz w:val="28"/>
        </w:rPr>
        <w:t>11. Пелих А.С., Бизнес-план или как организовать собственный бизнес: Анализ. Методика. Практикум. – М.: Ось-89, 1997. - 96с.</w:t>
      </w:r>
    </w:p>
    <w:p w:rsidR="009F7076" w:rsidRPr="009F7076" w:rsidRDefault="00210923" w:rsidP="00CC2308">
      <w:pPr>
        <w:suppressAutoHyphens/>
        <w:spacing w:line="360" w:lineRule="auto"/>
        <w:rPr>
          <w:sz w:val="28"/>
        </w:rPr>
      </w:pPr>
      <w:r w:rsidRPr="009F7076">
        <w:rPr>
          <w:sz w:val="28"/>
        </w:rPr>
        <w:t>12. Пивоваров К.В., Бизнес-планирование. – М.: ИКЦ „Маркетинг</w:t>
      </w:r>
      <w:r w:rsidR="009F7076" w:rsidRPr="009F7076">
        <w:rPr>
          <w:sz w:val="28"/>
        </w:rPr>
        <w:t>"</w:t>
      </w:r>
      <w:r w:rsidRPr="009F7076">
        <w:rPr>
          <w:sz w:val="28"/>
        </w:rPr>
        <w:t>, 2001. - 162с.</w:t>
      </w:r>
    </w:p>
    <w:p w:rsidR="00210923" w:rsidRPr="009F7076" w:rsidRDefault="00210923" w:rsidP="00CC2308">
      <w:pPr>
        <w:suppressAutoHyphens/>
        <w:spacing w:line="360" w:lineRule="auto"/>
        <w:rPr>
          <w:sz w:val="28"/>
        </w:rPr>
      </w:pPr>
      <w:r w:rsidRPr="009F7076">
        <w:rPr>
          <w:sz w:val="28"/>
        </w:rPr>
        <w:t>13. Покропивний С.Ф., Соболь С.М., Швиданенко Г.О. та ін. Бізнес план: Технологія розробки та обгрунтування. – К.: КНЕУ, 2002. - 379с.</w:t>
      </w:r>
      <w:bookmarkStart w:id="0" w:name="_GoBack"/>
      <w:bookmarkEnd w:id="0"/>
    </w:p>
    <w:sectPr w:rsidR="00210923" w:rsidRPr="009F7076" w:rsidSect="009F7076">
      <w:pgSz w:w="11906" w:h="16838" w:code="9"/>
      <w:pgMar w:top="1134" w:right="850"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624F" w:rsidRDefault="0059624F" w:rsidP="00487ACB">
      <w:r>
        <w:separator/>
      </w:r>
    </w:p>
  </w:endnote>
  <w:endnote w:type="continuationSeparator" w:id="0">
    <w:p w:rsidR="0059624F" w:rsidRDefault="0059624F" w:rsidP="00487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624F" w:rsidRDefault="0059624F" w:rsidP="00487ACB">
      <w:r>
        <w:separator/>
      </w:r>
    </w:p>
  </w:footnote>
  <w:footnote w:type="continuationSeparator" w:id="0">
    <w:p w:rsidR="0059624F" w:rsidRDefault="0059624F" w:rsidP="00487AC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8C17D4"/>
    <w:multiLevelType w:val="multilevel"/>
    <w:tmpl w:val="A992DBC6"/>
    <w:lvl w:ilvl="0">
      <w:start w:val="1"/>
      <w:numFmt w:val="decimal"/>
      <w:lvlText w:val="%1)"/>
      <w:lvlJc w:val="left"/>
      <w:pPr>
        <w:tabs>
          <w:tab w:val="num" w:pos="1729"/>
        </w:tabs>
        <w:ind w:left="1729" w:hanging="1020"/>
      </w:pPr>
      <w:rPr>
        <w:rFonts w:cs="Times New Roman" w:hint="default"/>
      </w:rPr>
    </w:lvl>
    <w:lvl w:ilvl="1" w:tentative="1">
      <w:start w:val="1"/>
      <w:numFmt w:val="lowerLetter"/>
      <w:lvlText w:val="%2."/>
      <w:lvlJc w:val="left"/>
      <w:pPr>
        <w:tabs>
          <w:tab w:val="num" w:pos="1789"/>
        </w:tabs>
        <w:ind w:left="1789" w:hanging="360"/>
      </w:pPr>
      <w:rPr>
        <w:rFonts w:cs="Times New Roman"/>
      </w:rPr>
    </w:lvl>
    <w:lvl w:ilvl="2" w:tentative="1">
      <w:start w:val="1"/>
      <w:numFmt w:val="lowerRoman"/>
      <w:lvlText w:val="%3."/>
      <w:lvlJc w:val="right"/>
      <w:pPr>
        <w:tabs>
          <w:tab w:val="num" w:pos="2509"/>
        </w:tabs>
        <w:ind w:left="2509" w:hanging="180"/>
      </w:pPr>
      <w:rPr>
        <w:rFonts w:cs="Times New Roman"/>
      </w:rPr>
    </w:lvl>
    <w:lvl w:ilvl="3" w:tentative="1">
      <w:start w:val="1"/>
      <w:numFmt w:val="decimal"/>
      <w:lvlText w:val="%4."/>
      <w:lvlJc w:val="left"/>
      <w:pPr>
        <w:tabs>
          <w:tab w:val="num" w:pos="3229"/>
        </w:tabs>
        <w:ind w:left="3229" w:hanging="360"/>
      </w:pPr>
      <w:rPr>
        <w:rFonts w:cs="Times New Roman"/>
      </w:rPr>
    </w:lvl>
    <w:lvl w:ilvl="4" w:tentative="1">
      <w:start w:val="1"/>
      <w:numFmt w:val="lowerLetter"/>
      <w:lvlText w:val="%5."/>
      <w:lvlJc w:val="left"/>
      <w:pPr>
        <w:tabs>
          <w:tab w:val="num" w:pos="3949"/>
        </w:tabs>
        <w:ind w:left="3949" w:hanging="360"/>
      </w:pPr>
      <w:rPr>
        <w:rFonts w:cs="Times New Roman"/>
      </w:rPr>
    </w:lvl>
    <w:lvl w:ilvl="5" w:tentative="1">
      <w:start w:val="1"/>
      <w:numFmt w:val="lowerRoman"/>
      <w:lvlText w:val="%6."/>
      <w:lvlJc w:val="right"/>
      <w:pPr>
        <w:tabs>
          <w:tab w:val="num" w:pos="4669"/>
        </w:tabs>
        <w:ind w:left="4669" w:hanging="180"/>
      </w:pPr>
      <w:rPr>
        <w:rFonts w:cs="Times New Roman"/>
      </w:rPr>
    </w:lvl>
    <w:lvl w:ilvl="6" w:tentative="1">
      <w:start w:val="1"/>
      <w:numFmt w:val="decimal"/>
      <w:lvlText w:val="%7."/>
      <w:lvlJc w:val="left"/>
      <w:pPr>
        <w:tabs>
          <w:tab w:val="num" w:pos="5389"/>
        </w:tabs>
        <w:ind w:left="5389" w:hanging="360"/>
      </w:pPr>
      <w:rPr>
        <w:rFonts w:cs="Times New Roman"/>
      </w:rPr>
    </w:lvl>
    <w:lvl w:ilvl="7" w:tentative="1">
      <w:start w:val="1"/>
      <w:numFmt w:val="lowerLetter"/>
      <w:lvlText w:val="%8."/>
      <w:lvlJc w:val="left"/>
      <w:pPr>
        <w:tabs>
          <w:tab w:val="num" w:pos="6109"/>
        </w:tabs>
        <w:ind w:left="6109" w:hanging="360"/>
      </w:pPr>
      <w:rPr>
        <w:rFonts w:cs="Times New Roman"/>
      </w:rPr>
    </w:lvl>
    <w:lvl w:ilvl="8" w:tentative="1">
      <w:start w:val="1"/>
      <w:numFmt w:val="lowerRoman"/>
      <w:lvlText w:val="%9."/>
      <w:lvlJc w:val="right"/>
      <w:pPr>
        <w:tabs>
          <w:tab w:val="num" w:pos="6829"/>
        </w:tabs>
        <w:ind w:left="6829" w:hanging="180"/>
      </w:pPr>
      <w:rPr>
        <w:rFonts w:cs="Times New Roman"/>
      </w:rPr>
    </w:lvl>
  </w:abstractNum>
  <w:abstractNum w:abstractNumId="1">
    <w:nsid w:val="0CC767AB"/>
    <w:multiLevelType w:val="hybridMultilevel"/>
    <w:tmpl w:val="2F9E29E4"/>
    <w:lvl w:ilvl="0" w:tplc="FD321F3E">
      <w:start w:val="1"/>
      <w:numFmt w:val="decimal"/>
      <w:lvlText w:val="%1."/>
      <w:lvlJc w:val="left"/>
      <w:pPr>
        <w:tabs>
          <w:tab w:val="num" w:pos="720"/>
        </w:tabs>
        <w:ind w:left="720" w:hanging="360"/>
      </w:pPr>
      <w:rPr>
        <w:rFonts w:cs="Times New Roman" w:hint="default"/>
      </w:rPr>
    </w:lvl>
    <w:lvl w:ilvl="1" w:tplc="E51C273C">
      <w:numFmt w:val="none"/>
      <w:lvlText w:val=""/>
      <w:lvlJc w:val="left"/>
      <w:pPr>
        <w:tabs>
          <w:tab w:val="num" w:pos="360"/>
        </w:tabs>
      </w:pPr>
      <w:rPr>
        <w:rFonts w:cs="Times New Roman"/>
      </w:rPr>
    </w:lvl>
    <w:lvl w:ilvl="2" w:tplc="762C049C">
      <w:numFmt w:val="none"/>
      <w:lvlText w:val=""/>
      <w:lvlJc w:val="left"/>
      <w:pPr>
        <w:tabs>
          <w:tab w:val="num" w:pos="360"/>
        </w:tabs>
      </w:pPr>
      <w:rPr>
        <w:rFonts w:cs="Times New Roman"/>
      </w:rPr>
    </w:lvl>
    <w:lvl w:ilvl="3" w:tplc="4E64AC02">
      <w:numFmt w:val="none"/>
      <w:lvlText w:val=""/>
      <w:lvlJc w:val="left"/>
      <w:pPr>
        <w:tabs>
          <w:tab w:val="num" w:pos="360"/>
        </w:tabs>
      </w:pPr>
      <w:rPr>
        <w:rFonts w:cs="Times New Roman"/>
      </w:rPr>
    </w:lvl>
    <w:lvl w:ilvl="4" w:tplc="51245838">
      <w:numFmt w:val="none"/>
      <w:lvlText w:val=""/>
      <w:lvlJc w:val="left"/>
      <w:pPr>
        <w:tabs>
          <w:tab w:val="num" w:pos="360"/>
        </w:tabs>
      </w:pPr>
      <w:rPr>
        <w:rFonts w:cs="Times New Roman"/>
      </w:rPr>
    </w:lvl>
    <w:lvl w:ilvl="5" w:tplc="D3B20270">
      <w:numFmt w:val="none"/>
      <w:lvlText w:val=""/>
      <w:lvlJc w:val="left"/>
      <w:pPr>
        <w:tabs>
          <w:tab w:val="num" w:pos="360"/>
        </w:tabs>
      </w:pPr>
      <w:rPr>
        <w:rFonts w:cs="Times New Roman"/>
      </w:rPr>
    </w:lvl>
    <w:lvl w:ilvl="6" w:tplc="CCC2D30A">
      <w:numFmt w:val="none"/>
      <w:lvlText w:val=""/>
      <w:lvlJc w:val="left"/>
      <w:pPr>
        <w:tabs>
          <w:tab w:val="num" w:pos="360"/>
        </w:tabs>
      </w:pPr>
      <w:rPr>
        <w:rFonts w:cs="Times New Roman"/>
      </w:rPr>
    </w:lvl>
    <w:lvl w:ilvl="7" w:tplc="B1CC9380">
      <w:numFmt w:val="none"/>
      <w:lvlText w:val=""/>
      <w:lvlJc w:val="left"/>
      <w:pPr>
        <w:tabs>
          <w:tab w:val="num" w:pos="360"/>
        </w:tabs>
      </w:pPr>
      <w:rPr>
        <w:rFonts w:cs="Times New Roman"/>
      </w:rPr>
    </w:lvl>
    <w:lvl w:ilvl="8" w:tplc="35D8F2FE">
      <w:numFmt w:val="none"/>
      <w:lvlText w:val=""/>
      <w:lvlJc w:val="left"/>
      <w:pPr>
        <w:tabs>
          <w:tab w:val="num" w:pos="360"/>
        </w:tabs>
      </w:pPr>
      <w:rPr>
        <w:rFonts w:cs="Times New Roman"/>
      </w:rPr>
    </w:lvl>
  </w:abstractNum>
  <w:abstractNum w:abstractNumId="2">
    <w:nsid w:val="138E5952"/>
    <w:multiLevelType w:val="multilevel"/>
    <w:tmpl w:val="EF5886DC"/>
    <w:lvl w:ilvl="0">
      <w:start w:val="1"/>
      <w:numFmt w:val="decimal"/>
      <w:lvlText w:val="%1)"/>
      <w:lvlJc w:val="left"/>
      <w:pPr>
        <w:tabs>
          <w:tab w:val="num" w:pos="1819"/>
        </w:tabs>
        <w:ind w:left="1819" w:hanging="1110"/>
      </w:pPr>
      <w:rPr>
        <w:rFonts w:cs="Times New Roman" w:hint="default"/>
      </w:rPr>
    </w:lvl>
    <w:lvl w:ilvl="1" w:tentative="1">
      <w:start w:val="1"/>
      <w:numFmt w:val="lowerLetter"/>
      <w:lvlText w:val="%2."/>
      <w:lvlJc w:val="left"/>
      <w:pPr>
        <w:tabs>
          <w:tab w:val="num" w:pos="1789"/>
        </w:tabs>
        <w:ind w:left="1789" w:hanging="360"/>
      </w:pPr>
      <w:rPr>
        <w:rFonts w:cs="Times New Roman"/>
      </w:rPr>
    </w:lvl>
    <w:lvl w:ilvl="2" w:tentative="1">
      <w:start w:val="1"/>
      <w:numFmt w:val="lowerRoman"/>
      <w:lvlText w:val="%3."/>
      <w:lvlJc w:val="right"/>
      <w:pPr>
        <w:tabs>
          <w:tab w:val="num" w:pos="2509"/>
        </w:tabs>
        <w:ind w:left="2509" w:hanging="180"/>
      </w:pPr>
      <w:rPr>
        <w:rFonts w:cs="Times New Roman"/>
      </w:rPr>
    </w:lvl>
    <w:lvl w:ilvl="3" w:tentative="1">
      <w:start w:val="1"/>
      <w:numFmt w:val="decimal"/>
      <w:lvlText w:val="%4."/>
      <w:lvlJc w:val="left"/>
      <w:pPr>
        <w:tabs>
          <w:tab w:val="num" w:pos="3229"/>
        </w:tabs>
        <w:ind w:left="3229" w:hanging="360"/>
      </w:pPr>
      <w:rPr>
        <w:rFonts w:cs="Times New Roman"/>
      </w:rPr>
    </w:lvl>
    <w:lvl w:ilvl="4" w:tentative="1">
      <w:start w:val="1"/>
      <w:numFmt w:val="lowerLetter"/>
      <w:lvlText w:val="%5."/>
      <w:lvlJc w:val="left"/>
      <w:pPr>
        <w:tabs>
          <w:tab w:val="num" w:pos="3949"/>
        </w:tabs>
        <w:ind w:left="3949" w:hanging="360"/>
      </w:pPr>
      <w:rPr>
        <w:rFonts w:cs="Times New Roman"/>
      </w:rPr>
    </w:lvl>
    <w:lvl w:ilvl="5" w:tentative="1">
      <w:start w:val="1"/>
      <w:numFmt w:val="lowerRoman"/>
      <w:lvlText w:val="%6."/>
      <w:lvlJc w:val="right"/>
      <w:pPr>
        <w:tabs>
          <w:tab w:val="num" w:pos="4669"/>
        </w:tabs>
        <w:ind w:left="4669" w:hanging="180"/>
      </w:pPr>
      <w:rPr>
        <w:rFonts w:cs="Times New Roman"/>
      </w:rPr>
    </w:lvl>
    <w:lvl w:ilvl="6" w:tentative="1">
      <w:start w:val="1"/>
      <w:numFmt w:val="decimal"/>
      <w:lvlText w:val="%7."/>
      <w:lvlJc w:val="left"/>
      <w:pPr>
        <w:tabs>
          <w:tab w:val="num" w:pos="5389"/>
        </w:tabs>
        <w:ind w:left="5389" w:hanging="360"/>
      </w:pPr>
      <w:rPr>
        <w:rFonts w:cs="Times New Roman"/>
      </w:rPr>
    </w:lvl>
    <w:lvl w:ilvl="7" w:tentative="1">
      <w:start w:val="1"/>
      <w:numFmt w:val="lowerLetter"/>
      <w:lvlText w:val="%8."/>
      <w:lvlJc w:val="left"/>
      <w:pPr>
        <w:tabs>
          <w:tab w:val="num" w:pos="6109"/>
        </w:tabs>
        <w:ind w:left="6109" w:hanging="360"/>
      </w:pPr>
      <w:rPr>
        <w:rFonts w:cs="Times New Roman"/>
      </w:rPr>
    </w:lvl>
    <w:lvl w:ilvl="8" w:tentative="1">
      <w:start w:val="1"/>
      <w:numFmt w:val="lowerRoman"/>
      <w:lvlText w:val="%9."/>
      <w:lvlJc w:val="right"/>
      <w:pPr>
        <w:tabs>
          <w:tab w:val="num" w:pos="6829"/>
        </w:tabs>
        <w:ind w:left="6829" w:hanging="180"/>
      </w:pPr>
      <w:rPr>
        <w:rFonts w:cs="Times New Roman"/>
      </w:rPr>
    </w:lvl>
  </w:abstractNum>
  <w:abstractNum w:abstractNumId="3">
    <w:nsid w:val="13CC3432"/>
    <w:multiLevelType w:val="multilevel"/>
    <w:tmpl w:val="C3901080"/>
    <w:lvl w:ilvl="0">
      <w:start w:val="1"/>
      <w:numFmt w:val="decimal"/>
      <w:lvlText w:val="%1."/>
      <w:lvlJc w:val="left"/>
      <w:pPr>
        <w:ind w:left="1069" w:hanging="360"/>
      </w:pPr>
      <w:rPr>
        <w:rFonts w:cs="Times New Roman" w:hint="default"/>
      </w:rPr>
    </w:lvl>
    <w:lvl w:ilvl="1">
      <w:start w:val="1"/>
      <w:numFmt w:val="decimal"/>
      <w:isLgl/>
      <w:lvlText w:val="%1.%2."/>
      <w:lvlJc w:val="left"/>
      <w:pPr>
        <w:ind w:left="1429"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4">
    <w:nsid w:val="14746B91"/>
    <w:multiLevelType w:val="multilevel"/>
    <w:tmpl w:val="C47A2C44"/>
    <w:lvl w:ilvl="0">
      <w:start w:val="1"/>
      <w:numFmt w:val="decimal"/>
      <w:lvlText w:val="%1."/>
      <w:lvlJc w:val="left"/>
      <w:pPr>
        <w:tabs>
          <w:tab w:val="num" w:pos="720"/>
        </w:tabs>
        <w:ind w:left="720" w:hanging="360"/>
      </w:pPr>
      <w:rPr>
        <w:rFonts w:cs="Times New Roman" w:hint="default"/>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5">
    <w:nsid w:val="21AD100F"/>
    <w:multiLevelType w:val="hybridMultilevel"/>
    <w:tmpl w:val="24EE0890"/>
    <w:lvl w:ilvl="0" w:tplc="A1B40456">
      <w:start w:val="1"/>
      <w:numFmt w:val="decimal"/>
      <w:lvlText w:val="%1."/>
      <w:lvlJc w:val="left"/>
      <w:pPr>
        <w:tabs>
          <w:tab w:val="num" w:pos="720"/>
        </w:tabs>
        <w:ind w:left="720" w:hanging="360"/>
      </w:pPr>
      <w:rPr>
        <w:rFonts w:cs="Times New Roman" w:hint="default"/>
      </w:rPr>
    </w:lvl>
    <w:lvl w:ilvl="1" w:tplc="A39E8F22" w:tentative="1">
      <w:start w:val="1"/>
      <w:numFmt w:val="lowerLetter"/>
      <w:lvlText w:val="%2."/>
      <w:lvlJc w:val="left"/>
      <w:pPr>
        <w:tabs>
          <w:tab w:val="num" w:pos="1440"/>
        </w:tabs>
        <w:ind w:left="1440" w:hanging="360"/>
      </w:pPr>
      <w:rPr>
        <w:rFonts w:cs="Times New Roman"/>
      </w:rPr>
    </w:lvl>
    <w:lvl w:ilvl="2" w:tplc="A54AA374" w:tentative="1">
      <w:start w:val="1"/>
      <w:numFmt w:val="lowerRoman"/>
      <w:lvlText w:val="%3."/>
      <w:lvlJc w:val="right"/>
      <w:pPr>
        <w:tabs>
          <w:tab w:val="num" w:pos="2160"/>
        </w:tabs>
        <w:ind w:left="2160" w:hanging="180"/>
      </w:pPr>
      <w:rPr>
        <w:rFonts w:cs="Times New Roman"/>
      </w:rPr>
    </w:lvl>
    <w:lvl w:ilvl="3" w:tplc="35BCFFD6" w:tentative="1">
      <w:start w:val="1"/>
      <w:numFmt w:val="decimal"/>
      <w:lvlText w:val="%4."/>
      <w:lvlJc w:val="left"/>
      <w:pPr>
        <w:tabs>
          <w:tab w:val="num" w:pos="2880"/>
        </w:tabs>
        <w:ind w:left="2880" w:hanging="360"/>
      </w:pPr>
      <w:rPr>
        <w:rFonts w:cs="Times New Roman"/>
      </w:rPr>
    </w:lvl>
    <w:lvl w:ilvl="4" w:tplc="5A249A78" w:tentative="1">
      <w:start w:val="1"/>
      <w:numFmt w:val="lowerLetter"/>
      <w:lvlText w:val="%5."/>
      <w:lvlJc w:val="left"/>
      <w:pPr>
        <w:tabs>
          <w:tab w:val="num" w:pos="3600"/>
        </w:tabs>
        <w:ind w:left="3600" w:hanging="360"/>
      </w:pPr>
      <w:rPr>
        <w:rFonts w:cs="Times New Roman"/>
      </w:rPr>
    </w:lvl>
    <w:lvl w:ilvl="5" w:tplc="8AE2AACC" w:tentative="1">
      <w:start w:val="1"/>
      <w:numFmt w:val="lowerRoman"/>
      <w:lvlText w:val="%6."/>
      <w:lvlJc w:val="right"/>
      <w:pPr>
        <w:tabs>
          <w:tab w:val="num" w:pos="4320"/>
        </w:tabs>
        <w:ind w:left="4320" w:hanging="180"/>
      </w:pPr>
      <w:rPr>
        <w:rFonts w:cs="Times New Roman"/>
      </w:rPr>
    </w:lvl>
    <w:lvl w:ilvl="6" w:tplc="E3E09238" w:tentative="1">
      <w:start w:val="1"/>
      <w:numFmt w:val="decimal"/>
      <w:lvlText w:val="%7."/>
      <w:lvlJc w:val="left"/>
      <w:pPr>
        <w:tabs>
          <w:tab w:val="num" w:pos="5040"/>
        </w:tabs>
        <w:ind w:left="5040" w:hanging="360"/>
      </w:pPr>
      <w:rPr>
        <w:rFonts w:cs="Times New Roman"/>
      </w:rPr>
    </w:lvl>
    <w:lvl w:ilvl="7" w:tplc="0C740D88" w:tentative="1">
      <w:start w:val="1"/>
      <w:numFmt w:val="lowerLetter"/>
      <w:lvlText w:val="%8."/>
      <w:lvlJc w:val="left"/>
      <w:pPr>
        <w:tabs>
          <w:tab w:val="num" w:pos="5760"/>
        </w:tabs>
        <w:ind w:left="5760" w:hanging="360"/>
      </w:pPr>
      <w:rPr>
        <w:rFonts w:cs="Times New Roman"/>
      </w:rPr>
    </w:lvl>
    <w:lvl w:ilvl="8" w:tplc="6CC2D58C" w:tentative="1">
      <w:start w:val="1"/>
      <w:numFmt w:val="lowerRoman"/>
      <w:lvlText w:val="%9."/>
      <w:lvlJc w:val="right"/>
      <w:pPr>
        <w:tabs>
          <w:tab w:val="num" w:pos="6480"/>
        </w:tabs>
        <w:ind w:left="6480" w:hanging="180"/>
      </w:pPr>
      <w:rPr>
        <w:rFonts w:cs="Times New Roman"/>
      </w:rPr>
    </w:lvl>
  </w:abstractNum>
  <w:abstractNum w:abstractNumId="6">
    <w:nsid w:val="280A3282"/>
    <w:multiLevelType w:val="hybridMultilevel"/>
    <w:tmpl w:val="9F0E7F18"/>
    <w:lvl w:ilvl="0" w:tplc="2B20B4A8">
      <w:start w:val="1"/>
      <w:numFmt w:val="decimal"/>
      <w:lvlText w:val="%1."/>
      <w:lvlJc w:val="left"/>
      <w:pPr>
        <w:tabs>
          <w:tab w:val="num" w:pos="720"/>
        </w:tabs>
        <w:ind w:left="720" w:hanging="360"/>
      </w:pPr>
      <w:rPr>
        <w:rFonts w:cs="Times New Roman"/>
      </w:rPr>
    </w:lvl>
    <w:lvl w:ilvl="1" w:tplc="381C1162" w:tentative="1">
      <w:start w:val="1"/>
      <w:numFmt w:val="lowerLetter"/>
      <w:lvlText w:val="%2."/>
      <w:lvlJc w:val="left"/>
      <w:pPr>
        <w:tabs>
          <w:tab w:val="num" w:pos="1440"/>
        </w:tabs>
        <w:ind w:left="1440" w:hanging="360"/>
      </w:pPr>
      <w:rPr>
        <w:rFonts w:cs="Times New Roman"/>
      </w:rPr>
    </w:lvl>
    <w:lvl w:ilvl="2" w:tplc="4FB07F52" w:tentative="1">
      <w:start w:val="1"/>
      <w:numFmt w:val="lowerRoman"/>
      <w:lvlText w:val="%3."/>
      <w:lvlJc w:val="right"/>
      <w:pPr>
        <w:tabs>
          <w:tab w:val="num" w:pos="2160"/>
        </w:tabs>
        <w:ind w:left="2160" w:hanging="180"/>
      </w:pPr>
      <w:rPr>
        <w:rFonts w:cs="Times New Roman"/>
      </w:rPr>
    </w:lvl>
    <w:lvl w:ilvl="3" w:tplc="D48A70D2" w:tentative="1">
      <w:start w:val="1"/>
      <w:numFmt w:val="decimal"/>
      <w:lvlText w:val="%4."/>
      <w:lvlJc w:val="left"/>
      <w:pPr>
        <w:tabs>
          <w:tab w:val="num" w:pos="2880"/>
        </w:tabs>
        <w:ind w:left="2880" w:hanging="360"/>
      </w:pPr>
      <w:rPr>
        <w:rFonts w:cs="Times New Roman"/>
      </w:rPr>
    </w:lvl>
    <w:lvl w:ilvl="4" w:tplc="A86A9D00" w:tentative="1">
      <w:start w:val="1"/>
      <w:numFmt w:val="lowerLetter"/>
      <w:lvlText w:val="%5."/>
      <w:lvlJc w:val="left"/>
      <w:pPr>
        <w:tabs>
          <w:tab w:val="num" w:pos="3600"/>
        </w:tabs>
        <w:ind w:left="3600" w:hanging="360"/>
      </w:pPr>
      <w:rPr>
        <w:rFonts w:cs="Times New Roman"/>
      </w:rPr>
    </w:lvl>
    <w:lvl w:ilvl="5" w:tplc="82EABDB4" w:tentative="1">
      <w:start w:val="1"/>
      <w:numFmt w:val="lowerRoman"/>
      <w:lvlText w:val="%6."/>
      <w:lvlJc w:val="right"/>
      <w:pPr>
        <w:tabs>
          <w:tab w:val="num" w:pos="4320"/>
        </w:tabs>
        <w:ind w:left="4320" w:hanging="180"/>
      </w:pPr>
      <w:rPr>
        <w:rFonts w:cs="Times New Roman"/>
      </w:rPr>
    </w:lvl>
    <w:lvl w:ilvl="6" w:tplc="37448158" w:tentative="1">
      <w:start w:val="1"/>
      <w:numFmt w:val="decimal"/>
      <w:lvlText w:val="%7."/>
      <w:lvlJc w:val="left"/>
      <w:pPr>
        <w:tabs>
          <w:tab w:val="num" w:pos="5040"/>
        </w:tabs>
        <w:ind w:left="5040" w:hanging="360"/>
      </w:pPr>
      <w:rPr>
        <w:rFonts w:cs="Times New Roman"/>
      </w:rPr>
    </w:lvl>
    <w:lvl w:ilvl="7" w:tplc="A15CD4A2" w:tentative="1">
      <w:start w:val="1"/>
      <w:numFmt w:val="lowerLetter"/>
      <w:lvlText w:val="%8."/>
      <w:lvlJc w:val="left"/>
      <w:pPr>
        <w:tabs>
          <w:tab w:val="num" w:pos="5760"/>
        </w:tabs>
        <w:ind w:left="5760" w:hanging="360"/>
      </w:pPr>
      <w:rPr>
        <w:rFonts w:cs="Times New Roman"/>
      </w:rPr>
    </w:lvl>
    <w:lvl w:ilvl="8" w:tplc="04C65F6A" w:tentative="1">
      <w:start w:val="1"/>
      <w:numFmt w:val="lowerRoman"/>
      <w:lvlText w:val="%9."/>
      <w:lvlJc w:val="right"/>
      <w:pPr>
        <w:tabs>
          <w:tab w:val="num" w:pos="6480"/>
        </w:tabs>
        <w:ind w:left="6480" w:hanging="180"/>
      </w:pPr>
      <w:rPr>
        <w:rFonts w:cs="Times New Roman"/>
      </w:rPr>
    </w:lvl>
  </w:abstractNum>
  <w:abstractNum w:abstractNumId="7">
    <w:nsid w:val="2D710C56"/>
    <w:multiLevelType w:val="multilevel"/>
    <w:tmpl w:val="0332E6FA"/>
    <w:lvl w:ilvl="0">
      <w:start w:val="3"/>
      <w:numFmt w:val="bullet"/>
      <w:lvlText w:val="-"/>
      <w:lvlJc w:val="left"/>
      <w:pPr>
        <w:tabs>
          <w:tab w:val="num" w:pos="1068"/>
        </w:tabs>
        <w:ind w:left="1068" w:hanging="360"/>
      </w:pPr>
      <w:rPr>
        <w:rFonts w:ascii="Times New Roman" w:eastAsia="Times New Roman" w:hAnsi="Times New Roman" w:hint="default"/>
      </w:rPr>
    </w:lvl>
    <w:lvl w:ilvl="1" w:tentative="1">
      <w:start w:val="1"/>
      <w:numFmt w:val="bullet"/>
      <w:lvlText w:val="o"/>
      <w:lvlJc w:val="left"/>
      <w:pPr>
        <w:tabs>
          <w:tab w:val="num" w:pos="1788"/>
        </w:tabs>
        <w:ind w:left="1788" w:hanging="360"/>
      </w:pPr>
      <w:rPr>
        <w:rFonts w:ascii="Courier New" w:hAnsi="Courier New" w:hint="default"/>
      </w:rPr>
    </w:lvl>
    <w:lvl w:ilvl="2" w:tentative="1">
      <w:start w:val="1"/>
      <w:numFmt w:val="bullet"/>
      <w:lvlText w:val=""/>
      <w:lvlJc w:val="left"/>
      <w:pPr>
        <w:tabs>
          <w:tab w:val="num" w:pos="2508"/>
        </w:tabs>
        <w:ind w:left="2508" w:hanging="360"/>
      </w:pPr>
      <w:rPr>
        <w:rFonts w:ascii="Wingdings" w:hAnsi="Wingdings" w:hint="default"/>
      </w:rPr>
    </w:lvl>
    <w:lvl w:ilvl="3" w:tentative="1">
      <w:start w:val="1"/>
      <w:numFmt w:val="bullet"/>
      <w:lvlText w:val=""/>
      <w:lvlJc w:val="left"/>
      <w:pPr>
        <w:tabs>
          <w:tab w:val="num" w:pos="3228"/>
        </w:tabs>
        <w:ind w:left="3228" w:hanging="360"/>
      </w:pPr>
      <w:rPr>
        <w:rFonts w:ascii="Symbol" w:hAnsi="Symbol" w:hint="default"/>
      </w:rPr>
    </w:lvl>
    <w:lvl w:ilvl="4" w:tentative="1">
      <w:start w:val="1"/>
      <w:numFmt w:val="bullet"/>
      <w:lvlText w:val="o"/>
      <w:lvlJc w:val="left"/>
      <w:pPr>
        <w:tabs>
          <w:tab w:val="num" w:pos="3948"/>
        </w:tabs>
        <w:ind w:left="3948" w:hanging="360"/>
      </w:pPr>
      <w:rPr>
        <w:rFonts w:ascii="Courier New" w:hAnsi="Courier New" w:hint="default"/>
      </w:rPr>
    </w:lvl>
    <w:lvl w:ilvl="5" w:tentative="1">
      <w:start w:val="1"/>
      <w:numFmt w:val="bullet"/>
      <w:lvlText w:val=""/>
      <w:lvlJc w:val="left"/>
      <w:pPr>
        <w:tabs>
          <w:tab w:val="num" w:pos="4668"/>
        </w:tabs>
        <w:ind w:left="4668" w:hanging="360"/>
      </w:pPr>
      <w:rPr>
        <w:rFonts w:ascii="Wingdings" w:hAnsi="Wingdings" w:hint="default"/>
      </w:rPr>
    </w:lvl>
    <w:lvl w:ilvl="6" w:tentative="1">
      <w:start w:val="1"/>
      <w:numFmt w:val="bullet"/>
      <w:lvlText w:val=""/>
      <w:lvlJc w:val="left"/>
      <w:pPr>
        <w:tabs>
          <w:tab w:val="num" w:pos="5388"/>
        </w:tabs>
        <w:ind w:left="5388" w:hanging="360"/>
      </w:pPr>
      <w:rPr>
        <w:rFonts w:ascii="Symbol" w:hAnsi="Symbol" w:hint="default"/>
      </w:rPr>
    </w:lvl>
    <w:lvl w:ilvl="7" w:tentative="1">
      <w:start w:val="1"/>
      <w:numFmt w:val="bullet"/>
      <w:lvlText w:val="o"/>
      <w:lvlJc w:val="left"/>
      <w:pPr>
        <w:tabs>
          <w:tab w:val="num" w:pos="6108"/>
        </w:tabs>
        <w:ind w:left="6108" w:hanging="360"/>
      </w:pPr>
      <w:rPr>
        <w:rFonts w:ascii="Courier New" w:hAnsi="Courier New" w:hint="default"/>
      </w:rPr>
    </w:lvl>
    <w:lvl w:ilvl="8" w:tentative="1">
      <w:start w:val="1"/>
      <w:numFmt w:val="bullet"/>
      <w:lvlText w:val=""/>
      <w:lvlJc w:val="left"/>
      <w:pPr>
        <w:tabs>
          <w:tab w:val="num" w:pos="6828"/>
        </w:tabs>
        <w:ind w:left="6828" w:hanging="360"/>
      </w:pPr>
      <w:rPr>
        <w:rFonts w:ascii="Wingdings" w:hAnsi="Wingdings" w:hint="default"/>
      </w:rPr>
    </w:lvl>
  </w:abstractNum>
  <w:abstractNum w:abstractNumId="8">
    <w:nsid w:val="2E800FBB"/>
    <w:multiLevelType w:val="multilevel"/>
    <w:tmpl w:val="96640470"/>
    <w:lvl w:ilvl="0">
      <w:start w:val="5"/>
      <w:numFmt w:val="decimal"/>
      <w:lvlText w:val="%1)"/>
      <w:lvlJc w:val="left"/>
      <w:pPr>
        <w:tabs>
          <w:tab w:val="num" w:pos="1215"/>
        </w:tabs>
        <w:ind w:left="1215" w:hanging="360"/>
      </w:pPr>
      <w:rPr>
        <w:rFonts w:cs="Times New Roman" w:hint="default"/>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9">
    <w:nsid w:val="33EA42D4"/>
    <w:multiLevelType w:val="singleLevel"/>
    <w:tmpl w:val="E782E832"/>
    <w:lvl w:ilvl="0">
      <w:start w:val="1"/>
      <w:numFmt w:val="bullet"/>
      <w:lvlText w:val=""/>
      <w:lvlJc w:val="left"/>
      <w:pPr>
        <w:tabs>
          <w:tab w:val="num" w:pos="1230"/>
        </w:tabs>
        <w:ind w:left="1230" w:hanging="360"/>
      </w:pPr>
      <w:rPr>
        <w:rFonts w:ascii="Symbol" w:hAnsi="Symbol" w:hint="default"/>
      </w:rPr>
    </w:lvl>
  </w:abstractNum>
  <w:abstractNum w:abstractNumId="10">
    <w:nsid w:val="399B2B84"/>
    <w:multiLevelType w:val="hybridMultilevel"/>
    <w:tmpl w:val="08B430B4"/>
    <w:lvl w:ilvl="0" w:tplc="E5C2D052">
      <w:start w:val="1"/>
      <w:numFmt w:val="decimal"/>
      <w:lvlText w:val="%1."/>
      <w:lvlJc w:val="left"/>
      <w:pPr>
        <w:tabs>
          <w:tab w:val="num" w:pos="1470"/>
        </w:tabs>
        <w:ind w:left="1470" w:hanging="930"/>
      </w:pPr>
      <w:rPr>
        <w:rFonts w:cs="Times New Roman" w:hint="default"/>
      </w:rPr>
    </w:lvl>
    <w:lvl w:ilvl="1" w:tplc="935254A2" w:tentative="1">
      <w:start w:val="1"/>
      <w:numFmt w:val="lowerLetter"/>
      <w:lvlText w:val="%2."/>
      <w:lvlJc w:val="left"/>
      <w:pPr>
        <w:tabs>
          <w:tab w:val="num" w:pos="1620"/>
        </w:tabs>
        <w:ind w:left="1620" w:hanging="360"/>
      </w:pPr>
      <w:rPr>
        <w:rFonts w:cs="Times New Roman"/>
      </w:rPr>
    </w:lvl>
    <w:lvl w:ilvl="2" w:tplc="389069CE" w:tentative="1">
      <w:start w:val="1"/>
      <w:numFmt w:val="lowerRoman"/>
      <w:lvlText w:val="%3."/>
      <w:lvlJc w:val="right"/>
      <w:pPr>
        <w:tabs>
          <w:tab w:val="num" w:pos="2340"/>
        </w:tabs>
        <w:ind w:left="2340" w:hanging="180"/>
      </w:pPr>
      <w:rPr>
        <w:rFonts w:cs="Times New Roman"/>
      </w:rPr>
    </w:lvl>
    <w:lvl w:ilvl="3" w:tplc="9006B1CA" w:tentative="1">
      <w:start w:val="1"/>
      <w:numFmt w:val="decimal"/>
      <w:lvlText w:val="%4."/>
      <w:lvlJc w:val="left"/>
      <w:pPr>
        <w:tabs>
          <w:tab w:val="num" w:pos="3060"/>
        </w:tabs>
        <w:ind w:left="3060" w:hanging="360"/>
      </w:pPr>
      <w:rPr>
        <w:rFonts w:cs="Times New Roman"/>
      </w:rPr>
    </w:lvl>
    <w:lvl w:ilvl="4" w:tplc="0662205E" w:tentative="1">
      <w:start w:val="1"/>
      <w:numFmt w:val="lowerLetter"/>
      <w:lvlText w:val="%5."/>
      <w:lvlJc w:val="left"/>
      <w:pPr>
        <w:tabs>
          <w:tab w:val="num" w:pos="3780"/>
        </w:tabs>
        <w:ind w:left="3780" w:hanging="360"/>
      </w:pPr>
      <w:rPr>
        <w:rFonts w:cs="Times New Roman"/>
      </w:rPr>
    </w:lvl>
    <w:lvl w:ilvl="5" w:tplc="13EA6832" w:tentative="1">
      <w:start w:val="1"/>
      <w:numFmt w:val="lowerRoman"/>
      <w:lvlText w:val="%6."/>
      <w:lvlJc w:val="right"/>
      <w:pPr>
        <w:tabs>
          <w:tab w:val="num" w:pos="4500"/>
        </w:tabs>
        <w:ind w:left="4500" w:hanging="180"/>
      </w:pPr>
      <w:rPr>
        <w:rFonts w:cs="Times New Roman"/>
      </w:rPr>
    </w:lvl>
    <w:lvl w:ilvl="6" w:tplc="A3FC8C40" w:tentative="1">
      <w:start w:val="1"/>
      <w:numFmt w:val="decimal"/>
      <w:lvlText w:val="%7."/>
      <w:lvlJc w:val="left"/>
      <w:pPr>
        <w:tabs>
          <w:tab w:val="num" w:pos="5220"/>
        </w:tabs>
        <w:ind w:left="5220" w:hanging="360"/>
      </w:pPr>
      <w:rPr>
        <w:rFonts w:cs="Times New Roman"/>
      </w:rPr>
    </w:lvl>
    <w:lvl w:ilvl="7" w:tplc="19E4B23C" w:tentative="1">
      <w:start w:val="1"/>
      <w:numFmt w:val="lowerLetter"/>
      <w:lvlText w:val="%8."/>
      <w:lvlJc w:val="left"/>
      <w:pPr>
        <w:tabs>
          <w:tab w:val="num" w:pos="5940"/>
        </w:tabs>
        <w:ind w:left="5940" w:hanging="360"/>
      </w:pPr>
      <w:rPr>
        <w:rFonts w:cs="Times New Roman"/>
      </w:rPr>
    </w:lvl>
    <w:lvl w:ilvl="8" w:tplc="2460EBD8" w:tentative="1">
      <w:start w:val="1"/>
      <w:numFmt w:val="lowerRoman"/>
      <w:lvlText w:val="%9."/>
      <w:lvlJc w:val="right"/>
      <w:pPr>
        <w:tabs>
          <w:tab w:val="num" w:pos="6660"/>
        </w:tabs>
        <w:ind w:left="6660" w:hanging="180"/>
      </w:pPr>
      <w:rPr>
        <w:rFonts w:cs="Times New Roman"/>
      </w:rPr>
    </w:lvl>
  </w:abstractNum>
  <w:abstractNum w:abstractNumId="11">
    <w:nsid w:val="40D7367F"/>
    <w:multiLevelType w:val="singleLevel"/>
    <w:tmpl w:val="9718FA76"/>
    <w:lvl w:ilvl="0">
      <w:start w:val="1"/>
      <w:numFmt w:val="bullet"/>
      <w:lvlText w:val=""/>
      <w:lvlJc w:val="left"/>
      <w:pPr>
        <w:tabs>
          <w:tab w:val="num" w:pos="1070"/>
        </w:tabs>
        <w:ind w:left="1070" w:hanging="360"/>
      </w:pPr>
      <w:rPr>
        <w:rFonts w:ascii="Symbol" w:hAnsi="Symbol" w:hint="default"/>
      </w:rPr>
    </w:lvl>
  </w:abstractNum>
  <w:abstractNum w:abstractNumId="12">
    <w:nsid w:val="43332D58"/>
    <w:multiLevelType w:val="hybridMultilevel"/>
    <w:tmpl w:val="3D2409AC"/>
    <w:lvl w:ilvl="0" w:tplc="6158FCD4">
      <w:start w:val="1"/>
      <w:numFmt w:val="decimal"/>
      <w:lvlText w:val="%1."/>
      <w:lvlJc w:val="left"/>
      <w:pPr>
        <w:tabs>
          <w:tab w:val="num" w:pos="1211"/>
        </w:tabs>
        <w:ind w:left="1211" w:hanging="360"/>
      </w:pPr>
      <w:rPr>
        <w:rFonts w:cs="Times New Roman" w:hint="default"/>
      </w:rPr>
    </w:lvl>
    <w:lvl w:ilvl="1" w:tplc="D77C607C">
      <w:numFmt w:val="none"/>
      <w:lvlText w:val=""/>
      <w:lvlJc w:val="left"/>
      <w:pPr>
        <w:tabs>
          <w:tab w:val="num" w:pos="360"/>
        </w:tabs>
      </w:pPr>
      <w:rPr>
        <w:rFonts w:cs="Times New Roman"/>
      </w:rPr>
    </w:lvl>
    <w:lvl w:ilvl="2" w:tplc="F1E0AD92">
      <w:numFmt w:val="none"/>
      <w:lvlText w:val=""/>
      <w:lvlJc w:val="left"/>
      <w:pPr>
        <w:tabs>
          <w:tab w:val="num" w:pos="360"/>
        </w:tabs>
      </w:pPr>
      <w:rPr>
        <w:rFonts w:cs="Times New Roman"/>
      </w:rPr>
    </w:lvl>
    <w:lvl w:ilvl="3" w:tplc="4A202DA6">
      <w:numFmt w:val="none"/>
      <w:lvlText w:val=""/>
      <w:lvlJc w:val="left"/>
      <w:pPr>
        <w:tabs>
          <w:tab w:val="num" w:pos="360"/>
        </w:tabs>
      </w:pPr>
      <w:rPr>
        <w:rFonts w:cs="Times New Roman"/>
      </w:rPr>
    </w:lvl>
    <w:lvl w:ilvl="4" w:tplc="90D813FA">
      <w:numFmt w:val="none"/>
      <w:lvlText w:val=""/>
      <w:lvlJc w:val="left"/>
      <w:pPr>
        <w:tabs>
          <w:tab w:val="num" w:pos="360"/>
        </w:tabs>
      </w:pPr>
      <w:rPr>
        <w:rFonts w:cs="Times New Roman"/>
      </w:rPr>
    </w:lvl>
    <w:lvl w:ilvl="5" w:tplc="BD12EF6C">
      <w:numFmt w:val="none"/>
      <w:lvlText w:val=""/>
      <w:lvlJc w:val="left"/>
      <w:pPr>
        <w:tabs>
          <w:tab w:val="num" w:pos="360"/>
        </w:tabs>
      </w:pPr>
      <w:rPr>
        <w:rFonts w:cs="Times New Roman"/>
      </w:rPr>
    </w:lvl>
    <w:lvl w:ilvl="6" w:tplc="B9A809BE">
      <w:numFmt w:val="none"/>
      <w:lvlText w:val=""/>
      <w:lvlJc w:val="left"/>
      <w:pPr>
        <w:tabs>
          <w:tab w:val="num" w:pos="360"/>
        </w:tabs>
      </w:pPr>
      <w:rPr>
        <w:rFonts w:cs="Times New Roman"/>
      </w:rPr>
    </w:lvl>
    <w:lvl w:ilvl="7" w:tplc="13588594">
      <w:numFmt w:val="none"/>
      <w:lvlText w:val=""/>
      <w:lvlJc w:val="left"/>
      <w:pPr>
        <w:tabs>
          <w:tab w:val="num" w:pos="360"/>
        </w:tabs>
      </w:pPr>
      <w:rPr>
        <w:rFonts w:cs="Times New Roman"/>
      </w:rPr>
    </w:lvl>
    <w:lvl w:ilvl="8" w:tplc="0C46379C">
      <w:numFmt w:val="none"/>
      <w:lvlText w:val=""/>
      <w:lvlJc w:val="left"/>
      <w:pPr>
        <w:tabs>
          <w:tab w:val="num" w:pos="360"/>
        </w:tabs>
      </w:pPr>
      <w:rPr>
        <w:rFonts w:cs="Times New Roman"/>
      </w:rPr>
    </w:lvl>
  </w:abstractNum>
  <w:abstractNum w:abstractNumId="13">
    <w:nsid w:val="49FF7DEB"/>
    <w:multiLevelType w:val="multilevel"/>
    <w:tmpl w:val="34D06080"/>
    <w:lvl w:ilvl="0">
      <w:start w:val="1"/>
      <w:numFmt w:val="decimal"/>
      <w:lvlText w:val="%1."/>
      <w:lvlJc w:val="left"/>
      <w:pPr>
        <w:tabs>
          <w:tab w:val="num" w:pos="1065"/>
        </w:tabs>
        <w:ind w:left="1065" w:hanging="360"/>
      </w:pPr>
      <w:rPr>
        <w:rFonts w:cs="Times New Roman" w:hint="default"/>
      </w:rPr>
    </w:lvl>
    <w:lvl w:ilvl="1" w:tentative="1">
      <w:start w:val="1"/>
      <w:numFmt w:val="lowerLetter"/>
      <w:lvlText w:val="%2."/>
      <w:lvlJc w:val="left"/>
      <w:pPr>
        <w:tabs>
          <w:tab w:val="num" w:pos="1785"/>
        </w:tabs>
        <w:ind w:left="1785" w:hanging="360"/>
      </w:pPr>
      <w:rPr>
        <w:rFonts w:cs="Times New Roman"/>
      </w:rPr>
    </w:lvl>
    <w:lvl w:ilvl="2" w:tentative="1">
      <w:start w:val="1"/>
      <w:numFmt w:val="lowerRoman"/>
      <w:lvlText w:val="%3."/>
      <w:lvlJc w:val="right"/>
      <w:pPr>
        <w:tabs>
          <w:tab w:val="num" w:pos="2505"/>
        </w:tabs>
        <w:ind w:left="2505" w:hanging="180"/>
      </w:pPr>
      <w:rPr>
        <w:rFonts w:cs="Times New Roman"/>
      </w:rPr>
    </w:lvl>
    <w:lvl w:ilvl="3" w:tentative="1">
      <w:start w:val="1"/>
      <w:numFmt w:val="decimal"/>
      <w:lvlText w:val="%4."/>
      <w:lvlJc w:val="left"/>
      <w:pPr>
        <w:tabs>
          <w:tab w:val="num" w:pos="3225"/>
        </w:tabs>
        <w:ind w:left="3225" w:hanging="360"/>
      </w:pPr>
      <w:rPr>
        <w:rFonts w:cs="Times New Roman"/>
      </w:rPr>
    </w:lvl>
    <w:lvl w:ilvl="4" w:tentative="1">
      <w:start w:val="1"/>
      <w:numFmt w:val="lowerLetter"/>
      <w:lvlText w:val="%5."/>
      <w:lvlJc w:val="left"/>
      <w:pPr>
        <w:tabs>
          <w:tab w:val="num" w:pos="3945"/>
        </w:tabs>
        <w:ind w:left="3945" w:hanging="360"/>
      </w:pPr>
      <w:rPr>
        <w:rFonts w:cs="Times New Roman"/>
      </w:rPr>
    </w:lvl>
    <w:lvl w:ilvl="5" w:tentative="1">
      <w:start w:val="1"/>
      <w:numFmt w:val="lowerRoman"/>
      <w:lvlText w:val="%6."/>
      <w:lvlJc w:val="right"/>
      <w:pPr>
        <w:tabs>
          <w:tab w:val="num" w:pos="4665"/>
        </w:tabs>
        <w:ind w:left="4665" w:hanging="180"/>
      </w:pPr>
      <w:rPr>
        <w:rFonts w:cs="Times New Roman"/>
      </w:rPr>
    </w:lvl>
    <w:lvl w:ilvl="6" w:tentative="1">
      <w:start w:val="1"/>
      <w:numFmt w:val="decimal"/>
      <w:lvlText w:val="%7."/>
      <w:lvlJc w:val="left"/>
      <w:pPr>
        <w:tabs>
          <w:tab w:val="num" w:pos="5385"/>
        </w:tabs>
        <w:ind w:left="5385" w:hanging="360"/>
      </w:pPr>
      <w:rPr>
        <w:rFonts w:cs="Times New Roman"/>
      </w:rPr>
    </w:lvl>
    <w:lvl w:ilvl="7" w:tentative="1">
      <w:start w:val="1"/>
      <w:numFmt w:val="lowerLetter"/>
      <w:lvlText w:val="%8."/>
      <w:lvlJc w:val="left"/>
      <w:pPr>
        <w:tabs>
          <w:tab w:val="num" w:pos="6105"/>
        </w:tabs>
        <w:ind w:left="6105" w:hanging="360"/>
      </w:pPr>
      <w:rPr>
        <w:rFonts w:cs="Times New Roman"/>
      </w:rPr>
    </w:lvl>
    <w:lvl w:ilvl="8" w:tentative="1">
      <w:start w:val="1"/>
      <w:numFmt w:val="lowerRoman"/>
      <w:lvlText w:val="%9."/>
      <w:lvlJc w:val="right"/>
      <w:pPr>
        <w:tabs>
          <w:tab w:val="num" w:pos="6825"/>
        </w:tabs>
        <w:ind w:left="6825" w:hanging="180"/>
      </w:pPr>
      <w:rPr>
        <w:rFonts w:cs="Times New Roman"/>
      </w:rPr>
    </w:lvl>
  </w:abstractNum>
  <w:abstractNum w:abstractNumId="14">
    <w:nsid w:val="51265D0B"/>
    <w:multiLevelType w:val="multilevel"/>
    <w:tmpl w:val="68807CD2"/>
    <w:lvl w:ilvl="0">
      <w:start w:val="1"/>
      <w:numFmt w:val="decimal"/>
      <w:lvlText w:val="%1)"/>
      <w:lvlJc w:val="left"/>
      <w:pPr>
        <w:tabs>
          <w:tab w:val="num" w:pos="720"/>
        </w:tabs>
        <w:ind w:left="720" w:hanging="360"/>
      </w:pPr>
      <w:rPr>
        <w:rFonts w:cs="Times New Roman" w:hint="default"/>
        <w:b/>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15">
    <w:nsid w:val="56875452"/>
    <w:multiLevelType w:val="multilevel"/>
    <w:tmpl w:val="1BE0CB7E"/>
    <w:lvl w:ilvl="0">
      <w:start w:val="6"/>
      <w:numFmt w:val="decimal"/>
      <w:lvlText w:val="%1)"/>
      <w:lvlJc w:val="left"/>
      <w:pPr>
        <w:tabs>
          <w:tab w:val="num" w:pos="1080"/>
        </w:tabs>
        <w:ind w:left="1080" w:hanging="360"/>
      </w:pPr>
      <w:rPr>
        <w:rFonts w:cs="Times New Roman" w:hint="default"/>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16">
    <w:nsid w:val="59A14E3C"/>
    <w:multiLevelType w:val="multilevel"/>
    <w:tmpl w:val="064E593E"/>
    <w:lvl w:ilvl="0">
      <w:start w:val="1"/>
      <w:numFmt w:val="decimal"/>
      <w:lvlText w:val="%1)"/>
      <w:lvlJc w:val="left"/>
      <w:pPr>
        <w:tabs>
          <w:tab w:val="num" w:pos="1069"/>
        </w:tabs>
        <w:ind w:left="1069" w:hanging="360"/>
      </w:pPr>
      <w:rPr>
        <w:rFonts w:cs="Times New Roman" w:hint="default"/>
      </w:rPr>
    </w:lvl>
    <w:lvl w:ilvl="1" w:tentative="1">
      <w:start w:val="1"/>
      <w:numFmt w:val="lowerLetter"/>
      <w:lvlText w:val="%2."/>
      <w:lvlJc w:val="left"/>
      <w:pPr>
        <w:tabs>
          <w:tab w:val="num" w:pos="1789"/>
        </w:tabs>
        <w:ind w:left="1789" w:hanging="360"/>
      </w:pPr>
      <w:rPr>
        <w:rFonts w:cs="Times New Roman"/>
      </w:rPr>
    </w:lvl>
    <w:lvl w:ilvl="2" w:tentative="1">
      <w:start w:val="1"/>
      <w:numFmt w:val="lowerRoman"/>
      <w:lvlText w:val="%3."/>
      <w:lvlJc w:val="right"/>
      <w:pPr>
        <w:tabs>
          <w:tab w:val="num" w:pos="2509"/>
        </w:tabs>
        <w:ind w:left="2509" w:hanging="180"/>
      </w:pPr>
      <w:rPr>
        <w:rFonts w:cs="Times New Roman"/>
      </w:rPr>
    </w:lvl>
    <w:lvl w:ilvl="3" w:tentative="1">
      <w:start w:val="1"/>
      <w:numFmt w:val="decimal"/>
      <w:lvlText w:val="%4."/>
      <w:lvlJc w:val="left"/>
      <w:pPr>
        <w:tabs>
          <w:tab w:val="num" w:pos="3229"/>
        </w:tabs>
        <w:ind w:left="3229" w:hanging="360"/>
      </w:pPr>
      <w:rPr>
        <w:rFonts w:cs="Times New Roman"/>
      </w:rPr>
    </w:lvl>
    <w:lvl w:ilvl="4" w:tentative="1">
      <w:start w:val="1"/>
      <w:numFmt w:val="lowerLetter"/>
      <w:lvlText w:val="%5."/>
      <w:lvlJc w:val="left"/>
      <w:pPr>
        <w:tabs>
          <w:tab w:val="num" w:pos="3949"/>
        </w:tabs>
        <w:ind w:left="3949" w:hanging="360"/>
      </w:pPr>
      <w:rPr>
        <w:rFonts w:cs="Times New Roman"/>
      </w:rPr>
    </w:lvl>
    <w:lvl w:ilvl="5" w:tentative="1">
      <w:start w:val="1"/>
      <w:numFmt w:val="lowerRoman"/>
      <w:lvlText w:val="%6."/>
      <w:lvlJc w:val="right"/>
      <w:pPr>
        <w:tabs>
          <w:tab w:val="num" w:pos="4669"/>
        </w:tabs>
        <w:ind w:left="4669" w:hanging="180"/>
      </w:pPr>
      <w:rPr>
        <w:rFonts w:cs="Times New Roman"/>
      </w:rPr>
    </w:lvl>
    <w:lvl w:ilvl="6" w:tentative="1">
      <w:start w:val="1"/>
      <w:numFmt w:val="decimal"/>
      <w:lvlText w:val="%7."/>
      <w:lvlJc w:val="left"/>
      <w:pPr>
        <w:tabs>
          <w:tab w:val="num" w:pos="5389"/>
        </w:tabs>
        <w:ind w:left="5389" w:hanging="360"/>
      </w:pPr>
      <w:rPr>
        <w:rFonts w:cs="Times New Roman"/>
      </w:rPr>
    </w:lvl>
    <w:lvl w:ilvl="7" w:tentative="1">
      <w:start w:val="1"/>
      <w:numFmt w:val="lowerLetter"/>
      <w:lvlText w:val="%8."/>
      <w:lvlJc w:val="left"/>
      <w:pPr>
        <w:tabs>
          <w:tab w:val="num" w:pos="6109"/>
        </w:tabs>
        <w:ind w:left="6109" w:hanging="360"/>
      </w:pPr>
      <w:rPr>
        <w:rFonts w:cs="Times New Roman"/>
      </w:rPr>
    </w:lvl>
    <w:lvl w:ilvl="8" w:tentative="1">
      <w:start w:val="1"/>
      <w:numFmt w:val="lowerRoman"/>
      <w:lvlText w:val="%9."/>
      <w:lvlJc w:val="right"/>
      <w:pPr>
        <w:tabs>
          <w:tab w:val="num" w:pos="6829"/>
        </w:tabs>
        <w:ind w:left="6829" w:hanging="180"/>
      </w:pPr>
      <w:rPr>
        <w:rFonts w:cs="Times New Roman"/>
      </w:rPr>
    </w:lvl>
  </w:abstractNum>
  <w:abstractNum w:abstractNumId="17">
    <w:nsid w:val="5B0805F1"/>
    <w:multiLevelType w:val="multilevel"/>
    <w:tmpl w:val="5D8C6146"/>
    <w:lvl w:ilvl="0">
      <w:start w:val="4"/>
      <w:numFmt w:val="bullet"/>
      <w:lvlText w:val="-"/>
      <w:lvlJc w:val="left"/>
      <w:pPr>
        <w:tabs>
          <w:tab w:val="num" w:pos="1069"/>
        </w:tabs>
        <w:ind w:left="1069" w:hanging="360"/>
      </w:pPr>
      <w:rPr>
        <w:rFonts w:ascii="Times New Roman" w:eastAsia="Times New Roman" w:hAnsi="Times New Roman" w:hint="default"/>
      </w:rPr>
    </w:lvl>
    <w:lvl w:ilvl="1" w:tentative="1">
      <w:start w:val="1"/>
      <w:numFmt w:val="bullet"/>
      <w:lvlText w:val="o"/>
      <w:lvlJc w:val="left"/>
      <w:pPr>
        <w:tabs>
          <w:tab w:val="num" w:pos="1789"/>
        </w:tabs>
        <w:ind w:left="1789" w:hanging="360"/>
      </w:pPr>
      <w:rPr>
        <w:rFonts w:ascii="Courier New" w:hAnsi="Courier New" w:hint="default"/>
      </w:rPr>
    </w:lvl>
    <w:lvl w:ilvl="2" w:tentative="1">
      <w:start w:val="1"/>
      <w:numFmt w:val="bullet"/>
      <w:lvlText w:val=""/>
      <w:lvlJc w:val="left"/>
      <w:pPr>
        <w:tabs>
          <w:tab w:val="num" w:pos="2509"/>
        </w:tabs>
        <w:ind w:left="2509" w:hanging="360"/>
      </w:pPr>
      <w:rPr>
        <w:rFonts w:ascii="Wingdings" w:hAnsi="Wingdings" w:hint="default"/>
      </w:rPr>
    </w:lvl>
    <w:lvl w:ilvl="3" w:tentative="1">
      <w:start w:val="1"/>
      <w:numFmt w:val="bullet"/>
      <w:lvlText w:val=""/>
      <w:lvlJc w:val="left"/>
      <w:pPr>
        <w:tabs>
          <w:tab w:val="num" w:pos="3229"/>
        </w:tabs>
        <w:ind w:left="3229" w:hanging="360"/>
      </w:pPr>
      <w:rPr>
        <w:rFonts w:ascii="Symbol" w:hAnsi="Symbol" w:hint="default"/>
      </w:rPr>
    </w:lvl>
    <w:lvl w:ilvl="4" w:tentative="1">
      <w:start w:val="1"/>
      <w:numFmt w:val="bullet"/>
      <w:lvlText w:val="o"/>
      <w:lvlJc w:val="left"/>
      <w:pPr>
        <w:tabs>
          <w:tab w:val="num" w:pos="3949"/>
        </w:tabs>
        <w:ind w:left="3949" w:hanging="360"/>
      </w:pPr>
      <w:rPr>
        <w:rFonts w:ascii="Courier New" w:hAnsi="Courier New" w:hint="default"/>
      </w:rPr>
    </w:lvl>
    <w:lvl w:ilvl="5" w:tentative="1">
      <w:start w:val="1"/>
      <w:numFmt w:val="bullet"/>
      <w:lvlText w:val=""/>
      <w:lvlJc w:val="left"/>
      <w:pPr>
        <w:tabs>
          <w:tab w:val="num" w:pos="4669"/>
        </w:tabs>
        <w:ind w:left="4669" w:hanging="360"/>
      </w:pPr>
      <w:rPr>
        <w:rFonts w:ascii="Wingdings" w:hAnsi="Wingdings" w:hint="default"/>
      </w:rPr>
    </w:lvl>
    <w:lvl w:ilvl="6" w:tentative="1">
      <w:start w:val="1"/>
      <w:numFmt w:val="bullet"/>
      <w:lvlText w:val=""/>
      <w:lvlJc w:val="left"/>
      <w:pPr>
        <w:tabs>
          <w:tab w:val="num" w:pos="5389"/>
        </w:tabs>
        <w:ind w:left="5389" w:hanging="360"/>
      </w:pPr>
      <w:rPr>
        <w:rFonts w:ascii="Symbol" w:hAnsi="Symbol" w:hint="default"/>
      </w:rPr>
    </w:lvl>
    <w:lvl w:ilvl="7" w:tentative="1">
      <w:start w:val="1"/>
      <w:numFmt w:val="bullet"/>
      <w:lvlText w:val="o"/>
      <w:lvlJc w:val="left"/>
      <w:pPr>
        <w:tabs>
          <w:tab w:val="num" w:pos="6109"/>
        </w:tabs>
        <w:ind w:left="6109" w:hanging="360"/>
      </w:pPr>
      <w:rPr>
        <w:rFonts w:ascii="Courier New" w:hAnsi="Courier New" w:hint="default"/>
      </w:rPr>
    </w:lvl>
    <w:lvl w:ilvl="8" w:tentative="1">
      <w:start w:val="1"/>
      <w:numFmt w:val="bullet"/>
      <w:lvlText w:val=""/>
      <w:lvlJc w:val="left"/>
      <w:pPr>
        <w:tabs>
          <w:tab w:val="num" w:pos="6829"/>
        </w:tabs>
        <w:ind w:left="6829" w:hanging="360"/>
      </w:pPr>
      <w:rPr>
        <w:rFonts w:ascii="Wingdings" w:hAnsi="Wingdings" w:hint="default"/>
      </w:rPr>
    </w:lvl>
  </w:abstractNum>
  <w:abstractNum w:abstractNumId="18">
    <w:nsid w:val="5D0A0D44"/>
    <w:multiLevelType w:val="multilevel"/>
    <w:tmpl w:val="457AB37C"/>
    <w:lvl w:ilvl="0">
      <w:start w:val="1"/>
      <w:numFmt w:val="bullet"/>
      <w:lvlText w:val="–"/>
      <w:lvlJc w:val="left"/>
      <w:pPr>
        <w:tabs>
          <w:tab w:val="num" w:pos="720"/>
        </w:tabs>
        <w:ind w:left="720" w:hanging="360"/>
      </w:pPr>
      <w:rPr>
        <w:rFonts w:ascii="Times New Roman" w:eastAsia="Times New Roman" w:hAnsi="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9">
    <w:nsid w:val="6B3A5C4F"/>
    <w:multiLevelType w:val="multilevel"/>
    <w:tmpl w:val="62443644"/>
    <w:lvl w:ilvl="0">
      <w:start w:val="1"/>
      <w:numFmt w:val="decimal"/>
      <w:lvlText w:val="%1)"/>
      <w:lvlJc w:val="left"/>
      <w:pPr>
        <w:tabs>
          <w:tab w:val="num" w:pos="1065"/>
        </w:tabs>
        <w:ind w:left="1065" w:hanging="360"/>
      </w:pPr>
      <w:rPr>
        <w:rFonts w:cs="Times New Roman" w:hint="default"/>
      </w:rPr>
    </w:lvl>
    <w:lvl w:ilvl="1" w:tentative="1">
      <w:start w:val="1"/>
      <w:numFmt w:val="lowerLetter"/>
      <w:lvlText w:val="%2."/>
      <w:lvlJc w:val="left"/>
      <w:pPr>
        <w:tabs>
          <w:tab w:val="num" w:pos="1785"/>
        </w:tabs>
        <w:ind w:left="1785" w:hanging="360"/>
      </w:pPr>
      <w:rPr>
        <w:rFonts w:cs="Times New Roman"/>
      </w:rPr>
    </w:lvl>
    <w:lvl w:ilvl="2" w:tentative="1">
      <w:start w:val="1"/>
      <w:numFmt w:val="lowerRoman"/>
      <w:lvlText w:val="%3."/>
      <w:lvlJc w:val="right"/>
      <w:pPr>
        <w:tabs>
          <w:tab w:val="num" w:pos="2505"/>
        </w:tabs>
        <w:ind w:left="2505" w:hanging="180"/>
      </w:pPr>
      <w:rPr>
        <w:rFonts w:cs="Times New Roman"/>
      </w:rPr>
    </w:lvl>
    <w:lvl w:ilvl="3" w:tentative="1">
      <w:start w:val="1"/>
      <w:numFmt w:val="decimal"/>
      <w:lvlText w:val="%4."/>
      <w:lvlJc w:val="left"/>
      <w:pPr>
        <w:tabs>
          <w:tab w:val="num" w:pos="3225"/>
        </w:tabs>
        <w:ind w:left="3225" w:hanging="360"/>
      </w:pPr>
      <w:rPr>
        <w:rFonts w:cs="Times New Roman"/>
      </w:rPr>
    </w:lvl>
    <w:lvl w:ilvl="4" w:tentative="1">
      <w:start w:val="1"/>
      <w:numFmt w:val="lowerLetter"/>
      <w:lvlText w:val="%5."/>
      <w:lvlJc w:val="left"/>
      <w:pPr>
        <w:tabs>
          <w:tab w:val="num" w:pos="3945"/>
        </w:tabs>
        <w:ind w:left="3945" w:hanging="360"/>
      </w:pPr>
      <w:rPr>
        <w:rFonts w:cs="Times New Roman"/>
      </w:rPr>
    </w:lvl>
    <w:lvl w:ilvl="5" w:tentative="1">
      <w:start w:val="1"/>
      <w:numFmt w:val="lowerRoman"/>
      <w:lvlText w:val="%6."/>
      <w:lvlJc w:val="right"/>
      <w:pPr>
        <w:tabs>
          <w:tab w:val="num" w:pos="4665"/>
        </w:tabs>
        <w:ind w:left="4665" w:hanging="180"/>
      </w:pPr>
      <w:rPr>
        <w:rFonts w:cs="Times New Roman"/>
      </w:rPr>
    </w:lvl>
    <w:lvl w:ilvl="6" w:tentative="1">
      <w:start w:val="1"/>
      <w:numFmt w:val="decimal"/>
      <w:lvlText w:val="%7."/>
      <w:lvlJc w:val="left"/>
      <w:pPr>
        <w:tabs>
          <w:tab w:val="num" w:pos="5385"/>
        </w:tabs>
        <w:ind w:left="5385" w:hanging="360"/>
      </w:pPr>
      <w:rPr>
        <w:rFonts w:cs="Times New Roman"/>
      </w:rPr>
    </w:lvl>
    <w:lvl w:ilvl="7" w:tentative="1">
      <w:start w:val="1"/>
      <w:numFmt w:val="lowerLetter"/>
      <w:lvlText w:val="%8."/>
      <w:lvlJc w:val="left"/>
      <w:pPr>
        <w:tabs>
          <w:tab w:val="num" w:pos="6105"/>
        </w:tabs>
        <w:ind w:left="6105" w:hanging="360"/>
      </w:pPr>
      <w:rPr>
        <w:rFonts w:cs="Times New Roman"/>
      </w:rPr>
    </w:lvl>
    <w:lvl w:ilvl="8" w:tentative="1">
      <w:start w:val="1"/>
      <w:numFmt w:val="lowerRoman"/>
      <w:lvlText w:val="%9."/>
      <w:lvlJc w:val="right"/>
      <w:pPr>
        <w:tabs>
          <w:tab w:val="num" w:pos="6825"/>
        </w:tabs>
        <w:ind w:left="6825" w:hanging="180"/>
      </w:pPr>
      <w:rPr>
        <w:rFonts w:cs="Times New Roman"/>
      </w:rPr>
    </w:lvl>
  </w:abstractNum>
  <w:abstractNum w:abstractNumId="20">
    <w:nsid w:val="717C055B"/>
    <w:multiLevelType w:val="hybridMultilevel"/>
    <w:tmpl w:val="72825AF0"/>
    <w:lvl w:ilvl="0" w:tplc="68F847D8">
      <w:start w:val="1"/>
      <w:numFmt w:val="decimal"/>
      <w:lvlText w:val="%1)"/>
      <w:lvlJc w:val="left"/>
      <w:pPr>
        <w:tabs>
          <w:tab w:val="num" w:pos="750"/>
        </w:tabs>
        <w:ind w:left="750" w:hanging="390"/>
      </w:pPr>
      <w:rPr>
        <w:rFonts w:cs="Times New Roman" w:hint="default"/>
      </w:rPr>
    </w:lvl>
    <w:lvl w:ilvl="1" w:tplc="8DD0092C" w:tentative="1">
      <w:start w:val="1"/>
      <w:numFmt w:val="lowerLetter"/>
      <w:lvlText w:val="%2."/>
      <w:lvlJc w:val="left"/>
      <w:pPr>
        <w:tabs>
          <w:tab w:val="num" w:pos="1440"/>
        </w:tabs>
        <w:ind w:left="1440" w:hanging="360"/>
      </w:pPr>
      <w:rPr>
        <w:rFonts w:cs="Times New Roman"/>
      </w:rPr>
    </w:lvl>
    <w:lvl w:ilvl="2" w:tplc="5CC8B79E" w:tentative="1">
      <w:start w:val="1"/>
      <w:numFmt w:val="lowerRoman"/>
      <w:lvlText w:val="%3."/>
      <w:lvlJc w:val="right"/>
      <w:pPr>
        <w:tabs>
          <w:tab w:val="num" w:pos="2160"/>
        </w:tabs>
        <w:ind w:left="2160" w:hanging="180"/>
      </w:pPr>
      <w:rPr>
        <w:rFonts w:cs="Times New Roman"/>
      </w:rPr>
    </w:lvl>
    <w:lvl w:ilvl="3" w:tplc="C9E05264" w:tentative="1">
      <w:start w:val="1"/>
      <w:numFmt w:val="decimal"/>
      <w:lvlText w:val="%4."/>
      <w:lvlJc w:val="left"/>
      <w:pPr>
        <w:tabs>
          <w:tab w:val="num" w:pos="2880"/>
        </w:tabs>
        <w:ind w:left="2880" w:hanging="360"/>
      </w:pPr>
      <w:rPr>
        <w:rFonts w:cs="Times New Roman"/>
      </w:rPr>
    </w:lvl>
    <w:lvl w:ilvl="4" w:tplc="4ABC7960" w:tentative="1">
      <w:start w:val="1"/>
      <w:numFmt w:val="lowerLetter"/>
      <w:lvlText w:val="%5."/>
      <w:lvlJc w:val="left"/>
      <w:pPr>
        <w:tabs>
          <w:tab w:val="num" w:pos="3600"/>
        </w:tabs>
        <w:ind w:left="3600" w:hanging="360"/>
      </w:pPr>
      <w:rPr>
        <w:rFonts w:cs="Times New Roman"/>
      </w:rPr>
    </w:lvl>
    <w:lvl w:ilvl="5" w:tplc="DC380CF6" w:tentative="1">
      <w:start w:val="1"/>
      <w:numFmt w:val="lowerRoman"/>
      <w:lvlText w:val="%6."/>
      <w:lvlJc w:val="right"/>
      <w:pPr>
        <w:tabs>
          <w:tab w:val="num" w:pos="4320"/>
        </w:tabs>
        <w:ind w:left="4320" w:hanging="180"/>
      </w:pPr>
      <w:rPr>
        <w:rFonts w:cs="Times New Roman"/>
      </w:rPr>
    </w:lvl>
    <w:lvl w:ilvl="6" w:tplc="A8868DAA" w:tentative="1">
      <w:start w:val="1"/>
      <w:numFmt w:val="decimal"/>
      <w:lvlText w:val="%7."/>
      <w:lvlJc w:val="left"/>
      <w:pPr>
        <w:tabs>
          <w:tab w:val="num" w:pos="5040"/>
        </w:tabs>
        <w:ind w:left="5040" w:hanging="360"/>
      </w:pPr>
      <w:rPr>
        <w:rFonts w:cs="Times New Roman"/>
      </w:rPr>
    </w:lvl>
    <w:lvl w:ilvl="7" w:tplc="29A4D17E" w:tentative="1">
      <w:start w:val="1"/>
      <w:numFmt w:val="lowerLetter"/>
      <w:lvlText w:val="%8."/>
      <w:lvlJc w:val="left"/>
      <w:pPr>
        <w:tabs>
          <w:tab w:val="num" w:pos="5760"/>
        </w:tabs>
        <w:ind w:left="5760" w:hanging="360"/>
      </w:pPr>
      <w:rPr>
        <w:rFonts w:cs="Times New Roman"/>
      </w:rPr>
    </w:lvl>
    <w:lvl w:ilvl="8" w:tplc="5B4CCFB8" w:tentative="1">
      <w:start w:val="1"/>
      <w:numFmt w:val="lowerRoman"/>
      <w:lvlText w:val="%9."/>
      <w:lvlJc w:val="right"/>
      <w:pPr>
        <w:tabs>
          <w:tab w:val="num" w:pos="6480"/>
        </w:tabs>
        <w:ind w:left="6480" w:hanging="180"/>
      </w:pPr>
      <w:rPr>
        <w:rFonts w:cs="Times New Roman"/>
      </w:rPr>
    </w:lvl>
  </w:abstractNum>
  <w:abstractNum w:abstractNumId="21">
    <w:nsid w:val="76BF5CAF"/>
    <w:multiLevelType w:val="multilevel"/>
    <w:tmpl w:val="DCE281C2"/>
    <w:lvl w:ilvl="0">
      <w:start w:val="1"/>
      <w:numFmt w:val="decimal"/>
      <w:lvlText w:val="%1)"/>
      <w:lvlJc w:val="left"/>
      <w:pPr>
        <w:tabs>
          <w:tab w:val="num" w:pos="1069"/>
        </w:tabs>
        <w:ind w:left="1069" w:hanging="360"/>
      </w:pPr>
      <w:rPr>
        <w:rFonts w:cs="Times New Roman" w:hint="default"/>
      </w:rPr>
    </w:lvl>
    <w:lvl w:ilvl="1" w:tentative="1">
      <w:start w:val="1"/>
      <w:numFmt w:val="lowerLetter"/>
      <w:lvlText w:val="%2."/>
      <w:lvlJc w:val="left"/>
      <w:pPr>
        <w:tabs>
          <w:tab w:val="num" w:pos="1789"/>
        </w:tabs>
        <w:ind w:left="1789" w:hanging="360"/>
      </w:pPr>
      <w:rPr>
        <w:rFonts w:cs="Times New Roman"/>
      </w:rPr>
    </w:lvl>
    <w:lvl w:ilvl="2" w:tentative="1">
      <w:start w:val="1"/>
      <w:numFmt w:val="lowerRoman"/>
      <w:lvlText w:val="%3."/>
      <w:lvlJc w:val="right"/>
      <w:pPr>
        <w:tabs>
          <w:tab w:val="num" w:pos="2509"/>
        </w:tabs>
        <w:ind w:left="2509" w:hanging="180"/>
      </w:pPr>
      <w:rPr>
        <w:rFonts w:cs="Times New Roman"/>
      </w:rPr>
    </w:lvl>
    <w:lvl w:ilvl="3" w:tentative="1">
      <w:start w:val="1"/>
      <w:numFmt w:val="decimal"/>
      <w:lvlText w:val="%4."/>
      <w:lvlJc w:val="left"/>
      <w:pPr>
        <w:tabs>
          <w:tab w:val="num" w:pos="3229"/>
        </w:tabs>
        <w:ind w:left="3229" w:hanging="360"/>
      </w:pPr>
      <w:rPr>
        <w:rFonts w:cs="Times New Roman"/>
      </w:rPr>
    </w:lvl>
    <w:lvl w:ilvl="4" w:tentative="1">
      <w:start w:val="1"/>
      <w:numFmt w:val="lowerLetter"/>
      <w:lvlText w:val="%5."/>
      <w:lvlJc w:val="left"/>
      <w:pPr>
        <w:tabs>
          <w:tab w:val="num" w:pos="3949"/>
        </w:tabs>
        <w:ind w:left="3949" w:hanging="360"/>
      </w:pPr>
      <w:rPr>
        <w:rFonts w:cs="Times New Roman"/>
      </w:rPr>
    </w:lvl>
    <w:lvl w:ilvl="5" w:tentative="1">
      <w:start w:val="1"/>
      <w:numFmt w:val="lowerRoman"/>
      <w:lvlText w:val="%6."/>
      <w:lvlJc w:val="right"/>
      <w:pPr>
        <w:tabs>
          <w:tab w:val="num" w:pos="4669"/>
        </w:tabs>
        <w:ind w:left="4669" w:hanging="180"/>
      </w:pPr>
      <w:rPr>
        <w:rFonts w:cs="Times New Roman"/>
      </w:rPr>
    </w:lvl>
    <w:lvl w:ilvl="6" w:tentative="1">
      <w:start w:val="1"/>
      <w:numFmt w:val="decimal"/>
      <w:lvlText w:val="%7."/>
      <w:lvlJc w:val="left"/>
      <w:pPr>
        <w:tabs>
          <w:tab w:val="num" w:pos="5389"/>
        </w:tabs>
        <w:ind w:left="5389" w:hanging="360"/>
      </w:pPr>
      <w:rPr>
        <w:rFonts w:cs="Times New Roman"/>
      </w:rPr>
    </w:lvl>
    <w:lvl w:ilvl="7" w:tentative="1">
      <w:start w:val="1"/>
      <w:numFmt w:val="lowerLetter"/>
      <w:lvlText w:val="%8."/>
      <w:lvlJc w:val="left"/>
      <w:pPr>
        <w:tabs>
          <w:tab w:val="num" w:pos="6109"/>
        </w:tabs>
        <w:ind w:left="6109" w:hanging="360"/>
      </w:pPr>
      <w:rPr>
        <w:rFonts w:cs="Times New Roman"/>
      </w:rPr>
    </w:lvl>
    <w:lvl w:ilvl="8" w:tentative="1">
      <w:start w:val="1"/>
      <w:numFmt w:val="lowerRoman"/>
      <w:lvlText w:val="%9."/>
      <w:lvlJc w:val="right"/>
      <w:pPr>
        <w:tabs>
          <w:tab w:val="num" w:pos="6829"/>
        </w:tabs>
        <w:ind w:left="6829" w:hanging="180"/>
      </w:pPr>
      <w:rPr>
        <w:rFonts w:cs="Times New Roman"/>
      </w:rPr>
    </w:lvl>
  </w:abstractNum>
  <w:num w:numId="1">
    <w:abstractNumId w:val="1"/>
  </w:num>
  <w:num w:numId="2">
    <w:abstractNumId w:val="20"/>
  </w:num>
  <w:num w:numId="3">
    <w:abstractNumId w:val="5"/>
  </w:num>
  <w:num w:numId="4">
    <w:abstractNumId w:val="6"/>
  </w:num>
  <w:num w:numId="5">
    <w:abstractNumId w:val="10"/>
  </w:num>
  <w:num w:numId="6">
    <w:abstractNumId w:val="13"/>
  </w:num>
  <w:num w:numId="7">
    <w:abstractNumId w:val="7"/>
  </w:num>
  <w:num w:numId="8">
    <w:abstractNumId w:val="4"/>
  </w:num>
  <w:num w:numId="9">
    <w:abstractNumId w:val="14"/>
  </w:num>
  <w:num w:numId="10">
    <w:abstractNumId w:val="18"/>
  </w:num>
  <w:num w:numId="11">
    <w:abstractNumId w:val="2"/>
  </w:num>
  <w:num w:numId="12">
    <w:abstractNumId w:val="17"/>
  </w:num>
  <w:num w:numId="13">
    <w:abstractNumId w:val="16"/>
  </w:num>
  <w:num w:numId="14">
    <w:abstractNumId w:val="0"/>
  </w:num>
  <w:num w:numId="15">
    <w:abstractNumId w:val="21"/>
  </w:num>
  <w:num w:numId="16">
    <w:abstractNumId w:val="19"/>
  </w:num>
  <w:num w:numId="17">
    <w:abstractNumId w:val="9"/>
  </w:num>
  <w:num w:numId="18">
    <w:abstractNumId w:val="8"/>
  </w:num>
  <w:num w:numId="19">
    <w:abstractNumId w:val="15"/>
  </w:num>
  <w:num w:numId="20">
    <w:abstractNumId w:val="3"/>
  </w:num>
  <w:num w:numId="21">
    <w:abstractNumId w:val="11"/>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71A94"/>
    <w:rsid w:val="00020AD4"/>
    <w:rsid w:val="00042934"/>
    <w:rsid w:val="00082671"/>
    <w:rsid w:val="000B43DE"/>
    <w:rsid w:val="000D6EDB"/>
    <w:rsid w:val="000E3DA1"/>
    <w:rsid w:val="000F7A42"/>
    <w:rsid w:val="0012722B"/>
    <w:rsid w:val="00132B35"/>
    <w:rsid w:val="001562C6"/>
    <w:rsid w:val="001638D9"/>
    <w:rsid w:val="00166A3B"/>
    <w:rsid w:val="001E56A1"/>
    <w:rsid w:val="001F0FCE"/>
    <w:rsid w:val="00210923"/>
    <w:rsid w:val="00242F13"/>
    <w:rsid w:val="002452C8"/>
    <w:rsid w:val="002526AA"/>
    <w:rsid w:val="00285AB0"/>
    <w:rsid w:val="002A45AC"/>
    <w:rsid w:val="002F423F"/>
    <w:rsid w:val="003E4229"/>
    <w:rsid w:val="0044075B"/>
    <w:rsid w:val="00444A7A"/>
    <w:rsid w:val="0046063C"/>
    <w:rsid w:val="00487ACB"/>
    <w:rsid w:val="004A02F7"/>
    <w:rsid w:val="004A1F90"/>
    <w:rsid w:val="004B0F48"/>
    <w:rsid w:val="00523C80"/>
    <w:rsid w:val="00576CC2"/>
    <w:rsid w:val="0058546B"/>
    <w:rsid w:val="0059624F"/>
    <w:rsid w:val="00597A6F"/>
    <w:rsid w:val="00653511"/>
    <w:rsid w:val="0066159C"/>
    <w:rsid w:val="006625DC"/>
    <w:rsid w:val="006A700C"/>
    <w:rsid w:val="006C3144"/>
    <w:rsid w:val="006F136E"/>
    <w:rsid w:val="006F3705"/>
    <w:rsid w:val="00725F5F"/>
    <w:rsid w:val="00740728"/>
    <w:rsid w:val="00771A94"/>
    <w:rsid w:val="00775051"/>
    <w:rsid w:val="00795C97"/>
    <w:rsid w:val="007A1039"/>
    <w:rsid w:val="00887327"/>
    <w:rsid w:val="008B76D6"/>
    <w:rsid w:val="00901BA1"/>
    <w:rsid w:val="009117A0"/>
    <w:rsid w:val="00942A5F"/>
    <w:rsid w:val="00953694"/>
    <w:rsid w:val="0095708F"/>
    <w:rsid w:val="00961E95"/>
    <w:rsid w:val="00981BB3"/>
    <w:rsid w:val="009C2555"/>
    <w:rsid w:val="009C742C"/>
    <w:rsid w:val="009E1308"/>
    <w:rsid w:val="009F7076"/>
    <w:rsid w:val="00A05D31"/>
    <w:rsid w:val="00A10732"/>
    <w:rsid w:val="00A55E8E"/>
    <w:rsid w:val="00A70A69"/>
    <w:rsid w:val="00A7215B"/>
    <w:rsid w:val="00AA2AD6"/>
    <w:rsid w:val="00AE4CC1"/>
    <w:rsid w:val="00AE5046"/>
    <w:rsid w:val="00B14DC0"/>
    <w:rsid w:val="00B17BE3"/>
    <w:rsid w:val="00B31160"/>
    <w:rsid w:val="00B461C9"/>
    <w:rsid w:val="00B75525"/>
    <w:rsid w:val="00BB4A3F"/>
    <w:rsid w:val="00C01630"/>
    <w:rsid w:val="00C2598D"/>
    <w:rsid w:val="00C303C2"/>
    <w:rsid w:val="00C67AEF"/>
    <w:rsid w:val="00C9069E"/>
    <w:rsid w:val="00CA47E0"/>
    <w:rsid w:val="00CC2308"/>
    <w:rsid w:val="00CD64F6"/>
    <w:rsid w:val="00CF3B7F"/>
    <w:rsid w:val="00D14223"/>
    <w:rsid w:val="00D162C5"/>
    <w:rsid w:val="00D679E7"/>
    <w:rsid w:val="00DA5BCE"/>
    <w:rsid w:val="00DB768D"/>
    <w:rsid w:val="00E06111"/>
    <w:rsid w:val="00E26ADE"/>
    <w:rsid w:val="00E72041"/>
    <w:rsid w:val="00E7436D"/>
    <w:rsid w:val="00E7606D"/>
    <w:rsid w:val="00E96D17"/>
    <w:rsid w:val="00EC3A71"/>
    <w:rsid w:val="00EE3CC0"/>
    <w:rsid w:val="00F06B9C"/>
    <w:rsid w:val="00F200AC"/>
    <w:rsid w:val="00F20574"/>
    <w:rsid w:val="00F822A0"/>
    <w:rsid w:val="00FA7491"/>
    <w:rsid w:val="00FD5B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9"/>
    <o:shapelayout v:ext="edit">
      <o:idmap v:ext="edit" data="1"/>
    </o:shapelayout>
  </w:shapeDefaults>
  <w:decimalSymbol w:val=","/>
  <w:listSeparator w:val=";"/>
  <w14:defaultImageDpi w14:val="0"/>
  <w15:chartTrackingRefBased/>
  <w15:docId w15:val="{E4B72465-F19E-467B-A33E-83E627E0A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uiPriority="99"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03C2"/>
    <w:rPr>
      <w:sz w:val="24"/>
      <w:szCs w:val="24"/>
    </w:rPr>
  </w:style>
  <w:style w:type="paragraph" w:styleId="1">
    <w:name w:val="heading 1"/>
    <w:basedOn w:val="a"/>
    <w:next w:val="a"/>
    <w:link w:val="10"/>
    <w:uiPriority w:val="9"/>
    <w:qFormat/>
    <w:rsid w:val="00C303C2"/>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rsid w:val="00C303C2"/>
    <w:pPr>
      <w:keepNext/>
      <w:ind w:left="5400"/>
      <w:jc w:val="both"/>
      <w:outlineLvl w:val="1"/>
    </w:pPr>
    <w:rPr>
      <w:sz w:val="28"/>
      <w:lang w:val="uk-UA"/>
    </w:rPr>
  </w:style>
  <w:style w:type="paragraph" w:styleId="3">
    <w:name w:val="heading 3"/>
    <w:basedOn w:val="a"/>
    <w:next w:val="a"/>
    <w:link w:val="30"/>
    <w:uiPriority w:val="9"/>
    <w:qFormat/>
    <w:rsid w:val="00C303C2"/>
    <w:pPr>
      <w:keepNext/>
      <w:jc w:val="center"/>
      <w:outlineLvl w:val="2"/>
    </w:pPr>
    <w:rPr>
      <w:sz w:val="28"/>
      <w:lang w:val="uk-UA"/>
    </w:rPr>
  </w:style>
  <w:style w:type="paragraph" w:styleId="4">
    <w:name w:val="heading 4"/>
    <w:basedOn w:val="a"/>
    <w:next w:val="a"/>
    <w:link w:val="40"/>
    <w:uiPriority w:val="9"/>
    <w:qFormat/>
    <w:rsid w:val="00C303C2"/>
    <w:pPr>
      <w:keepNext/>
      <w:jc w:val="center"/>
      <w:outlineLvl w:val="3"/>
    </w:pPr>
    <w:rPr>
      <w:b/>
      <w:bCs/>
      <w:sz w:val="28"/>
      <w:lang w:val="uk-UA"/>
    </w:rPr>
  </w:style>
  <w:style w:type="paragraph" w:styleId="5">
    <w:name w:val="heading 5"/>
    <w:basedOn w:val="a"/>
    <w:next w:val="a"/>
    <w:link w:val="50"/>
    <w:uiPriority w:val="9"/>
    <w:qFormat/>
    <w:rsid w:val="00C303C2"/>
    <w:pPr>
      <w:keepNext/>
      <w:spacing w:line="360" w:lineRule="auto"/>
      <w:jc w:val="center"/>
      <w:outlineLvl w:val="4"/>
    </w:pPr>
    <w:rPr>
      <w:b/>
      <w:sz w:val="36"/>
      <w:lang w:val="uk-UA"/>
    </w:rPr>
  </w:style>
  <w:style w:type="paragraph" w:styleId="6">
    <w:name w:val="heading 6"/>
    <w:basedOn w:val="a"/>
    <w:next w:val="a"/>
    <w:link w:val="60"/>
    <w:uiPriority w:val="9"/>
    <w:qFormat/>
    <w:rsid w:val="00C303C2"/>
    <w:pPr>
      <w:keepNext/>
      <w:spacing w:line="400" w:lineRule="exact"/>
      <w:ind w:firstLine="720"/>
      <w:jc w:val="both"/>
      <w:outlineLvl w:val="5"/>
    </w:pPr>
    <w:rPr>
      <w:sz w:val="36"/>
      <w:lang w:val="uk-UA"/>
    </w:rPr>
  </w:style>
  <w:style w:type="paragraph" w:styleId="7">
    <w:name w:val="heading 7"/>
    <w:basedOn w:val="a"/>
    <w:next w:val="a"/>
    <w:link w:val="70"/>
    <w:uiPriority w:val="9"/>
    <w:qFormat/>
    <w:rsid w:val="00C303C2"/>
    <w:pPr>
      <w:keepNext/>
      <w:spacing w:line="400" w:lineRule="exact"/>
      <w:jc w:val="center"/>
      <w:outlineLvl w:val="6"/>
    </w:pPr>
    <w:rPr>
      <w:sz w:val="36"/>
      <w:lang w:val="uk-UA"/>
    </w:rPr>
  </w:style>
  <w:style w:type="paragraph" w:styleId="8">
    <w:name w:val="heading 8"/>
    <w:basedOn w:val="a"/>
    <w:next w:val="a"/>
    <w:link w:val="80"/>
    <w:uiPriority w:val="9"/>
    <w:qFormat/>
    <w:rsid w:val="00C303C2"/>
    <w:pPr>
      <w:keepNext/>
      <w:outlineLvl w:val="7"/>
    </w:pPr>
    <w:rPr>
      <w:sz w:val="28"/>
    </w:rPr>
  </w:style>
  <w:style w:type="paragraph" w:styleId="9">
    <w:name w:val="heading 9"/>
    <w:basedOn w:val="a"/>
    <w:next w:val="a"/>
    <w:link w:val="90"/>
    <w:uiPriority w:val="9"/>
    <w:qFormat/>
    <w:rsid w:val="00C303C2"/>
    <w:pPr>
      <w:keepNext/>
      <w:ind w:firstLine="720"/>
      <w:outlineLvl w:val="8"/>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character" w:customStyle="1" w:styleId="50">
    <w:name w:val="Заголовок 5 Знак"/>
    <w:link w:val="5"/>
    <w:uiPriority w:val="9"/>
    <w:semiHidden/>
    <w:locked/>
    <w:rPr>
      <w:rFonts w:ascii="Calibri" w:eastAsia="Times New Roman" w:hAnsi="Calibri" w:cs="Times New Roman"/>
      <w:b/>
      <w:bCs/>
      <w:i/>
      <w:iCs/>
      <w:sz w:val="26"/>
      <w:szCs w:val="26"/>
    </w:rPr>
  </w:style>
  <w:style w:type="character" w:customStyle="1" w:styleId="60">
    <w:name w:val="Заголовок 6 Знак"/>
    <w:link w:val="6"/>
    <w:uiPriority w:val="9"/>
    <w:semiHidden/>
    <w:locked/>
    <w:rPr>
      <w:rFonts w:ascii="Calibri" w:eastAsia="Times New Roman" w:hAnsi="Calibri" w:cs="Times New Roman"/>
      <w:b/>
      <w:bCs/>
      <w:sz w:val="22"/>
      <w:szCs w:val="22"/>
    </w:rPr>
  </w:style>
  <w:style w:type="character" w:customStyle="1" w:styleId="70">
    <w:name w:val="Заголовок 7 Знак"/>
    <w:link w:val="7"/>
    <w:uiPriority w:val="9"/>
    <w:semiHidden/>
    <w:locked/>
    <w:rPr>
      <w:rFonts w:ascii="Calibri" w:eastAsia="Times New Roman" w:hAnsi="Calibri" w:cs="Times New Roman"/>
      <w:sz w:val="24"/>
      <w:szCs w:val="24"/>
    </w:rPr>
  </w:style>
  <w:style w:type="character" w:customStyle="1" w:styleId="80">
    <w:name w:val="Заголовок 8 Знак"/>
    <w:link w:val="8"/>
    <w:uiPriority w:val="9"/>
    <w:semiHidden/>
    <w:locked/>
    <w:rPr>
      <w:rFonts w:ascii="Calibri" w:eastAsia="Times New Roman" w:hAnsi="Calibri" w:cs="Times New Roman"/>
      <w:i/>
      <w:iCs/>
      <w:sz w:val="24"/>
      <w:szCs w:val="24"/>
    </w:rPr>
  </w:style>
  <w:style w:type="character" w:customStyle="1" w:styleId="90">
    <w:name w:val="Заголовок 9 Знак"/>
    <w:link w:val="9"/>
    <w:uiPriority w:val="9"/>
    <w:semiHidden/>
    <w:locked/>
    <w:rPr>
      <w:rFonts w:ascii="Cambria" w:eastAsia="Times New Roman" w:hAnsi="Cambria" w:cs="Times New Roman"/>
      <w:sz w:val="22"/>
      <w:szCs w:val="22"/>
    </w:rPr>
  </w:style>
  <w:style w:type="paragraph" w:styleId="a3">
    <w:name w:val="Title"/>
    <w:basedOn w:val="a"/>
    <w:link w:val="a4"/>
    <w:uiPriority w:val="99"/>
    <w:qFormat/>
    <w:rsid w:val="00C303C2"/>
    <w:pPr>
      <w:jc w:val="center"/>
    </w:pPr>
    <w:rPr>
      <w:b/>
      <w:bCs/>
      <w:sz w:val="28"/>
      <w:lang w:val="uk-UA"/>
    </w:rPr>
  </w:style>
  <w:style w:type="character" w:customStyle="1" w:styleId="a4">
    <w:name w:val="Название Знак"/>
    <w:link w:val="a3"/>
    <w:uiPriority w:val="99"/>
    <w:locked/>
    <w:rsid w:val="00FD5B81"/>
    <w:rPr>
      <w:rFonts w:cs="Times New Roman"/>
      <w:b/>
      <w:bCs/>
      <w:sz w:val="24"/>
      <w:szCs w:val="24"/>
      <w:lang w:val="uk-UA" w:eastAsia="x-none"/>
    </w:rPr>
  </w:style>
  <w:style w:type="paragraph" w:styleId="a5">
    <w:name w:val="Body Text"/>
    <w:basedOn w:val="a"/>
    <w:link w:val="a6"/>
    <w:uiPriority w:val="99"/>
    <w:rsid w:val="00C303C2"/>
    <w:pPr>
      <w:spacing w:line="360" w:lineRule="auto"/>
      <w:jc w:val="center"/>
    </w:pPr>
    <w:rPr>
      <w:b/>
      <w:bCs/>
      <w:sz w:val="28"/>
      <w:lang w:val="uk-UA"/>
    </w:rPr>
  </w:style>
  <w:style w:type="character" w:customStyle="1" w:styleId="a6">
    <w:name w:val="Основной текст Знак"/>
    <w:link w:val="a5"/>
    <w:uiPriority w:val="99"/>
    <w:semiHidden/>
    <w:locked/>
    <w:rPr>
      <w:rFonts w:cs="Times New Roman"/>
      <w:sz w:val="24"/>
      <w:szCs w:val="24"/>
    </w:rPr>
  </w:style>
  <w:style w:type="paragraph" w:styleId="a7">
    <w:name w:val="Body Text Indent"/>
    <w:basedOn w:val="a"/>
    <w:link w:val="a8"/>
    <w:uiPriority w:val="99"/>
    <w:rsid w:val="00C303C2"/>
    <w:pPr>
      <w:ind w:firstLine="540"/>
      <w:jc w:val="both"/>
    </w:pPr>
    <w:rPr>
      <w:sz w:val="28"/>
      <w:lang w:val="uk-UA"/>
    </w:rPr>
  </w:style>
  <w:style w:type="character" w:customStyle="1" w:styleId="a8">
    <w:name w:val="Основной текст с отступом Знак"/>
    <w:link w:val="a7"/>
    <w:uiPriority w:val="99"/>
    <w:semiHidden/>
    <w:locked/>
    <w:rPr>
      <w:rFonts w:cs="Times New Roman"/>
      <w:sz w:val="24"/>
      <w:szCs w:val="24"/>
    </w:rPr>
  </w:style>
  <w:style w:type="paragraph" w:styleId="21">
    <w:name w:val="Body Text Indent 2"/>
    <w:basedOn w:val="a"/>
    <w:link w:val="22"/>
    <w:uiPriority w:val="99"/>
    <w:rsid w:val="00C303C2"/>
    <w:pPr>
      <w:spacing w:line="360" w:lineRule="auto"/>
      <w:ind w:firstLine="720"/>
      <w:jc w:val="both"/>
    </w:pPr>
    <w:rPr>
      <w:sz w:val="28"/>
      <w:lang w:val="uk-UA"/>
    </w:rPr>
  </w:style>
  <w:style w:type="character" w:customStyle="1" w:styleId="22">
    <w:name w:val="Основной текст с отступом 2 Знак"/>
    <w:link w:val="21"/>
    <w:uiPriority w:val="99"/>
    <w:semiHidden/>
    <w:locked/>
    <w:rPr>
      <w:rFonts w:cs="Times New Roman"/>
      <w:sz w:val="24"/>
      <w:szCs w:val="24"/>
    </w:rPr>
  </w:style>
  <w:style w:type="paragraph" w:styleId="23">
    <w:name w:val="Body Text 2"/>
    <w:basedOn w:val="a"/>
    <w:link w:val="24"/>
    <w:uiPriority w:val="99"/>
    <w:rsid w:val="00C303C2"/>
    <w:pPr>
      <w:spacing w:line="360" w:lineRule="auto"/>
      <w:jc w:val="both"/>
    </w:pPr>
    <w:rPr>
      <w:sz w:val="28"/>
      <w:lang w:val="uk-UA"/>
    </w:rPr>
  </w:style>
  <w:style w:type="character" w:customStyle="1" w:styleId="24">
    <w:name w:val="Основной текст 2 Знак"/>
    <w:link w:val="23"/>
    <w:uiPriority w:val="99"/>
    <w:semiHidden/>
    <w:locked/>
    <w:rPr>
      <w:rFonts w:cs="Times New Roman"/>
      <w:sz w:val="24"/>
      <w:szCs w:val="24"/>
    </w:rPr>
  </w:style>
  <w:style w:type="paragraph" w:styleId="31">
    <w:name w:val="Body Text Indent 3"/>
    <w:basedOn w:val="a"/>
    <w:link w:val="32"/>
    <w:uiPriority w:val="99"/>
    <w:rsid w:val="00C303C2"/>
    <w:pPr>
      <w:spacing w:line="400" w:lineRule="exact"/>
      <w:ind w:left="720"/>
      <w:jc w:val="both"/>
    </w:pPr>
    <w:rPr>
      <w:sz w:val="28"/>
      <w:lang w:val="uk-UA"/>
    </w:rPr>
  </w:style>
  <w:style w:type="character" w:customStyle="1" w:styleId="32">
    <w:name w:val="Основной текст с отступом 3 Знак"/>
    <w:link w:val="31"/>
    <w:uiPriority w:val="99"/>
    <w:semiHidden/>
    <w:locked/>
    <w:rPr>
      <w:rFonts w:cs="Times New Roman"/>
      <w:sz w:val="16"/>
      <w:szCs w:val="16"/>
    </w:rPr>
  </w:style>
  <w:style w:type="paragraph" w:styleId="a9">
    <w:name w:val="caption"/>
    <w:basedOn w:val="a"/>
    <w:next w:val="a"/>
    <w:uiPriority w:val="35"/>
    <w:qFormat/>
    <w:rsid w:val="00EC3A71"/>
    <w:pPr>
      <w:spacing w:line="360" w:lineRule="auto"/>
      <w:jc w:val="center"/>
    </w:pPr>
    <w:rPr>
      <w:sz w:val="32"/>
    </w:rPr>
  </w:style>
  <w:style w:type="paragraph" w:customStyle="1" w:styleId="aa">
    <w:name w:val="Центрированный"/>
    <w:basedOn w:val="a"/>
    <w:uiPriority w:val="99"/>
    <w:rsid w:val="00961E95"/>
    <w:pPr>
      <w:spacing w:line="22" w:lineRule="atLeast"/>
      <w:jc w:val="center"/>
    </w:pPr>
    <w:rPr>
      <w:sz w:val="28"/>
      <w:szCs w:val="28"/>
    </w:rPr>
  </w:style>
  <w:style w:type="paragraph" w:styleId="ab">
    <w:name w:val="List Paragraph"/>
    <w:basedOn w:val="a"/>
    <w:uiPriority w:val="34"/>
    <w:qFormat/>
    <w:rsid w:val="00FD5B81"/>
    <w:pPr>
      <w:spacing w:after="200" w:line="276" w:lineRule="auto"/>
      <w:ind w:left="720"/>
      <w:contextualSpacing/>
    </w:pPr>
    <w:rPr>
      <w:rFonts w:ascii="Calibri" w:hAnsi="Calibri"/>
      <w:sz w:val="22"/>
      <w:szCs w:val="22"/>
    </w:rPr>
  </w:style>
  <w:style w:type="table" w:styleId="ac">
    <w:name w:val="Table Grid"/>
    <w:basedOn w:val="a1"/>
    <w:uiPriority w:val="59"/>
    <w:rsid w:val="006C3144"/>
    <w:rPr>
      <w:rFonts w:ascii="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d">
    <w:name w:val="header"/>
    <w:basedOn w:val="a"/>
    <w:link w:val="ae"/>
    <w:uiPriority w:val="99"/>
    <w:rsid w:val="00487ACB"/>
    <w:pPr>
      <w:tabs>
        <w:tab w:val="center" w:pos="4677"/>
        <w:tab w:val="right" w:pos="9355"/>
      </w:tabs>
    </w:pPr>
  </w:style>
  <w:style w:type="character" w:customStyle="1" w:styleId="ae">
    <w:name w:val="Верхний колонтитул Знак"/>
    <w:link w:val="ad"/>
    <w:uiPriority w:val="99"/>
    <w:locked/>
    <w:rsid w:val="00487ACB"/>
    <w:rPr>
      <w:rFonts w:cs="Times New Roman"/>
      <w:sz w:val="24"/>
      <w:szCs w:val="24"/>
    </w:rPr>
  </w:style>
  <w:style w:type="paragraph" w:styleId="af">
    <w:name w:val="footer"/>
    <w:basedOn w:val="a"/>
    <w:link w:val="af0"/>
    <w:uiPriority w:val="99"/>
    <w:rsid w:val="00487ACB"/>
    <w:pPr>
      <w:tabs>
        <w:tab w:val="center" w:pos="4677"/>
        <w:tab w:val="right" w:pos="9355"/>
      </w:tabs>
    </w:pPr>
  </w:style>
  <w:style w:type="character" w:customStyle="1" w:styleId="af0">
    <w:name w:val="Нижний колонтитул Знак"/>
    <w:link w:val="af"/>
    <w:uiPriority w:val="99"/>
    <w:locked/>
    <w:rsid w:val="00487ACB"/>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emf"/><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Desktop\&#1051;&#1102;&#1076;&#1072;\&#1041;&#1080;&#1079;&#1085;&#1077;&#1089;%20-&#1087;&#1083;&#1072;&#1085;.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Бизнес -план.dotx</Template>
  <TotalTime>0</TotalTime>
  <Pages>1</Pages>
  <Words>4019</Words>
  <Characters>22909</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Кафедра економіки і управління</vt:lpstr>
    </vt:vector>
  </TitlesOfParts>
  <Company>Home</Company>
  <LinksUpToDate>false</LinksUpToDate>
  <CharactersWithSpaces>26875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Кафедра економіки і управління</dc:title>
  <dc:subject/>
  <dc:creator>Буханова</dc:creator>
  <cp:keywords/>
  <dc:description/>
  <cp:lastModifiedBy>admin</cp:lastModifiedBy>
  <cp:revision>2</cp:revision>
  <cp:lastPrinted>2009-12-29T13:24:00Z</cp:lastPrinted>
  <dcterms:created xsi:type="dcterms:W3CDTF">2014-03-20T19:26:00Z</dcterms:created>
  <dcterms:modified xsi:type="dcterms:W3CDTF">2014-03-20T19:26:00Z</dcterms:modified>
</cp:coreProperties>
</file>