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0298" w:rsidRDefault="00540298">
      <w:pPr>
        <w:jc w:val="center"/>
        <w:rPr>
          <w:b/>
          <w:sz w:val="36"/>
        </w:rPr>
      </w:pPr>
      <w:r>
        <w:rPr>
          <w:b/>
          <w:sz w:val="36"/>
        </w:rPr>
        <w:t>Ежи.</w:t>
      </w:r>
    </w:p>
    <w:p w:rsidR="00540298" w:rsidRDefault="00540298">
      <w:pPr>
        <w:rPr>
          <w:sz w:val="28"/>
        </w:rPr>
      </w:pPr>
      <w:r>
        <w:rPr>
          <w:b/>
          <w:sz w:val="28"/>
        </w:rPr>
        <w:tab/>
      </w:r>
    </w:p>
    <w:p w:rsidR="00540298" w:rsidRDefault="00540298">
      <w:pPr>
        <w:spacing w:line="312" w:lineRule="auto"/>
        <w:ind w:firstLine="720"/>
        <w:rPr>
          <w:sz w:val="30"/>
        </w:rPr>
      </w:pPr>
      <w:r>
        <w:rPr>
          <w:sz w:val="30"/>
        </w:rPr>
        <w:t>Несмотря на то, что ежи нередко живут рядом с человеком, знания наши о них не полны. О ежах сложено немало легенд, например, что они очень хорошо ловят мышей и что их можно держать вместо кошки. Между тем, на воле ежу трудно ухватить вёрткого грызуна. Главная его пища – насекомые. Ежи поедают массу всяких для леса вредных насекомых и слизней. Сюда же следует отнести и уничтожение в лесу гнёзд вместе с выводком грызунов, вредящих сельскому и лесному хозяйству.</w:t>
      </w:r>
    </w:p>
    <w:p w:rsidR="00540298" w:rsidRDefault="00540298">
      <w:pPr>
        <w:spacing w:line="312" w:lineRule="auto"/>
        <w:ind w:firstLine="720"/>
        <w:rPr>
          <w:sz w:val="30"/>
        </w:rPr>
      </w:pPr>
      <w:r>
        <w:rPr>
          <w:sz w:val="30"/>
        </w:rPr>
        <w:t xml:space="preserve">У нас в стране обитает четыре вида ежей: </w:t>
      </w:r>
      <w:r>
        <w:rPr>
          <w:b/>
          <w:i/>
          <w:sz w:val="30"/>
        </w:rPr>
        <w:t>Обыкновенный, даурский, тёмноиглый (лысый) и ушастый.</w:t>
      </w:r>
      <w:r>
        <w:rPr>
          <w:b/>
          <w:sz w:val="30"/>
        </w:rPr>
        <w:t xml:space="preserve"> </w:t>
      </w:r>
      <w:r>
        <w:rPr>
          <w:sz w:val="30"/>
        </w:rPr>
        <w:t>Наиболее распространён обыкновенный ёж. Его можно часто встретить на опушках, в перелесках, заросших кустарником оврагах или полезащитных полосах. Сырых мест ёж избегает, в дождь предпочитает отсиживаться дома.</w:t>
      </w:r>
    </w:p>
    <w:p w:rsidR="00540298" w:rsidRDefault="00540298">
      <w:pPr>
        <w:spacing w:line="312" w:lineRule="auto"/>
        <w:ind w:firstLine="720"/>
        <w:rPr>
          <w:sz w:val="30"/>
        </w:rPr>
      </w:pPr>
      <w:r>
        <w:rPr>
          <w:sz w:val="30"/>
        </w:rPr>
        <w:t>Ёж – единственное животное, которое может подпустить человека довольно близко. Но вовсе не потому, что он такой храбрый. Просто ёж плохо видит, больше надеется на свой нюх. А когда ветер дует в противоположную от ежа сторону, он не чувствует приближение человека или животного. Не убегает ёж потому, что у него иной способ защиты: почуяв опасность, ёж сворачивается в клубок и выставляет свои острые твёрдые иглы. Попробуй-ка подступись! Впрочем, если бы он пытался убежать, у него всё равно бы ничего не получилось: слишком короткие ноги, да и сам он осень неуклюжий.</w:t>
      </w:r>
    </w:p>
    <w:p w:rsidR="00540298" w:rsidRDefault="00540298">
      <w:pPr>
        <w:spacing w:line="312" w:lineRule="auto"/>
        <w:ind w:firstLine="720"/>
        <w:rPr>
          <w:sz w:val="30"/>
        </w:rPr>
      </w:pPr>
      <w:r>
        <w:rPr>
          <w:sz w:val="30"/>
        </w:rPr>
        <w:t>Зато на охоте ёж проворен и ловок. Охотится он обычно по ночам. Немало ёж уничтожает лесных мышей и других грызунов, а про насекомых и говорить нечего. Не пропустит  ёж и ядовитую змею гадюку. Он её не боится, а, наоборот, первым нападает на неё. Яд гадюк на него почти не действует.</w:t>
      </w:r>
    </w:p>
    <w:p w:rsidR="00540298" w:rsidRDefault="00540298">
      <w:pPr>
        <w:spacing w:line="312" w:lineRule="auto"/>
        <w:ind w:firstLine="720"/>
        <w:rPr>
          <w:sz w:val="30"/>
        </w:rPr>
      </w:pPr>
      <w:r>
        <w:rPr>
          <w:sz w:val="30"/>
        </w:rPr>
        <w:t>Летом ёж устраивает гнездо под кустом или вывороченным пнём в какой-нибудь ямке, устилает его листьями. Здесь у него рождаются ежата. Обычно самки через 7 недель приносят до 8 детёнышей. Ежата появляются на свет слепыми и голыми. Первое время иголки у них светлые и мягкие. Они темнеют, крепнут и становятся колючими во время выхода зверька из гнезда. Осенью у ежей мало добычи. Черви прячутся в землю, скрываются юркие ящерицы. Трудно находить жуков и лягушек.</w:t>
      </w:r>
    </w:p>
    <w:p w:rsidR="00540298" w:rsidRDefault="00540298">
      <w:pPr>
        <w:spacing w:line="312" w:lineRule="auto"/>
        <w:ind w:firstLine="720"/>
        <w:rPr>
          <w:sz w:val="30"/>
        </w:rPr>
      </w:pPr>
      <w:r>
        <w:rPr>
          <w:sz w:val="30"/>
        </w:rPr>
        <w:t>В ясные осенние дни готовит себе хлопотливый ёж тёплое гнездо для зимовки. Ночью и днём таскает себе в нору сухие листья и мягкий лесной мох. В зимней спячке ёж проводит более шести месяцев. В это время он ничего не ест и не двигается. Спит он, свернувшись клубком, в логове, под глубоким сугробом, как под толстым, пушистым одеялом. Так ёж спит всю зиму до весеннего солнышка.</w:t>
      </w:r>
    </w:p>
    <w:p w:rsidR="00540298" w:rsidRDefault="00540298">
      <w:pPr>
        <w:pStyle w:val="a3"/>
        <w:rPr>
          <w:sz w:val="30"/>
        </w:rPr>
      </w:pPr>
      <w:r>
        <w:rPr>
          <w:sz w:val="30"/>
        </w:rPr>
        <w:t>Если посмотреть на ежа со стороны, то на первый взгляд кажется, будто он хорошо защищён от врагов. Однако врагов у ежа хватает. Особенно опасны ему филины, крупные совы, ястребы с длинными когтями и крепкими клювами, а также лисы.</w:t>
      </w:r>
      <w:bookmarkStart w:id="0" w:name="_GoBack"/>
      <w:bookmarkEnd w:id="0"/>
    </w:p>
    <w:sectPr w:rsidR="00540298">
      <w:pgSz w:w="11906" w:h="16838"/>
      <w:pgMar w:top="1701" w:right="1985" w:bottom="1701" w:left="2041" w:header="720" w:footer="720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F31C1"/>
    <w:rsid w:val="00540298"/>
    <w:rsid w:val="00770E68"/>
    <w:rsid w:val="0084675C"/>
    <w:rsid w:val="00AF3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C52BDE-E98A-4997-B810-2B3502E27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pPr>
      <w:spacing w:line="312" w:lineRule="auto"/>
      <w:ind w:firstLine="720"/>
    </w:pPr>
    <w:rPr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403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Ежи</vt:lpstr>
    </vt:vector>
  </TitlesOfParts>
  <Company> </Company>
  <LinksUpToDate>false</LinksUpToDate>
  <CharactersWithSpaces>2696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Ежи</dc:title>
  <dc:subject/>
  <dc:creator>WINS</dc:creator>
  <cp:keywords/>
  <cp:lastModifiedBy>Irina</cp:lastModifiedBy>
  <cp:revision>2</cp:revision>
  <dcterms:created xsi:type="dcterms:W3CDTF">2014-08-03T16:47:00Z</dcterms:created>
  <dcterms:modified xsi:type="dcterms:W3CDTF">2014-08-03T16:47:00Z</dcterms:modified>
</cp:coreProperties>
</file>