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316" w:rsidRPr="00090EF5" w:rsidRDefault="00384316" w:rsidP="00090EF5">
      <w:pPr>
        <w:pStyle w:val="aff4"/>
      </w:pPr>
      <w:r w:rsidRPr="00090EF5">
        <w:t>Московский Государственный Университет Коммерции</w:t>
      </w:r>
    </w:p>
    <w:p w:rsidR="00090EF5" w:rsidRDefault="00384316" w:rsidP="00090EF5">
      <w:pPr>
        <w:pStyle w:val="aff4"/>
      </w:pPr>
      <w:r w:rsidRPr="00090EF5">
        <w:t>Челябинский Институт</w:t>
      </w:r>
    </w:p>
    <w:p w:rsidR="00090EF5" w:rsidRDefault="00090EF5" w:rsidP="00090EF5">
      <w:pPr>
        <w:pStyle w:val="aff4"/>
      </w:pPr>
      <w:bookmarkStart w:id="0" w:name="_Toc535642993"/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384316" w:rsidRPr="00090EF5" w:rsidRDefault="00384316" w:rsidP="00090EF5">
      <w:pPr>
        <w:pStyle w:val="aff4"/>
      </w:pPr>
      <w:r w:rsidRPr="00090EF5">
        <w:t>Контрольная работа</w:t>
      </w:r>
    </w:p>
    <w:p w:rsidR="00384316" w:rsidRPr="00090EF5" w:rsidRDefault="00384316" w:rsidP="00090EF5">
      <w:pPr>
        <w:pStyle w:val="aff4"/>
      </w:pPr>
      <w:r w:rsidRPr="00090EF5">
        <w:t>По предмету</w:t>
      </w:r>
      <w:r w:rsidR="00090EF5" w:rsidRPr="00090EF5">
        <w:t xml:space="preserve">: </w:t>
      </w:r>
      <w:r w:rsidRPr="00090EF5">
        <w:t>История экономических учений</w:t>
      </w:r>
    </w:p>
    <w:p w:rsidR="00090EF5" w:rsidRDefault="00384316" w:rsidP="00090EF5">
      <w:pPr>
        <w:pStyle w:val="aff4"/>
      </w:pPr>
      <w:r w:rsidRPr="00090EF5">
        <w:t>На тему</w:t>
      </w:r>
      <w:r w:rsidR="00090EF5" w:rsidRPr="00090EF5">
        <w:t>:</w:t>
      </w:r>
      <w:r w:rsidR="00090EF5">
        <w:t xml:space="preserve"> "</w:t>
      </w:r>
      <w:r w:rsidRPr="00090EF5">
        <w:t>Английская классическая политическая экономия по У</w:t>
      </w:r>
      <w:r w:rsidR="00090EF5" w:rsidRPr="00090EF5">
        <w:t xml:space="preserve">. </w:t>
      </w:r>
      <w:r w:rsidRPr="00090EF5">
        <w:t>Петти</w:t>
      </w:r>
      <w:r w:rsidR="00090EF5">
        <w:t>"</w:t>
      </w: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384316" w:rsidRPr="00090EF5" w:rsidRDefault="00384316" w:rsidP="00090EF5">
      <w:pPr>
        <w:pStyle w:val="aff4"/>
        <w:jc w:val="left"/>
      </w:pPr>
      <w:r w:rsidRPr="00090EF5">
        <w:t>Выполнил</w:t>
      </w:r>
      <w:r w:rsidR="00090EF5" w:rsidRPr="00090EF5">
        <w:t xml:space="preserve">: </w:t>
      </w:r>
      <w:r w:rsidRPr="00090EF5">
        <w:t>студент 3 курса з/о</w:t>
      </w:r>
    </w:p>
    <w:p w:rsidR="00090EF5" w:rsidRPr="00090EF5" w:rsidRDefault="00384316" w:rsidP="00090EF5">
      <w:pPr>
        <w:pStyle w:val="aff4"/>
        <w:jc w:val="left"/>
      </w:pPr>
      <w:r w:rsidRPr="00090EF5">
        <w:t xml:space="preserve">Факультета менеджмента М </w:t>
      </w:r>
      <w:r w:rsidR="00090EF5">
        <w:t>-</w:t>
      </w:r>
      <w:r w:rsidRPr="00090EF5">
        <w:t xml:space="preserve"> </w:t>
      </w:r>
      <w:r w:rsidR="00540F40" w:rsidRPr="00090EF5">
        <w:t>хх</w:t>
      </w:r>
      <w:r w:rsidRPr="00090EF5">
        <w:t xml:space="preserve"> </w:t>
      </w:r>
      <w:r w:rsidR="00090EF5">
        <w:t>-</w:t>
      </w:r>
      <w:r w:rsidRPr="00090EF5">
        <w:t xml:space="preserve"> 079</w:t>
      </w:r>
    </w:p>
    <w:p w:rsidR="00090EF5" w:rsidRDefault="00384316" w:rsidP="00090EF5">
      <w:pPr>
        <w:pStyle w:val="aff4"/>
        <w:jc w:val="left"/>
      </w:pPr>
      <w:r w:rsidRPr="00090EF5">
        <w:t>Проверил</w:t>
      </w:r>
      <w:r w:rsidR="00090EF5" w:rsidRPr="00090EF5">
        <w:t>:</w:t>
      </w: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090EF5" w:rsidP="00090EF5">
      <w:pPr>
        <w:pStyle w:val="aff4"/>
      </w:pPr>
    </w:p>
    <w:p w:rsidR="00090EF5" w:rsidRDefault="00384316" w:rsidP="00090EF5">
      <w:pPr>
        <w:pStyle w:val="aff4"/>
      </w:pPr>
      <w:r w:rsidRPr="00090EF5">
        <w:t>Челябинск 2008 г</w:t>
      </w:r>
      <w:r w:rsidR="00090EF5" w:rsidRPr="00090EF5">
        <w:t>.</w:t>
      </w:r>
    </w:p>
    <w:p w:rsidR="00384316" w:rsidRDefault="00384316" w:rsidP="00090EF5">
      <w:pPr>
        <w:pStyle w:val="afe"/>
      </w:pPr>
      <w:r w:rsidRPr="00090EF5">
        <w:br w:type="page"/>
        <w:t>Содержание</w:t>
      </w:r>
      <w:bookmarkEnd w:id="0"/>
    </w:p>
    <w:p w:rsidR="00090EF5" w:rsidRDefault="00090EF5" w:rsidP="00090EF5">
      <w:pPr>
        <w:ind w:firstLine="709"/>
      </w:pPr>
    </w:p>
    <w:p w:rsidR="00ED112B" w:rsidRDefault="00ED112B">
      <w:pPr>
        <w:pStyle w:val="21"/>
        <w:rPr>
          <w:smallCaps w:val="0"/>
          <w:noProof/>
          <w:sz w:val="24"/>
          <w:szCs w:val="24"/>
        </w:rPr>
      </w:pPr>
      <w:r w:rsidRPr="003A6BF0">
        <w:rPr>
          <w:rStyle w:val="af6"/>
          <w:noProof/>
        </w:rPr>
        <w:t>Введение</w:t>
      </w:r>
    </w:p>
    <w:p w:rsidR="00ED112B" w:rsidRDefault="00ED112B">
      <w:pPr>
        <w:pStyle w:val="21"/>
        <w:rPr>
          <w:smallCaps w:val="0"/>
          <w:noProof/>
          <w:sz w:val="24"/>
          <w:szCs w:val="24"/>
        </w:rPr>
      </w:pPr>
      <w:r w:rsidRPr="003A6BF0">
        <w:rPr>
          <w:rStyle w:val="af6"/>
          <w:noProof/>
        </w:rPr>
        <w:t>1. Жизнь и деятельность У. Петти (1623-1687)</w:t>
      </w:r>
    </w:p>
    <w:p w:rsidR="00ED112B" w:rsidRDefault="00ED112B">
      <w:pPr>
        <w:pStyle w:val="21"/>
        <w:rPr>
          <w:smallCaps w:val="0"/>
          <w:noProof/>
          <w:sz w:val="24"/>
          <w:szCs w:val="24"/>
        </w:rPr>
      </w:pPr>
      <w:r w:rsidRPr="003A6BF0">
        <w:rPr>
          <w:rStyle w:val="af6"/>
          <w:noProof/>
        </w:rPr>
        <w:t>2. Экономические взгляды Петти</w:t>
      </w:r>
    </w:p>
    <w:p w:rsidR="00ED112B" w:rsidRDefault="00ED112B">
      <w:pPr>
        <w:pStyle w:val="21"/>
        <w:rPr>
          <w:smallCaps w:val="0"/>
          <w:noProof/>
          <w:sz w:val="24"/>
          <w:szCs w:val="24"/>
        </w:rPr>
      </w:pPr>
      <w:r w:rsidRPr="003A6BF0">
        <w:rPr>
          <w:rStyle w:val="af6"/>
          <w:noProof/>
        </w:rPr>
        <w:t>3. Метод Петти</w:t>
      </w:r>
    </w:p>
    <w:p w:rsidR="00ED112B" w:rsidRDefault="00ED112B">
      <w:pPr>
        <w:pStyle w:val="21"/>
        <w:rPr>
          <w:smallCaps w:val="0"/>
          <w:noProof/>
          <w:sz w:val="24"/>
          <w:szCs w:val="24"/>
        </w:rPr>
      </w:pPr>
      <w:r w:rsidRPr="003A6BF0">
        <w:rPr>
          <w:rStyle w:val="af6"/>
          <w:noProof/>
        </w:rPr>
        <w:t>4. Теория стоимости Петти</w:t>
      </w:r>
    </w:p>
    <w:p w:rsidR="00ED112B" w:rsidRDefault="00ED112B">
      <w:pPr>
        <w:pStyle w:val="21"/>
        <w:rPr>
          <w:smallCaps w:val="0"/>
          <w:noProof/>
          <w:sz w:val="24"/>
          <w:szCs w:val="24"/>
        </w:rPr>
      </w:pPr>
      <w:r w:rsidRPr="003A6BF0">
        <w:rPr>
          <w:rStyle w:val="af6"/>
          <w:noProof/>
        </w:rPr>
        <w:t>5. Теория заработной платы</w:t>
      </w:r>
    </w:p>
    <w:p w:rsidR="00ED112B" w:rsidRDefault="00ED112B">
      <w:pPr>
        <w:pStyle w:val="21"/>
        <w:rPr>
          <w:smallCaps w:val="0"/>
          <w:noProof/>
          <w:sz w:val="24"/>
          <w:szCs w:val="24"/>
        </w:rPr>
      </w:pPr>
      <w:r w:rsidRPr="003A6BF0">
        <w:rPr>
          <w:rStyle w:val="af6"/>
          <w:noProof/>
        </w:rPr>
        <w:t>6. Теория ренты и цены земли</w:t>
      </w:r>
    </w:p>
    <w:p w:rsidR="00ED112B" w:rsidRDefault="00ED112B">
      <w:pPr>
        <w:pStyle w:val="21"/>
        <w:rPr>
          <w:smallCaps w:val="0"/>
          <w:noProof/>
          <w:sz w:val="24"/>
          <w:szCs w:val="24"/>
        </w:rPr>
      </w:pPr>
      <w:r w:rsidRPr="003A6BF0">
        <w:rPr>
          <w:rStyle w:val="af6"/>
          <w:noProof/>
        </w:rPr>
        <w:t>Заключение</w:t>
      </w:r>
    </w:p>
    <w:p w:rsidR="00ED112B" w:rsidRDefault="00ED112B">
      <w:pPr>
        <w:pStyle w:val="21"/>
        <w:rPr>
          <w:smallCaps w:val="0"/>
          <w:noProof/>
          <w:sz w:val="24"/>
          <w:szCs w:val="24"/>
        </w:rPr>
      </w:pPr>
      <w:r w:rsidRPr="003A6BF0">
        <w:rPr>
          <w:rStyle w:val="af6"/>
          <w:noProof/>
        </w:rPr>
        <w:t>Список используемой литературы</w:t>
      </w:r>
    </w:p>
    <w:p w:rsidR="00090EF5" w:rsidRPr="00090EF5" w:rsidRDefault="00090EF5" w:rsidP="00090EF5">
      <w:pPr>
        <w:ind w:firstLine="709"/>
      </w:pPr>
    </w:p>
    <w:p w:rsidR="00090EF5" w:rsidRPr="00090EF5" w:rsidRDefault="00384316" w:rsidP="00090EF5">
      <w:pPr>
        <w:pStyle w:val="2"/>
      </w:pPr>
      <w:r w:rsidRPr="00090EF5">
        <w:br w:type="page"/>
      </w:r>
      <w:bookmarkStart w:id="1" w:name="_Toc535642994"/>
      <w:bookmarkStart w:id="2" w:name="_Toc235961426"/>
      <w:r w:rsidRPr="00090EF5">
        <w:t>Введение</w:t>
      </w:r>
      <w:bookmarkEnd w:id="1"/>
      <w:bookmarkEnd w:id="2"/>
    </w:p>
    <w:p w:rsidR="00090EF5" w:rsidRDefault="00090EF5" w:rsidP="00090EF5">
      <w:pPr>
        <w:ind w:firstLine="709"/>
      </w:pPr>
    </w:p>
    <w:p w:rsidR="00090EF5" w:rsidRDefault="00384316" w:rsidP="00090EF5">
      <w:pPr>
        <w:ind w:firstLine="709"/>
      </w:pPr>
      <w:r w:rsidRPr="00090EF5">
        <w:t>Возникновение и расцвет классической школы политической экономии от Петти и Буагильбера до Смита и Рикардо</w:t>
      </w:r>
      <w:r w:rsidR="00090EF5" w:rsidRPr="00090EF5">
        <w:t xml:space="preserve"> - </w:t>
      </w:r>
      <w:r w:rsidRPr="00090EF5">
        <w:t>это объективно-неизбежное теоретическое отражение экономической сущности капиталистического производства эпохи становления и господства свободной конкуренции</w:t>
      </w:r>
      <w:r w:rsidR="00090EF5" w:rsidRPr="00090EF5">
        <w:t xml:space="preserve">. </w:t>
      </w:r>
      <w:r w:rsidRPr="00090EF5">
        <w:t>Но такое отражение его сущности осуществляют не всесильные и независимые ото всего и вся боги, а всего-навсего представители тех или иных сословий и классов И объективность их в лучшем случае предопределена тем, в какой мере их классово-сословная позиция совпадает с объективной направленностью развития экономических явлений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В силу сказанного не только задним числом, но нередко одновременно с научными представлениями возникают в той или иной мере прямопротиволожные взгляды</w:t>
      </w:r>
      <w:r w:rsidR="00090EF5" w:rsidRPr="00090EF5">
        <w:t xml:space="preserve">. </w:t>
      </w:r>
      <w:r w:rsidRPr="00090EF5">
        <w:t>Так случилось с теорией</w:t>
      </w:r>
      <w:r w:rsidR="00090EF5" w:rsidRPr="00090EF5">
        <w:t xml:space="preserve"> </w:t>
      </w:r>
      <w:r w:rsidRPr="00090EF5">
        <w:t>трудовой стоимости Адама Смита, Когда обнаружилось, что она задевает интересы землевладельцев, припеваючи живущих за счет ренты, появилась теория народонаселения Мальтуса</w:t>
      </w:r>
      <w:r w:rsidR="00090EF5" w:rsidRPr="00090EF5">
        <w:t xml:space="preserve">. </w:t>
      </w:r>
      <w:r w:rsidRPr="00090EF5">
        <w:t>Так случилось и с теорией Давида Рикардо о прибыли капиталистов как не</w:t>
      </w:r>
      <w:r w:rsidR="00090EF5">
        <w:t xml:space="preserve"> </w:t>
      </w:r>
      <w:r w:rsidRPr="00090EF5">
        <w:t>оплачен</w:t>
      </w:r>
      <w:r w:rsidR="00090EF5">
        <w:t>н</w:t>
      </w:r>
      <w:r w:rsidRPr="00090EF5">
        <w:t>ом труде наемного рабочего</w:t>
      </w:r>
      <w:r w:rsidR="00090EF5" w:rsidRPr="00090EF5">
        <w:t xml:space="preserve">. </w:t>
      </w:r>
      <w:r w:rsidRPr="00090EF5">
        <w:t>Тотчас же появились теории</w:t>
      </w:r>
      <w:r w:rsidR="00090EF5" w:rsidRPr="00090EF5">
        <w:t xml:space="preserve">: </w:t>
      </w:r>
      <w:r w:rsidRPr="00090EF5">
        <w:t>Ж</w:t>
      </w:r>
      <w:r w:rsidR="00090EF5">
        <w:t xml:space="preserve">.Б. </w:t>
      </w:r>
      <w:r w:rsidRPr="00090EF5">
        <w:t>Сэя, согласно которой в создании стоимости равноправно участвуют труд, земля и капитал</w:t>
      </w:r>
      <w:r w:rsidR="00090EF5">
        <w:t xml:space="preserve"> (</w:t>
      </w:r>
      <w:r w:rsidRPr="00090EF5">
        <w:t>средства производства</w:t>
      </w:r>
      <w:r w:rsidR="00090EF5" w:rsidRPr="00090EF5">
        <w:t xml:space="preserve">); </w:t>
      </w:r>
      <w:r w:rsidRPr="00090EF5">
        <w:t>Дж</w:t>
      </w:r>
      <w:r w:rsidR="00090EF5" w:rsidRPr="00090EF5">
        <w:t xml:space="preserve">. </w:t>
      </w:r>
      <w:r w:rsidRPr="00090EF5">
        <w:t>Милля</w:t>
      </w:r>
      <w:r w:rsidR="00090EF5" w:rsidRPr="00090EF5">
        <w:t xml:space="preserve"> - </w:t>
      </w:r>
      <w:r w:rsidRPr="00090EF5">
        <w:t>стоимость создает не только живой, но и овеществленный труд</w:t>
      </w:r>
      <w:r w:rsidR="00090EF5" w:rsidRPr="00090EF5">
        <w:t xml:space="preserve">; </w:t>
      </w:r>
      <w:r w:rsidRPr="00090EF5">
        <w:t>Дж</w:t>
      </w:r>
      <w:r w:rsidR="00090EF5" w:rsidRPr="00090EF5">
        <w:t xml:space="preserve">. </w:t>
      </w:r>
      <w:r w:rsidRPr="00090EF5">
        <w:t>Мак-Куллоха</w:t>
      </w:r>
      <w:r w:rsidR="00090EF5" w:rsidRPr="00090EF5">
        <w:t xml:space="preserve"> - </w:t>
      </w:r>
      <w:r w:rsidRPr="00090EF5">
        <w:t>стоимость товаров создается не только трудом человека, но и</w:t>
      </w:r>
      <w:r w:rsidR="00090EF5">
        <w:t xml:space="preserve"> "</w:t>
      </w:r>
      <w:r w:rsidRPr="00090EF5">
        <w:t>трудом</w:t>
      </w:r>
      <w:r w:rsidR="00090EF5">
        <w:t xml:space="preserve">" </w:t>
      </w:r>
      <w:r w:rsidRPr="00090EF5">
        <w:t>животных, машин и сил природы</w:t>
      </w:r>
      <w:r w:rsidR="00090EF5" w:rsidRPr="00090EF5">
        <w:t xml:space="preserve">. </w:t>
      </w:r>
      <w:r w:rsidRPr="00090EF5">
        <w:t>И так случилось с теорией К</w:t>
      </w:r>
      <w:r w:rsidR="00090EF5" w:rsidRPr="00090EF5">
        <w:t xml:space="preserve">. </w:t>
      </w:r>
      <w:r w:rsidRPr="00090EF5">
        <w:t>Маркса о стоимости и прибавочной стоимости как часах абстрактного труда</w:t>
      </w:r>
      <w:r w:rsidR="00090EF5" w:rsidRPr="00090EF5">
        <w:t xml:space="preserve">. </w:t>
      </w:r>
      <w:r w:rsidRPr="00090EF5">
        <w:t>Вновь без промедления появились теории, отрицающие не только трудовое происхождение прибыли на капитал, но и само понятие стоимости</w:t>
      </w:r>
      <w:r w:rsidR="00090EF5" w:rsidRPr="00090EF5">
        <w:t xml:space="preserve">. </w:t>
      </w:r>
      <w:r w:rsidRPr="00090EF5">
        <w:t>Оказывается все дело в том, что</w:t>
      </w:r>
      <w:r w:rsidR="00090EF5">
        <w:t xml:space="preserve"> "</w:t>
      </w:r>
      <w:r w:rsidRPr="00090EF5">
        <w:t>ценность</w:t>
      </w:r>
      <w:r w:rsidR="00090EF5">
        <w:t>" (</w:t>
      </w:r>
      <w:r w:rsidRPr="00090EF5">
        <w:t>не стоимость</w:t>
      </w:r>
      <w:r w:rsidR="00090EF5" w:rsidRPr="00090EF5">
        <w:t xml:space="preserve">!!!) </w:t>
      </w:r>
      <w:r w:rsidRPr="00090EF5">
        <w:t>определяется предельной, наименьшей полезностью последнего блага, имеющегося в распоряжении потребителя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А ведь Марксова</w:t>
      </w:r>
      <w:r w:rsidR="00090EF5">
        <w:t xml:space="preserve"> (</w:t>
      </w:r>
      <w:r w:rsidRPr="00090EF5">
        <w:t>наиболее развитая</w:t>
      </w:r>
      <w:r w:rsidR="00090EF5" w:rsidRPr="00090EF5">
        <w:t xml:space="preserve">!) </w:t>
      </w:r>
      <w:r w:rsidRPr="00090EF5">
        <w:t>теория трудовой стоимости появилась как закономерный итог движения к ней от Петти и Буагильбера до</w:t>
      </w:r>
      <w:r w:rsidR="00090EF5" w:rsidRPr="00090EF5">
        <w:t xml:space="preserve"> </w:t>
      </w:r>
      <w:r w:rsidRPr="00090EF5">
        <w:t>Смита и Рикардо</w:t>
      </w:r>
      <w:r w:rsidR="00090EF5" w:rsidRPr="00090EF5">
        <w:t xml:space="preserve">. </w:t>
      </w:r>
      <w:r w:rsidRPr="00090EF5">
        <w:t>И только в одном она была обусловлена и критической реакцией идеолога рабочего класса на идеи</w:t>
      </w:r>
      <w:r w:rsidR="00090EF5">
        <w:t xml:space="preserve"> "</w:t>
      </w:r>
      <w:r w:rsidRPr="00090EF5">
        <w:t>смитианцев</w:t>
      </w:r>
      <w:r w:rsidR="00090EF5">
        <w:t xml:space="preserve">" </w:t>
      </w:r>
      <w:r w:rsidRPr="00090EF5">
        <w:t>и</w:t>
      </w:r>
      <w:r w:rsidR="00090EF5">
        <w:t xml:space="preserve"> "</w:t>
      </w:r>
      <w:r w:rsidRPr="00090EF5">
        <w:t>рикардианцев</w:t>
      </w:r>
      <w:r w:rsidR="00090EF5">
        <w:t xml:space="preserve">", </w:t>
      </w:r>
      <w:r w:rsidRPr="00090EF5">
        <w:t>а также мелкобуржуазного и социал-утопического направлений</w:t>
      </w:r>
      <w:r w:rsidR="00090EF5" w:rsidRPr="00090EF5">
        <w:t xml:space="preserve">. </w:t>
      </w:r>
      <w:r w:rsidRPr="00090EF5">
        <w:t>Эта реакция в определенной мере проявилась и в его выступлении в пользу насильственного устранения капиталистического способа производства вооруженным пролетариатом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Петти ввел в экономическую теорию метод исследования, применявшийся в естественнонаучных дисциплинах, придав ему форму математического и статистического анализа хозяйственной жизни общества</w:t>
      </w:r>
      <w:r w:rsidR="00090EF5" w:rsidRPr="00090EF5">
        <w:t xml:space="preserve">. </w:t>
      </w:r>
      <w:r w:rsidRPr="00090EF5">
        <w:t>Он требовал в науке точного наблюдения и описания фактов жизни, но вместе с тем он широко использовал метод дедуктивного исследования</w:t>
      </w:r>
      <w:r w:rsidR="00090EF5">
        <w:t xml:space="preserve"> (</w:t>
      </w:r>
      <w:r w:rsidRPr="00090EF5">
        <w:t>умозаключения от общего к частному</w:t>
      </w:r>
      <w:r w:rsidR="00090EF5" w:rsidRPr="00090EF5">
        <w:t>).</w:t>
      </w:r>
    </w:p>
    <w:p w:rsidR="00090EF5" w:rsidRDefault="00384316" w:rsidP="00090EF5">
      <w:pPr>
        <w:ind w:firstLine="709"/>
      </w:pPr>
      <w:r w:rsidRPr="00090EF5">
        <w:t>Петти ввел в экономическую теорию метод исследования, применявшийся в естественнонаучных дисциплинах, придав ему форму математического и статистического анализа хозяйственной жизни общества</w:t>
      </w:r>
      <w:r w:rsidR="00090EF5" w:rsidRPr="00090EF5">
        <w:t xml:space="preserve">. </w:t>
      </w:r>
      <w:r w:rsidRPr="00090EF5">
        <w:t>Он требовал в науке точного наблюдения и описания фактов жизни, но вместе с тем он широко использовал метод дедуктивного исследования</w:t>
      </w:r>
      <w:r w:rsidR="00090EF5">
        <w:t xml:space="preserve"> (</w:t>
      </w:r>
      <w:r w:rsidRPr="00090EF5">
        <w:t>умозаключения от общего к частному</w:t>
      </w:r>
      <w:r w:rsidR="00090EF5" w:rsidRPr="00090EF5">
        <w:t>).</w:t>
      </w:r>
    </w:p>
    <w:p w:rsidR="00090EF5" w:rsidRDefault="00384316" w:rsidP="00090EF5">
      <w:pPr>
        <w:ind w:firstLine="709"/>
      </w:pPr>
      <w:r w:rsidRPr="00090EF5">
        <w:t>Земельная рента рассматривается Петти и в натуральном и в денежном выражении</w:t>
      </w:r>
      <w:r w:rsidR="00090EF5" w:rsidRPr="00090EF5">
        <w:t xml:space="preserve">. </w:t>
      </w:r>
      <w:r w:rsidRPr="00090EF5">
        <w:t>В первом случае</w:t>
      </w:r>
      <w:r w:rsidR="00090EF5" w:rsidRPr="00090EF5">
        <w:t xml:space="preserve"> - </w:t>
      </w:r>
      <w:r w:rsidRPr="00090EF5">
        <w:t>это остаток зерна после вычета из урожая зерна употребленного земледельцем для посева, а также части его, употребляемой для удовлетворения других потребностей</w:t>
      </w:r>
      <w:r w:rsidR="00090EF5" w:rsidRPr="00090EF5">
        <w:t xml:space="preserve">. </w:t>
      </w:r>
      <w:r w:rsidRPr="00090EF5">
        <w:t>И этот остаток составит истинную земельную ренту как средняя величина за семь лет</w:t>
      </w:r>
      <w:r w:rsidR="00090EF5" w:rsidRPr="00090EF5">
        <w:t xml:space="preserve">. </w:t>
      </w:r>
      <w:r w:rsidRPr="00090EF5">
        <w:t>А рента в денежном выражении есть то количество денег, которое является естественной ценой названного излишка зерна</w:t>
      </w:r>
      <w:r w:rsidR="00090EF5" w:rsidRPr="00090EF5">
        <w:t>.</w:t>
      </w:r>
    </w:p>
    <w:p w:rsidR="00090EF5" w:rsidRDefault="00384316" w:rsidP="00090EF5">
      <w:pPr>
        <w:pStyle w:val="2"/>
      </w:pPr>
      <w:r w:rsidRPr="00090EF5">
        <w:br w:type="page"/>
      </w:r>
      <w:bookmarkStart w:id="3" w:name="_Toc535642995"/>
      <w:bookmarkStart w:id="4" w:name="_Toc235961427"/>
      <w:r w:rsidRPr="00090EF5">
        <w:t>1</w:t>
      </w:r>
      <w:r w:rsidR="00090EF5" w:rsidRPr="00090EF5">
        <w:t xml:space="preserve">. </w:t>
      </w:r>
      <w:r w:rsidRPr="00090EF5">
        <w:t>Жизнь и деятельность У</w:t>
      </w:r>
      <w:r w:rsidR="00090EF5" w:rsidRPr="00090EF5">
        <w:t xml:space="preserve">. </w:t>
      </w:r>
      <w:r w:rsidRPr="00090EF5">
        <w:t>Петти</w:t>
      </w:r>
      <w:r w:rsidR="00090EF5">
        <w:t xml:space="preserve"> (</w:t>
      </w:r>
      <w:r w:rsidRPr="00090EF5">
        <w:t>1623-1687</w:t>
      </w:r>
      <w:r w:rsidR="00090EF5" w:rsidRPr="00090EF5">
        <w:t>)</w:t>
      </w:r>
      <w:bookmarkEnd w:id="3"/>
      <w:bookmarkEnd w:id="4"/>
    </w:p>
    <w:p w:rsidR="00090EF5" w:rsidRDefault="00090EF5" w:rsidP="00090EF5">
      <w:pPr>
        <w:ind w:firstLine="709"/>
      </w:pPr>
    </w:p>
    <w:p w:rsidR="00090EF5" w:rsidRDefault="00384316" w:rsidP="00090EF5">
      <w:pPr>
        <w:ind w:firstLine="709"/>
      </w:pPr>
      <w:r w:rsidRPr="00090EF5">
        <w:t>Родившись в бедной семье мелкого ремесленника, Петти умер пэром Англии и крупным миллионером</w:t>
      </w:r>
      <w:r w:rsidR="00090EF5" w:rsidRPr="00090EF5">
        <w:t xml:space="preserve">. </w:t>
      </w:r>
      <w:r w:rsidRPr="00090EF5">
        <w:t>В бытность свою личным секретарем и лейб-медиком Генри Кромвеля</w:t>
      </w:r>
      <w:r w:rsidR="00090EF5">
        <w:t xml:space="preserve"> (</w:t>
      </w:r>
      <w:r w:rsidRPr="00090EF5">
        <w:t>сына Оливера Кромвеля</w:t>
      </w:r>
      <w:r w:rsidR="00090EF5" w:rsidRPr="00090EF5">
        <w:t xml:space="preserve">) </w:t>
      </w:r>
      <w:r w:rsidRPr="00090EF5">
        <w:t>с большим успехом участвовал в ограблении ирландских инсургентов</w:t>
      </w:r>
      <w:r w:rsidR="00090EF5">
        <w:t xml:space="preserve"> (</w:t>
      </w:r>
      <w:r w:rsidRPr="00090EF5">
        <w:t>повстанцев</w:t>
      </w:r>
      <w:r w:rsidR="00090EF5" w:rsidRPr="00090EF5">
        <w:t xml:space="preserve">). </w:t>
      </w:r>
      <w:r w:rsidRPr="00090EF5">
        <w:t>Во время же реставрации королевской власти Петти не менее ревностно и, конечно, не безвозмездно служил династии Стюартов, от которых получил титул пэра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Своим наследникам Петти оставил громадное богатство и титулованное звание, а науке</w:t>
      </w:r>
      <w:r w:rsidR="00090EF5" w:rsidRPr="00090EF5">
        <w:t xml:space="preserve"> - </w:t>
      </w:r>
      <w:r w:rsidRPr="00090EF5">
        <w:t>ряд ценнейших произведений</w:t>
      </w:r>
      <w:r w:rsidR="00090EF5" w:rsidRPr="00090EF5">
        <w:t>.</w:t>
      </w:r>
    </w:p>
    <w:p w:rsidR="00384316" w:rsidRPr="00090EF5" w:rsidRDefault="00384316" w:rsidP="00090EF5">
      <w:pPr>
        <w:ind w:firstLine="709"/>
      </w:pPr>
      <w:r w:rsidRPr="00090EF5">
        <w:t>Он был одним из образованнейших и талантливейших людей своего времени Врач по образованию, он был последовательно математиком, музыкантом, землемером, кораблестроителем, изобретателем</w:t>
      </w:r>
      <w:r w:rsidR="00090EF5">
        <w:t xml:space="preserve"> (</w:t>
      </w:r>
      <w:r w:rsidRPr="00090EF5">
        <w:t>изобрел копировальную машину</w:t>
      </w:r>
      <w:r w:rsidR="00090EF5" w:rsidRPr="00090EF5">
        <w:t xml:space="preserve">). </w:t>
      </w:r>
      <w:r w:rsidRPr="00090EF5">
        <w:t>Читая лекции в Оксфордском университете, получил звание профессора</w:t>
      </w:r>
      <w:r w:rsidR="00090EF5" w:rsidRPr="00090EF5">
        <w:t xml:space="preserve">. </w:t>
      </w:r>
      <w:r w:rsidRPr="00090EF5">
        <w:rPr>
          <w:rStyle w:val="af5"/>
          <w:color w:val="000000"/>
        </w:rPr>
        <w:footnoteReference w:id="1"/>
      </w:r>
    </w:p>
    <w:p w:rsidR="00090EF5" w:rsidRDefault="00384316" w:rsidP="00090EF5">
      <w:pPr>
        <w:ind w:firstLine="709"/>
      </w:pPr>
      <w:r w:rsidRPr="00090EF5">
        <w:t>Самостоятельную жизнь Петти начал в 12 лет юнгой на корабле</w:t>
      </w:r>
      <w:r w:rsidR="00090EF5" w:rsidRPr="00090EF5">
        <w:t xml:space="preserve">. </w:t>
      </w:r>
      <w:r w:rsidRPr="00090EF5">
        <w:t>Но сломал ногу и был высажен на французском берегу, где сошелся с иезуитами</w:t>
      </w:r>
      <w:r w:rsidR="00090EF5">
        <w:t xml:space="preserve"> (</w:t>
      </w:r>
      <w:r w:rsidRPr="00090EF5">
        <w:t>членами ордена Иисуса Христа католической церкви</w:t>
      </w:r>
      <w:r w:rsidR="00090EF5" w:rsidRPr="00090EF5">
        <w:t xml:space="preserve">). </w:t>
      </w:r>
      <w:r w:rsidRPr="00090EF5">
        <w:t>Затем отправился в Нидерланды изучать медицину и анатомию человека</w:t>
      </w:r>
      <w:r w:rsidR="00090EF5" w:rsidRPr="00090EF5">
        <w:t xml:space="preserve">. </w:t>
      </w:r>
      <w:r w:rsidRPr="00090EF5">
        <w:t>А повышал свою медицинскую квалификацию в Париже</w:t>
      </w:r>
      <w:r w:rsidR="00090EF5" w:rsidRPr="00090EF5">
        <w:t xml:space="preserve">. </w:t>
      </w:r>
      <w:r w:rsidRPr="00090EF5">
        <w:t>Здесь же он познакомился с философом-матери-алистом Томасом Гоббсом, находившимся в эмиграции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Основные работы Петти</w:t>
      </w:r>
      <w:r w:rsidR="00090EF5" w:rsidRPr="00090EF5">
        <w:t>:</w:t>
      </w:r>
      <w:r w:rsidR="00090EF5">
        <w:t xml:space="preserve"> "</w:t>
      </w:r>
      <w:r w:rsidRPr="00090EF5">
        <w:t>Трактат о налогах и сборах</w:t>
      </w:r>
      <w:r w:rsidR="00090EF5">
        <w:t>" (</w:t>
      </w:r>
      <w:r w:rsidRPr="00090EF5">
        <w:t>1662 г</w:t>
      </w:r>
      <w:r w:rsidR="00090EF5" w:rsidRPr="00090EF5">
        <w:t>),</w:t>
      </w:r>
      <w:r w:rsidR="00090EF5">
        <w:t xml:space="preserve"> "</w:t>
      </w:r>
      <w:r w:rsidRPr="00090EF5">
        <w:t>Слово мудрым</w:t>
      </w:r>
      <w:r w:rsidR="00090EF5">
        <w:t>" (</w:t>
      </w:r>
      <w:r w:rsidRPr="00090EF5">
        <w:t>1665 г</w:t>
      </w:r>
      <w:r w:rsidR="00090EF5" w:rsidRPr="00090EF5">
        <w:t>),</w:t>
      </w:r>
      <w:r w:rsidR="00090EF5">
        <w:t xml:space="preserve"> "</w:t>
      </w:r>
      <w:r w:rsidRPr="00090EF5">
        <w:t>Политическая анатомия Ирландии</w:t>
      </w:r>
      <w:r w:rsidR="00090EF5">
        <w:t>" (</w:t>
      </w:r>
      <w:r w:rsidRPr="00090EF5">
        <w:t>1672 г</w:t>
      </w:r>
      <w:r w:rsidR="00090EF5" w:rsidRPr="00090EF5">
        <w:t>),</w:t>
      </w:r>
      <w:r w:rsidR="00090EF5">
        <w:t xml:space="preserve"> "</w:t>
      </w:r>
      <w:r w:rsidRPr="00090EF5">
        <w:t>Разное о деньгах</w:t>
      </w:r>
      <w:r w:rsidR="00090EF5">
        <w:t>" (</w:t>
      </w:r>
      <w:r w:rsidRPr="00090EF5">
        <w:t>1682 г</w:t>
      </w:r>
      <w:r w:rsidR="00090EF5" w:rsidRPr="00090EF5">
        <w:t>),</w:t>
      </w:r>
      <w:r w:rsidR="00090EF5">
        <w:t xml:space="preserve"> "</w:t>
      </w:r>
      <w:r w:rsidRPr="00090EF5">
        <w:t>Политическая арифметика</w:t>
      </w:r>
      <w:r w:rsidR="00090EF5">
        <w:t>" (</w:t>
      </w:r>
      <w:r w:rsidRPr="00090EF5">
        <w:t>1683 г</w:t>
      </w:r>
      <w:r w:rsidR="00090EF5" w:rsidRPr="00090EF5">
        <w:t>).</w:t>
      </w:r>
    </w:p>
    <w:p w:rsidR="00090EF5" w:rsidRPr="00090EF5" w:rsidRDefault="00384316" w:rsidP="00090EF5">
      <w:pPr>
        <w:pStyle w:val="2"/>
      </w:pPr>
      <w:r w:rsidRPr="00090EF5">
        <w:br w:type="page"/>
      </w:r>
      <w:bookmarkStart w:id="5" w:name="_Toc535642996"/>
      <w:bookmarkStart w:id="6" w:name="_Toc235961428"/>
      <w:r w:rsidRPr="00090EF5">
        <w:t>2</w:t>
      </w:r>
      <w:r w:rsidR="00090EF5" w:rsidRPr="00090EF5">
        <w:t xml:space="preserve">. </w:t>
      </w:r>
      <w:r w:rsidRPr="00090EF5">
        <w:t>Экономические взгляды Петти</w:t>
      </w:r>
      <w:bookmarkEnd w:id="5"/>
      <w:bookmarkEnd w:id="6"/>
    </w:p>
    <w:p w:rsidR="00090EF5" w:rsidRDefault="00090EF5" w:rsidP="00090EF5">
      <w:pPr>
        <w:ind w:firstLine="709"/>
      </w:pPr>
    </w:p>
    <w:p w:rsidR="00384316" w:rsidRPr="00090EF5" w:rsidRDefault="00384316" w:rsidP="00090EF5">
      <w:pPr>
        <w:ind w:firstLine="709"/>
      </w:pPr>
      <w:r w:rsidRPr="00090EF5">
        <w:t>Начинал свою научную карьеру Петти как меркантилист, защищал свободу совести как условие торговли</w:t>
      </w:r>
      <w:r w:rsidR="00090EF5" w:rsidRPr="00090EF5">
        <w:t xml:space="preserve">. </w:t>
      </w:r>
      <w:r w:rsidRPr="00090EF5">
        <w:t>Осуждал налоги, за счет которых аристократы, ничего не делая, едят, пьют, поют, танцуют и занимаются пустой болтовней, а также метафизиков за измышления о духовных первоначалах бытия, о предметах недоступных чувственному опыту</w:t>
      </w:r>
      <w:r w:rsidR="00090EF5" w:rsidRPr="00090EF5">
        <w:t xml:space="preserve">. </w:t>
      </w:r>
      <w:r w:rsidRPr="00090EF5">
        <w:rPr>
          <w:rStyle w:val="af5"/>
          <w:color w:val="000000"/>
        </w:rPr>
        <w:footnoteReference w:id="2"/>
      </w:r>
    </w:p>
    <w:p w:rsidR="00384316" w:rsidRPr="00090EF5" w:rsidRDefault="00384316" w:rsidP="00090EF5">
      <w:pPr>
        <w:ind w:firstLine="709"/>
      </w:pPr>
      <w:r w:rsidRPr="00090EF5">
        <w:t>Но Петти высказывался за специальные общественные налоги в пользу мошенников, потому что обществу лучше самому себя обложить податями в их пользу, чем предоставить это дело им самим</w:t>
      </w:r>
      <w:r w:rsidR="00090EF5" w:rsidRPr="00090EF5">
        <w:t xml:space="preserve">. </w:t>
      </w:r>
      <w:r w:rsidRPr="00090EF5">
        <w:rPr>
          <w:rStyle w:val="af5"/>
          <w:color w:val="000000"/>
        </w:rPr>
        <w:footnoteReference w:id="3"/>
      </w:r>
    </w:p>
    <w:p w:rsidR="00090EF5" w:rsidRDefault="00384316" w:rsidP="00090EF5">
      <w:pPr>
        <w:ind w:firstLine="709"/>
      </w:pPr>
      <w:r w:rsidRPr="00090EF5">
        <w:t>Сама жизнь и от природы аналитический ум привели его к началам реалистичного понимания экономики</w:t>
      </w:r>
      <w:r w:rsidR="00090EF5" w:rsidRPr="00090EF5">
        <w:t>.</w:t>
      </w:r>
    </w:p>
    <w:p w:rsidR="00090EF5" w:rsidRDefault="00090EF5" w:rsidP="00090EF5">
      <w:pPr>
        <w:ind w:firstLine="709"/>
      </w:pPr>
      <w:bookmarkStart w:id="7" w:name="_Toc535642997"/>
    </w:p>
    <w:p w:rsidR="00090EF5" w:rsidRPr="00090EF5" w:rsidRDefault="00384316" w:rsidP="00090EF5">
      <w:pPr>
        <w:pStyle w:val="2"/>
      </w:pPr>
      <w:bookmarkStart w:id="8" w:name="_Toc235961429"/>
      <w:r w:rsidRPr="00090EF5">
        <w:t>3</w:t>
      </w:r>
      <w:r w:rsidR="00090EF5" w:rsidRPr="00090EF5">
        <w:t xml:space="preserve">. </w:t>
      </w:r>
      <w:r w:rsidRPr="00090EF5">
        <w:t>Метод Петти</w:t>
      </w:r>
      <w:bookmarkEnd w:id="7"/>
      <w:bookmarkEnd w:id="8"/>
    </w:p>
    <w:p w:rsidR="00090EF5" w:rsidRDefault="00090EF5" w:rsidP="00090EF5">
      <w:pPr>
        <w:ind w:firstLine="709"/>
      </w:pPr>
    </w:p>
    <w:p w:rsidR="00090EF5" w:rsidRDefault="00384316" w:rsidP="00090EF5">
      <w:pPr>
        <w:ind w:firstLine="709"/>
      </w:pPr>
      <w:r w:rsidRPr="00090EF5">
        <w:t>Петти ввел в экономическую теорию метод исследования, применявшийся в естественнонаучных дисциплинах, придав ему форму математического и статистического анализа хозяйственной жизни общества</w:t>
      </w:r>
      <w:r w:rsidR="00090EF5" w:rsidRPr="00090EF5">
        <w:t xml:space="preserve">. </w:t>
      </w:r>
      <w:r w:rsidRPr="00090EF5">
        <w:t>Он требовал в науке точного наблюдения и описания фактов жизни, но вместе с тем он широко использовал метод дедуктивного исследования</w:t>
      </w:r>
      <w:r w:rsidR="00090EF5">
        <w:t xml:space="preserve"> (</w:t>
      </w:r>
      <w:r w:rsidRPr="00090EF5">
        <w:t>умозаключения от общего к частному</w:t>
      </w:r>
      <w:r w:rsidR="00090EF5" w:rsidRPr="00090EF5">
        <w:t>).</w:t>
      </w:r>
    </w:p>
    <w:p w:rsidR="00090EF5" w:rsidRDefault="00384316" w:rsidP="00090EF5">
      <w:pPr>
        <w:ind w:firstLine="709"/>
      </w:pPr>
      <w:r w:rsidRPr="00090EF5">
        <w:t>Приступая, в частности, к исследованию ренты, Петти заявляет</w:t>
      </w:r>
      <w:r w:rsidR="00090EF5" w:rsidRPr="00090EF5">
        <w:t>:</w:t>
      </w:r>
      <w:r w:rsidR="00090EF5">
        <w:t xml:space="preserve"> "</w:t>
      </w:r>
      <w:r w:rsidRPr="00090EF5">
        <w:t>Прежде чем распространяться о ренте, мы должны попытаться объяснить таинственную природу как денежной ренты, называемой процентом, так и ренты с земель и домов</w:t>
      </w:r>
      <w:r w:rsidR="00090EF5">
        <w:t>".</w:t>
      </w:r>
    </w:p>
    <w:p w:rsidR="00090EF5" w:rsidRDefault="00384316" w:rsidP="00090EF5">
      <w:pPr>
        <w:ind w:firstLine="709"/>
      </w:pPr>
      <w:r w:rsidRPr="00090EF5">
        <w:t>Стремясь открыть основу явлений, Петти в то же время видел,</w:t>
      </w:r>
      <w:r w:rsidR="00090EF5">
        <w:t xml:space="preserve"> "</w:t>
      </w:r>
      <w:r w:rsidRPr="00090EF5">
        <w:t>что развивающаяся на этой основе надстройка</w:t>
      </w:r>
      <w:r w:rsidR="00090EF5">
        <w:t>...</w:t>
      </w:r>
      <w:r w:rsidR="00090EF5" w:rsidRPr="00090EF5">
        <w:t xml:space="preserve"> </w:t>
      </w:r>
      <w:r w:rsidRPr="00090EF5">
        <w:t>очень разнообразна и сложна</w:t>
      </w:r>
      <w:r w:rsidR="00090EF5">
        <w:t xml:space="preserve">". </w:t>
      </w:r>
      <w:r w:rsidRPr="00090EF5">
        <w:t>Он понимал</w:t>
      </w:r>
      <w:r w:rsidR="00090EF5">
        <w:t>:</w:t>
      </w:r>
    </w:p>
    <w:p w:rsidR="00090EF5" w:rsidRDefault="00090EF5" w:rsidP="00090EF5">
      <w:pPr>
        <w:ind w:firstLine="709"/>
      </w:pPr>
      <w:r>
        <w:t>1)</w:t>
      </w:r>
      <w:r w:rsidRPr="00090EF5">
        <w:t xml:space="preserve"> </w:t>
      </w:r>
      <w:r w:rsidR="00384316" w:rsidRPr="00090EF5">
        <w:t>что сущность явления и само явление не тождественны, а эмпирики исходят как раз из их совпадения</w:t>
      </w:r>
      <w:r>
        <w:t>;</w:t>
      </w:r>
    </w:p>
    <w:p w:rsidR="00090EF5" w:rsidRDefault="00090EF5" w:rsidP="00090EF5">
      <w:pPr>
        <w:ind w:firstLine="709"/>
      </w:pPr>
      <w:r>
        <w:t>2)</w:t>
      </w:r>
      <w:r w:rsidRPr="00090EF5">
        <w:t xml:space="preserve"> </w:t>
      </w:r>
      <w:r w:rsidR="00384316" w:rsidRPr="00090EF5">
        <w:t>что исследование не исчерпывается раскрытием сущности явления, а должно еще показать, как последняя проявляется</w:t>
      </w:r>
      <w:r w:rsidRPr="00090EF5">
        <w:t>.</w:t>
      </w:r>
    </w:p>
    <w:p w:rsidR="00090EF5" w:rsidRDefault="00384316" w:rsidP="00090EF5">
      <w:pPr>
        <w:ind w:firstLine="709"/>
      </w:pPr>
      <w:r w:rsidRPr="00090EF5">
        <w:t>Однако у Петти имеются лишь первые попытки применения этого метода, который нашел свое развитие отчасти у физиократов, а затем у Смита и Рикардо</w:t>
      </w:r>
      <w:r w:rsidR="00090EF5" w:rsidRPr="00090EF5">
        <w:t>.</w:t>
      </w:r>
    </w:p>
    <w:p w:rsidR="00090EF5" w:rsidRDefault="00090EF5" w:rsidP="00090EF5">
      <w:pPr>
        <w:ind w:firstLine="709"/>
      </w:pPr>
    </w:p>
    <w:p w:rsidR="00090EF5" w:rsidRPr="00090EF5" w:rsidRDefault="00384316" w:rsidP="00090EF5">
      <w:pPr>
        <w:pStyle w:val="2"/>
      </w:pPr>
      <w:bookmarkStart w:id="9" w:name="_Toc535642998"/>
      <w:bookmarkStart w:id="10" w:name="_Toc235961430"/>
      <w:r w:rsidRPr="00090EF5">
        <w:t>4</w:t>
      </w:r>
      <w:r w:rsidR="00090EF5" w:rsidRPr="00090EF5">
        <w:t xml:space="preserve">. </w:t>
      </w:r>
      <w:r w:rsidRPr="00090EF5">
        <w:t>Теория стоимости Петти</w:t>
      </w:r>
      <w:bookmarkEnd w:id="9"/>
      <w:bookmarkEnd w:id="10"/>
    </w:p>
    <w:p w:rsidR="00090EF5" w:rsidRDefault="00090EF5" w:rsidP="00090EF5">
      <w:pPr>
        <w:ind w:firstLine="709"/>
      </w:pPr>
    </w:p>
    <w:p w:rsidR="00384316" w:rsidRPr="00090EF5" w:rsidRDefault="00384316" w:rsidP="00090EF5">
      <w:pPr>
        <w:ind w:firstLine="709"/>
      </w:pPr>
      <w:r w:rsidRPr="00090EF5">
        <w:t>Прежде всего Петти в анализе цен применяет метод движения исследования от формы проявления к сущности</w:t>
      </w:r>
      <w:r w:rsidR="00090EF5" w:rsidRPr="00090EF5">
        <w:t xml:space="preserve">. </w:t>
      </w:r>
      <w:r w:rsidRPr="00090EF5">
        <w:t>Он ищет, в частности, за пестротой и изменчивостью цен товаров их основу</w:t>
      </w:r>
      <w:r w:rsidR="00090EF5" w:rsidRPr="00090EF5">
        <w:t xml:space="preserve">. </w:t>
      </w:r>
      <w:r w:rsidRPr="00090EF5">
        <w:t>Если бы он ограничился лишь статистическим наблюдением, он выявил бы только средние цены</w:t>
      </w:r>
      <w:r w:rsidR="00090EF5" w:rsidRPr="00090EF5">
        <w:t xml:space="preserve">. </w:t>
      </w:r>
      <w:r w:rsidRPr="00090EF5">
        <w:rPr>
          <w:rStyle w:val="af5"/>
          <w:color w:val="000000"/>
        </w:rPr>
        <w:footnoteReference w:id="4"/>
      </w:r>
    </w:p>
    <w:p w:rsidR="00090EF5" w:rsidRDefault="00384316" w:rsidP="00090EF5">
      <w:pPr>
        <w:ind w:firstLine="709"/>
      </w:pPr>
      <w:r w:rsidRPr="00090EF5">
        <w:t>Петти, ищет, по его определению,</w:t>
      </w:r>
      <w:r w:rsidR="00090EF5">
        <w:t xml:space="preserve"> "</w:t>
      </w:r>
      <w:r w:rsidRPr="00090EF5">
        <w:t>таинственную природу</w:t>
      </w:r>
      <w:r w:rsidR="00090EF5">
        <w:t xml:space="preserve">" </w:t>
      </w:r>
      <w:r w:rsidRPr="00090EF5">
        <w:t>цен, а это невозможно без использования метода абстракции</w:t>
      </w:r>
      <w:r w:rsidR="00090EF5" w:rsidRPr="00090EF5">
        <w:t xml:space="preserve">. </w:t>
      </w:r>
      <w:r w:rsidRPr="00090EF5">
        <w:t>И он уже понимал, как отмечал К</w:t>
      </w:r>
      <w:r w:rsidR="00090EF5" w:rsidRPr="00090EF5">
        <w:t xml:space="preserve">. </w:t>
      </w:r>
      <w:r w:rsidRPr="00090EF5">
        <w:t>Маркс</w:t>
      </w:r>
      <w:r w:rsidR="00090EF5">
        <w:t>:</w:t>
      </w:r>
    </w:p>
    <w:p w:rsidR="00090EF5" w:rsidRDefault="00090EF5" w:rsidP="00090EF5">
      <w:pPr>
        <w:ind w:firstLine="709"/>
      </w:pPr>
      <w:r>
        <w:t>1)</w:t>
      </w:r>
      <w:r w:rsidRPr="00090EF5">
        <w:t xml:space="preserve"> </w:t>
      </w:r>
      <w:r w:rsidR="00384316" w:rsidRPr="00090EF5">
        <w:t>что сущность явления и само явление не тождественны, а эмпирики исходят как раз из их совпадения</w:t>
      </w:r>
      <w:r w:rsidRPr="00090EF5">
        <w:t>;</w:t>
      </w:r>
      <w:r>
        <w:t>.2</w:t>
      </w:r>
      <w:r w:rsidRPr="00090EF5">
        <w:t xml:space="preserve">) </w:t>
      </w:r>
      <w:r w:rsidR="00384316" w:rsidRPr="00090EF5">
        <w:t>что исследование не исчерпывается раскрытием сущности явления, а должно еще показать, как последняя проявляется</w:t>
      </w:r>
      <w:r w:rsidRPr="00090EF5">
        <w:t>.</w:t>
      </w:r>
    </w:p>
    <w:p w:rsidR="00384316" w:rsidRPr="00090EF5" w:rsidRDefault="00384316" w:rsidP="00090EF5">
      <w:pPr>
        <w:ind w:firstLine="709"/>
      </w:pPr>
      <w:r w:rsidRPr="00090EF5">
        <w:t>Петти устанавливает</w:t>
      </w:r>
      <w:r w:rsidR="00090EF5" w:rsidRPr="00090EF5">
        <w:t xml:space="preserve">: </w:t>
      </w:r>
      <w:r w:rsidRPr="00090EF5">
        <w:t>во-первых, что естественная цена товара определяется количеством труда, затраченным на производство товара</w:t>
      </w:r>
      <w:r w:rsidR="00090EF5" w:rsidRPr="00090EF5">
        <w:t xml:space="preserve">; </w:t>
      </w:r>
      <w:r w:rsidRPr="00090EF5">
        <w:t>во-вторых, что она прямо пропорциональна производительности труда, затрачиваемого на добычу серебра, если легкость добычи последнего увеличивается в два раза, то в два раза увеличивается естественная цена хлеба</w:t>
      </w:r>
      <w:r w:rsidR="00090EF5" w:rsidRPr="00090EF5">
        <w:t xml:space="preserve">. </w:t>
      </w:r>
      <w:r w:rsidRPr="00090EF5">
        <w:rPr>
          <w:rStyle w:val="af5"/>
          <w:color w:val="000000"/>
        </w:rPr>
        <w:footnoteReference w:id="5"/>
      </w:r>
    </w:p>
    <w:p w:rsidR="00090EF5" w:rsidRDefault="00384316" w:rsidP="00090EF5">
      <w:pPr>
        <w:ind w:firstLine="709"/>
      </w:pPr>
      <w:r w:rsidRPr="00090EF5">
        <w:t>В этом верном суждении, однако, определяется еще не стоимость товара, а всего лишь относительная, меновая стоимость и не вообще как таковая, а только в отношении двух конкретных товаров</w:t>
      </w:r>
      <w:r w:rsidR="00090EF5" w:rsidRPr="00090EF5">
        <w:t xml:space="preserve">. </w:t>
      </w:r>
      <w:r w:rsidRPr="00090EF5">
        <w:t>И тем самым Петти еще не абстрагирует стоимость от цены</w:t>
      </w:r>
      <w:r w:rsidR="00090EF5" w:rsidRPr="00090EF5">
        <w:t xml:space="preserve">. </w:t>
      </w:r>
      <w:r w:rsidRPr="00090EF5">
        <w:t>В этом он еще меркантилист</w:t>
      </w:r>
      <w:r w:rsidR="00090EF5" w:rsidRPr="00090EF5">
        <w:t xml:space="preserve">. </w:t>
      </w:r>
      <w:r w:rsidRPr="00090EF5">
        <w:t>Но вместе с тем у него есть начало преодоления меркантилизма</w:t>
      </w:r>
      <w:r w:rsidR="00090EF5" w:rsidRPr="00090EF5">
        <w:t xml:space="preserve">: </w:t>
      </w:r>
      <w:r w:rsidRPr="00090EF5">
        <w:t>не всякий труд создает меновую стоимость, а только такой, который затрачивается на добычу серебра</w:t>
      </w:r>
      <w:r w:rsidR="00090EF5">
        <w:t xml:space="preserve"> (</w:t>
      </w:r>
      <w:r w:rsidRPr="00090EF5">
        <w:t>денег</w:t>
      </w:r>
      <w:r w:rsidR="00090EF5" w:rsidRPr="00090EF5">
        <w:t>),</w:t>
      </w:r>
      <w:r w:rsidRPr="00090EF5">
        <w:t xml:space="preserve"> </w:t>
      </w:r>
      <w:r w:rsidR="00090EF5">
        <w:t>т.е.</w:t>
      </w:r>
      <w:r w:rsidR="00090EF5" w:rsidRPr="00090EF5">
        <w:t xml:space="preserve"> </w:t>
      </w:r>
      <w:r w:rsidRPr="00090EF5">
        <w:t>общественно-усредненный труд</w:t>
      </w:r>
      <w:r w:rsidR="00090EF5" w:rsidRPr="00090EF5">
        <w:t xml:space="preserve">. </w:t>
      </w:r>
      <w:r w:rsidRPr="00090EF5">
        <w:t>Другие виды труда, по мнению Петти, создают стоимость лишь в той мере, в какой их продукт обменивается на серебро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Понимание двойственного характера труда, заключенного в товаре, еще чуждо Петти</w:t>
      </w:r>
      <w:r w:rsidR="00090EF5" w:rsidRPr="00090EF5">
        <w:t xml:space="preserve">. </w:t>
      </w:r>
      <w:r w:rsidRPr="00090EF5">
        <w:t>Не зная природы труда, производящего стоимость, он не может понять и различия между потребительной стоимостью и меновой стоимостью</w:t>
      </w:r>
      <w:r w:rsidR="00090EF5" w:rsidRPr="00090EF5">
        <w:t xml:space="preserve">. </w:t>
      </w:r>
      <w:r w:rsidRPr="00090EF5">
        <w:t>Отсюда у него оказалось, так сказать, два мерила стоимости</w:t>
      </w:r>
      <w:r w:rsidR="00090EF5" w:rsidRPr="00090EF5">
        <w:t>:</w:t>
      </w:r>
      <w:r w:rsidR="00090EF5">
        <w:t xml:space="preserve"> "</w:t>
      </w:r>
      <w:r w:rsidRPr="00090EF5">
        <w:t>труд есть отец богатства и природа</w:t>
      </w:r>
      <w:r w:rsidR="00090EF5" w:rsidRPr="00090EF5">
        <w:t xml:space="preserve"> - </w:t>
      </w:r>
      <w:r w:rsidRPr="00090EF5">
        <w:t>его мать</w:t>
      </w:r>
      <w:r w:rsidR="00090EF5">
        <w:t xml:space="preserve">". </w:t>
      </w:r>
      <w:r w:rsidRPr="00090EF5">
        <w:t>Поясняя этот тезис, Петти замечает</w:t>
      </w:r>
      <w:r w:rsidR="00090EF5" w:rsidRPr="00090EF5">
        <w:t>:</w:t>
      </w:r>
      <w:r w:rsidR="00090EF5">
        <w:t xml:space="preserve"> "</w:t>
      </w:r>
      <w:r w:rsidRPr="00090EF5">
        <w:t>Мне хочется сказать вот что</w:t>
      </w:r>
      <w:r w:rsidR="00090EF5" w:rsidRPr="00090EF5">
        <w:t xml:space="preserve">: </w:t>
      </w:r>
      <w:r w:rsidRPr="00090EF5">
        <w:t>оценку всех предметов следовало бы привести к двум естественным знаменателям</w:t>
      </w:r>
      <w:r w:rsidR="00090EF5" w:rsidRPr="00090EF5">
        <w:t xml:space="preserve"> - </w:t>
      </w:r>
      <w:r w:rsidRPr="00090EF5">
        <w:t xml:space="preserve">к земле и труду, </w:t>
      </w:r>
      <w:r w:rsidR="00090EF5">
        <w:t>т.е.</w:t>
      </w:r>
      <w:r w:rsidR="00090EF5" w:rsidRPr="00090EF5">
        <w:t xml:space="preserve"> </w:t>
      </w:r>
      <w:r w:rsidRPr="00090EF5">
        <w:t>нам следовало бы говорить</w:t>
      </w:r>
      <w:r w:rsidR="00090EF5" w:rsidRPr="00090EF5">
        <w:t xml:space="preserve">: </w:t>
      </w:r>
      <w:r w:rsidRPr="00090EF5">
        <w:t>стоимость корабля или сюртука равна стоимости такого-то и такого-то количества земли, такого-то и такого-то количества труда, потому что ведь оба</w:t>
      </w:r>
      <w:r w:rsidR="00090EF5" w:rsidRPr="00090EF5">
        <w:t xml:space="preserve"> - </w:t>
      </w:r>
      <w:r w:rsidRPr="00090EF5">
        <w:t>и корабль и сюртук</w:t>
      </w:r>
      <w:r w:rsidR="00090EF5" w:rsidRPr="00090EF5">
        <w:t xml:space="preserve"> - </w:t>
      </w:r>
      <w:r w:rsidRPr="00090EF5">
        <w:t>произведены землей и человеческим трудом</w:t>
      </w:r>
      <w:r w:rsidR="00090EF5">
        <w:t>..."</w:t>
      </w:r>
    </w:p>
    <w:p w:rsidR="00090EF5" w:rsidRDefault="00384316" w:rsidP="00090EF5">
      <w:pPr>
        <w:ind w:firstLine="709"/>
      </w:pPr>
      <w:r w:rsidRPr="00090EF5">
        <w:t>Во всем этом еще звучит</w:t>
      </w:r>
      <w:r w:rsidR="00090EF5">
        <w:t xml:space="preserve"> "</w:t>
      </w:r>
      <w:r w:rsidRPr="00090EF5">
        <w:t>физиократическая</w:t>
      </w:r>
      <w:r w:rsidR="00090EF5">
        <w:t xml:space="preserve">" </w:t>
      </w:r>
      <w:r w:rsidRPr="00090EF5">
        <w:t>идея об особой роли земли в создании богатства и чистого продукта</w:t>
      </w:r>
      <w:r w:rsidR="00090EF5" w:rsidRPr="00090EF5">
        <w:t>.</w:t>
      </w:r>
    </w:p>
    <w:p w:rsidR="00090EF5" w:rsidRPr="00090EF5" w:rsidRDefault="00384316" w:rsidP="00090EF5">
      <w:pPr>
        <w:pStyle w:val="2"/>
      </w:pPr>
      <w:r w:rsidRPr="00090EF5">
        <w:br w:type="page"/>
      </w:r>
      <w:bookmarkStart w:id="11" w:name="_Toc535642999"/>
      <w:bookmarkStart w:id="12" w:name="_Toc235961431"/>
      <w:r w:rsidRPr="00090EF5">
        <w:t>5</w:t>
      </w:r>
      <w:r w:rsidR="00090EF5" w:rsidRPr="00090EF5">
        <w:t xml:space="preserve">. </w:t>
      </w:r>
      <w:r w:rsidRPr="00090EF5">
        <w:t>Теория заработной платы</w:t>
      </w:r>
      <w:bookmarkEnd w:id="11"/>
      <w:bookmarkEnd w:id="12"/>
    </w:p>
    <w:p w:rsidR="00090EF5" w:rsidRDefault="00090EF5" w:rsidP="00090EF5">
      <w:pPr>
        <w:ind w:firstLine="709"/>
      </w:pPr>
    </w:p>
    <w:p w:rsidR="00090EF5" w:rsidRDefault="00384316" w:rsidP="00090EF5">
      <w:pPr>
        <w:ind w:firstLine="709"/>
      </w:pPr>
      <w:r w:rsidRPr="00090EF5">
        <w:t>Если своей теорией стоимости Петти сказал новое слово, то этого нельзя сказать о его теории заработной платы</w:t>
      </w:r>
      <w:r w:rsidR="00090EF5" w:rsidRPr="00090EF5">
        <w:t xml:space="preserve">. </w:t>
      </w:r>
      <w:r w:rsidRPr="00090EF5">
        <w:t>Он опирается на существовавшее законодательное ее установление</w:t>
      </w:r>
      <w:r w:rsidR="00090EF5" w:rsidRPr="00090EF5">
        <w:t xml:space="preserve">. </w:t>
      </w:r>
      <w:r w:rsidRPr="00090EF5">
        <w:t>Однако им дано экономическое обоснование ее уровня</w:t>
      </w:r>
      <w:r w:rsidR="00090EF5" w:rsidRPr="00090EF5">
        <w:t>.</w:t>
      </w:r>
    </w:p>
    <w:p w:rsidR="00090EF5" w:rsidRDefault="00090EF5" w:rsidP="00090EF5">
      <w:pPr>
        <w:ind w:firstLine="709"/>
      </w:pPr>
      <w:r>
        <w:t>"</w:t>
      </w:r>
      <w:r w:rsidR="00384316" w:rsidRPr="00090EF5">
        <w:t>Закон,</w:t>
      </w:r>
      <w:r w:rsidRPr="00090EF5">
        <w:t xml:space="preserve"> - </w:t>
      </w:r>
      <w:r w:rsidR="00384316" w:rsidRPr="00090EF5">
        <w:t>пишет Петти,</w:t>
      </w:r>
      <w:r w:rsidRPr="00090EF5">
        <w:t xml:space="preserve"> - </w:t>
      </w:r>
      <w:r w:rsidR="00384316" w:rsidRPr="00090EF5">
        <w:t>должен обеспечить рабочему только средства к жизни, потому что если ему позволят получать вдвое больше, то он будет работать вдвое меньше, чем он мог бы работать и стал бы работать, а это для публики означает потерю такого же количества труда</w:t>
      </w:r>
      <w:r>
        <w:t>".</w:t>
      </w:r>
    </w:p>
    <w:p w:rsidR="00384316" w:rsidRPr="00090EF5" w:rsidRDefault="00384316" w:rsidP="00090EF5">
      <w:pPr>
        <w:ind w:firstLine="709"/>
      </w:pPr>
      <w:r w:rsidRPr="00090EF5">
        <w:t>Таким образом фактически стоимость труда</w:t>
      </w:r>
      <w:r w:rsidR="00090EF5">
        <w:t xml:space="preserve"> (</w:t>
      </w:r>
      <w:r w:rsidRPr="00090EF5">
        <w:t>рабочей силы, как верно скажет впоследствии Маркс</w:t>
      </w:r>
      <w:r w:rsidR="00090EF5" w:rsidRPr="00090EF5">
        <w:t xml:space="preserve">) </w:t>
      </w:r>
      <w:r w:rsidRPr="00090EF5">
        <w:t>в понимании Петти определяется необходимыми для жизни средствами</w:t>
      </w:r>
      <w:r w:rsidR="00090EF5" w:rsidRPr="00090EF5">
        <w:t xml:space="preserve">. </w:t>
      </w:r>
      <w:r w:rsidRPr="00090EF5">
        <w:t>Конечно, у Петти еще нет осознанного деления рабочего времени на необходимое и прибавочное время</w:t>
      </w:r>
      <w:r w:rsidR="00090EF5" w:rsidRPr="00090EF5">
        <w:t xml:space="preserve">. </w:t>
      </w:r>
      <w:r w:rsidRPr="00090EF5">
        <w:t>Но фактически он сводит рабочее время к такому делению</w:t>
      </w:r>
      <w:r w:rsidR="00090EF5" w:rsidRPr="00090EF5">
        <w:t xml:space="preserve">. </w:t>
      </w:r>
      <w:r w:rsidRPr="00090EF5">
        <w:rPr>
          <w:rStyle w:val="af5"/>
          <w:color w:val="000000"/>
        </w:rPr>
        <w:footnoteReference w:id="6"/>
      </w:r>
    </w:p>
    <w:p w:rsidR="00090EF5" w:rsidRDefault="00384316" w:rsidP="00090EF5">
      <w:pPr>
        <w:ind w:firstLine="709"/>
      </w:pPr>
      <w:r w:rsidRPr="00090EF5">
        <w:t>Однако понимая, что законодатель регулирует заработную плату не на основе ее максимума, а на уровне минимума, Петти в определенном, известном смысле выглядел теоретиком</w:t>
      </w:r>
      <w:r w:rsidR="00090EF5">
        <w:t xml:space="preserve"> "</w:t>
      </w:r>
      <w:r w:rsidRPr="00090EF5">
        <w:t>железного закона</w:t>
      </w:r>
      <w:r w:rsidR="00090EF5">
        <w:t xml:space="preserve">" </w:t>
      </w:r>
      <w:r w:rsidRPr="00090EF5">
        <w:t>заработной платы, о котором позднее стали говорить другие экономисты</w:t>
      </w:r>
      <w:r w:rsidR="00090EF5" w:rsidRPr="00090EF5">
        <w:t xml:space="preserve">. </w:t>
      </w:r>
      <w:r w:rsidRPr="00090EF5">
        <w:t>Общее между ним и сторонниками</w:t>
      </w:r>
      <w:r w:rsidR="00090EF5">
        <w:t xml:space="preserve"> "</w:t>
      </w:r>
      <w:r w:rsidRPr="00090EF5">
        <w:t>железного закона</w:t>
      </w:r>
      <w:r w:rsidR="00090EF5">
        <w:t xml:space="preserve">" </w:t>
      </w:r>
      <w:r w:rsidRPr="00090EF5">
        <w:t>заключается лишь в одинаковом утверждении, что наемный рабочий обречен на получение лишь минимума средств существования</w:t>
      </w:r>
      <w:r w:rsidR="00090EF5" w:rsidRPr="00090EF5">
        <w:t>.</w:t>
      </w:r>
    </w:p>
    <w:p w:rsidR="00384316" w:rsidRPr="00090EF5" w:rsidRDefault="00384316" w:rsidP="00090EF5">
      <w:pPr>
        <w:ind w:firstLine="709"/>
      </w:pPr>
      <w:r w:rsidRPr="00090EF5">
        <w:t>И этот</w:t>
      </w:r>
      <w:r w:rsidR="00090EF5">
        <w:t xml:space="preserve"> "</w:t>
      </w:r>
      <w:r w:rsidRPr="00090EF5">
        <w:t>минимум</w:t>
      </w:r>
      <w:r w:rsidR="00090EF5">
        <w:t xml:space="preserve">" </w:t>
      </w:r>
      <w:r w:rsidRPr="00090EF5">
        <w:t>играет у Петти решающую роль в его теории ренты</w:t>
      </w:r>
      <w:r w:rsidR="00090EF5" w:rsidRPr="00090EF5">
        <w:t xml:space="preserve">. </w:t>
      </w:r>
      <w:r w:rsidRPr="00090EF5">
        <w:rPr>
          <w:rStyle w:val="af5"/>
          <w:color w:val="000000"/>
        </w:rPr>
        <w:footnoteReference w:id="7"/>
      </w:r>
    </w:p>
    <w:p w:rsidR="00090EF5" w:rsidRPr="00090EF5" w:rsidRDefault="00384316" w:rsidP="00090EF5">
      <w:pPr>
        <w:pStyle w:val="2"/>
      </w:pPr>
      <w:r w:rsidRPr="00090EF5">
        <w:br w:type="page"/>
      </w:r>
      <w:bookmarkStart w:id="13" w:name="_Toc535643000"/>
      <w:bookmarkStart w:id="14" w:name="_Toc235961432"/>
      <w:r w:rsidRPr="00090EF5">
        <w:t>6</w:t>
      </w:r>
      <w:r w:rsidR="00090EF5" w:rsidRPr="00090EF5">
        <w:t xml:space="preserve">. </w:t>
      </w:r>
      <w:r w:rsidRPr="00090EF5">
        <w:t>Теория ренты и цены земли</w:t>
      </w:r>
      <w:bookmarkEnd w:id="13"/>
      <w:bookmarkEnd w:id="14"/>
    </w:p>
    <w:p w:rsidR="00090EF5" w:rsidRDefault="00090EF5" w:rsidP="00090EF5">
      <w:pPr>
        <w:ind w:firstLine="709"/>
      </w:pPr>
    </w:p>
    <w:p w:rsidR="00384316" w:rsidRPr="00090EF5" w:rsidRDefault="00384316" w:rsidP="00090EF5">
      <w:pPr>
        <w:ind w:firstLine="709"/>
      </w:pPr>
      <w:r w:rsidRPr="00090EF5">
        <w:t>Земельная рента рассматривается Петти и в натуральном и в денежном выражении</w:t>
      </w:r>
      <w:r w:rsidR="00090EF5" w:rsidRPr="00090EF5">
        <w:t xml:space="preserve">. </w:t>
      </w:r>
      <w:r w:rsidRPr="00090EF5">
        <w:t>В первом случае</w:t>
      </w:r>
      <w:r w:rsidR="00090EF5" w:rsidRPr="00090EF5">
        <w:t xml:space="preserve"> - </w:t>
      </w:r>
      <w:r w:rsidRPr="00090EF5">
        <w:t>это остаток зерна после вычета из урожая зерна употребленного земледельцем для посева, а также части его, употребляемой для удовлетворения других потребностей</w:t>
      </w:r>
      <w:r w:rsidR="00090EF5" w:rsidRPr="00090EF5">
        <w:t xml:space="preserve">. </w:t>
      </w:r>
      <w:r w:rsidRPr="00090EF5">
        <w:t>И этот остаток составит истинную земельную ренту как средняя величина за семь лет</w:t>
      </w:r>
      <w:r w:rsidR="00090EF5" w:rsidRPr="00090EF5">
        <w:t xml:space="preserve">. </w:t>
      </w:r>
      <w:r w:rsidRPr="00090EF5">
        <w:t>А рента в денежном выражении есть то количество денег, которое является естественной ценой названного излишка зерна</w:t>
      </w:r>
      <w:r w:rsidR="00090EF5" w:rsidRPr="00090EF5">
        <w:t xml:space="preserve">. </w:t>
      </w:r>
      <w:r w:rsidRPr="00090EF5">
        <w:rPr>
          <w:rStyle w:val="af5"/>
          <w:color w:val="000000"/>
        </w:rPr>
        <w:footnoteReference w:id="8"/>
      </w:r>
    </w:p>
    <w:p w:rsidR="00090EF5" w:rsidRDefault="00384316" w:rsidP="00090EF5">
      <w:pPr>
        <w:ind w:firstLine="709"/>
      </w:pPr>
      <w:r w:rsidRPr="00090EF5">
        <w:t>И хотя у Петти нет речи о наемном труде, фактически его теория земельной ренты является теорией капиталистического земледелия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Прибыль как самостоятельная категория</w:t>
      </w:r>
      <w:r w:rsidR="00090EF5">
        <w:t xml:space="preserve"> (</w:t>
      </w:r>
      <w:r w:rsidRPr="00090EF5">
        <w:t>в частности, в промышленности</w:t>
      </w:r>
      <w:r w:rsidR="00090EF5" w:rsidRPr="00090EF5">
        <w:t xml:space="preserve">) </w:t>
      </w:r>
      <w:r w:rsidRPr="00090EF5">
        <w:t>Петти еще неизвестна</w:t>
      </w:r>
      <w:r w:rsidR="00090EF5" w:rsidRPr="00090EF5">
        <w:t xml:space="preserve">. </w:t>
      </w:r>
      <w:r w:rsidRPr="00090EF5">
        <w:t>Для него рента есть всеобщая форма прибавочной стоимости, из ренты он выводит и прибыль и процент</w:t>
      </w:r>
      <w:r w:rsidR="00090EF5" w:rsidRPr="00090EF5">
        <w:t xml:space="preserve">. </w:t>
      </w:r>
      <w:r w:rsidRPr="00090EF5">
        <w:t>Но он уже говорит о дифференциальной ренте</w:t>
      </w:r>
      <w:r w:rsidR="00090EF5">
        <w:t xml:space="preserve"> (</w:t>
      </w:r>
      <w:r w:rsidRPr="00090EF5">
        <w:t>и по плодородию, и по расстоянию</w:t>
      </w:r>
      <w:r w:rsidR="00090EF5" w:rsidRPr="00090EF5">
        <w:t xml:space="preserve">). </w:t>
      </w:r>
      <w:r w:rsidRPr="00090EF5">
        <w:t>В этом Петти лучше понимал ренту, чем Адам Смит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Это дало ему возможность внести ясность в понимание цены земли</w:t>
      </w:r>
      <w:r w:rsidR="00090EF5" w:rsidRPr="00090EF5">
        <w:t xml:space="preserve">. </w:t>
      </w:r>
      <w:r w:rsidRPr="00090EF5">
        <w:t>Цену земли он сводит к сумме годичных рент за 21 год</w:t>
      </w:r>
      <w:r w:rsidR="00090EF5" w:rsidRPr="00090EF5">
        <w:t xml:space="preserve">. </w:t>
      </w:r>
      <w:r w:rsidRPr="00090EF5">
        <w:t>В этот промежуток времени, по наблюдениям Петти, в среднем могут и живут одновременно дед</w:t>
      </w:r>
      <w:r w:rsidR="00090EF5">
        <w:t xml:space="preserve"> (</w:t>
      </w:r>
      <w:r w:rsidRPr="00090EF5">
        <w:t>до 50 лет</w:t>
      </w:r>
      <w:r w:rsidR="00090EF5" w:rsidRPr="00090EF5">
        <w:t>),</w:t>
      </w:r>
      <w:r w:rsidRPr="00090EF5">
        <w:t xml:space="preserve"> отец</w:t>
      </w:r>
      <w:r w:rsidR="00090EF5">
        <w:t xml:space="preserve"> (</w:t>
      </w:r>
      <w:r w:rsidRPr="00090EF5">
        <w:t>до 28 лет</w:t>
      </w:r>
      <w:r w:rsidR="00090EF5" w:rsidRPr="00090EF5">
        <w:t xml:space="preserve">) </w:t>
      </w:r>
      <w:r w:rsidRPr="00090EF5">
        <w:t>и внук</w:t>
      </w:r>
      <w:r w:rsidR="00090EF5">
        <w:t xml:space="preserve"> (</w:t>
      </w:r>
      <w:r w:rsidRPr="00090EF5">
        <w:t>до 7 лет</w:t>
      </w:r>
      <w:r w:rsidR="00090EF5" w:rsidRPr="00090EF5">
        <w:t>).</w:t>
      </w:r>
    </w:p>
    <w:p w:rsidR="00384316" w:rsidRPr="00090EF5" w:rsidRDefault="00384316" w:rsidP="00090EF5">
      <w:pPr>
        <w:ind w:firstLine="709"/>
      </w:pPr>
      <w:r w:rsidRPr="00090EF5">
        <w:t>Западные экономисты относят Петти к меркантилистам, а в лучшем случае к статистикам, не желая видеть того факта что он является гениальным родоначальником теории трудовой стоимости</w:t>
      </w:r>
      <w:r w:rsidR="00090EF5" w:rsidRPr="00090EF5">
        <w:t xml:space="preserve">. </w:t>
      </w:r>
      <w:r w:rsidRPr="00090EF5">
        <w:t>В этом же духе ведет о нем речь и современный российский историк экономической мысли Е</w:t>
      </w:r>
      <w:r w:rsidR="00090EF5" w:rsidRPr="00090EF5">
        <w:t xml:space="preserve">. </w:t>
      </w:r>
      <w:r w:rsidRPr="00090EF5">
        <w:t>Майбурд</w:t>
      </w:r>
      <w:r w:rsidR="00090EF5" w:rsidRPr="00090EF5">
        <w:t>:</w:t>
      </w:r>
      <w:r w:rsidR="00090EF5">
        <w:t xml:space="preserve"> "</w:t>
      </w:r>
      <w:r w:rsidRPr="00090EF5">
        <w:t>Маркс сильно преувеличил теоретические заслуги Петти и что, хотя у последнего действительно много интересных идей, в целом он является не более чем одним из видных меркантилистов</w:t>
      </w:r>
      <w:r w:rsidR="00090EF5">
        <w:t xml:space="preserve">". </w:t>
      </w:r>
      <w:r w:rsidRPr="00090EF5">
        <w:rPr>
          <w:rStyle w:val="af5"/>
          <w:color w:val="000000"/>
        </w:rPr>
        <w:footnoteReference w:id="9"/>
      </w:r>
    </w:p>
    <w:p w:rsidR="00090EF5" w:rsidRDefault="00384316" w:rsidP="00090EF5">
      <w:pPr>
        <w:ind w:firstLine="709"/>
      </w:pPr>
      <w:r w:rsidRPr="00090EF5">
        <w:t>Элементарная причина такого,</w:t>
      </w:r>
      <w:r w:rsidR="00090EF5">
        <w:t xml:space="preserve"> "</w:t>
      </w:r>
      <w:r w:rsidRPr="00090EF5">
        <w:t>остужающего пыл</w:t>
      </w:r>
      <w:r w:rsidR="00090EF5">
        <w:t xml:space="preserve">" </w:t>
      </w:r>
      <w:r w:rsidRPr="00090EF5">
        <w:t>К</w:t>
      </w:r>
      <w:r w:rsidR="00090EF5" w:rsidRPr="00090EF5">
        <w:t xml:space="preserve">. </w:t>
      </w:r>
      <w:r w:rsidRPr="00090EF5">
        <w:t>Маркса, суждения в оценке им научной заслуги В</w:t>
      </w:r>
      <w:r w:rsidR="00090EF5" w:rsidRPr="00090EF5">
        <w:t xml:space="preserve">. </w:t>
      </w:r>
      <w:r w:rsidRPr="00090EF5">
        <w:t>Петти заключается в упрощенном представлении Е</w:t>
      </w:r>
      <w:r w:rsidR="00090EF5" w:rsidRPr="00090EF5">
        <w:t xml:space="preserve">. </w:t>
      </w:r>
      <w:r w:rsidRPr="00090EF5">
        <w:t>Майбурда о причинах возникновения теории трудовой стоимости</w:t>
      </w:r>
      <w:r w:rsidR="00090EF5" w:rsidRPr="00090EF5">
        <w:t xml:space="preserve">. </w:t>
      </w:r>
      <w:r w:rsidRPr="00090EF5">
        <w:t>Ему представляется, что она возникла в одночасье и не будь такого</w:t>
      </w:r>
      <w:r w:rsidR="00090EF5">
        <w:t xml:space="preserve"> "</w:t>
      </w:r>
      <w:r w:rsidRPr="00090EF5">
        <w:t>скандалиста</w:t>
      </w:r>
      <w:r w:rsidR="00090EF5">
        <w:t xml:space="preserve">", </w:t>
      </w:r>
      <w:r w:rsidRPr="00090EF5">
        <w:t>как Маркс, ее вообще могло бы не быть</w:t>
      </w:r>
      <w:r w:rsidR="00090EF5" w:rsidRPr="00090EF5">
        <w:t>.</w:t>
      </w:r>
    </w:p>
    <w:p w:rsidR="00090EF5" w:rsidRPr="00090EF5" w:rsidRDefault="00384316" w:rsidP="00090EF5">
      <w:pPr>
        <w:pStyle w:val="2"/>
      </w:pPr>
      <w:r w:rsidRPr="00090EF5">
        <w:br w:type="page"/>
      </w:r>
      <w:bookmarkStart w:id="15" w:name="_Toc535643001"/>
      <w:bookmarkStart w:id="16" w:name="_Toc235961433"/>
      <w:r w:rsidRPr="00090EF5">
        <w:t>Заключение</w:t>
      </w:r>
      <w:bookmarkEnd w:id="15"/>
      <w:bookmarkEnd w:id="16"/>
    </w:p>
    <w:p w:rsidR="00090EF5" w:rsidRDefault="00090EF5" w:rsidP="00090EF5">
      <w:pPr>
        <w:ind w:firstLine="709"/>
      </w:pPr>
    </w:p>
    <w:p w:rsidR="00090EF5" w:rsidRDefault="00384316" w:rsidP="00090EF5">
      <w:pPr>
        <w:ind w:firstLine="709"/>
      </w:pPr>
      <w:r w:rsidRPr="00090EF5">
        <w:t>Петти ввел в экономическую теорию метод исследования, применявшийся в естественнонаучных дисциплинах, придав ему форму математического и статистического анализа хозяйственной жизни общества</w:t>
      </w:r>
      <w:r w:rsidR="00090EF5" w:rsidRPr="00090EF5">
        <w:t xml:space="preserve">. </w:t>
      </w:r>
      <w:r w:rsidRPr="00090EF5">
        <w:t>Он требовал в науке точного наблюдения и описания фактов жизни, но вместе с тем он широко использовал метод дедуктивного исследования</w:t>
      </w:r>
      <w:r w:rsidR="00090EF5">
        <w:t xml:space="preserve"> (</w:t>
      </w:r>
      <w:r w:rsidRPr="00090EF5">
        <w:t>умозаключения от общего к частному</w:t>
      </w:r>
      <w:r w:rsidR="00090EF5" w:rsidRPr="00090EF5">
        <w:t>).</w:t>
      </w:r>
    </w:p>
    <w:p w:rsidR="00090EF5" w:rsidRDefault="00384316" w:rsidP="00090EF5">
      <w:pPr>
        <w:ind w:firstLine="709"/>
      </w:pPr>
      <w:r w:rsidRPr="00090EF5">
        <w:t>Приступая, в частности, к исследованию ренты, Петти заявляет</w:t>
      </w:r>
      <w:r w:rsidR="00090EF5" w:rsidRPr="00090EF5">
        <w:t>:</w:t>
      </w:r>
      <w:r w:rsidR="00090EF5">
        <w:t xml:space="preserve"> "</w:t>
      </w:r>
      <w:r w:rsidRPr="00090EF5">
        <w:t>Прежде чем распространяться о ренте, мы должны попытаться объяснить таинственную природу как денежной ренты, называемой процентом, так и ренты с земель и домов</w:t>
      </w:r>
      <w:r w:rsidR="00090EF5">
        <w:t>".</w:t>
      </w:r>
    </w:p>
    <w:p w:rsidR="00090EF5" w:rsidRDefault="00384316" w:rsidP="00090EF5">
      <w:pPr>
        <w:ind w:firstLine="709"/>
      </w:pPr>
      <w:r w:rsidRPr="00090EF5">
        <w:t>Петти ввел в экономическую теорию метод исследования, применявшийся в естественнонаучных дисциплинах, придав ему форму математического и статистического анализа хозяйственной жизни общества</w:t>
      </w:r>
      <w:r w:rsidR="00090EF5" w:rsidRPr="00090EF5">
        <w:t xml:space="preserve">. </w:t>
      </w:r>
      <w:r w:rsidRPr="00090EF5">
        <w:t>Он требовал в науке точного наблюдения и описания фактов жизни, но вместе с тем он широко использовал метод дедуктивного исследования</w:t>
      </w:r>
      <w:r w:rsidR="00090EF5">
        <w:t xml:space="preserve"> (</w:t>
      </w:r>
      <w:r w:rsidRPr="00090EF5">
        <w:t>умозаключения от общего к частному</w:t>
      </w:r>
      <w:r w:rsidR="00090EF5" w:rsidRPr="00090EF5">
        <w:t>).</w:t>
      </w:r>
    </w:p>
    <w:p w:rsidR="00090EF5" w:rsidRDefault="00384316" w:rsidP="00090EF5">
      <w:pPr>
        <w:ind w:firstLine="709"/>
      </w:pPr>
      <w:r w:rsidRPr="00090EF5">
        <w:t>Приступая, в частности, к исследованию ренты, Петти заявляет</w:t>
      </w:r>
      <w:r w:rsidR="00090EF5" w:rsidRPr="00090EF5">
        <w:t>:</w:t>
      </w:r>
      <w:r w:rsidR="00090EF5">
        <w:t xml:space="preserve"> "</w:t>
      </w:r>
      <w:r w:rsidRPr="00090EF5">
        <w:t>Прежде чем распространяться о ренте, мы должны попытаться объяснить таинственную природу как денежной ренты, называемой процентом, так и ренты с земель и домов</w:t>
      </w:r>
      <w:r w:rsidR="00090EF5">
        <w:t>".</w:t>
      </w:r>
    </w:p>
    <w:p w:rsidR="00090EF5" w:rsidRDefault="00384316" w:rsidP="00090EF5">
      <w:pPr>
        <w:ind w:firstLine="709"/>
      </w:pPr>
      <w:r w:rsidRPr="00090EF5">
        <w:t>Если своей теорией стоимости Петти сказал новое слово, то этого нельзя сказать о его теории заработной платы</w:t>
      </w:r>
      <w:r w:rsidR="00090EF5" w:rsidRPr="00090EF5">
        <w:t xml:space="preserve">. </w:t>
      </w:r>
      <w:r w:rsidRPr="00090EF5">
        <w:t>Он опирается на существовавшее законодательное ее установление</w:t>
      </w:r>
      <w:r w:rsidR="00090EF5" w:rsidRPr="00090EF5">
        <w:t xml:space="preserve">. </w:t>
      </w:r>
      <w:r w:rsidRPr="00090EF5">
        <w:t>Однако им дано экономическое обоснование ее уровня</w:t>
      </w:r>
      <w:r w:rsidR="00090EF5" w:rsidRPr="00090EF5">
        <w:t>.</w:t>
      </w:r>
    </w:p>
    <w:p w:rsidR="00090EF5" w:rsidRDefault="00090EF5" w:rsidP="00090EF5">
      <w:pPr>
        <w:ind w:firstLine="709"/>
      </w:pPr>
      <w:r>
        <w:t>"</w:t>
      </w:r>
      <w:r w:rsidR="00384316" w:rsidRPr="00090EF5">
        <w:t>Закон,</w:t>
      </w:r>
      <w:r w:rsidRPr="00090EF5">
        <w:t xml:space="preserve"> - </w:t>
      </w:r>
      <w:r w:rsidR="00384316" w:rsidRPr="00090EF5">
        <w:t>пишет Петти,</w:t>
      </w:r>
      <w:r w:rsidRPr="00090EF5">
        <w:t xml:space="preserve"> - </w:t>
      </w:r>
      <w:r w:rsidR="00384316" w:rsidRPr="00090EF5">
        <w:t>должен обеспечить рабочему только средства к жизни, потому что если ему позволят получать вдвое больше, то он будет работать вдвое меньше, чем он мог бы работать и стал бы работать, а это для публики означает потерю такого же количества труда</w:t>
      </w:r>
      <w:r>
        <w:t>".</w:t>
      </w:r>
    </w:p>
    <w:p w:rsidR="00090EF5" w:rsidRDefault="00384316" w:rsidP="00090EF5">
      <w:pPr>
        <w:ind w:firstLine="709"/>
      </w:pPr>
      <w:r w:rsidRPr="00090EF5">
        <w:t>Таким образом фактически стоимость труда</w:t>
      </w:r>
      <w:r w:rsidR="00090EF5">
        <w:t xml:space="preserve"> (</w:t>
      </w:r>
      <w:r w:rsidRPr="00090EF5">
        <w:t>рабочей силы, как верно скажет впоследствии Маркс</w:t>
      </w:r>
      <w:r w:rsidR="00090EF5" w:rsidRPr="00090EF5">
        <w:t xml:space="preserve">) </w:t>
      </w:r>
      <w:r w:rsidRPr="00090EF5">
        <w:t>в понимании Петти определяется необходимыми для жизни средствами</w:t>
      </w:r>
      <w:r w:rsidR="00090EF5" w:rsidRPr="00090EF5">
        <w:t xml:space="preserve">. </w:t>
      </w:r>
      <w:r w:rsidRPr="00090EF5">
        <w:t>Конечно, у Петти еще нет осознанного деления рабочего времени на необходимое и прибавочное время</w:t>
      </w:r>
      <w:r w:rsidR="00090EF5" w:rsidRPr="00090EF5">
        <w:t xml:space="preserve">. </w:t>
      </w:r>
      <w:r w:rsidRPr="00090EF5">
        <w:t>Но фактически он сводит рабочее время к такому делению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Земельная рента рассматривается Петти и в натуральном и в денежном выражении</w:t>
      </w:r>
      <w:r w:rsidR="00090EF5" w:rsidRPr="00090EF5">
        <w:t xml:space="preserve">. </w:t>
      </w:r>
      <w:r w:rsidRPr="00090EF5">
        <w:t>В первом случае</w:t>
      </w:r>
      <w:r w:rsidR="00090EF5" w:rsidRPr="00090EF5">
        <w:t xml:space="preserve"> - </w:t>
      </w:r>
      <w:r w:rsidRPr="00090EF5">
        <w:t>это остаток зерна после вычета из урожая зерна употребленного земледельцем для посева, а также части его, употребляемой для удовлетворения других потребностей</w:t>
      </w:r>
      <w:r w:rsidR="00090EF5" w:rsidRPr="00090EF5">
        <w:t xml:space="preserve">. </w:t>
      </w:r>
      <w:r w:rsidRPr="00090EF5">
        <w:t>И этот остаток составит истинную земельную ренту как средняя величина за семь лет</w:t>
      </w:r>
      <w:r w:rsidR="00090EF5" w:rsidRPr="00090EF5">
        <w:t xml:space="preserve">. </w:t>
      </w:r>
      <w:r w:rsidRPr="00090EF5">
        <w:t>А рента в денежном выражении есть то количество денег, которое является естественной ценой названного излишка зерна</w:t>
      </w:r>
      <w:r w:rsidR="00090EF5" w:rsidRPr="00090EF5">
        <w:t>.</w:t>
      </w:r>
    </w:p>
    <w:p w:rsidR="00090EF5" w:rsidRDefault="00384316" w:rsidP="00090EF5">
      <w:pPr>
        <w:ind w:firstLine="709"/>
      </w:pPr>
      <w:r w:rsidRPr="00090EF5">
        <w:t>А субъективно-психологическая причина такой недооценки В</w:t>
      </w:r>
      <w:r w:rsidR="00090EF5" w:rsidRPr="00090EF5">
        <w:t xml:space="preserve">. </w:t>
      </w:r>
      <w:r w:rsidRPr="00090EF5">
        <w:t>Петти названным историком экономической мысли заключается в страстном неприятии им теории трудовой стоимости, закономерно рождавшейся в эпоху формирования капиталистической свободной конкуренции, когда цены, товаров в общем и целом не слишком отклонялись от стоимости их производства в рамках национальной экономики</w:t>
      </w:r>
      <w:r w:rsidR="00090EF5" w:rsidRPr="00090EF5">
        <w:t>.</w:t>
      </w:r>
    </w:p>
    <w:p w:rsidR="00090EF5" w:rsidRPr="00090EF5" w:rsidRDefault="00384316" w:rsidP="00090EF5">
      <w:pPr>
        <w:pStyle w:val="2"/>
      </w:pPr>
      <w:r w:rsidRPr="00090EF5">
        <w:br w:type="page"/>
      </w:r>
      <w:bookmarkStart w:id="17" w:name="_Toc535643002"/>
      <w:bookmarkStart w:id="18" w:name="_Toc235961434"/>
      <w:r w:rsidRPr="00090EF5">
        <w:t>Список используемой литературы</w:t>
      </w:r>
      <w:bookmarkEnd w:id="17"/>
      <w:bookmarkEnd w:id="18"/>
    </w:p>
    <w:p w:rsidR="00090EF5" w:rsidRDefault="00090EF5" w:rsidP="00090EF5">
      <w:pPr>
        <w:ind w:firstLine="709"/>
      </w:pPr>
    </w:p>
    <w:p w:rsidR="00090EF5" w:rsidRDefault="00384316" w:rsidP="00ED112B">
      <w:pPr>
        <w:pStyle w:val="a1"/>
        <w:tabs>
          <w:tab w:val="left" w:pos="420"/>
        </w:tabs>
      </w:pPr>
      <w:r w:rsidRPr="00090EF5">
        <w:t>Курс экономической теории</w:t>
      </w:r>
      <w:r w:rsidR="00090EF5" w:rsidRPr="00090EF5">
        <w:t xml:space="preserve">. </w:t>
      </w:r>
      <w:r w:rsidRPr="00090EF5">
        <w:t>Под</w:t>
      </w:r>
      <w:r w:rsidR="00090EF5" w:rsidRPr="00090EF5">
        <w:t xml:space="preserve">. </w:t>
      </w:r>
      <w:r w:rsidRPr="00090EF5">
        <w:t>ред</w:t>
      </w:r>
      <w:r w:rsidR="00090EF5" w:rsidRPr="00090EF5">
        <w:t xml:space="preserve">. </w:t>
      </w:r>
      <w:r w:rsidRPr="00090EF5">
        <w:t>Чепурина М</w:t>
      </w:r>
      <w:r w:rsidR="00090EF5">
        <w:t xml:space="preserve">.Н. </w:t>
      </w:r>
      <w:r w:rsidRPr="00090EF5">
        <w:t>Киров</w:t>
      </w:r>
      <w:r w:rsidR="00090EF5">
        <w:t>. 20</w:t>
      </w:r>
      <w:r w:rsidRPr="00090EF5">
        <w:t>06</w:t>
      </w:r>
      <w:r w:rsidR="00090EF5" w:rsidRPr="00090EF5">
        <w:t>.</w:t>
      </w:r>
    </w:p>
    <w:p w:rsidR="00384316" w:rsidRPr="00090EF5" w:rsidRDefault="00384316" w:rsidP="00ED112B">
      <w:pPr>
        <w:pStyle w:val="a1"/>
        <w:tabs>
          <w:tab w:val="left" w:pos="420"/>
        </w:tabs>
      </w:pPr>
      <w:r w:rsidRPr="00090EF5">
        <w:t>Макконнелли, Брю “Экономикс” М</w:t>
      </w:r>
      <w:r w:rsidR="00090EF5">
        <w:t>. 20</w:t>
      </w:r>
      <w:r w:rsidRPr="00090EF5">
        <w:t>02</w:t>
      </w:r>
    </w:p>
    <w:p w:rsidR="00090EF5" w:rsidRDefault="00384316" w:rsidP="00ED112B">
      <w:pPr>
        <w:pStyle w:val="a1"/>
        <w:tabs>
          <w:tab w:val="left" w:pos="420"/>
        </w:tabs>
      </w:pPr>
      <w:r w:rsidRPr="00090EF5">
        <w:t>Политическая экономия</w:t>
      </w:r>
      <w:r w:rsidR="00090EF5" w:rsidRPr="00090EF5">
        <w:t xml:space="preserve">. </w:t>
      </w:r>
      <w:r w:rsidRPr="00090EF5">
        <w:t>Учебник</w:t>
      </w:r>
      <w:r w:rsidR="00090EF5">
        <w:t>.</w:t>
      </w:r>
      <w:r w:rsidR="00ED112B">
        <w:t xml:space="preserve"> </w:t>
      </w:r>
      <w:r w:rsidR="00090EF5">
        <w:t xml:space="preserve">М., </w:t>
      </w:r>
      <w:r w:rsidR="00090EF5" w:rsidRPr="00090EF5">
        <w:t>19</w:t>
      </w:r>
      <w:r w:rsidRPr="00090EF5">
        <w:t>53</w:t>
      </w:r>
      <w:r w:rsidR="00090EF5" w:rsidRPr="00090EF5">
        <w:t>.</w:t>
      </w:r>
    </w:p>
    <w:p w:rsidR="00090EF5" w:rsidRDefault="00384316" w:rsidP="00ED112B">
      <w:pPr>
        <w:pStyle w:val="a1"/>
        <w:tabs>
          <w:tab w:val="left" w:pos="420"/>
        </w:tabs>
      </w:pPr>
      <w:r w:rsidRPr="00090EF5">
        <w:t>Фишер С</w:t>
      </w:r>
      <w:r w:rsidR="00090EF5" w:rsidRPr="00090EF5">
        <w:t xml:space="preserve">. </w:t>
      </w:r>
      <w:r w:rsidRPr="00090EF5">
        <w:t>и др</w:t>
      </w:r>
      <w:r w:rsidR="00090EF5" w:rsidRPr="00090EF5">
        <w:t xml:space="preserve">. </w:t>
      </w:r>
      <w:r w:rsidRPr="00090EF5">
        <w:t>Экономика</w:t>
      </w:r>
      <w:r w:rsidR="00090EF5">
        <w:t>.</w:t>
      </w:r>
      <w:r w:rsidR="00ED112B">
        <w:t xml:space="preserve"> </w:t>
      </w:r>
      <w:r w:rsidR="00090EF5">
        <w:t>М. 20</w:t>
      </w:r>
      <w:r w:rsidRPr="00090EF5">
        <w:t>04</w:t>
      </w:r>
      <w:r w:rsidR="00090EF5" w:rsidRPr="00090EF5">
        <w:t>.</w:t>
      </w:r>
    </w:p>
    <w:p w:rsidR="00090EF5" w:rsidRDefault="00384316" w:rsidP="00ED112B">
      <w:pPr>
        <w:pStyle w:val="a1"/>
        <w:tabs>
          <w:tab w:val="left" w:pos="420"/>
        </w:tabs>
      </w:pPr>
      <w:r w:rsidRPr="00090EF5">
        <w:t>Экономика и бизнес</w:t>
      </w:r>
      <w:r w:rsidR="00090EF5" w:rsidRPr="00090EF5">
        <w:t xml:space="preserve">. </w:t>
      </w:r>
      <w:r w:rsidRPr="00090EF5">
        <w:t>Под ред</w:t>
      </w:r>
      <w:r w:rsidR="00090EF5">
        <w:t>.</w:t>
      </w:r>
      <w:r w:rsidR="00ED112B">
        <w:t xml:space="preserve"> </w:t>
      </w:r>
      <w:r w:rsidR="00090EF5">
        <w:t xml:space="preserve">В.Д. </w:t>
      </w:r>
      <w:r w:rsidRPr="00090EF5">
        <w:t>Камаева</w:t>
      </w:r>
      <w:r w:rsidR="00090EF5">
        <w:t>.</w:t>
      </w:r>
      <w:r w:rsidR="00ED112B">
        <w:t xml:space="preserve"> </w:t>
      </w:r>
      <w:r w:rsidR="00090EF5">
        <w:t>М. 19</w:t>
      </w:r>
      <w:r w:rsidRPr="00090EF5">
        <w:t>93</w:t>
      </w:r>
      <w:r w:rsidR="00090EF5" w:rsidRPr="00090EF5">
        <w:t>.</w:t>
      </w:r>
    </w:p>
    <w:p w:rsidR="00384316" w:rsidRPr="00090EF5" w:rsidRDefault="00384316" w:rsidP="00090EF5">
      <w:pPr>
        <w:ind w:firstLine="709"/>
      </w:pPr>
      <w:bookmarkStart w:id="19" w:name="_GoBack"/>
      <w:bookmarkEnd w:id="19"/>
    </w:p>
    <w:sectPr w:rsidR="00384316" w:rsidRPr="00090EF5" w:rsidSect="00090EF5">
      <w:headerReference w:type="default" r:id="rId7"/>
      <w:footerReference w:type="default" r:id="rId8"/>
      <w:pgSz w:w="11907" w:h="16840" w:code="9"/>
      <w:pgMar w:top="1134" w:right="850" w:bottom="1134" w:left="1701" w:header="709" w:footer="709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2E7E" w:rsidRDefault="00B02E7E">
      <w:pPr>
        <w:ind w:firstLine="709"/>
      </w:pPr>
      <w:r>
        <w:separator/>
      </w:r>
    </w:p>
  </w:endnote>
  <w:endnote w:type="continuationSeparator" w:id="0">
    <w:p w:rsidR="00B02E7E" w:rsidRDefault="00B02E7E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EF5" w:rsidRDefault="00090EF5">
    <w:pPr>
      <w:pStyle w:val="a6"/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2E7E" w:rsidRDefault="00B02E7E">
      <w:pPr>
        <w:ind w:firstLine="709"/>
      </w:pPr>
      <w:r>
        <w:separator/>
      </w:r>
    </w:p>
  </w:footnote>
  <w:footnote w:type="continuationSeparator" w:id="0">
    <w:p w:rsidR="00B02E7E" w:rsidRDefault="00B02E7E">
      <w:pPr>
        <w:ind w:firstLine="709"/>
      </w:pPr>
      <w:r>
        <w:continuationSeparator/>
      </w:r>
    </w:p>
  </w:footnote>
  <w:footnote w:id="1">
    <w:p w:rsidR="00B02E7E" w:rsidRDefault="00090EF5" w:rsidP="00090EF5">
      <w:pPr>
        <w:pStyle w:val="af"/>
      </w:pPr>
      <w:r>
        <w:rPr>
          <w:rStyle w:val="af5"/>
          <w:sz w:val="24"/>
          <w:szCs w:val="24"/>
        </w:rPr>
        <w:footnoteRef/>
      </w:r>
      <w:r>
        <w:t xml:space="preserve"> Политическая экономия. Учебник. М., 1953.</w:t>
      </w:r>
    </w:p>
  </w:footnote>
  <w:footnote w:id="2">
    <w:p w:rsidR="00B02E7E" w:rsidRDefault="00090EF5" w:rsidP="00090EF5">
      <w:pPr>
        <w:pStyle w:val="af"/>
      </w:pPr>
      <w:r>
        <w:rPr>
          <w:rStyle w:val="af5"/>
          <w:sz w:val="24"/>
          <w:szCs w:val="24"/>
        </w:rPr>
        <w:footnoteRef/>
      </w:r>
      <w:r>
        <w:t xml:space="preserve"> Политическая экономия. Учебник. М., 1953.</w:t>
      </w:r>
    </w:p>
  </w:footnote>
  <w:footnote w:id="3">
    <w:p w:rsidR="00B02E7E" w:rsidRDefault="00090EF5" w:rsidP="00090EF5">
      <w:pPr>
        <w:pStyle w:val="af"/>
      </w:pPr>
      <w:r>
        <w:rPr>
          <w:rStyle w:val="af5"/>
          <w:sz w:val="24"/>
          <w:szCs w:val="24"/>
        </w:rPr>
        <w:footnoteRef/>
      </w:r>
      <w:r>
        <w:t xml:space="preserve"> Курс экономической теории. Под. ред. Чепурина М. Н. Киров. 2006. </w:t>
      </w:r>
    </w:p>
  </w:footnote>
  <w:footnote w:id="4">
    <w:p w:rsidR="00B02E7E" w:rsidRDefault="00090EF5" w:rsidP="00090EF5">
      <w:pPr>
        <w:pStyle w:val="af"/>
      </w:pPr>
      <w:r>
        <w:rPr>
          <w:rStyle w:val="af5"/>
          <w:sz w:val="24"/>
          <w:szCs w:val="24"/>
        </w:rPr>
        <w:footnoteRef/>
      </w:r>
      <w:r>
        <w:t xml:space="preserve"> Политическая экономия. Учебник. М., 1953.</w:t>
      </w:r>
    </w:p>
  </w:footnote>
  <w:footnote w:id="5">
    <w:p w:rsidR="00B02E7E" w:rsidRDefault="00090EF5" w:rsidP="00090EF5">
      <w:pPr>
        <w:pStyle w:val="af"/>
      </w:pPr>
      <w:r>
        <w:rPr>
          <w:rStyle w:val="af5"/>
          <w:sz w:val="24"/>
          <w:szCs w:val="24"/>
        </w:rPr>
        <w:footnoteRef/>
      </w:r>
      <w:r>
        <w:t xml:space="preserve"> Макконнелли, Брю “Экономикс” М. 2002</w:t>
      </w:r>
    </w:p>
  </w:footnote>
  <w:footnote w:id="6">
    <w:p w:rsidR="00B02E7E" w:rsidRDefault="00090EF5" w:rsidP="00090EF5">
      <w:pPr>
        <w:pStyle w:val="af"/>
      </w:pPr>
      <w:r>
        <w:rPr>
          <w:rStyle w:val="af5"/>
          <w:sz w:val="24"/>
          <w:szCs w:val="24"/>
        </w:rPr>
        <w:footnoteRef/>
      </w:r>
      <w:r>
        <w:t xml:space="preserve"> Курс экономической теории. Под. ред. Чепурина М. Н. Киров. 2006. </w:t>
      </w:r>
    </w:p>
  </w:footnote>
  <w:footnote w:id="7">
    <w:p w:rsidR="00B02E7E" w:rsidRDefault="00090EF5" w:rsidP="00090EF5">
      <w:pPr>
        <w:pStyle w:val="af"/>
      </w:pPr>
      <w:r>
        <w:rPr>
          <w:rStyle w:val="af5"/>
          <w:sz w:val="24"/>
          <w:szCs w:val="24"/>
        </w:rPr>
        <w:footnoteRef/>
      </w:r>
      <w:r>
        <w:t xml:space="preserve"> Политическая экономия. Учебник. М., 1953.</w:t>
      </w:r>
    </w:p>
  </w:footnote>
  <w:footnote w:id="8">
    <w:p w:rsidR="00B02E7E" w:rsidRDefault="00090EF5" w:rsidP="00090EF5">
      <w:pPr>
        <w:pStyle w:val="af"/>
      </w:pPr>
      <w:r>
        <w:rPr>
          <w:rStyle w:val="af5"/>
          <w:sz w:val="24"/>
          <w:szCs w:val="24"/>
        </w:rPr>
        <w:footnoteRef/>
      </w:r>
      <w:r>
        <w:t xml:space="preserve"> Фишер С. и др. Экономика. М. 2004. </w:t>
      </w:r>
    </w:p>
  </w:footnote>
  <w:footnote w:id="9">
    <w:p w:rsidR="00B02E7E" w:rsidRDefault="00090EF5" w:rsidP="00090EF5">
      <w:pPr>
        <w:pStyle w:val="af"/>
      </w:pPr>
      <w:r>
        <w:rPr>
          <w:rStyle w:val="af5"/>
          <w:sz w:val="24"/>
          <w:szCs w:val="24"/>
        </w:rPr>
        <w:footnoteRef/>
      </w:r>
      <w:r>
        <w:t xml:space="preserve"> Макконнелли, Брю “Экономикс” М. 2002.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EF5" w:rsidRDefault="003A6BF0" w:rsidP="00090EF5">
    <w:pPr>
      <w:pStyle w:val="a9"/>
      <w:framePr w:wrap="auto" w:vAnchor="text" w:hAnchor="margin" w:xAlign="right" w:y="1"/>
      <w:rPr>
        <w:rStyle w:val="aa"/>
      </w:rPr>
    </w:pPr>
    <w:r>
      <w:rPr>
        <w:rStyle w:val="aa"/>
      </w:rPr>
      <w:t>2</w:t>
    </w:r>
  </w:p>
  <w:p w:rsidR="00090EF5" w:rsidRDefault="00090EF5" w:rsidP="00090EF5">
    <w:pPr>
      <w:pStyle w:val="a9"/>
      <w:ind w:right="36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7877635"/>
    <w:multiLevelType w:val="hybridMultilevel"/>
    <w:tmpl w:val="3BD6D6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AC656A"/>
    <w:multiLevelType w:val="singleLevel"/>
    <w:tmpl w:val="37008766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25F0293D"/>
    <w:multiLevelType w:val="hybridMultilevel"/>
    <w:tmpl w:val="A23A331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225E1F"/>
    <w:multiLevelType w:val="singleLevel"/>
    <w:tmpl w:val="DD9AF432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1A521E5"/>
    <w:multiLevelType w:val="hybridMultilevel"/>
    <w:tmpl w:val="1E38A8F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95723C"/>
    <w:multiLevelType w:val="hybridMultilevel"/>
    <w:tmpl w:val="8FA066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1505411"/>
    <w:multiLevelType w:val="hybridMultilevel"/>
    <w:tmpl w:val="A63E402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2"/>
  </w:num>
  <w:num w:numId="5">
    <w:abstractNumId w:val="4"/>
  </w:num>
  <w:num w:numId="6">
    <w:abstractNumId w:val="8"/>
  </w:num>
  <w:num w:numId="7">
    <w:abstractNumId w:val="3"/>
  </w:num>
  <w:num w:numId="8">
    <w:abstractNumId w:val="5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4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4316"/>
    <w:rsid w:val="00085DD7"/>
    <w:rsid w:val="00090EF5"/>
    <w:rsid w:val="00120F50"/>
    <w:rsid w:val="00384316"/>
    <w:rsid w:val="003A6BF0"/>
    <w:rsid w:val="003D6B2B"/>
    <w:rsid w:val="00540F40"/>
    <w:rsid w:val="006F6588"/>
    <w:rsid w:val="00871841"/>
    <w:rsid w:val="009C78EB"/>
    <w:rsid w:val="00B02E7E"/>
    <w:rsid w:val="00ED1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9655655-D55F-426D-AD91-E4BE70F6F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uiPriority w:val="99"/>
    <w:qFormat/>
    <w:rsid w:val="00090EF5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090EF5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090EF5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090EF5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090EF5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090EF5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090EF5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090EF5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090EF5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footer"/>
    <w:basedOn w:val="a2"/>
    <w:link w:val="a7"/>
    <w:uiPriority w:val="99"/>
    <w:semiHidden/>
    <w:rsid w:val="00090EF5"/>
    <w:pPr>
      <w:tabs>
        <w:tab w:val="center" w:pos="4819"/>
        <w:tab w:val="right" w:pos="9639"/>
      </w:tabs>
      <w:ind w:firstLine="709"/>
    </w:pPr>
  </w:style>
  <w:style w:type="character" w:customStyle="1" w:styleId="a8">
    <w:name w:val="Верхній колонтитул Знак"/>
    <w:link w:val="a9"/>
    <w:uiPriority w:val="99"/>
    <w:semiHidden/>
    <w:locked/>
    <w:rsid w:val="00090EF5"/>
    <w:rPr>
      <w:noProof/>
      <w:kern w:val="16"/>
      <w:sz w:val="28"/>
      <w:szCs w:val="28"/>
      <w:lang w:val="ru-RU" w:eastAsia="ru-RU"/>
    </w:rPr>
  </w:style>
  <w:style w:type="character" w:styleId="aa">
    <w:name w:val="page number"/>
    <w:uiPriority w:val="99"/>
    <w:rsid w:val="00090EF5"/>
  </w:style>
  <w:style w:type="paragraph" w:styleId="a9">
    <w:name w:val="header"/>
    <w:basedOn w:val="a2"/>
    <w:next w:val="ab"/>
    <w:link w:val="a8"/>
    <w:uiPriority w:val="99"/>
    <w:rsid w:val="00090EF5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c">
    <w:name w:val="endnote reference"/>
    <w:uiPriority w:val="99"/>
    <w:semiHidden/>
    <w:rsid w:val="00090EF5"/>
    <w:rPr>
      <w:vertAlign w:val="superscript"/>
    </w:rPr>
  </w:style>
  <w:style w:type="paragraph" w:customStyle="1" w:styleId="ad">
    <w:name w:val="Содержание"/>
    <w:basedOn w:val="a2"/>
    <w:next w:val="a2"/>
    <w:uiPriority w:val="99"/>
    <w:pPr>
      <w:ind w:firstLine="0"/>
      <w:jc w:val="center"/>
    </w:pPr>
    <w:rPr>
      <w:b/>
      <w:bCs/>
      <w:sz w:val="36"/>
      <w:szCs w:val="36"/>
    </w:rPr>
  </w:style>
  <w:style w:type="paragraph" w:customStyle="1" w:styleId="ae">
    <w:name w:val="Таблица"/>
    <w:basedOn w:val="a2"/>
    <w:uiPriority w:val="99"/>
    <w:pPr>
      <w:ind w:firstLine="0"/>
      <w:jc w:val="center"/>
    </w:pPr>
  </w:style>
  <w:style w:type="paragraph" w:styleId="11">
    <w:name w:val="toc 1"/>
    <w:basedOn w:val="a2"/>
    <w:next w:val="a2"/>
    <w:autoRedefine/>
    <w:uiPriority w:val="99"/>
    <w:semiHidden/>
    <w:rsid w:val="00090EF5"/>
    <w:pPr>
      <w:tabs>
        <w:tab w:val="right" w:leader="dot" w:pos="1400"/>
      </w:tabs>
      <w:ind w:firstLine="0"/>
    </w:pPr>
  </w:style>
  <w:style w:type="paragraph" w:styleId="31">
    <w:name w:val="toc 3"/>
    <w:basedOn w:val="a2"/>
    <w:next w:val="a2"/>
    <w:autoRedefine/>
    <w:uiPriority w:val="99"/>
    <w:semiHidden/>
    <w:rsid w:val="00090EF5"/>
    <w:pPr>
      <w:ind w:firstLine="0"/>
      <w:jc w:val="left"/>
    </w:pPr>
  </w:style>
  <w:style w:type="paragraph" w:styleId="21">
    <w:name w:val="toc 2"/>
    <w:basedOn w:val="a2"/>
    <w:next w:val="a2"/>
    <w:autoRedefine/>
    <w:uiPriority w:val="99"/>
    <w:semiHidden/>
    <w:rsid w:val="00090EF5"/>
    <w:pPr>
      <w:tabs>
        <w:tab w:val="left" w:leader="dot" w:pos="3500"/>
      </w:tabs>
      <w:ind w:firstLine="0"/>
      <w:jc w:val="left"/>
    </w:pPr>
    <w:rPr>
      <w:smallCaps/>
    </w:rPr>
  </w:style>
  <w:style w:type="paragraph" w:styleId="af">
    <w:name w:val="footnote text"/>
    <w:basedOn w:val="a2"/>
    <w:link w:val="af0"/>
    <w:autoRedefine/>
    <w:uiPriority w:val="99"/>
    <w:semiHidden/>
    <w:rsid w:val="00090EF5"/>
    <w:pPr>
      <w:ind w:firstLine="709"/>
    </w:pPr>
    <w:rPr>
      <w:sz w:val="20"/>
      <w:szCs w:val="20"/>
    </w:rPr>
  </w:style>
  <w:style w:type="character" w:customStyle="1" w:styleId="af0">
    <w:name w:val="Текст виноски Знак"/>
    <w:link w:val="af"/>
    <w:uiPriority w:val="99"/>
    <w:semiHidden/>
    <w:rPr>
      <w:sz w:val="20"/>
      <w:szCs w:val="20"/>
    </w:rPr>
  </w:style>
  <w:style w:type="paragraph" w:styleId="af1">
    <w:name w:val="Body Text Indent"/>
    <w:basedOn w:val="a2"/>
    <w:link w:val="af2"/>
    <w:uiPriority w:val="99"/>
    <w:rsid w:val="00090EF5"/>
    <w:pPr>
      <w:shd w:val="clear" w:color="auto" w:fill="FFFFFF"/>
      <w:spacing w:before="192"/>
      <w:ind w:right="-5" w:firstLine="360"/>
    </w:pPr>
  </w:style>
  <w:style w:type="character" w:customStyle="1" w:styleId="af2">
    <w:name w:val="Основний текст з відступом Знак"/>
    <w:link w:val="af1"/>
    <w:uiPriority w:val="99"/>
    <w:semiHidden/>
    <w:rPr>
      <w:sz w:val="28"/>
      <w:szCs w:val="28"/>
    </w:rPr>
  </w:style>
  <w:style w:type="paragraph" w:styleId="af3">
    <w:name w:val="Document Map"/>
    <w:basedOn w:val="a2"/>
    <w:link w:val="af4"/>
    <w:uiPriority w:val="99"/>
    <w:semiHidden/>
    <w:pPr>
      <w:shd w:val="clear" w:color="auto" w:fill="000080"/>
      <w:ind w:firstLine="709"/>
    </w:pPr>
    <w:rPr>
      <w:rFonts w:ascii="Tahoma" w:hAnsi="Tahoma" w:cs="Tahoma"/>
    </w:rPr>
  </w:style>
  <w:style w:type="character" w:customStyle="1" w:styleId="af4">
    <w:name w:val="Схема документа Знак"/>
    <w:link w:val="af3"/>
    <w:uiPriority w:val="99"/>
    <w:semiHidden/>
    <w:rPr>
      <w:rFonts w:ascii="Tahoma" w:hAnsi="Tahoma" w:cs="Tahoma"/>
      <w:sz w:val="16"/>
      <w:szCs w:val="16"/>
    </w:rPr>
  </w:style>
  <w:style w:type="paragraph" w:styleId="22">
    <w:name w:val="Body Text Indent 2"/>
    <w:basedOn w:val="a2"/>
    <w:link w:val="23"/>
    <w:uiPriority w:val="99"/>
    <w:rsid w:val="00090EF5"/>
    <w:pPr>
      <w:shd w:val="clear" w:color="auto" w:fill="FFFFFF"/>
      <w:tabs>
        <w:tab w:val="left" w:pos="163"/>
      </w:tabs>
      <w:ind w:firstLine="360"/>
    </w:pPr>
  </w:style>
  <w:style w:type="character" w:customStyle="1" w:styleId="23">
    <w:name w:val="Основний текст з відступом 2 Знак"/>
    <w:link w:val="22"/>
    <w:uiPriority w:val="99"/>
    <w:semiHidden/>
    <w:rPr>
      <w:sz w:val="28"/>
      <w:szCs w:val="28"/>
    </w:rPr>
  </w:style>
  <w:style w:type="character" w:styleId="af5">
    <w:name w:val="footnote reference"/>
    <w:uiPriority w:val="99"/>
    <w:semiHidden/>
    <w:rsid w:val="00090EF5"/>
    <w:rPr>
      <w:sz w:val="28"/>
      <w:szCs w:val="28"/>
      <w:vertAlign w:val="superscript"/>
    </w:rPr>
  </w:style>
  <w:style w:type="paragraph" w:styleId="41">
    <w:name w:val="toc 4"/>
    <w:basedOn w:val="a2"/>
    <w:next w:val="a2"/>
    <w:autoRedefine/>
    <w:uiPriority w:val="99"/>
    <w:semiHidden/>
    <w:rsid w:val="00090EF5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090EF5"/>
    <w:pPr>
      <w:ind w:left="958" w:firstLine="709"/>
    </w:pPr>
  </w:style>
  <w:style w:type="paragraph" w:styleId="61">
    <w:name w:val="toc 6"/>
    <w:basedOn w:val="a2"/>
    <w:next w:val="a2"/>
    <w:autoRedefine/>
    <w:uiPriority w:val="99"/>
    <w:semiHidden/>
    <w:pPr>
      <w:ind w:left="1400" w:firstLine="709"/>
      <w:jc w:val="left"/>
    </w:pPr>
  </w:style>
  <w:style w:type="paragraph" w:styleId="71">
    <w:name w:val="toc 7"/>
    <w:basedOn w:val="a2"/>
    <w:next w:val="a2"/>
    <w:autoRedefine/>
    <w:uiPriority w:val="99"/>
    <w:semiHidden/>
    <w:pPr>
      <w:ind w:left="1680" w:firstLine="709"/>
      <w:jc w:val="left"/>
    </w:pPr>
  </w:style>
  <w:style w:type="paragraph" w:styleId="81">
    <w:name w:val="toc 8"/>
    <w:basedOn w:val="a2"/>
    <w:next w:val="a2"/>
    <w:autoRedefine/>
    <w:uiPriority w:val="99"/>
    <w:semiHidden/>
    <w:pPr>
      <w:ind w:left="1960" w:firstLine="709"/>
      <w:jc w:val="left"/>
    </w:pPr>
  </w:style>
  <w:style w:type="paragraph" w:styleId="9">
    <w:name w:val="toc 9"/>
    <w:basedOn w:val="a2"/>
    <w:next w:val="a2"/>
    <w:autoRedefine/>
    <w:uiPriority w:val="99"/>
    <w:semiHidden/>
    <w:pPr>
      <w:ind w:left="2240" w:firstLine="709"/>
      <w:jc w:val="left"/>
    </w:pPr>
  </w:style>
  <w:style w:type="character" w:styleId="af6">
    <w:name w:val="Hyperlink"/>
    <w:uiPriority w:val="99"/>
    <w:rsid w:val="00090EF5"/>
    <w:rPr>
      <w:color w:val="0000FF"/>
      <w:u w:val="single"/>
    </w:rPr>
  </w:style>
  <w:style w:type="table" w:styleId="-1">
    <w:name w:val="Table Web 1"/>
    <w:basedOn w:val="a4"/>
    <w:uiPriority w:val="99"/>
    <w:rsid w:val="00090EF5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">
    <w:name w:val="Body Text"/>
    <w:basedOn w:val="a2"/>
    <w:link w:val="af7"/>
    <w:uiPriority w:val="99"/>
    <w:rsid w:val="00090EF5"/>
    <w:pPr>
      <w:ind w:firstLine="0"/>
    </w:pPr>
  </w:style>
  <w:style w:type="character" w:customStyle="1" w:styleId="af7">
    <w:name w:val="Основний текст Знак"/>
    <w:link w:val="ab"/>
    <w:uiPriority w:val="99"/>
    <w:semiHidden/>
    <w:rPr>
      <w:sz w:val="28"/>
      <w:szCs w:val="28"/>
    </w:rPr>
  </w:style>
  <w:style w:type="paragraph" w:customStyle="1" w:styleId="af8">
    <w:name w:val="выделение"/>
    <w:uiPriority w:val="99"/>
    <w:rsid w:val="00090EF5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4">
    <w:name w:val="Заголовок 2 дипл"/>
    <w:basedOn w:val="a2"/>
    <w:next w:val="af1"/>
    <w:uiPriority w:val="99"/>
    <w:rsid w:val="00090EF5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customStyle="1" w:styleId="12">
    <w:name w:val="Текст Знак1"/>
    <w:link w:val="af9"/>
    <w:uiPriority w:val="99"/>
    <w:locked/>
    <w:rsid w:val="00090EF5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9">
    <w:name w:val="Plain Text"/>
    <w:basedOn w:val="a2"/>
    <w:link w:val="12"/>
    <w:uiPriority w:val="99"/>
    <w:rsid w:val="00090EF5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a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7">
    <w:name w:val="Нижній колонтитул Знак"/>
    <w:link w:val="a6"/>
    <w:uiPriority w:val="99"/>
    <w:semiHidden/>
    <w:locked/>
    <w:rsid w:val="00090EF5"/>
    <w:rPr>
      <w:sz w:val="28"/>
      <w:szCs w:val="28"/>
      <w:lang w:val="ru-RU" w:eastAsia="ru-RU"/>
    </w:rPr>
  </w:style>
  <w:style w:type="paragraph" w:customStyle="1" w:styleId="a0">
    <w:name w:val="лит"/>
    <w:autoRedefine/>
    <w:uiPriority w:val="99"/>
    <w:rsid w:val="00090EF5"/>
    <w:pPr>
      <w:numPr>
        <w:numId w:val="8"/>
      </w:numPr>
      <w:spacing w:line="360" w:lineRule="auto"/>
      <w:jc w:val="both"/>
    </w:pPr>
    <w:rPr>
      <w:sz w:val="28"/>
      <w:szCs w:val="28"/>
    </w:rPr>
  </w:style>
  <w:style w:type="character" w:customStyle="1" w:styleId="afb">
    <w:name w:val="номер страницы"/>
    <w:uiPriority w:val="99"/>
    <w:rsid w:val="00090EF5"/>
    <w:rPr>
      <w:sz w:val="28"/>
      <w:szCs w:val="28"/>
    </w:rPr>
  </w:style>
  <w:style w:type="paragraph" w:styleId="afc">
    <w:name w:val="Normal (Web)"/>
    <w:basedOn w:val="a2"/>
    <w:uiPriority w:val="99"/>
    <w:rsid w:val="00090EF5"/>
    <w:pPr>
      <w:spacing w:before="100" w:beforeAutospacing="1" w:after="100" w:afterAutospacing="1"/>
      <w:ind w:firstLine="709"/>
    </w:pPr>
    <w:rPr>
      <w:lang w:val="uk-UA" w:eastAsia="uk-UA"/>
    </w:rPr>
  </w:style>
  <w:style w:type="paragraph" w:styleId="32">
    <w:name w:val="Body Text Indent 3"/>
    <w:basedOn w:val="a2"/>
    <w:link w:val="33"/>
    <w:uiPriority w:val="99"/>
    <w:rsid w:val="00090EF5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ий текст з відступом 3 Знак"/>
    <w:link w:val="32"/>
    <w:uiPriority w:val="99"/>
    <w:semiHidden/>
    <w:rPr>
      <w:sz w:val="16"/>
      <w:szCs w:val="16"/>
    </w:rPr>
  </w:style>
  <w:style w:type="table" w:styleId="afd">
    <w:name w:val="Table Grid"/>
    <w:basedOn w:val="a4"/>
    <w:uiPriority w:val="99"/>
    <w:rsid w:val="00090EF5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e">
    <w:name w:val="содержание"/>
    <w:uiPriority w:val="99"/>
    <w:rsid w:val="00090EF5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090EF5"/>
    <w:pPr>
      <w:numPr>
        <w:numId w:val="9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090EF5"/>
    <w:pPr>
      <w:numPr>
        <w:numId w:val="10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1"/>
    <w:autoRedefine/>
    <w:uiPriority w:val="99"/>
    <w:rsid w:val="00090EF5"/>
    <w:rPr>
      <w:b/>
      <w:bCs/>
    </w:rPr>
  </w:style>
  <w:style w:type="paragraph" w:customStyle="1" w:styleId="101">
    <w:name w:val="Стиль Оглавление 1 + Первая строка:  0 см1"/>
    <w:basedOn w:val="11"/>
    <w:autoRedefine/>
    <w:uiPriority w:val="99"/>
    <w:rsid w:val="00090EF5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090EF5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090EF5"/>
    <w:rPr>
      <w:i/>
      <w:iCs/>
    </w:rPr>
  </w:style>
  <w:style w:type="paragraph" w:customStyle="1" w:styleId="aff">
    <w:name w:val="ТАБЛИЦА"/>
    <w:next w:val="a2"/>
    <w:autoRedefine/>
    <w:uiPriority w:val="99"/>
    <w:rsid w:val="00090EF5"/>
    <w:pPr>
      <w:spacing w:line="360" w:lineRule="auto"/>
    </w:pPr>
    <w:rPr>
      <w:color w:val="000000"/>
    </w:rPr>
  </w:style>
  <w:style w:type="paragraph" w:customStyle="1" w:styleId="aff0">
    <w:name w:val="Стиль ТАБЛИЦА + Междустр.интервал:  полуторный"/>
    <w:basedOn w:val="aff"/>
    <w:uiPriority w:val="99"/>
    <w:rsid w:val="00090EF5"/>
  </w:style>
  <w:style w:type="paragraph" w:customStyle="1" w:styleId="13">
    <w:name w:val="Стиль ТАБЛИЦА + Междустр.интервал:  полуторный1"/>
    <w:basedOn w:val="aff"/>
    <w:autoRedefine/>
    <w:uiPriority w:val="99"/>
    <w:rsid w:val="00090EF5"/>
  </w:style>
  <w:style w:type="table" w:customStyle="1" w:styleId="14">
    <w:name w:val="Стиль таблицы1"/>
    <w:basedOn w:val="a4"/>
    <w:uiPriority w:val="99"/>
    <w:rsid w:val="00090EF5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1">
    <w:name w:val="схема"/>
    <w:basedOn w:val="a2"/>
    <w:autoRedefine/>
    <w:uiPriority w:val="99"/>
    <w:rsid w:val="00090EF5"/>
    <w:pPr>
      <w:spacing w:line="240" w:lineRule="auto"/>
      <w:ind w:firstLine="0"/>
      <w:jc w:val="center"/>
    </w:pPr>
    <w:rPr>
      <w:sz w:val="20"/>
      <w:szCs w:val="20"/>
    </w:rPr>
  </w:style>
  <w:style w:type="paragraph" w:styleId="aff2">
    <w:name w:val="endnote text"/>
    <w:basedOn w:val="a2"/>
    <w:link w:val="aff3"/>
    <w:uiPriority w:val="99"/>
    <w:semiHidden/>
    <w:rsid w:val="00090EF5"/>
    <w:pPr>
      <w:ind w:firstLine="709"/>
    </w:pPr>
    <w:rPr>
      <w:sz w:val="20"/>
      <w:szCs w:val="20"/>
    </w:rPr>
  </w:style>
  <w:style w:type="character" w:customStyle="1" w:styleId="aff3">
    <w:name w:val="Текст кінцевої виноски Знак"/>
    <w:link w:val="aff2"/>
    <w:uiPriority w:val="99"/>
    <w:semiHidden/>
    <w:rPr>
      <w:sz w:val="20"/>
      <w:szCs w:val="20"/>
    </w:rPr>
  </w:style>
  <w:style w:type="paragraph" w:customStyle="1" w:styleId="aff4">
    <w:name w:val="титут"/>
    <w:autoRedefine/>
    <w:uiPriority w:val="99"/>
    <w:rsid w:val="00090EF5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2404</Words>
  <Characters>13706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16078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Den</dc:creator>
  <cp:keywords/>
  <dc:description/>
  <cp:lastModifiedBy>Irina</cp:lastModifiedBy>
  <cp:revision>2</cp:revision>
  <cp:lastPrinted>2002-01-24T08:03:00Z</cp:lastPrinted>
  <dcterms:created xsi:type="dcterms:W3CDTF">2014-09-10T17:19:00Z</dcterms:created>
  <dcterms:modified xsi:type="dcterms:W3CDTF">2014-09-10T17:19:00Z</dcterms:modified>
</cp:coreProperties>
</file>