
<file path=[Content_Types].xml><?xml version="1.0" encoding="utf-8"?>
<Types xmlns="http://schemas.openxmlformats.org/package/2006/content-types">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7039E4" w:rsidRPr="005F500F" w:rsidRDefault="007039E4" w:rsidP="00906DA5">
      <w:pPr>
        <w:pStyle w:val="af8"/>
        <w:keepNext/>
        <w:widowControl w:val="0"/>
        <w:jc w:val="center"/>
      </w:pPr>
    </w:p>
    <w:p w:rsidR="007039E4" w:rsidRPr="005F500F" w:rsidRDefault="007039E4" w:rsidP="00906DA5">
      <w:pPr>
        <w:pStyle w:val="af8"/>
        <w:keepNext/>
        <w:widowControl w:val="0"/>
        <w:jc w:val="center"/>
      </w:pPr>
    </w:p>
    <w:p w:rsidR="007039E4" w:rsidRPr="005F500F" w:rsidRDefault="007039E4" w:rsidP="00906DA5">
      <w:pPr>
        <w:pStyle w:val="af8"/>
        <w:keepNext/>
        <w:widowControl w:val="0"/>
        <w:jc w:val="center"/>
      </w:pPr>
    </w:p>
    <w:p w:rsidR="007039E4" w:rsidRPr="005F500F" w:rsidRDefault="007039E4" w:rsidP="00906DA5">
      <w:pPr>
        <w:pStyle w:val="af8"/>
        <w:keepNext/>
        <w:widowControl w:val="0"/>
        <w:jc w:val="center"/>
      </w:pPr>
    </w:p>
    <w:p w:rsidR="005F500F" w:rsidRPr="005F500F" w:rsidRDefault="005F500F" w:rsidP="00906DA5">
      <w:pPr>
        <w:pStyle w:val="af8"/>
        <w:keepNext/>
        <w:widowControl w:val="0"/>
        <w:jc w:val="center"/>
      </w:pPr>
    </w:p>
    <w:p w:rsidR="005F500F" w:rsidRPr="005F500F" w:rsidRDefault="005F500F" w:rsidP="00906DA5">
      <w:pPr>
        <w:pStyle w:val="af8"/>
        <w:keepNext/>
        <w:widowControl w:val="0"/>
        <w:jc w:val="center"/>
      </w:pPr>
    </w:p>
    <w:p w:rsidR="005F500F" w:rsidRPr="005F500F" w:rsidRDefault="005F500F" w:rsidP="00906DA5">
      <w:pPr>
        <w:pStyle w:val="af8"/>
        <w:keepNext/>
        <w:widowControl w:val="0"/>
        <w:jc w:val="center"/>
      </w:pPr>
    </w:p>
    <w:p w:rsidR="005F500F" w:rsidRPr="005F500F" w:rsidRDefault="005F500F" w:rsidP="00906DA5">
      <w:pPr>
        <w:pStyle w:val="af8"/>
        <w:keepNext/>
        <w:widowControl w:val="0"/>
        <w:jc w:val="center"/>
      </w:pPr>
    </w:p>
    <w:p w:rsidR="005F500F" w:rsidRPr="005F500F" w:rsidRDefault="005F500F" w:rsidP="00906DA5">
      <w:pPr>
        <w:pStyle w:val="af8"/>
        <w:keepNext/>
        <w:widowControl w:val="0"/>
        <w:jc w:val="center"/>
      </w:pPr>
    </w:p>
    <w:p w:rsidR="005F500F" w:rsidRPr="005F500F" w:rsidRDefault="005F500F" w:rsidP="00906DA5">
      <w:pPr>
        <w:pStyle w:val="af8"/>
        <w:keepNext/>
        <w:widowControl w:val="0"/>
        <w:jc w:val="center"/>
      </w:pPr>
    </w:p>
    <w:p w:rsidR="005F500F" w:rsidRPr="005F500F" w:rsidRDefault="005F500F" w:rsidP="00906DA5">
      <w:pPr>
        <w:pStyle w:val="af8"/>
        <w:keepNext/>
        <w:widowControl w:val="0"/>
        <w:jc w:val="center"/>
      </w:pPr>
    </w:p>
    <w:p w:rsidR="007039E4" w:rsidRPr="005F500F" w:rsidRDefault="007039E4" w:rsidP="00906DA5">
      <w:pPr>
        <w:pStyle w:val="af8"/>
        <w:keepNext/>
        <w:widowControl w:val="0"/>
        <w:jc w:val="center"/>
      </w:pPr>
    </w:p>
    <w:p w:rsidR="007039E4" w:rsidRPr="005F500F" w:rsidRDefault="00B27000" w:rsidP="00906DA5">
      <w:pPr>
        <w:pStyle w:val="af8"/>
        <w:keepNext/>
        <w:widowControl w:val="0"/>
        <w:jc w:val="center"/>
      </w:pPr>
      <w:r w:rsidRPr="005F500F">
        <w:t>Курсовой проект</w:t>
      </w:r>
    </w:p>
    <w:p w:rsidR="005F500F" w:rsidRPr="005F500F" w:rsidRDefault="00B27000" w:rsidP="00906DA5">
      <w:pPr>
        <w:pStyle w:val="af8"/>
        <w:keepNext/>
        <w:widowControl w:val="0"/>
        <w:jc w:val="center"/>
      </w:pPr>
      <w:r w:rsidRPr="005F500F">
        <w:t>по дисциплине «Инвестиционное проектирование»</w:t>
      </w:r>
    </w:p>
    <w:p w:rsidR="007039E4" w:rsidRPr="005F500F" w:rsidRDefault="007039E4" w:rsidP="00906DA5">
      <w:pPr>
        <w:pStyle w:val="af8"/>
        <w:keepNext/>
        <w:widowControl w:val="0"/>
        <w:jc w:val="center"/>
      </w:pPr>
      <w:r w:rsidRPr="005F500F">
        <w:t>на тему:</w:t>
      </w:r>
    </w:p>
    <w:p w:rsidR="007039E4" w:rsidRPr="005F500F" w:rsidRDefault="00B27000" w:rsidP="00906DA5">
      <w:pPr>
        <w:pStyle w:val="af8"/>
        <w:keepNext/>
        <w:widowControl w:val="0"/>
        <w:jc w:val="center"/>
      </w:pPr>
      <w:r w:rsidRPr="005F500F">
        <w:t>«Инвестиционный проект расширения молочного комбината в Сернурском районе Республики Марий Эл</w:t>
      </w:r>
      <w:r w:rsidR="007039E4" w:rsidRPr="005F500F">
        <w:t>»</w:t>
      </w:r>
    </w:p>
    <w:p w:rsidR="007039E4" w:rsidRPr="005F500F" w:rsidRDefault="007039E4" w:rsidP="00906DA5">
      <w:pPr>
        <w:pStyle w:val="af8"/>
        <w:keepNext/>
        <w:widowControl w:val="0"/>
      </w:pPr>
    </w:p>
    <w:p w:rsidR="007039E4" w:rsidRPr="005F500F" w:rsidRDefault="005F500F" w:rsidP="00906DA5">
      <w:pPr>
        <w:pStyle w:val="af8"/>
        <w:keepNext/>
        <w:widowControl w:val="0"/>
      </w:pPr>
      <w:bookmarkStart w:id="0" w:name="_Toc77012072"/>
      <w:bookmarkStart w:id="1" w:name="_Toc77012114"/>
      <w:r w:rsidRPr="005F500F">
        <w:br w:type="page"/>
      </w:r>
      <w:r w:rsidR="007039E4" w:rsidRPr="005F500F">
        <w:lastRenderedPageBreak/>
        <w:t>Содержание</w:t>
      </w:r>
      <w:bookmarkEnd w:id="0"/>
      <w:bookmarkEnd w:id="1"/>
    </w:p>
    <w:p w:rsidR="007039E4" w:rsidRPr="005F500F" w:rsidRDefault="007039E4" w:rsidP="00906DA5">
      <w:pPr>
        <w:pStyle w:val="af8"/>
        <w:keepNext/>
        <w:widowControl w:val="0"/>
      </w:pPr>
    </w:p>
    <w:p w:rsidR="00906DA5" w:rsidRDefault="00906DA5" w:rsidP="00906DA5">
      <w:pPr>
        <w:pStyle w:val="af8"/>
        <w:keepNext/>
        <w:widowControl w:val="0"/>
        <w:tabs>
          <w:tab w:val="left" w:leader="dot" w:pos="9072"/>
        </w:tabs>
        <w:ind w:firstLine="0"/>
        <w:jc w:val="left"/>
      </w:pPr>
      <w:r>
        <w:t>Введение</w:t>
      </w:r>
    </w:p>
    <w:p w:rsidR="00906DA5" w:rsidRDefault="00906DA5" w:rsidP="00906DA5">
      <w:pPr>
        <w:pStyle w:val="af8"/>
        <w:keepNext/>
        <w:widowControl w:val="0"/>
        <w:tabs>
          <w:tab w:val="left" w:leader="dot" w:pos="9072"/>
        </w:tabs>
        <w:ind w:firstLine="0"/>
        <w:jc w:val="left"/>
      </w:pPr>
      <w:r>
        <w:t>1. Разработка и оценка эффективности инвестиционного проекта</w:t>
      </w:r>
    </w:p>
    <w:p w:rsidR="00906DA5" w:rsidRDefault="00906DA5" w:rsidP="00906DA5">
      <w:pPr>
        <w:pStyle w:val="af8"/>
        <w:keepNext/>
        <w:widowControl w:val="0"/>
        <w:tabs>
          <w:tab w:val="left" w:leader="dot" w:pos="9072"/>
        </w:tabs>
        <w:ind w:firstLine="0"/>
        <w:jc w:val="left"/>
      </w:pPr>
      <w:r>
        <w:t>2. Общая характеристика ЗАО «Сернурский молочный комбинат»</w:t>
      </w:r>
    </w:p>
    <w:p w:rsidR="00906DA5" w:rsidRDefault="00906DA5" w:rsidP="00906DA5">
      <w:pPr>
        <w:pStyle w:val="af8"/>
        <w:keepNext/>
        <w:widowControl w:val="0"/>
        <w:tabs>
          <w:tab w:val="left" w:leader="dot" w:pos="9072"/>
        </w:tabs>
        <w:ind w:firstLine="0"/>
        <w:jc w:val="left"/>
      </w:pPr>
      <w:r>
        <w:t>3. Инвестиционный проект расширения молочного комбината</w:t>
      </w:r>
    </w:p>
    <w:p w:rsidR="00906DA5" w:rsidRDefault="00906DA5" w:rsidP="00906DA5">
      <w:pPr>
        <w:pStyle w:val="af8"/>
        <w:keepNext/>
        <w:widowControl w:val="0"/>
        <w:tabs>
          <w:tab w:val="left" w:leader="dot" w:pos="9072"/>
        </w:tabs>
        <w:ind w:firstLine="0"/>
        <w:jc w:val="left"/>
      </w:pPr>
      <w:r>
        <w:t>3.1 Резюме</w:t>
      </w:r>
    </w:p>
    <w:p w:rsidR="00906DA5" w:rsidRDefault="00906DA5" w:rsidP="00906DA5">
      <w:pPr>
        <w:pStyle w:val="af8"/>
        <w:keepNext/>
        <w:widowControl w:val="0"/>
        <w:tabs>
          <w:tab w:val="left" w:leader="dot" w:pos="9072"/>
        </w:tabs>
        <w:ind w:firstLine="0"/>
        <w:jc w:val="left"/>
      </w:pPr>
      <w:r>
        <w:t>3.2 Описание продукции</w:t>
      </w:r>
    </w:p>
    <w:p w:rsidR="00906DA5" w:rsidRDefault="00906DA5" w:rsidP="00906DA5">
      <w:pPr>
        <w:pStyle w:val="af8"/>
        <w:keepNext/>
        <w:widowControl w:val="0"/>
        <w:tabs>
          <w:tab w:val="left" w:leader="dot" w:pos="9072"/>
        </w:tabs>
        <w:ind w:firstLine="0"/>
        <w:jc w:val="left"/>
      </w:pPr>
      <w:r>
        <w:t>3.3 Оценка рынка сбыта</w:t>
      </w:r>
    </w:p>
    <w:p w:rsidR="00906DA5" w:rsidRDefault="00906DA5" w:rsidP="00906DA5">
      <w:pPr>
        <w:pStyle w:val="af8"/>
        <w:keepNext/>
        <w:widowControl w:val="0"/>
        <w:tabs>
          <w:tab w:val="left" w:leader="dot" w:pos="9072"/>
        </w:tabs>
        <w:ind w:firstLine="0"/>
        <w:jc w:val="left"/>
      </w:pPr>
      <w:r>
        <w:t>3.4 Оценка конкурентов</w:t>
      </w:r>
    </w:p>
    <w:p w:rsidR="00906DA5" w:rsidRDefault="00906DA5" w:rsidP="00906DA5">
      <w:pPr>
        <w:pStyle w:val="af8"/>
        <w:keepNext/>
        <w:widowControl w:val="0"/>
        <w:tabs>
          <w:tab w:val="left" w:leader="dot" w:pos="9072"/>
        </w:tabs>
        <w:ind w:firstLine="0"/>
        <w:jc w:val="left"/>
      </w:pPr>
      <w:r>
        <w:t>3.5 Стратегия и план маркетинга</w:t>
      </w:r>
    </w:p>
    <w:p w:rsidR="00906DA5" w:rsidRDefault="00906DA5" w:rsidP="00906DA5">
      <w:pPr>
        <w:pStyle w:val="af8"/>
        <w:keepNext/>
        <w:widowControl w:val="0"/>
        <w:tabs>
          <w:tab w:val="left" w:leader="dot" w:pos="9072"/>
        </w:tabs>
        <w:ind w:firstLine="0"/>
        <w:jc w:val="left"/>
      </w:pPr>
      <w:r>
        <w:t>3.6 Прогноз объемов продаж</w:t>
      </w:r>
    </w:p>
    <w:p w:rsidR="00906DA5" w:rsidRDefault="00906DA5" w:rsidP="00906DA5">
      <w:pPr>
        <w:pStyle w:val="af8"/>
        <w:keepNext/>
        <w:widowControl w:val="0"/>
        <w:tabs>
          <w:tab w:val="left" w:leader="dot" w:pos="9072"/>
        </w:tabs>
        <w:ind w:firstLine="0"/>
        <w:jc w:val="left"/>
      </w:pPr>
      <w:r>
        <w:t>3.7 План производства</w:t>
      </w:r>
    </w:p>
    <w:p w:rsidR="00906DA5" w:rsidRDefault="00906DA5" w:rsidP="00906DA5">
      <w:pPr>
        <w:pStyle w:val="af8"/>
        <w:keepNext/>
        <w:widowControl w:val="0"/>
        <w:tabs>
          <w:tab w:val="left" w:leader="dot" w:pos="9072"/>
        </w:tabs>
        <w:ind w:firstLine="0"/>
        <w:jc w:val="left"/>
      </w:pPr>
      <w:r>
        <w:t>3.8 Организационный план</w:t>
      </w:r>
    </w:p>
    <w:p w:rsidR="00906DA5" w:rsidRDefault="00906DA5" w:rsidP="00906DA5">
      <w:pPr>
        <w:pStyle w:val="af8"/>
        <w:keepNext/>
        <w:widowControl w:val="0"/>
        <w:tabs>
          <w:tab w:val="left" w:leader="dot" w:pos="9072"/>
        </w:tabs>
        <w:ind w:firstLine="0"/>
        <w:jc w:val="left"/>
      </w:pPr>
      <w:r>
        <w:t>3.9 Юридический план</w:t>
      </w:r>
    </w:p>
    <w:p w:rsidR="00906DA5" w:rsidRDefault="00906DA5" w:rsidP="00906DA5">
      <w:pPr>
        <w:pStyle w:val="af8"/>
        <w:keepNext/>
        <w:widowControl w:val="0"/>
        <w:tabs>
          <w:tab w:val="left" w:leader="dot" w:pos="9072"/>
        </w:tabs>
        <w:ind w:firstLine="0"/>
        <w:jc w:val="left"/>
      </w:pPr>
      <w:r>
        <w:t>3.10 Оценка рисков</w:t>
      </w:r>
    </w:p>
    <w:p w:rsidR="00906DA5" w:rsidRDefault="00906DA5" w:rsidP="00906DA5">
      <w:pPr>
        <w:pStyle w:val="af8"/>
        <w:keepNext/>
        <w:widowControl w:val="0"/>
        <w:tabs>
          <w:tab w:val="left" w:leader="dot" w:pos="9072"/>
        </w:tabs>
        <w:ind w:firstLine="0"/>
        <w:jc w:val="left"/>
      </w:pPr>
      <w:r>
        <w:t>3.11 Стратегия финансирования</w:t>
      </w:r>
    </w:p>
    <w:p w:rsidR="00906DA5" w:rsidRDefault="00906DA5" w:rsidP="00906DA5">
      <w:pPr>
        <w:pStyle w:val="af8"/>
        <w:keepNext/>
        <w:widowControl w:val="0"/>
        <w:tabs>
          <w:tab w:val="left" w:leader="dot" w:pos="9072"/>
        </w:tabs>
        <w:ind w:firstLine="0"/>
        <w:jc w:val="left"/>
      </w:pPr>
      <w:r>
        <w:t>3.12 Финансовый план и оценка эффективности проекта</w:t>
      </w:r>
    </w:p>
    <w:p w:rsidR="00906DA5" w:rsidRDefault="00906DA5" w:rsidP="00906DA5">
      <w:pPr>
        <w:pStyle w:val="af8"/>
        <w:keepNext/>
        <w:widowControl w:val="0"/>
        <w:tabs>
          <w:tab w:val="left" w:leader="dot" w:pos="9072"/>
        </w:tabs>
        <w:ind w:firstLine="0"/>
        <w:jc w:val="left"/>
      </w:pPr>
      <w:r>
        <w:t>Список литературы</w:t>
      </w:r>
    </w:p>
    <w:p w:rsidR="007039E4" w:rsidRPr="005F500F" w:rsidRDefault="007039E4" w:rsidP="00906DA5">
      <w:pPr>
        <w:pStyle w:val="af8"/>
        <w:keepNext/>
        <w:widowControl w:val="0"/>
        <w:tabs>
          <w:tab w:val="left" w:leader="dot" w:pos="9072"/>
        </w:tabs>
        <w:ind w:firstLine="0"/>
        <w:jc w:val="left"/>
      </w:pPr>
    </w:p>
    <w:p w:rsidR="00B27000" w:rsidRPr="005F500F" w:rsidRDefault="005F500F" w:rsidP="00906DA5">
      <w:pPr>
        <w:pStyle w:val="af8"/>
        <w:keepNext/>
        <w:widowControl w:val="0"/>
      </w:pPr>
      <w:bookmarkStart w:id="2" w:name="_Toc261268844"/>
      <w:bookmarkStart w:id="3" w:name="_Toc77012073"/>
      <w:r w:rsidRPr="005F500F">
        <w:br w:type="page"/>
        <w:t>В</w:t>
      </w:r>
      <w:r w:rsidR="00B27000" w:rsidRPr="005F500F">
        <w:t>ведение</w:t>
      </w:r>
      <w:bookmarkEnd w:id="2"/>
    </w:p>
    <w:p w:rsidR="00B27000" w:rsidRPr="005F500F" w:rsidRDefault="00B27000" w:rsidP="00906DA5">
      <w:pPr>
        <w:pStyle w:val="af8"/>
        <w:keepNext/>
        <w:widowControl w:val="0"/>
      </w:pPr>
    </w:p>
    <w:p w:rsidR="00B27000" w:rsidRPr="005F500F" w:rsidRDefault="00B27000" w:rsidP="00906DA5">
      <w:pPr>
        <w:pStyle w:val="af8"/>
        <w:keepNext/>
        <w:widowControl w:val="0"/>
      </w:pPr>
      <w:r w:rsidRPr="005F500F">
        <w:t>Инвестиции играют важнейшую роль как на макро-, так и микроуровне экономики. По сути, они определяют будущее как страны в целом, так и отдельного субъекта хозяйствования и являются локомотивом в развитии экономики.</w:t>
      </w:r>
    </w:p>
    <w:p w:rsidR="005F500F" w:rsidRPr="005F500F" w:rsidRDefault="00B27000" w:rsidP="00906DA5">
      <w:pPr>
        <w:pStyle w:val="af8"/>
        <w:keepNext/>
        <w:widowControl w:val="0"/>
      </w:pPr>
      <w:r w:rsidRPr="005F500F">
        <w:t>За последние годы наблюдается тенденция к сокращению реальных инвестиций, что отрицательно отразилось на ускорении НТР и развитии всего народнохозяйственного комплекса.</w:t>
      </w:r>
    </w:p>
    <w:p w:rsidR="00B27000" w:rsidRPr="005F500F" w:rsidRDefault="00B27000" w:rsidP="00906DA5">
      <w:pPr>
        <w:pStyle w:val="af8"/>
        <w:keepNext/>
        <w:widowControl w:val="0"/>
      </w:pPr>
      <w:r w:rsidRPr="005F500F">
        <w:t>Инвестиционный кризис в стране оказался более глубоким, чем общий экономический, хотя они оба тесно взаимосвязаны и взаимообусловлены.</w:t>
      </w:r>
    </w:p>
    <w:p w:rsidR="00B27000" w:rsidRPr="005F500F" w:rsidRDefault="00B27000" w:rsidP="00906DA5">
      <w:pPr>
        <w:pStyle w:val="af8"/>
        <w:keepNext/>
        <w:widowControl w:val="0"/>
      </w:pPr>
      <w:r w:rsidRPr="005F500F">
        <w:t>Однако с развитием рыночных отношений инвестиции играют все большую роль в экономическом развитии. Их ведущая роль определяется тем, что именно благодаря инвестициям осуществляется накопление капитала предприятий и, следовательно, создание базы для расширения производственных ресурсов страны и ее экономического роста.</w:t>
      </w:r>
    </w:p>
    <w:p w:rsidR="00B27000" w:rsidRPr="005F500F" w:rsidRDefault="00B27000" w:rsidP="00906DA5">
      <w:pPr>
        <w:pStyle w:val="af8"/>
        <w:keepNext/>
        <w:widowControl w:val="0"/>
      </w:pPr>
      <w:r w:rsidRPr="005F500F">
        <w:t>Рассмотрим, как на практике происходит разработка инвестиционного проекта на реальном предприятии.</w:t>
      </w:r>
    </w:p>
    <w:p w:rsidR="00B27000" w:rsidRPr="005F500F" w:rsidRDefault="00B27000" w:rsidP="00906DA5">
      <w:pPr>
        <w:pStyle w:val="af8"/>
        <w:keepNext/>
        <w:widowControl w:val="0"/>
      </w:pPr>
      <w:r w:rsidRPr="005F500F">
        <w:t xml:space="preserve">Объектом исследования является </w:t>
      </w:r>
      <w:r w:rsidR="00BA1008" w:rsidRPr="005F500F">
        <w:t>ЗАО «Сернурский молочный комбинат», расположенный в п. Сернур Республики Марий Эл.</w:t>
      </w:r>
    </w:p>
    <w:p w:rsidR="00B27000" w:rsidRPr="005F500F" w:rsidRDefault="00B27000" w:rsidP="00906DA5">
      <w:pPr>
        <w:pStyle w:val="af8"/>
        <w:keepNext/>
        <w:widowControl w:val="0"/>
      </w:pPr>
    </w:p>
    <w:p w:rsidR="00B27000" w:rsidRPr="005F500F" w:rsidRDefault="005F500F" w:rsidP="00906DA5">
      <w:pPr>
        <w:pStyle w:val="af8"/>
        <w:keepNext/>
        <w:widowControl w:val="0"/>
      </w:pPr>
      <w:bookmarkStart w:id="4" w:name="_Toc22004568"/>
      <w:bookmarkStart w:id="5" w:name="_Toc261268845"/>
      <w:r w:rsidRPr="005F500F">
        <w:br w:type="page"/>
        <w:t>1. Разработка и оценка эффективности инвестиционного проекта</w:t>
      </w:r>
      <w:bookmarkEnd w:id="4"/>
      <w:bookmarkEnd w:id="5"/>
    </w:p>
    <w:p w:rsidR="00B27000" w:rsidRPr="005F500F" w:rsidRDefault="00B27000" w:rsidP="00906DA5">
      <w:pPr>
        <w:pStyle w:val="af8"/>
        <w:keepNext/>
        <w:widowControl w:val="0"/>
      </w:pPr>
    </w:p>
    <w:p w:rsidR="00B27000" w:rsidRPr="005F500F" w:rsidRDefault="00B27000" w:rsidP="00906DA5">
      <w:pPr>
        <w:pStyle w:val="af8"/>
        <w:keepNext/>
        <w:widowControl w:val="0"/>
      </w:pPr>
      <w:r w:rsidRPr="005F500F">
        <w:t>Для развития отечественной экономики необходим выпуск конкурентоспособных, пользующихся спросом на внутреннем и внешних рынках товаров, а также промышленного оборудования, позволяющего производить все товары с наименьшими затратами внутри страны, отказавшись от их импорта. Эффективность выполнения этой задачи зависит от множества факторов. Одним из решающих факторов является достаточный объем инвестиций.</w:t>
      </w:r>
    </w:p>
    <w:p w:rsidR="00B27000" w:rsidRPr="005F500F" w:rsidRDefault="00B27000" w:rsidP="00906DA5">
      <w:pPr>
        <w:pStyle w:val="af8"/>
        <w:keepNext/>
        <w:widowControl w:val="0"/>
      </w:pPr>
      <w:r w:rsidRPr="005F500F">
        <w:t>Термин «инвестиции» происходит от латинского слова invest, что означает «вкладывать». Инвестирование может быть определено как долгосрочное вложение экономических ресурсов с целью создания и получения чистой прибыли в будущем, превышающей общую начальную величину инвестиций (вложенного капитала). При этом прирост капитала должен быть достаточным, чтобы компенсировать инвестору отказ от использования собственных средств на потребление в текущем периоде, вознаградить его за риск и возместить потери от инфляции в будущем периоде.</w:t>
      </w:r>
    </w:p>
    <w:p w:rsidR="00B27000" w:rsidRPr="005F500F" w:rsidRDefault="00B27000" w:rsidP="00906DA5">
      <w:pPr>
        <w:pStyle w:val="af8"/>
        <w:keepNext/>
        <w:widowControl w:val="0"/>
      </w:pPr>
      <w:r w:rsidRPr="005F500F">
        <w:t>Принято различать следующие типы инвестиций:</w:t>
      </w:r>
    </w:p>
    <w:p w:rsidR="00B27000" w:rsidRPr="005F500F" w:rsidRDefault="00B27000" w:rsidP="00906DA5">
      <w:pPr>
        <w:pStyle w:val="af8"/>
        <w:keepNext/>
        <w:widowControl w:val="0"/>
      </w:pPr>
      <w:r w:rsidRPr="005F500F">
        <w:t>реальные инвестиции (инвестиции в физические активы);</w:t>
      </w:r>
    </w:p>
    <w:p w:rsidR="00B27000" w:rsidRPr="005F500F" w:rsidRDefault="00B27000" w:rsidP="00906DA5">
      <w:pPr>
        <w:pStyle w:val="af8"/>
        <w:keepNext/>
        <w:widowControl w:val="0"/>
      </w:pPr>
      <w:r w:rsidRPr="005F500F">
        <w:t>финансовые (портфельные) инвестиции;</w:t>
      </w:r>
    </w:p>
    <w:p w:rsidR="00B27000" w:rsidRPr="005F500F" w:rsidRDefault="00B27000" w:rsidP="00906DA5">
      <w:pPr>
        <w:pStyle w:val="af8"/>
        <w:keepNext/>
        <w:widowControl w:val="0"/>
      </w:pPr>
      <w:r w:rsidRPr="005F500F">
        <w:t>инвестиции в нематериальные активы.</w:t>
      </w:r>
    </w:p>
    <w:p w:rsidR="00B27000" w:rsidRPr="005F500F" w:rsidRDefault="00B27000" w:rsidP="00906DA5">
      <w:pPr>
        <w:pStyle w:val="af8"/>
        <w:keepNext/>
        <w:widowControl w:val="0"/>
      </w:pPr>
      <w:r w:rsidRPr="005F500F">
        <w:t>Реальные инвестиции в узком смысле — это вложения в основной капитал и на прирост материальных производственных запасов. Указанное понятие применяется в экономическом анализе и, в частности, используется в системе национальных счетов ООН.</w:t>
      </w:r>
    </w:p>
    <w:p w:rsidR="00B27000" w:rsidRPr="005F500F" w:rsidRDefault="00B27000" w:rsidP="00906DA5">
      <w:pPr>
        <w:pStyle w:val="af8"/>
        <w:keepNext/>
        <w:widowControl w:val="0"/>
      </w:pPr>
      <w:r w:rsidRPr="005F500F">
        <w:t>Реальными инвестициями, выступающими в форме инвестиционного товара, могут быть движимое и недвижимое имущество (здания и</w:t>
      </w:r>
      <w:r w:rsidR="005F500F" w:rsidRPr="005F500F">
        <w:t xml:space="preserve"> </w:t>
      </w:r>
      <w:r w:rsidRPr="005F500F">
        <w:t>сооружения, машины и оборудование, транспортные средства и др.). Наряду с инвестициями, обеспечивающими создание и воспроизводство основных средств, реальными инвестициями являются затраты, направленные на приобретение уже созданного движимого и недвижимого имущества, т.е. относящегося к физическим активам.</w:t>
      </w:r>
    </w:p>
    <w:p w:rsidR="00B27000" w:rsidRPr="005F500F" w:rsidRDefault="00B27000" w:rsidP="00906DA5">
      <w:pPr>
        <w:pStyle w:val="af8"/>
        <w:keepNext/>
        <w:widowControl w:val="0"/>
      </w:pPr>
      <w:r w:rsidRPr="005F500F">
        <w:t>Финансовые (портфельные) инвестиции — это вложение денежных средств в акции, облигации и другие ценные бумаги, выпущенные частными и корпоративными компаниями, а также государством. Финансовые инвестиции могут носить двойственный характер: во-первых, инвестор может преследовать только одну цель — получение прибыли от владения ценными бумагами; во-вторых, он как владелец портфеля ценных бумаг может оказывать влияние на характер инвестиций в реальный сектор экономики.</w:t>
      </w:r>
    </w:p>
    <w:p w:rsidR="00B27000" w:rsidRPr="005F500F" w:rsidRDefault="00B27000" w:rsidP="00906DA5">
      <w:pPr>
        <w:pStyle w:val="af8"/>
        <w:keepNext/>
        <w:widowControl w:val="0"/>
      </w:pPr>
      <w:r w:rsidRPr="005F500F">
        <w:t>Инвестиции в нематериальные активы включают: имущественные права, вытекающие из авторского права, лицензии, патенты, право на использование торговых знаков, ноу-хау, программные продукты и другие интеллектуальные ценности. Под ноу-хау понимается совокупность технических, технологических и иных знаний, оформленных в виде технической документации, навыков и опыта, необходимого для организации производства, коммерческой и управленческой деятельности, но не обеспеченных патентной защитой. Кроме того, к инвестициям в нематериальные активы относятся права пользования землей, недрами, другими природными ресурсами, а также иные имущественные права.</w:t>
      </w:r>
    </w:p>
    <w:p w:rsidR="00B27000" w:rsidRPr="005F500F" w:rsidRDefault="00B27000" w:rsidP="00906DA5">
      <w:pPr>
        <w:pStyle w:val="af8"/>
        <w:keepNext/>
        <w:widowControl w:val="0"/>
      </w:pPr>
      <w:r w:rsidRPr="005F500F">
        <w:t>Если исходить из определения, что инвестирование — это долгосрочные вложения экономических ресурсов с целью создания и получение выгоды в будущем, то основной аспект этих вложений заключается в преобразовании собственных и заемных средств инвестора в активы, которые при их использовании создадут новую ликвидность. Подобное определение понятия «инвестиции» включает в себя все виды инвестиционных вложений.</w:t>
      </w:r>
    </w:p>
    <w:p w:rsidR="005F500F" w:rsidRPr="005F500F" w:rsidRDefault="00B27000" w:rsidP="00906DA5">
      <w:pPr>
        <w:pStyle w:val="af8"/>
        <w:keepNext/>
        <w:widowControl w:val="0"/>
      </w:pPr>
      <w:r w:rsidRPr="005F500F">
        <w:t>Рассмотрение любого инвестиционного проекта требует всестороннего анализа и оценки. Особенно сложным и трудоемким является оценка инвестиционных проектов в реальные инвестиции. Они проходят экспертизу, результаты которой позволяют получить всестороннюю оценку технической целесообразности, стоимости реализации проекта, экономической эффективности и, наконец, его организации и финансирования.</w:t>
      </w:r>
    </w:p>
    <w:p w:rsidR="00B27000" w:rsidRPr="005F500F" w:rsidRDefault="00B27000" w:rsidP="00906DA5">
      <w:pPr>
        <w:pStyle w:val="af8"/>
        <w:keepNext/>
        <w:widowControl w:val="0"/>
      </w:pPr>
      <w:r w:rsidRPr="005F500F">
        <w:t>Проблемой экономического обоснования инвестиций занимались многие зарубежные и отечественные ученые. Комплексная оценка инвестиционного проекта, т. е. его технико-экономическое обоснование (ТЭО), в международной практике производится в соответствии с «Руководством по оценке эффективности инвестиций», которое было разработано и впервые опубликовано ЮНИДО (структурного подразделения Организации Объединенных Наций, задачей которого является способствование промышленному развитию стран-членов ООН) в 1978 г.</w:t>
      </w:r>
    </w:p>
    <w:p w:rsidR="005F500F" w:rsidRPr="005F500F" w:rsidRDefault="00B27000" w:rsidP="00906DA5">
      <w:pPr>
        <w:pStyle w:val="af8"/>
        <w:keepNext/>
        <w:widowControl w:val="0"/>
      </w:pPr>
      <w:r w:rsidRPr="005F500F">
        <w:t>С переходом России на рыночные отношения та методологическая база, которая была наработана и широко использовалась в бытность плановой экономики, морально устарела и не могла быть использована для экономического обоснования инвестиций. Поэтому перед учеными-экономистами и практиками России появилась серьезная проблема — создание адекватной рыночной экономике методологической основы экономического обоснования инвестиций.</w:t>
      </w:r>
    </w:p>
    <w:p w:rsidR="00B27000" w:rsidRPr="005F500F" w:rsidRDefault="00B27000" w:rsidP="00906DA5">
      <w:pPr>
        <w:pStyle w:val="af8"/>
        <w:keepNext/>
        <w:widowControl w:val="0"/>
      </w:pPr>
      <w:r w:rsidRPr="005F500F">
        <w:t>Поэтому в России на базе документов, разработанных ЮНИДО, в</w:t>
      </w:r>
      <w:r w:rsidR="005F500F" w:rsidRPr="005F500F">
        <w:t xml:space="preserve"> </w:t>
      </w:r>
      <w:r w:rsidRPr="005F500F">
        <w:t>1994</w:t>
      </w:r>
      <w:r w:rsidR="005F500F" w:rsidRPr="005F500F">
        <w:t xml:space="preserve"> </w:t>
      </w:r>
      <w:r w:rsidRPr="005F500F">
        <w:t>г. были подготовлены «Методические рекомендации по оценке эффективности инвестиционных проектов и их отбору для финансирования», которые служат основой для всесторонней оценки инвестиционных проектов. В настоящее время утверждена (№ ВК 447 от 21 июня 1999 г.) вторая редакция «Методических рекомендаций по оценке эффективности инвестиционных проектов».</w:t>
      </w:r>
    </w:p>
    <w:p w:rsidR="00B27000" w:rsidRPr="005F500F" w:rsidRDefault="00B27000" w:rsidP="00906DA5">
      <w:pPr>
        <w:pStyle w:val="af8"/>
        <w:keepNext/>
        <w:widowControl w:val="0"/>
      </w:pPr>
      <w:r w:rsidRPr="005F500F">
        <w:t>Федеральный закон №39-ФЗ</w:t>
      </w:r>
      <w:r w:rsidR="00BA1008" w:rsidRPr="005F500F">
        <w:t xml:space="preserve"> от 25 февраля 1999 г.</w:t>
      </w:r>
      <w:r w:rsidR="005F500F" w:rsidRPr="005F500F">
        <w:t xml:space="preserve"> </w:t>
      </w:r>
      <w:r w:rsidRPr="005F500F">
        <w:t>«Об инвестиционной деятельности в Российской Федерации, осуществляемой в форме капитальных вложений»</w:t>
      </w:r>
      <w:r w:rsidR="00BA1008" w:rsidRPr="005F500F">
        <w:t xml:space="preserve"> (с изменениями и дополнениями)</w:t>
      </w:r>
      <w:r w:rsidRPr="005F500F">
        <w:t xml:space="preserve"> опреде</w:t>
      </w:r>
      <w:r w:rsidR="004568B6" w:rsidRPr="005F500F">
        <w:t>ляет</w:t>
      </w:r>
      <w:r w:rsidRPr="005F500F">
        <w:t xml:space="preserve"> правовые и экономические основы инвестиционной деятельности, осуществляемой в форме капитальных вложений, на территории РФ, а также устан</w:t>
      </w:r>
      <w:r w:rsidR="004568B6" w:rsidRPr="005F500F">
        <w:t>а</w:t>
      </w:r>
      <w:r w:rsidRPr="005F500F">
        <w:t>вл</w:t>
      </w:r>
      <w:r w:rsidR="004568B6" w:rsidRPr="005F500F">
        <w:t>ивает</w:t>
      </w:r>
      <w:r w:rsidRPr="005F500F">
        <w:t xml:space="preserve"> гарантии равной защиты прав, интересов и имущества субъектов инвестиционной деятельности, проводимой в виде капитальных вложений, независимо от форм собственности. Однако формирование приемлемой методики оценки эффективности инвестиционных проектов в нашей стране еще далеко не завершено.</w:t>
      </w:r>
    </w:p>
    <w:p w:rsidR="005F500F" w:rsidRPr="005F500F" w:rsidRDefault="00B27000" w:rsidP="00906DA5">
      <w:pPr>
        <w:pStyle w:val="af8"/>
        <w:keepNext/>
        <w:widowControl w:val="0"/>
      </w:pPr>
      <w:r w:rsidRPr="005F500F">
        <w:t>В этих условиях большой теоретический и практический интерес представляют методические подходы по определению выгодности вложения инвестиций в странах с развитой рыночной экономикой.</w:t>
      </w:r>
    </w:p>
    <w:p w:rsidR="00B27000" w:rsidRPr="005F500F" w:rsidRDefault="00B27000" w:rsidP="00906DA5">
      <w:pPr>
        <w:pStyle w:val="af8"/>
        <w:keepNext/>
        <w:widowControl w:val="0"/>
      </w:pPr>
      <w:r w:rsidRPr="005F500F">
        <w:t>Рассмотрим базовые принципы и методические подходы, используемые в зарубежной практике и литературе для оценки эффективности реальных инвестиций.</w:t>
      </w:r>
    </w:p>
    <w:p w:rsidR="00B27000" w:rsidRPr="005F500F" w:rsidRDefault="00B27000" w:rsidP="00906DA5">
      <w:pPr>
        <w:pStyle w:val="af8"/>
        <w:keepNext/>
        <w:widowControl w:val="0"/>
      </w:pPr>
      <w:r w:rsidRPr="005F500F">
        <w:t>Одним из таких принципов является оценка возврата инвестируемого капитала на основе показателя денежного потока «кэш-фло», формируемого за счет сумм чистой прибыли и амортизационных отчислений в процессе эксплуатации инвестиционного проекта. При этом показатель денежного потока может приниматься при оценке дифференцированного по отдельным годам эксплуатации инвестиционного проекта или как среднегодовой.</w:t>
      </w:r>
    </w:p>
    <w:p w:rsidR="00B27000" w:rsidRPr="005F500F" w:rsidRDefault="00B27000" w:rsidP="00906DA5">
      <w:pPr>
        <w:pStyle w:val="af8"/>
        <w:keepNext/>
        <w:widowControl w:val="0"/>
      </w:pPr>
      <w:r w:rsidRPr="005F500F">
        <w:t>Вторым принципом оценки является обязательное приведение к настоящей стоимости как инвестируемого капитала, так и сумм денежного потока.</w:t>
      </w:r>
    </w:p>
    <w:p w:rsidR="00B27000" w:rsidRPr="005F500F" w:rsidRDefault="00B27000" w:rsidP="00906DA5">
      <w:pPr>
        <w:pStyle w:val="af8"/>
        <w:keepNext/>
        <w:widowControl w:val="0"/>
      </w:pPr>
      <w:r w:rsidRPr="005F500F">
        <w:t>Третьим принципом оценки является выбор дифференцированной ставки процента (дисконтной ставки) в процессе дисконтирования денежного потока для различных инвестиционных проектов. Размер дохода от инвестиций (в реальном</w:t>
      </w:r>
      <w:r w:rsidR="005F500F" w:rsidRPr="005F500F">
        <w:t xml:space="preserve"> </w:t>
      </w:r>
      <w:r w:rsidRPr="005F500F">
        <w:t>инвестировании таким доходом выступает денежный поток) формируется с учетом следующих четырех факторов: средней реальной депозитной ставки; темпа инфляции (или премии за инфляцию); премии за риск; премии за низкую ликвидность. Поэтому при сравнении двух инвестиционных проектов с различными уровнями риска должны применяться при дисконтировании различные ставки процента (более высокая ставка процента должна быть использована по проекту с более высоким уровнем риска).</w:t>
      </w:r>
    </w:p>
    <w:p w:rsidR="00B27000" w:rsidRPr="005F500F" w:rsidRDefault="00B27000" w:rsidP="00906DA5">
      <w:pPr>
        <w:pStyle w:val="af8"/>
        <w:keepNext/>
        <w:widowControl w:val="0"/>
      </w:pPr>
      <w:r w:rsidRPr="005F500F">
        <w:t>Наконец, четвёртым принципом оценки является вариация форм используемой ставки процента для дисконтирования в зависимости от целей оценки. При расчете различных показателей эффективности инвестиций в качестве ставки процента, выбираемой для дисконтирования, могут быть использованы: средняя депозитная или кредитная ставка; индивидуальная норма доходности инвестиций с учетом уровня инфляции, уровня риска и уровня ликвидности инвестиций; альтернативная норма доходности по другим возможным видам инвестиций; норма доходности по текущей хозяйственной деятельности и т. п.</w:t>
      </w:r>
    </w:p>
    <w:p w:rsidR="00B27000" w:rsidRPr="005F500F" w:rsidRDefault="00B27000" w:rsidP="00906DA5">
      <w:pPr>
        <w:pStyle w:val="af8"/>
        <w:keepNext/>
        <w:widowControl w:val="0"/>
      </w:pPr>
      <w:r w:rsidRPr="005F500F">
        <w:t>При экономической оценке инвестиционных проектов используется ряд методов. В мировой практике наиболее широкое распространение получила методика оценки эффективности реальных инвестиций на основе системы следующих взаимосвязанных показателей (рис. 1):</w:t>
      </w:r>
    </w:p>
    <w:p w:rsidR="00B27000" w:rsidRPr="005F500F" w:rsidRDefault="00B27000" w:rsidP="00906DA5">
      <w:pPr>
        <w:pStyle w:val="af8"/>
        <w:keepNext/>
        <w:widowControl w:val="0"/>
      </w:pPr>
    </w:p>
    <w:tbl>
      <w:tblPr>
        <w:tblW w:w="0" w:type="auto"/>
        <w:jc w:val="center"/>
        <w:tblLayout w:type="fixed"/>
        <w:tblCellMar>
          <w:left w:w="40" w:type="dxa"/>
          <w:right w:w="40" w:type="dxa"/>
        </w:tblCellMar>
        <w:tblLook w:val="0000" w:firstRow="0" w:lastRow="0" w:firstColumn="0" w:lastColumn="0" w:noHBand="0" w:noVBand="0"/>
      </w:tblPr>
      <w:tblGrid>
        <w:gridCol w:w="7649"/>
      </w:tblGrid>
      <w:tr w:rsidR="00B27000" w:rsidRPr="005F500F">
        <w:trPr>
          <w:trHeight w:hRule="exact" w:val="451"/>
          <w:jc w:val="center"/>
        </w:trPr>
        <w:tc>
          <w:tcPr>
            <w:tcW w:w="7649" w:type="dxa"/>
            <w:tcBorders>
              <w:top w:val="single" w:sz="6" w:space="0" w:color="auto"/>
              <w:left w:val="single" w:sz="6" w:space="0" w:color="auto"/>
              <w:bottom w:val="single" w:sz="6" w:space="0" w:color="auto"/>
              <w:right w:val="single" w:sz="6" w:space="0" w:color="auto"/>
            </w:tcBorders>
            <w:shd w:val="clear" w:color="auto" w:fill="FFFFFF"/>
          </w:tcPr>
          <w:p w:rsidR="00B27000" w:rsidRPr="005F500F" w:rsidRDefault="00E555D5" w:rsidP="00906DA5">
            <w:pPr>
              <w:pStyle w:val="af8"/>
              <w:keepNext/>
              <w:widowControl w:val="0"/>
            </w:pPr>
            <w:r>
              <w:rPr>
                <w:noProof/>
                <w:lang w:eastAsia="ru-RU"/>
              </w:rPr>
              <w:pict>
                <v:line id="_x0000_s1026" style="position:absolute;left:0;text-align:left;z-index:251660800" from="344.5pt,21.55pt" to="344.5pt,33.55pt"/>
              </w:pict>
            </w:r>
            <w:r>
              <w:rPr>
                <w:noProof/>
                <w:lang w:eastAsia="ru-RU"/>
              </w:rPr>
              <w:pict>
                <v:line id="_x0000_s1027" style="position:absolute;left:0;text-align:left;z-index:251659776" from="230.5pt,21.55pt" to="230.5pt,33.55pt"/>
              </w:pict>
            </w:r>
            <w:r>
              <w:rPr>
                <w:noProof/>
                <w:lang w:eastAsia="ru-RU"/>
              </w:rPr>
              <w:pict>
                <v:line id="_x0000_s1028" style="position:absolute;left:0;text-align:left;z-index:251658752" from="104.5pt,21.55pt" to="104.5pt,33.55pt"/>
              </w:pict>
            </w:r>
            <w:r>
              <w:rPr>
                <w:noProof/>
                <w:lang w:eastAsia="ru-RU"/>
              </w:rPr>
              <w:pict>
                <v:line id="_x0000_s1029" style="position:absolute;left:0;text-align:left;z-index:251657728" from="14.5pt,21.55pt" to="14.5pt,33.55pt"/>
              </w:pict>
            </w:r>
            <w:r w:rsidR="00B27000" w:rsidRPr="005F500F">
              <w:t>Показатели оценки эффективности</w:t>
            </w:r>
          </w:p>
        </w:tc>
      </w:tr>
    </w:tbl>
    <w:p w:rsidR="00B27000" w:rsidRPr="005F500F" w:rsidRDefault="00E555D5" w:rsidP="00906DA5">
      <w:pPr>
        <w:pStyle w:val="af8"/>
        <w:keepNext/>
        <w:widowControl w:val="0"/>
      </w:pPr>
      <w:r>
        <w:rPr>
          <w:noProof/>
          <w:lang w:eastAsia="ru-RU"/>
        </w:rPr>
        <w:pict>
          <v:rect id="_x0000_s1030" style="position:absolute;left:0;text-align:left;margin-left:372pt;margin-top:11pt;width:78pt;height:53.1pt;z-index:251656704;mso-position-horizontal-relative:text;mso-position-vertical-relative:text">
            <v:textbox style="mso-next-textbox:#_x0000_s1030">
              <w:txbxContent>
                <w:p w:rsidR="005F500F" w:rsidRDefault="005F500F" w:rsidP="00B27000">
                  <w:pPr>
                    <w:jc w:val="center"/>
                  </w:pPr>
                  <w:r>
                    <w:rPr>
                      <w:color w:val="000000"/>
                      <w:sz w:val="18"/>
                      <w:szCs w:val="18"/>
                    </w:rPr>
                    <w:t>Внутренняя норма доходности</w:t>
                  </w:r>
                </w:p>
              </w:txbxContent>
            </v:textbox>
          </v:rect>
        </w:pict>
      </w:r>
      <w:r>
        <w:rPr>
          <w:noProof/>
          <w:lang w:eastAsia="ru-RU"/>
        </w:rPr>
        <w:pict>
          <v:rect id="_x0000_s1031" style="position:absolute;left:0;text-align:left;margin-left:246pt;margin-top:11pt;width:78pt;height:53.1pt;z-index:251655680;mso-position-horizontal-relative:text;mso-position-vertical-relative:text">
            <v:textbox style="mso-next-textbox:#_x0000_s1031">
              <w:txbxContent>
                <w:p w:rsidR="005F500F" w:rsidRDefault="005F500F" w:rsidP="00B27000">
                  <w:pPr>
                    <w:jc w:val="center"/>
                  </w:pPr>
                  <w:r>
                    <w:rPr>
                      <w:color w:val="000000"/>
                      <w:sz w:val="18"/>
                      <w:szCs w:val="18"/>
                    </w:rPr>
                    <w:t>Период окупаемости</w:t>
                  </w:r>
                </w:p>
              </w:txbxContent>
            </v:textbox>
          </v:rect>
        </w:pict>
      </w:r>
      <w:r>
        <w:rPr>
          <w:noProof/>
          <w:lang w:eastAsia="ru-RU"/>
        </w:rPr>
        <w:pict>
          <v:rect id="_x0000_s1032" style="position:absolute;left:0;text-align:left;margin-left:120pt;margin-top:11pt;width:78pt;height:53.1pt;z-index:251654656;mso-position-horizontal-relative:text;mso-position-vertical-relative:text">
            <v:textbox style="mso-next-textbox:#_x0000_s1032">
              <w:txbxContent>
                <w:p w:rsidR="005F500F" w:rsidRDefault="005F500F" w:rsidP="00B27000">
                  <w:pPr>
                    <w:jc w:val="center"/>
                  </w:pPr>
                  <w:r>
                    <w:rPr>
                      <w:color w:val="000000"/>
                      <w:sz w:val="18"/>
                      <w:szCs w:val="18"/>
                    </w:rPr>
                    <w:t>Индекс доходности</w:t>
                  </w:r>
                </w:p>
              </w:txbxContent>
            </v:textbox>
          </v:rect>
        </w:pict>
      </w:r>
      <w:r>
        <w:rPr>
          <w:noProof/>
          <w:lang w:eastAsia="ru-RU"/>
        </w:rPr>
        <w:pict>
          <v:rect id="_x0000_s1033" style="position:absolute;left:0;text-align:left;margin-left:0;margin-top:11pt;width:90pt;height:53.1pt;z-index:251653632;mso-position-horizontal-relative:text;mso-position-vertical-relative:text">
            <v:textbox style="mso-next-textbox:#_x0000_s1033">
              <w:txbxContent>
                <w:p w:rsidR="005F500F" w:rsidRDefault="005F500F" w:rsidP="00B27000">
                  <w:pPr>
                    <w:jc w:val="center"/>
                  </w:pPr>
                  <w:r>
                    <w:rPr>
                      <w:color w:val="000000"/>
                      <w:sz w:val="18"/>
                      <w:szCs w:val="18"/>
                    </w:rPr>
                    <w:t>Чистая</w:t>
                  </w:r>
                  <w:r>
                    <w:rPr>
                      <w:rFonts w:cs="Arial"/>
                      <w:color w:val="000000"/>
                      <w:sz w:val="18"/>
                      <w:szCs w:val="18"/>
                    </w:rPr>
                    <w:t xml:space="preserve"> </w:t>
                  </w:r>
                  <w:r>
                    <w:rPr>
                      <w:color w:val="000000"/>
                      <w:sz w:val="18"/>
                      <w:szCs w:val="18"/>
                    </w:rPr>
                    <w:t>дисконтированная</w:t>
                  </w:r>
                  <w:r>
                    <w:rPr>
                      <w:rFonts w:cs="Arial"/>
                      <w:color w:val="000000"/>
                      <w:szCs w:val="18"/>
                    </w:rPr>
                    <w:t xml:space="preserve"> </w:t>
                  </w:r>
                  <w:r>
                    <w:rPr>
                      <w:color w:val="000000"/>
                      <w:szCs w:val="18"/>
                    </w:rPr>
                    <w:t>стоимость</w:t>
                  </w:r>
                </w:p>
              </w:txbxContent>
            </v:textbox>
          </v:rect>
        </w:pict>
      </w:r>
    </w:p>
    <w:p w:rsidR="00B27000" w:rsidRPr="005F500F" w:rsidRDefault="00B27000" w:rsidP="00906DA5">
      <w:pPr>
        <w:pStyle w:val="af8"/>
        <w:keepNext/>
        <w:widowControl w:val="0"/>
      </w:pPr>
    </w:p>
    <w:p w:rsidR="00B27000" w:rsidRPr="005F500F" w:rsidRDefault="00B27000" w:rsidP="00906DA5">
      <w:pPr>
        <w:pStyle w:val="af8"/>
        <w:keepNext/>
        <w:widowControl w:val="0"/>
      </w:pPr>
    </w:p>
    <w:p w:rsidR="00B27000" w:rsidRPr="005F500F" w:rsidRDefault="00B27000" w:rsidP="00906DA5">
      <w:pPr>
        <w:pStyle w:val="af8"/>
        <w:keepNext/>
        <w:widowControl w:val="0"/>
      </w:pPr>
      <w:r w:rsidRPr="005F500F">
        <w:t>Рис. 1. Система взаимосвязанных показателей оценки эффективности</w:t>
      </w:r>
      <w:r w:rsidR="005F500F" w:rsidRPr="005F500F">
        <w:t xml:space="preserve"> </w:t>
      </w:r>
      <w:r w:rsidRPr="005F500F">
        <w:t>реальных инвестиций</w:t>
      </w:r>
    </w:p>
    <w:p w:rsidR="00B27000" w:rsidRPr="005F500F" w:rsidRDefault="00B27000" w:rsidP="00906DA5">
      <w:pPr>
        <w:pStyle w:val="af8"/>
        <w:keepNext/>
        <w:widowControl w:val="0"/>
      </w:pPr>
    </w:p>
    <w:p w:rsidR="00B27000" w:rsidRPr="005F500F" w:rsidRDefault="00B27000" w:rsidP="00906DA5">
      <w:pPr>
        <w:pStyle w:val="af8"/>
        <w:keepNext/>
        <w:widowControl w:val="0"/>
      </w:pPr>
      <w:r w:rsidRPr="005F500F">
        <w:t>Рассмотрим сущность этих показателей более подробно.</w:t>
      </w:r>
    </w:p>
    <w:p w:rsidR="00B27000" w:rsidRPr="005F500F" w:rsidRDefault="00B27000" w:rsidP="00906DA5">
      <w:pPr>
        <w:pStyle w:val="af8"/>
        <w:keepNext/>
        <w:widowControl w:val="0"/>
      </w:pPr>
      <w:r w:rsidRPr="005F500F">
        <w:t>Чистая дисконтированная стоимость. Наиболее распространенным методом экономического обоснования инвестиций является метод на основе сопоставления чистой дисконтированной стоимости (NPV)</w:t>
      </w:r>
      <w:r w:rsidR="004568B6" w:rsidRPr="005F500F">
        <w:t xml:space="preserve"> </w:t>
      </w:r>
      <w:r w:rsidRPr="005F500F">
        <w:t>и реальных инвестиций (К), т. е. в этом случае критерием для экономического обоснования инвестиций служит чистая дисконтированная стоимость (NPV).</w:t>
      </w:r>
    </w:p>
    <w:p w:rsidR="005F500F" w:rsidRPr="005F500F" w:rsidRDefault="00B27000" w:rsidP="00906DA5">
      <w:pPr>
        <w:pStyle w:val="af8"/>
        <w:keepNext/>
        <w:widowControl w:val="0"/>
      </w:pPr>
      <w:r w:rsidRPr="005F500F">
        <w:t>Если: NPV &gt; К &gt;0 — проект следует принимать;</w:t>
      </w:r>
    </w:p>
    <w:p w:rsidR="005F500F" w:rsidRPr="005F500F" w:rsidRDefault="00B27000" w:rsidP="00906DA5">
      <w:pPr>
        <w:pStyle w:val="af8"/>
        <w:keepNext/>
        <w:widowControl w:val="0"/>
      </w:pPr>
      <w:r w:rsidRPr="005F500F">
        <w:t>NPV = К = 0 — проект ни прибыльный; ни убыточный;</w:t>
      </w:r>
    </w:p>
    <w:p w:rsidR="00B27000" w:rsidRPr="005F500F" w:rsidRDefault="00B27000" w:rsidP="00906DA5">
      <w:pPr>
        <w:pStyle w:val="af8"/>
        <w:keepNext/>
        <w:widowControl w:val="0"/>
      </w:pPr>
      <w:r w:rsidRPr="005F500F">
        <w:t>NPV &lt; К &lt; 0 — проект следует отвергнуть.</w:t>
      </w:r>
    </w:p>
    <w:p w:rsidR="00B27000" w:rsidRPr="005F500F" w:rsidRDefault="00B27000" w:rsidP="00906DA5">
      <w:pPr>
        <w:pStyle w:val="af8"/>
        <w:keepNext/>
        <w:widowControl w:val="0"/>
      </w:pPr>
      <w:r w:rsidRPr="005F500F">
        <w:t>NPV — один из важнейших показателей и</w:t>
      </w:r>
      <w:r w:rsidR="005F500F" w:rsidRPr="005F500F">
        <w:t xml:space="preserve"> </w:t>
      </w:r>
      <w:r w:rsidRPr="005F500F">
        <w:t>критериев эффективности инвестиций, который в ряде случаев выступает как самостоятельный и единственный.</w:t>
      </w:r>
    </w:p>
    <w:p w:rsidR="00B27000" w:rsidRPr="005F500F" w:rsidRDefault="00B27000" w:rsidP="00906DA5">
      <w:pPr>
        <w:pStyle w:val="af8"/>
        <w:keepNext/>
        <w:widowControl w:val="0"/>
      </w:pPr>
      <w:r w:rsidRPr="005F500F">
        <w:t>Многие экономисты предлагают определять будущий дисконтированный доход на основе чистой прибыли и амортизационных отчислений:</w:t>
      </w:r>
    </w:p>
    <w:p w:rsidR="005F500F" w:rsidRPr="005F500F" w:rsidRDefault="005F500F" w:rsidP="00906DA5">
      <w:pPr>
        <w:pStyle w:val="af8"/>
        <w:keepNext/>
        <w:widowControl w:val="0"/>
      </w:pPr>
    </w:p>
    <w:p w:rsidR="00B27000" w:rsidRPr="005F500F" w:rsidRDefault="00E555D5" w:rsidP="00906DA5">
      <w:pPr>
        <w:pStyle w:val="af8"/>
        <w:keepNext/>
        <w:widowControl w:val="0"/>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228.75pt;height:33.75pt">
            <v:imagedata r:id="rId7" o:title=""/>
          </v:shape>
        </w:pict>
      </w:r>
    </w:p>
    <w:p w:rsidR="005F500F" w:rsidRPr="005F500F" w:rsidRDefault="005F500F" w:rsidP="00906DA5">
      <w:pPr>
        <w:pStyle w:val="af8"/>
        <w:keepNext/>
        <w:widowControl w:val="0"/>
      </w:pPr>
    </w:p>
    <w:p w:rsidR="00B27000" w:rsidRPr="005F500F" w:rsidRDefault="00B27000" w:rsidP="00906DA5">
      <w:pPr>
        <w:pStyle w:val="af8"/>
        <w:keepNext/>
        <w:widowControl w:val="0"/>
      </w:pPr>
      <w:r w:rsidRPr="005F500F">
        <w:t>где А1, А2, … Аn,— амортизационные отчисления в i-том периоде</w:t>
      </w:r>
    </w:p>
    <w:p w:rsidR="00B27000" w:rsidRPr="005F500F" w:rsidRDefault="00B27000" w:rsidP="00906DA5">
      <w:pPr>
        <w:pStyle w:val="af8"/>
        <w:keepNext/>
        <w:widowControl w:val="0"/>
      </w:pPr>
      <w:r w:rsidRPr="005F500F">
        <w:t>Нам представляется такой подход к определению NPV вполне объективным и правильным, так как амортизационные отчисления — средства, необходимые для осуществления процесса, воспроизводства основных производственных фондов, а также приток денежных средств, а не их отток.</w:t>
      </w:r>
    </w:p>
    <w:p w:rsidR="00B27000" w:rsidRPr="005F500F" w:rsidRDefault="00B27000" w:rsidP="00906DA5">
      <w:pPr>
        <w:pStyle w:val="af8"/>
        <w:keepNext/>
        <w:widowControl w:val="0"/>
      </w:pPr>
      <w:r w:rsidRPr="005F500F">
        <w:t>Правильный выбор величины ставки дисконта является важнейшим моментом при экономическом обосновании инвестиций.</w:t>
      </w:r>
    </w:p>
    <w:p w:rsidR="00B27000" w:rsidRPr="005F500F" w:rsidRDefault="00B27000" w:rsidP="00906DA5">
      <w:pPr>
        <w:pStyle w:val="af8"/>
        <w:keepNext/>
        <w:widowControl w:val="0"/>
      </w:pPr>
      <w:r w:rsidRPr="005F500F">
        <w:t>Индекс доходности. Этот показатель является следствием предыдущего (NPV) и рассчитывается по формуле</w:t>
      </w:r>
    </w:p>
    <w:p w:rsidR="005F500F" w:rsidRPr="005F500F" w:rsidRDefault="005F500F" w:rsidP="00906DA5">
      <w:pPr>
        <w:pStyle w:val="af8"/>
        <w:keepNext/>
        <w:widowControl w:val="0"/>
      </w:pPr>
    </w:p>
    <w:p w:rsidR="00B27000" w:rsidRPr="005F500F" w:rsidRDefault="00E555D5" w:rsidP="00906DA5">
      <w:pPr>
        <w:pStyle w:val="af8"/>
        <w:keepNext/>
        <w:widowControl w:val="0"/>
      </w:pPr>
      <w:r>
        <w:pict>
          <v:shape id="_x0000_i1026" type="#_x0000_t75" style="width:48pt;height:30.75pt">
            <v:imagedata r:id="rId8" o:title=""/>
          </v:shape>
        </w:pict>
      </w:r>
    </w:p>
    <w:p w:rsidR="005F500F" w:rsidRPr="005F500F" w:rsidRDefault="005F500F" w:rsidP="00906DA5">
      <w:pPr>
        <w:pStyle w:val="af8"/>
        <w:keepNext/>
        <w:widowControl w:val="0"/>
      </w:pPr>
    </w:p>
    <w:p w:rsidR="005F500F" w:rsidRPr="005F500F" w:rsidRDefault="00B27000" w:rsidP="00906DA5">
      <w:pPr>
        <w:pStyle w:val="af8"/>
        <w:keepNext/>
        <w:widowControl w:val="0"/>
      </w:pPr>
      <w:r w:rsidRPr="005F500F">
        <w:t>где</w:t>
      </w:r>
      <w:r w:rsidR="005F500F" w:rsidRPr="005F500F">
        <w:t xml:space="preserve"> </w:t>
      </w:r>
      <w:r w:rsidRPr="005F500F">
        <w:t>До — сумма денежного потока в настоящей стоимости;</w:t>
      </w:r>
    </w:p>
    <w:p w:rsidR="00B27000" w:rsidRPr="005F500F" w:rsidRDefault="00B27000" w:rsidP="00906DA5">
      <w:pPr>
        <w:pStyle w:val="af8"/>
        <w:keepNext/>
        <w:widowControl w:val="0"/>
      </w:pPr>
      <w:r w:rsidRPr="005F500F">
        <w:t>К — дисконтированные инвестиции.</w:t>
      </w:r>
    </w:p>
    <w:p w:rsidR="00B27000" w:rsidRPr="005F500F" w:rsidRDefault="00B27000" w:rsidP="00906DA5">
      <w:pPr>
        <w:pStyle w:val="af8"/>
        <w:keepNext/>
        <w:widowControl w:val="0"/>
      </w:pPr>
      <w:r w:rsidRPr="005F500F">
        <w:t>В отличие от NPV индекс доходности является относительным показателем. Благодаря этому он очень удобен при выборе одного проекта из ряда альтернативных, имеющих примерно одинаковые значения NPV, либо при комплектовании портфеля с максимальным суммарным значением NPV.</w:t>
      </w:r>
    </w:p>
    <w:p w:rsidR="00B27000" w:rsidRPr="005F500F" w:rsidRDefault="00B27000" w:rsidP="00906DA5">
      <w:pPr>
        <w:pStyle w:val="af8"/>
        <w:keepNext/>
        <w:widowControl w:val="0"/>
      </w:pPr>
      <w:r w:rsidRPr="005F500F">
        <w:t>Показатель «индекс доходности» также может быть использован не только для сравнительной оценки, но и в качестве критериального показателя при принятии инвестиционного проекта к реализации. Очевидно, что:</w:t>
      </w:r>
    </w:p>
    <w:p w:rsidR="00B27000" w:rsidRPr="005F500F" w:rsidRDefault="00B27000" w:rsidP="00906DA5">
      <w:pPr>
        <w:pStyle w:val="af8"/>
        <w:keepNext/>
        <w:widowControl w:val="0"/>
      </w:pPr>
      <w:r w:rsidRPr="005F500F">
        <w:t>если PI &gt; 1, то проект следует принять;</w:t>
      </w:r>
    </w:p>
    <w:p w:rsidR="00B27000" w:rsidRPr="005F500F" w:rsidRDefault="00B27000" w:rsidP="00906DA5">
      <w:pPr>
        <w:pStyle w:val="af8"/>
        <w:keepNext/>
        <w:widowControl w:val="0"/>
      </w:pPr>
      <w:r w:rsidRPr="005F500F">
        <w:t>если PI &lt; 1, то проект следует отвергнуть;</w:t>
      </w:r>
    </w:p>
    <w:p w:rsidR="00B27000" w:rsidRPr="005F500F" w:rsidRDefault="00B27000" w:rsidP="00906DA5">
      <w:pPr>
        <w:pStyle w:val="af8"/>
        <w:keepNext/>
        <w:widowControl w:val="0"/>
      </w:pPr>
      <w:r w:rsidRPr="005F500F">
        <w:t>если PI = 1, то проект ни прибыльный, ни убыточный.</w:t>
      </w:r>
    </w:p>
    <w:p w:rsidR="005F500F" w:rsidRPr="005F500F" w:rsidRDefault="00B27000" w:rsidP="00906DA5">
      <w:pPr>
        <w:pStyle w:val="af8"/>
        <w:keepNext/>
        <w:widowControl w:val="0"/>
      </w:pPr>
      <w:r w:rsidRPr="005F500F">
        <w:t>Сравнивая показатели NPV и PI, следует обратить внимание на то, что результаты оценки с их помощью эффективности инвестиций находятся в прямой зависимости: с ростом абсолютного значения чистого приведенного дохода возрастает и значение индекса доходности и наоборот. Более того, при нулевом значении чистого приведенного дохода индекс доходности всегда будет равен единице. Это означает, что как критериальный показатель целесообразности реализации инвестиционного проекта может быть использован только один (любой) из них.</w:t>
      </w:r>
    </w:p>
    <w:p w:rsidR="00B27000" w:rsidRPr="005F500F" w:rsidRDefault="00B27000" w:rsidP="00906DA5">
      <w:pPr>
        <w:pStyle w:val="af8"/>
        <w:keepNext/>
        <w:widowControl w:val="0"/>
      </w:pPr>
      <w:r w:rsidRPr="005F500F">
        <w:t>Внутренняя норма доходности (норма рентабельности инвестиций). Под внутренней нормой доходности (IRR) понимают</w:t>
      </w:r>
      <w:r w:rsidR="005F500F" w:rsidRPr="005F500F">
        <w:t xml:space="preserve"> </w:t>
      </w:r>
      <w:r w:rsidRPr="005F500F">
        <w:t>значение ставки дисконтирования, при которой NPV проекта</w:t>
      </w:r>
      <w:r w:rsidR="005F500F" w:rsidRPr="005F500F">
        <w:t xml:space="preserve"> </w:t>
      </w:r>
      <w:r w:rsidRPr="005F500F">
        <w:t>равен нулю:</w:t>
      </w:r>
      <w:r w:rsidR="005F500F" w:rsidRPr="005F500F">
        <w:t xml:space="preserve"> </w:t>
      </w:r>
      <w:r w:rsidR="00E555D5">
        <w:pict>
          <v:shape id="_x0000_i1027" type="#_x0000_t75" style="width:45pt;height:12.75pt">
            <v:imagedata r:id="rId9" o:title=""/>
          </v:shape>
        </w:pict>
      </w:r>
      <w:r w:rsidRPr="005F500F">
        <w:t>, при котором</w:t>
      </w:r>
      <w:r w:rsidR="005F500F" w:rsidRPr="005F500F">
        <w:t xml:space="preserve"> </w:t>
      </w:r>
      <w:r w:rsidRPr="005F500F">
        <w:t>NPV=f(E)=0.</w:t>
      </w:r>
    </w:p>
    <w:p w:rsidR="00B27000" w:rsidRPr="005F500F" w:rsidRDefault="00B27000" w:rsidP="00906DA5">
      <w:pPr>
        <w:pStyle w:val="af8"/>
        <w:keepNext/>
        <w:widowControl w:val="0"/>
      </w:pPr>
      <w:r w:rsidRPr="005F500F">
        <w:t>Смысл расчета этого коэффициента при анализе эффективности планируемых инвестиций заключается в следующем: IRR показывает максимально допустимый относительный уровень расходов, которые могут быть связаны с данным проектом. Например, если проект полностью финансируется за счет ссуды коммерческого банка, то значение IRR показывает верхнюю границу допустимого уровня банковской процентной ставки, превышение которой делает проект убыточным.</w:t>
      </w:r>
    </w:p>
    <w:p w:rsidR="00B27000" w:rsidRPr="005F500F" w:rsidRDefault="00B27000" w:rsidP="00906DA5">
      <w:pPr>
        <w:pStyle w:val="af8"/>
        <w:keepNext/>
        <w:widowControl w:val="0"/>
      </w:pPr>
      <w:r w:rsidRPr="005F500F">
        <w:t>На практике любое предприятие финансирует свою деятельность, в том числе и инвестиционную, из различных источников. В качестве платы за пользование авансированными в деятельность предприятия финансовыми ресурсами они уплачивают проценты, дивиденды, вознаграждения, т. е. несут некоторые обоснованные расходы на поддержание своего экономического потенциала. Показатель, характеризующий относительный уровень этих расходов, можно назвать «ценой» авансированного капитала (СС). Этот показатель отражает сложившийся на предприятии минимум возврата на вложенный в его деятельность капитал, его рентабельность и рассчитывается по формуле средней арифметической взвешенной. Экономический смысл этого показателя заключается в следующем: предприятие может принимать любые решения инвестиционного характера, уровень рентабельности которых не ниже текущего значения показателя СС (или цены источника средств для данного проекта, если он имеет целевой источник). Именно с ним сравнивается показатель IRR, рассчитанный для конкретного проекта, при этом связь между ними такова:</w:t>
      </w:r>
    </w:p>
    <w:p w:rsidR="005F500F" w:rsidRPr="005F500F" w:rsidRDefault="00B27000" w:rsidP="00906DA5">
      <w:pPr>
        <w:pStyle w:val="af8"/>
        <w:keepNext/>
        <w:widowControl w:val="0"/>
      </w:pPr>
      <w:r w:rsidRPr="005F500F">
        <w:t>если IRR &gt; СС, то проект следует принять;</w:t>
      </w:r>
    </w:p>
    <w:p w:rsidR="005F500F" w:rsidRPr="005F500F" w:rsidRDefault="00B27000" w:rsidP="00906DA5">
      <w:pPr>
        <w:pStyle w:val="af8"/>
        <w:keepNext/>
        <w:widowControl w:val="0"/>
      </w:pPr>
      <w:r w:rsidRPr="005F500F">
        <w:t>если IRR &lt; СС, то проект следует отвергнуть;</w:t>
      </w:r>
    </w:p>
    <w:p w:rsidR="00B27000" w:rsidRPr="005F500F" w:rsidRDefault="00B27000" w:rsidP="00906DA5">
      <w:pPr>
        <w:pStyle w:val="af8"/>
        <w:keepNext/>
        <w:widowControl w:val="0"/>
      </w:pPr>
      <w:r w:rsidRPr="005F500F">
        <w:t>если IRR = СС, то проект ни прибыльный, ни убыточный.</w:t>
      </w:r>
    </w:p>
    <w:p w:rsidR="00B27000" w:rsidRPr="005F500F" w:rsidRDefault="00B27000" w:rsidP="00906DA5">
      <w:pPr>
        <w:pStyle w:val="af8"/>
        <w:keepNext/>
        <w:widowControl w:val="0"/>
      </w:pPr>
      <w:r w:rsidRPr="005F500F">
        <w:t>К достоинствам этого показателя можно отнести то, что он информативен и учитывает потерю ценности поступлений будущих периодов. К недостаткам — то, что он не зависит от объема финансирования. Следует также отметить, что точный расчет величины внутреннего коэффициента рентабельности возможен только при помощи компьютера или калькулятора с встроенной функцией для расчета IRR.</w:t>
      </w:r>
    </w:p>
    <w:p w:rsidR="00B27000" w:rsidRPr="005F500F" w:rsidRDefault="00B27000" w:rsidP="00906DA5">
      <w:pPr>
        <w:pStyle w:val="af8"/>
        <w:keepNext/>
        <w:widowControl w:val="0"/>
      </w:pPr>
      <w:r w:rsidRPr="005F500F">
        <w:t>Период окупаемости. Периодом окупаемости проекта называется время, за которое поступления от производственной деятельности предприятия покроет затраты на инвестиции. Срок окупаемости обычно измеряется в годах или месяцах.</w:t>
      </w:r>
    </w:p>
    <w:p w:rsidR="00B27000" w:rsidRPr="005F500F" w:rsidRDefault="00B27000" w:rsidP="00906DA5">
      <w:pPr>
        <w:pStyle w:val="af8"/>
        <w:keepNext/>
        <w:widowControl w:val="0"/>
      </w:pPr>
      <w:r w:rsidRPr="005F500F">
        <w:t>Необходимо отметить, что это один из самых простых и широко распространенных методов экономического обоснования инвестиций в мировой учебно-аналитической практике.</w:t>
      </w:r>
    </w:p>
    <w:p w:rsidR="00B27000" w:rsidRPr="005F500F" w:rsidRDefault="00B27000" w:rsidP="00906DA5">
      <w:pPr>
        <w:pStyle w:val="af8"/>
        <w:keepNext/>
        <w:widowControl w:val="0"/>
      </w:pPr>
      <w:r w:rsidRPr="005F500F">
        <w:t>Алгоритм расчета срока окупаемости (РР) зависит от равномерности распределения прогнозируемых доходов от инвестиции. Если доход распределен по годам равномерно, то срок окупаемости рассчитывается делением единовременных затрат на величину годового дохода, обусловленного ими.</w:t>
      </w:r>
    </w:p>
    <w:p w:rsidR="00B27000" w:rsidRPr="005F500F" w:rsidRDefault="00B27000" w:rsidP="00906DA5">
      <w:pPr>
        <w:pStyle w:val="af8"/>
        <w:keepNext/>
        <w:widowControl w:val="0"/>
      </w:pPr>
      <w:r w:rsidRPr="005F500F">
        <w:t>Если доход по годам распределяется неравномерно, то cрок окупаемости рассчитывается прямым подсчетом числа лет, в течение которых инвестиции будут погашены кумулятивным доходом. Общая формула расчета показателя РР имеет вид:</w:t>
      </w:r>
    </w:p>
    <w:p w:rsidR="00B27000" w:rsidRPr="005F500F" w:rsidRDefault="00B27000" w:rsidP="00906DA5">
      <w:pPr>
        <w:pStyle w:val="af8"/>
        <w:keepNext/>
        <w:widowControl w:val="0"/>
      </w:pPr>
      <w:r w:rsidRPr="005F500F">
        <w:t>РР = n, при котором:</w:t>
      </w:r>
    </w:p>
    <w:p w:rsidR="005F500F" w:rsidRPr="005F500F" w:rsidRDefault="005F500F" w:rsidP="00906DA5">
      <w:pPr>
        <w:pStyle w:val="af8"/>
        <w:keepNext/>
        <w:widowControl w:val="0"/>
      </w:pPr>
    </w:p>
    <w:p w:rsidR="005F500F" w:rsidRPr="005F500F" w:rsidRDefault="00E555D5" w:rsidP="00906DA5">
      <w:pPr>
        <w:pStyle w:val="af8"/>
        <w:keepNext/>
        <w:widowControl w:val="0"/>
      </w:pPr>
      <w:r>
        <w:rPr>
          <w:noProof/>
          <w:lang w:eastAsia="ru-RU"/>
        </w:rPr>
        <w:pict>
          <v:shape id="_x0000_s1035" type="#_x0000_t75" style="position:absolute;left:0;text-align:left;margin-left:33.4pt;margin-top:1pt;width:55.25pt;height:34.35pt;z-index:251661824" o:allowoverlap="f">
            <v:imagedata r:id="rId10" o:title=""/>
            <w10:wrap type="topAndBottom"/>
          </v:shape>
        </w:pict>
      </w:r>
    </w:p>
    <w:p w:rsidR="00B27000" w:rsidRPr="005F500F" w:rsidRDefault="00B27000" w:rsidP="00906DA5">
      <w:pPr>
        <w:pStyle w:val="af8"/>
        <w:keepNext/>
        <w:widowControl w:val="0"/>
      </w:pPr>
      <w:r w:rsidRPr="005F500F">
        <w:t>Показатель срока окупаемости инвестиций очень прост в расчетах, но вместе с тем он имеет ряд недостатков, на которые необходимо обращать внимание при анализе:</w:t>
      </w:r>
    </w:p>
    <w:p w:rsidR="00B27000" w:rsidRPr="005F500F" w:rsidRDefault="00B27000" w:rsidP="00906DA5">
      <w:pPr>
        <w:pStyle w:val="af8"/>
        <w:keepNext/>
        <w:widowControl w:val="0"/>
      </w:pPr>
      <w:r w:rsidRPr="005F500F">
        <w:t>он не учитывает влияние доходов последних периодов;</w:t>
      </w:r>
    </w:p>
    <w:p w:rsidR="00B27000" w:rsidRPr="005F500F" w:rsidRDefault="00B27000" w:rsidP="00906DA5">
      <w:pPr>
        <w:pStyle w:val="af8"/>
        <w:keepNext/>
        <w:widowControl w:val="0"/>
      </w:pPr>
      <w:r w:rsidRPr="005F500F">
        <w:t>не обладает свойством аддитивности;</w:t>
      </w:r>
    </w:p>
    <w:p w:rsidR="00B27000" w:rsidRPr="005F500F" w:rsidRDefault="00B27000" w:rsidP="00906DA5">
      <w:pPr>
        <w:pStyle w:val="af8"/>
        <w:keepNext/>
        <w:widowControl w:val="0"/>
      </w:pPr>
      <w:r w:rsidRPr="005F500F">
        <w:t>если при расчете срока окупаемости использовать недисконтированные величины, то он не делает различия между проектами с одинаковой суммой кумулятивных доходов, но различным распределением ее по годам.</w:t>
      </w:r>
    </w:p>
    <w:p w:rsidR="005F500F" w:rsidRPr="005F500F" w:rsidRDefault="00B27000" w:rsidP="00906DA5">
      <w:pPr>
        <w:pStyle w:val="af8"/>
        <w:keepNext/>
        <w:widowControl w:val="0"/>
      </w:pPr>
      <w:r w:rsidRPr="005F500F">
        <w:t>Для избежания этого недостатка наиболее правильно срок</w:t>
      </w:r>
      <w:r w:rsidR="005F500F" w:rsidRPr="005F500F">
        <w:t xml:space="preserve"> </w:t>
      </w:r>
      <w:r w:rsidRPr="005F500F">
        <w:t>окупаемости определять на основе дисконтированных величин</w:t>
      </w:r>
      <w:r w:rsidR="005F500F" w:rsidRPr="005F500F">
        <w:t xml:space="preserve"> </w:t>
      </w:r>
      <w:r w:rsidRPr="005F500F">
        <w:t>как дохода, так и инвестиций.</w:t>
      </w:r>
    </w:p>
    <w:p w:rsidR="00B27000" w:rsidRPr="005F500F" w:rsidRDefault="00B27000" w:rsidP="00906DA5">
      <w:pPr>
        <w:pStyle w:val="af8"/>
        <w:keepNext/>
        <w:widowControl w:val="0"/>
      </w:pPr>
      <w:r w:rsidRPr="005F500F">
        <w:t>Существует ряд ситуаций, при которых применение метода, основанного на расчете срока окупаемости затрат, может быть целесообразным. В частности, это ситуация, когда руководство предприятия в большей степени озабочено решением проблемы ликвидности, а не прибыльности проекта. Метод также хорош в ситуации, когда инвестиции сопряжены с высокой степенью риска, поэтому чем короче срок окупаемости, тем менее рискованным является проект. Такая ситуация характерна для отраслей или видов деятельности, которым присуща большая вероятность достаточно быстрых технологических изменений.</w:t>
      </w:r>
    </w:p>
    <w:p w:rsidR="00B27000" w:rsidRPr="005F500F" w:rsidRDefault="00B27000" w:rsidP="00906DA5">
      <w:pPr>
        <w:pStyle w:val="af8"/>
        <w:keepNext/>
        <w:widowControl w:val="0"/>
      </w:pPr>
      <w:r w:rsidRPr="005F500F">
        <w:t>Каждый из рассмотренных показателей оценки эффективности инвестиций имеет право на существование и применение, но наиболее правильным при принятии инвестиционного решения являются учет и анализ всех этих показателей в комплексе.</w:t>
      </w:r>
    </w:p>
    <w:p w:rsidR="00B27000" w:rsidRPr="005F500F" w:rsidRDefault="00B27000" w:rsidP="00906DA5">
      <w:pPr>
        <w:pStyle w:val="af8"/>
        <w:keepNext/>
        <w:widowControl w:val="0"/>
      </w:pPr>
      <w:r w:rsidRPr="005F500F">
        <w:t>Рассмотренные выше методы экономического обоснования инвестиций являются основными и нашли наиболее широкое распространение в странах с развитой рыночной экономикой. В отечественной и зарубежной литературе, а также на практике используются и другие методы экономического обоснования инвестиций. На основе обобщения подходов по экономическому обоснованию инвестиций можно сделать вывод о том, что преобладает подход экономического обоснования инвестиций, основанный на сопоставлении притока и оттока реальных денег.</w:t>
      </w:r>
    </w:p>
    <w:p w:rsidR="00B27000" w:rsidRPr="005F500F" w:rsidRDefault="00B27000" w:rsidP="00906DA5">
      <w:pPr>
        <w:pStyle w:val="af8"/>
        <w:keepNext/>
        <w:widowControl w:val="0"/>
      </w:pPr>
      <w:r w:rsidRPr="005F500F">
        <w:t>Учитывая все это, а также то, что с переходом на рыночные отношения российские коммерческие организации оказались не вооружены официальными материалами методического характера по экономическому обоснованию инвестиций, по заданию Правительства Российской Федерации были разработаны и изданы в 1994 г. «Методические рекомендации по оценке эффективности инвестиционных проектов и их отбору для финансирования». В этих рекомендациях использованы основные принципы и сложившиеся в мировой практике подходы к оценке эффективности инвестиционных проектов, адаптированные для условий перехода к рыночной экономике.</w:t>
      </w:r>
    </w:p>
    <w:p w:rsidR="00B27000" w:rsidRPr="005F500F" w:rsidRDefault="00B27000" w:rsidP="00906DA5">
      <w:pPr>
        <w:pStyle w:val="af8"/>
        <w:keepNext/>
        <w:widowControl w:val="0"/>
      </w:pPr>
      <w:r w:rsidRPr="005F500F">
        <w:t>Главными из них являются:</w:t>
      </w:r>
    </w:p>
    <w:p w:rsidR="00B27000" w:rsidRPr="005F500F" w:rsidRDefault="00B27000" w:rsidP="00906DA5">
      <w:pPr>
        <w:pStyle w:val="af8"/>
        <w:keepNext/>
        <w:widowControl w:val="0"/>
      </w:pPr>
      <w:r w:rsidRPr="005F500F">
        <w:t>моделирование потоков продукции, ресурсов и денежных средств;</w:t>
      </w:r>
    </w:p>
    <w:p w:rsidR="00B27000" w:rsidRPr="005F500F" w:rsidRDefault="00B27000" w:rsidP="00906DA5">
      <w:pPr>
        <w:pStyle w:val="af8"/>
        <w:keepNext/>
        <w:widowControl w:val="0"/>
      </w:pPr>
      <w:r w:rsidRPr="005F500F">
        <w:t>учет результатов анализа рынка, финансового состояния предприятия, претендующего на реализацию проекта, степени доверия к руководителям проекта, влияния реализации проекта на окружающую природную среду и</w:t>
      </w:r>
      <w:r w:rsidR="005F500F" w:rsidRPr="005F500F">
        <w:t xml:space="preserve"> </w:t>
      </w:r>
      <w:r w:rsidRPr="005F500F">
        <w:t>т.</w:t>
      </w:r>
      <w:r w:rsidR="005F500F" w:rsidRPr="005F500F">
        <w:t xml:space="preserve"> </w:t>
      </w:r>
      <w:r w:rsidRPr="005F500F">
        <w:t>д.;</w:t>
      </w:r>
    </w:p>
    <w:p w:rsidR="00B27000" w:rsidRPr="005F500F" w:rsidRDefault="00B27000" w:rsidP="00906DA5">
      <w:pPr>
        <w:pStyle w:val="af8"/>
        <w:keepNext/>
        <w:widowControl w:val="0"/>
      </w:pPr>
      <w:r w:rsidRPr="005F500F">
        <w:t>определение эффекта посредством сопоставления предстоящих интегральных результатов и затрат с ориентацией на достижение требуемой нормы дохода на капитал или иных покупателей;</w:t>
      </w:r>
    </w:p>
    <w:p w:rsidR="00B27000" w:rsidRPr="005F500F" w:rsidRDefault="00B27000" w:rsidP="00906DA5">
      <w:pPr>
        <w:pStyle w:val="af8"/>
        <w:keepNext/>
        <w:widowControl w:val="0"/>
      </w:pPr>
      <w:r w:rsidRPr="005F500F">
        <w:t>приведение предстоящих разновременных расходов и доходов к условиям их соизмеримости по экономической ценности в начальном периоде;</w:t>
      </w:r>
    </w:p>
    <w:p w:rsidR="00B27000" w:rsidRPr="005F500F" w:rsidRDefault="00B27000" w:rsidP="00906DA5">
      <w:pPr>
        <w:pStyle w:val="af8"/>
        <w:keepNext/>
        <w:widowControl w:val="0"/>
      </w:pPr>
      <w:r w:rsidRPr="005F500F">
        <w:t>учет влияния инфляции, задержек платежей и других факторов, влияющих на ценность используемых средств;</w:t>
      </w:r>
    </w:p>
    <w:p w:rsidR="005F500F" w:rsidRPr="005F500F" w:rsidRDefault="00B27000" w:rsidP="00906DA5">
      <w:pPr>
        <w:pStyle w:val="af8"/>
        <w:keepNext/>
        <w:widowControl w:val="0"/>
      </w:pPr>
      <w:r w:rsidRPr="005F500F">
        <w:t>учет неопределенности и рисков, связанных с осуществлением проекта.</w:t>
      </w:r>
    </w:p>
    <w:p w:rsidR="005F500F" w:rsidRPr="005F500F" w:rsidRDefault="00B27000" w:rsidP="00906DA5">
      <w:pPr>
        <w:pStyle w:val="af8"/>
        <w:keepNext/>
        <w:widowControl w:val="0"/>
      </w:pPr>
      <w:r w:rsidRPr="005F500F">
        <w:t>Согласно этой методике эффективность любого проекта характеризуется системой показателей, отражающих соотношение затрат и результатов применительно к интересам его участников. Различают следующие показатели эффективности инвестиционного проекта:</w:t>
      </w:r>
    </w:p>
    <w:p w:rsidR="00B27000" w:rsidRPr="005F500F" w:rsidRDefault="00B27000" w:rsidP="00906DA5">
      <w:pPr>
        <w:pStyle w:val="af8"/>
        <w:keepNext/>
        <w:widowControl w:val="0"/>
      </w:pPr>
      <w:r w:rsidRPr="005F500F">
        <w:t>коммерческой (финансовой) эффективности, учитывающие финансовые последствия реализации проекта для его непосредственных участников. Их можно разделить на две основные группы: показатели эффективности производственной деятельности, а также текущего и перспективного финансового состояния предприятия, реализующего проект, источником данных для расчета которых служат баланс и отчет о прибылях и убытках; показатели эффективности инвестиций, расчет которых производится на основе данных плана денежных потоков;</w:t>
      </w:r>
    </w:p>
    <w:p w:rsidR="00B27000" w:rsidRPr="005F500F" w:rsidRDefault="00B27000" w:rsidP="00906DA5">
      <w:pPr>
        <w:pStyle w:val="af8"/>
        <w:keepNext/>
        <w:widowControl w:val="0"/>
      </w:pPr>
      <w:r w:rsidRPr="005F500F">
        <w:t>бюджетной эффективности, отражающие финансовые последствия осуществления проекта для федерального, регионального или местного бюджета. Эти показатели характеризуют величину поступления налогов от будущего предприятия или от увеличения мощности действующего предприятия в бюджеты соответствующих уровней как в абсолютном, так и относительном выражении;</w:t>
      </w:r>
    </w:p>
    <w:p w:rsidR="00B27000" w:rsidRPr="005F500F" w:rsidRDefault="00B27000" w:rsidP="00906DA5">
      <w:pPr>
        <w:pStyle w:val="af8"/>
        <w:keepNext/>
        <w:widowControl w:val="0"/>
      </w:pPr>
      <w:r w:rsidRPr="005F500F">
        <w:t>экономической эффективности, учитывающие затраты и результаты, связанные с реализацией проекта, выходящие за пределы прямых финансовых интересов участников инвестиционного проекта и допускающие стоимостное измерение. Для крупномасштабных (существенно затрагивающих интересы города, региона или всей России) проектов рекомендуется обязательно оценивать экономическую эффективность;</w:t>
      </w:r>
    </w:p>
    <w:p w:rsidR="00B27000" w:rsidRPr="005F500F" w:rsidRDefault="00B27000" w:rsidP="00906DA5">
      <w:pPr>
        <w:pStyle w:val="af8"/>
        <w:keepNext/>
        <w:widowControl w:val="0"/>
      </w:pPr>
      <w:r w:rsidRPr="005F500F">
        <w:t>характеризующие социальные последствия оm реализации проекта. Основными видами социальных результатов проекта являются: изменение количества рабочих мест в регионе; улучшение жилищных и культурно-бытовых условий работников; изменение условий труда работников, структуры производственного персонала, надежности снабжения населения регионов или населённых пунктов отдельными видами товаров, уровня здоровья работников и населения; экономия свободного времени населения;</w:t>
      </w:r>
    </w:p>
    <w:p w:rsidR="00B27000" w:rsidRPr="005F500F" w:rsidRDefault="00B27000" w:rsidP="00906DA5">
      <w:pPr>
        <w:pStyle w:val="af8"/>
        <w:keepNext/>
        <w:widowControl w:val="0"/>
      </w:pPr>
      <w:r w:rsidRPr="005F500F">
        <w:t>характеризующие экологические последствия от реализации проекта (показатели загрязнения окружающей среды, затраты, связанные с охраной окружающей среды).</w:t>
      </w:r>
    </w:p>
    <w:p w:rsidR="00B27000" w:rsidRPr="005F500F" w:rsidRDefault="00B27000" w:rsidP="00906DA5">
      <w:pPr>
        <w:pStyle w:val="af8"/>
        <w:keepNext/>
        <w:widowControl w:val="0"/>
      </w:pPr>
      <w:r w:rsidRPr="005F500F">
        <w:t>Если инвестиционный проект небольшой (допустим, создание малого предприятия или производство, невредное для окружающей среды), то показатели бюджетной эффективности и показатели, характеризующие социальные и экономические последствия, можно не определять.</w:t>
      </w:r>
    </w:p>
    <w:p w:rsidR="00B27000" w:rsidRPr="005F500F" w:rsidRDefault="00B27000" w:rsidP="00906DA5">
      <w:pPr>
        <w:pStyle w:val="af8"/>
        <w:keepNext/>
        <w:widowControl w:val="0"/>
      </w:pPr>
      <w:r w:rsidRPr="005F500F">
        <w:t>Оценка предстоящих затрат и результатов при определении эффективности инвестиционного проекта осуществляется в пределах расчетного периода, продолжительность которого (горизонт расчета) принимается с учетом:</w:t>
      </w:r>
    </w:p>
    <w:p w:rsidR="00B27000" w:rsidRPr="005F500F" w:rsidRDefault="00B27000" w:rsidP="00906DA5">
      <w:pPr>
        <w:pStyle w:val="af8"/>
        <w:keepNext/>
        <w:widowControl w:val="0"/>
      </w:pPr>
      <w:r w:rsidRPr="005F500F">
        <w:t>срока, создания, эксплуатации и (при необходимости) ликвидации объекта;</w:t>
      </w:r>
    </w:p>
    <w:p w:rsidR="00B27000" w:rsidRPr="005F500F" w:rsidRDefault="00B27000" w:rsidP="00906DA5">
      <w:pPr>
        <w:pStyle w:val="af8"/>
        <w:keepNext/>
        <w:widowControl w:val="0"/>
      </w:pPr>
      <w:r w:rsidRPr="005F500F">
        <w:t>средневзвешенного нормативного срока службы основного технологического оборудования;</w:t>
      </w:r>
    </w:p>
    <w:p w:rsidR="00B27000" w:rsidRPr="005F500F" w:rsidRDefault="00B27000" w:rsidP="00906DA5">
      <w:pPr>
        <w:pStyle w:val="af8"/>
        <w:keepNext/>
        <w:widowControl w:val="0"/>
      </w:pPr>
      <w:r w:rsidRPr="005F500F">
        <w:t>достижения заданных характеристик прибыли (массы и/или нормы прибыли) и т. д.;</w:t>
      </w:r>
    </w:p>
    <w:p w:rsidR="00B27000" w:rsidRPr="005F500F" w:rsidRDefault="00B27000" w:rsidP="00906DA5">
      <w:pPr>
        <w:pStyle w:val="af8"/>
        <w:keepNext/>
        <w:widowControl w:val="0"/>
      </w:pPr>
      <w:r w:rsidRPr="005F500F">
        <w:t>требований инвестора.</w:t>
      </w:r>
    </w:p>
    <w:p w:rsidR="00B27000" w:rsidRPr="005F500F" w:rsidRDefault="00B27000" w:rsidP="00906DA5">
      <w:pPr>
        <w:pStyle w:val="af8"/>
        <w:keepNext/>
        <w:widowControl w:val="0"/>
      </w:pPr>
      <w:r w:rsidRPr="005F500F">
        <w:t>Эффективность инвестиционного проекта при соизмерении разновременными показателями рассчитывается путем приведения (дисконтирования) их к ценности в начальном периоде. Для этого используется норма дисконта (Е), равная приемлемой для инвестора норме дохода на капитал.</w:t>
      </w:r>
    </w:p>
    <w:p w:rsidR="00B27000" w:rsidRPr="005F500F" w:rsidRDefault="00B27000" w:rsidP="00906DA5">
      <w:pPr>
        <w:pStyle w:val="af8"/>
        <w:keepNext/>
        <w:widowControl w:val="0"/>
      </w:pPr>
      <w:r w:rsidRPr="005F500F">
        <w:t>Технически приведение к базисному моменту времени затрат, результатов и эффектов, имеющих место на t-м шаге расчета реализации проекта, удобно производить путем их умножения на коэффициент дисконтирования αt, определяемый для постоянной нормы дисконта (Е) как:</w:t>
      </w:r>
    </w:p>
    <w:p w:rsidR="005F500F" w:rsidRPr="005F500F" w:rsidRDefault="005F500F" w:rsidP="00906DA5">
      <w:pPr>
        <w:pStyle w:val="af8"/>
        <w:keepNext/>
        <w:widowControl w:val="0"/>
      </w:pPr>
    </w:p>
    <w:p w:rsidR="00B27000" w:rsidRPr="005F500F" w:rsidRDefault="00E555D5" w:rsidP="00906DA5">
      <w:pPr>
        <w:pStyle w:val="af8"/>
        <w:keepNext/>
        <w:widowControl w:val="0"/>
      </w:pPr>
      <w:r>
        <w:pict>
          <v:shape id="_x0000_i1028" type="#_x0000_t75" style="width:65.25pt;height:33.75pt">
            <v:imagedata r:id="rId11" o:title=""/>
          </v:shape>
        </w:pict>
      </w:r>
    </w:p>
    <w:p w:rsidR="005F500F" w:rsidRPr="005F500F" w:rsidRDefault="005F500F" w:rsidP="00906DA5">
      <w:pPr>
        <w:pStyle w:val="af8"/>
        <w:keepNext/>
        <w:widowControl w:val="0"/>
      </w:pPr>
    </w:p>
    <w:p w:rsidR="00B27000" w:rsidRPr="005F500F" w:rsidRDefault="00B27000" w:rsidP="00906DA5">
      <w:pPr>
        <w:pStyle w:val="af8"/>
        <w:keepNext/>
        <w:widowControl w:val="0"/>
      </w:pPr>
      <w:r w:rsidRPr="005F500F">
        <w:t>где t — номер шага расчета (1 = 0, 1, 2, ..., Т);</w:t>
      </w:r>
    </w:p>
    <w:p w:rsidR="00B27000" w:rsidRPr="005F500F" w:rsidRDefault="00B27000" w:rsidP="00906DA5">
      <w:pPr>
        <w:pStyle w:val="af8"/>
        <w:keepNext/>
        <w:widowControl w:val="0"/>
      </w:pPr>
      <w:r w:rsidRPr="005F500F">
        <w:t>Т — горизонт расчета.</w:t>
      </w:r>
    </w:p>
    <w:p w:rsidR="00B27000" w:rsidRPr="005F500F" w:rsidRDefault="00B27000" w:rsidP="00906DA5">
      <w:pPr>
        <w:pStyle w:val="af8"/>
        <w:keepNext/>
        <w:widowControl w:val="0"/>
      </w:pPr>
      <w:r w:rsidRPr="005F500F">
        <w:t>Сравнение различных инвестиционных проектов (или вариантов проекта) и выбор лучшего из них рекомендуется производить с использованием различных показателей, к которым относятся: чистый дисконтированный доход (ЧДЦ), или интегральный эффект; индекс доходности (ИД); внутренняя норма доходности (ВНД); срок окупаемости; другие показатели, отражающие интересы участников или специфику проекта. При использовании показателей для сравнения различных инвестиционных проектов (вариантов проекта) они должны быть приведены к сопоставимому виду.</w:t>
      </w:r>
    </w:p>
    <w:p w:rsidR="00B27000" w:rsidRPr="005F500F" w:rsidRDefault="00B27000" w:rsidP="00906DA5">
      <w:pPr>
        <w:pStyle w:val="af8"/>
        <w:keepNext/>
        <w:widowControl w:val="0"/>
      </w:pPr>
      <w:r w:rsidRPr="005F500F">
        <w:t>Чистый дисконтированный доход (ЧДД) определяется как сумма текущих эффектов за весь расчетный период, приведенная к начальному шагу, или как превышение интегральных результатов над интегральными затратами. Если в течение расчетного периода не происходит инфляционное изменение цен или расчет производится в базовых ценах, то величина ЧДД для постоянной нормы дисконта вычисляется по формуле</w:t>
      </w:r>
    </w:p>
    <w:p w:rsidR="005F500F" w:rsidRPr="005F500F" w:rsidRDefault="005F500F" w:rsidP="00906DA5">
      <w:pPr>
        <w:pStyle w:val="af8"/>
        <w:keepNext/>
        <w:widowControl w:val="0"/>
      </w:pPr>
    </w:p>
    <w:p w:rsidR="00B27000" w:rsidRPr="005F500F" w:rsidRDefault="00E555D5" w:rsidP="00906DA5">
      <w:pPr>
        <w:pStyle w:val="af8"/>
        <w:keepNext/>
        <w:widowControl w:val="0"/>
      </w:pPr>
      <w:r>
        <w:pict>
          <v:shape id="_x0000_i1029" type="#_x0000_t75" style="width:168pt;height:35.25pt">
            <v:imagedata r:id="rId12" o:title=""/>
          </v:shape>
        </w:pict>
      </w:r>
      <w:r w:rsidR="00B27000" w:rsidRPr="005F500F">
        <w:t>,</w:t>
      </w:r>
    </w:p>
    <w:p w:rsidR="00B27000" w:rsidRPr="005F500F" w:rsidRDefault="00B27000" w:rsidP="00906DA5">
      <w:pPr>
        <w:pStyle w:val="af8"/>
        <w:keepNext/>
        <w:widowControl w:val="0"/>
      </w:pPr>
      <w:r w:rsidRPr="005F500F">
        <w:t>гдеRt — результаты, достигаемые на t-м шаге расчета;</w:t>
      </w:r>
    </w:p>
    <w:p w:rsidR="005F500F" w:rsidRPr="005F500F" w:rsidRDefault="00B27000" w:rsidP="00906DA5">
      <w:pPr>
        <w:pStyle w:val="af8"/>
        <w:keepNext/>
        <w:widowControl w:val="0"/>
      </w:pPr>
      <w:r w:rsidRPr="005F500F">
        <w:t>Зt — затраты, осуществляемые на том же шаге;</w:t>
      </w:r>
    </w:p>
    <w:p w:rsidR="005F500F" w:rsidRPr="005F500F" w:rsidRDefault="00B27000" w:rsidP="00906DA5">
      <w:pPr>
        <w:pStyle w:val="af8"/>
        <w:keepNext/>
        <w:widowControl w:val="0"/>
      </w:pPr>
      <w:r w:rsidRPr="005F500F">
        <w:t>Т — горизонт расчета (равный номеру шага расчета, на котором производится ликвидация объекта);</w:t>
      </w:r>
    </w:p>
    <w:p w:rsidR="005F500F" w:rsidRPr="005F500F" w:rsidRDefault="005F500F" w:rsidP="00906DA5">
      <w:pPr>
        <w:pStyle w:val="af8"/>
        <w:keepNext/>
        <w:widowControl w:val="0"/>
      </w:pPr>
    </w:p>
    <w:p w:rsidR="00B27000" w:rsidRPr="005F500F" w:rsidRDefault="00B27000" w:rsidP="00906DA5">
      <w:pPr>
        <w:pStyle w:val="af8"/>
        <w:keepNext/>
        <w:widowControl w:val="0"/>
      </w:pPr>
      <w:r w:rsidRPr="005F500F">
        <w:t>Э = (Rt – Зt) — эффект, достигаемый на t-м шаге.</w:t>
      </w:r>
    </w:p>
    <w:p w:rsidR="005F500F" w:rsidRPr="005F500F" w:rsidRDefault="005F500F" w:rsidP="00906DA5">
      <w:pPr>
        <w:pStyle w:val="af8"/>
        <w:keepNext/>
        <w:widowControl w:val="0"/>
      </w:pPr>
    </w:p>
    <w:p w:rsidR="00B27000" w:rsidRPr="005F500F" w:rsidRDefault="00B27000" w:rsidP="00906DA5">
      <w:pPr>
        <w:pStyle w:val="af8"/>
        <w:keepNext/>
        <w:widowControl w:val="0"/>
      </w:pPr>
      <w:r w:rsidRPr="005F500F">
        <w:t>Если ЧДД инвестиционного проекта положителен, проект является эффективным (при данной норме дисконта) и может рассматриваться вопрос о его принятии. Чем больше ЧДД, тем эффективнее проект. Если инвестиционный проект будет осуществлен при отрицательном ЧДД, инвестор понесет убытки, т. е. проект неэффективен.</w:t>
      </w:r>
    </w:p>
    <w:p w:rsidR="00B27000" w:rsidRPr="005F500F" w:rsidRDefault="00B27000" w:rsidP="00906DA5">
      <w:pPr>
        <w:pStyle w:val="af8"/>
        <w:keepNext/>
        <w:widowControl w:val="0"/>
      </w:pPr>
      <w:r w:rsidRPr="005F500F">
        <w:t>Индекс доходности (ИД) представляет собой отношение суммы приведенных эффектов к величине капиталовложений:</w:t>
      </w:r>
    </w:p>
    <w:p w:rsidR="005F500F" w:rsidRPr="005F500F" w:rsidRDefault="005F500F" w:rsidP="00906DA5">
      <w:pPr>
        <w:pStyle w:val="af8"/>
        <w:keepNext/>
        <w:widowControl w:val="0"/>
      </w:pPr>
    </w:p>
    <w:p w:rsidR="00B27000" w:rsidRPr="005F500F" w:rsidRDefault="00E555D5" w:rsidP="00906DA5">
      <w:pPr>
        <w:pStyle w:val="af8"/>
        <w:keepNext/>
        <w:widowControl w:val="0"/>
      </w:pPr>
      <w:r>
        <w:pict>
          <v:shape id="_x0000_i1030" type="#_x0000_t75" style="width:2in;height:35.25pt">
            <v:imagedata r:id="rId13" o:title=""/>
          </v:shape>
        </w:pict>
      </w:r>
    </w:p>
    <w:p w:rsidR="005F500F" w:rsidRPr="005F500F" w:rsidRDefault="005F500F" w:rsidP="00906DA5">
      <w:pPr>
        <w:pStyle w:val="af8"/>
        <w:keepNext/>
        <w:widowControl w:val="0"/>
      </w:pPr>
    </w:p>
    <w:p w:rsidR="00B27000" w:rsidRPr="005F500F" w:rsidRDefault="00B27000" w:rsidP="00906DA5">
      <w:pPr>
        <w:pStyle w:val="af8"/>
        <w:keepNext/>
        <w:widowControl w:val="0"/>
      </w:pPr>
      <w:r w:rsidRPr="005F500F">
        <w:t>Индекс доходности тесно связан с ЧДД. Он строится из тех же элементов и его значение связано со значением ЧДД: если ЧДД положителен, то ИД &gt; 1, и наоборот. Если ИД &gt; 1, проект эффективен, если ИД &lt; 1 — неэффективен.</w:t>
      </w:r>
    </w:p>
    <w:p w:rsidR="00B27000" w:rsidRPr="005F500F" w:rsidRDefault="00B27000" w:rsidP="00906DA5">
      <w:pPr>
        <w:pStyle w:val="af8"/>
        <w:keepNext/>
        <w:widowControl w:val="0"/>
      </w:pPr>
      <w:r w:rsidRPr="005F500F">
        <w:t>Внутренняя норма доходности (ВНД) представляет собой ту норму дисконта (ЕВН), при которой величина приведенных эффектов равна приведенным капиталовложениям. Иными словами, EВН (ВНД) является решением уравнения:</w:t>
      </w:r>
    </w:p>
    <w:p w:rsidR="005F500F" w:rsidRPr="005F500F" w:rsidRDefault="005F500F" w:rsidP="00906DA5">
      <w:pPr>
        <w:pStyle w:val="af8"/>
        <w:keepNext/>
        <w:widowControl w:val="0"/>
      </w:pPr>
    </w:p>
    <w:p w:rsidR="00B27000" w:rsidRPr="005F500F" w:rsidRDefault="00E555D5" w:rsidP="00906DA5">
      <w:pPr>
        <w:pStyle w:val="af8"/>
        <w:keepNext/>
        <w:widowControl w:val="0"/>
      </w:pPr>
      <w:r>
        <w:pict>
          <v:shape id="_x0000_i1031" type="#_x0000_t75" style="width:144.75pt;height:36pt">
            <v:imagedata r:id="rId14" o:title=""/>
          </v:shape>
        </w:pict>
      </w:r>
    </w:p>
    <w:p w:rsidR="00B27000" w:rsidRPr="005F500F" w:rsidRDefault="00906DA5" w:rsidP="00906DA5">
      <w:pPr>
        <w:pStyle w:val="af8"/>
        <w:keepNext/>
        <w:widowControl w:val="0"/>
      </w:pPr>
      <w:r>
        <w:br w:type="page"/>
      </w:r>
      <w:r w:rsidR="00B27000" w:rsidRPr="005F500F">
        <w:t>Если расчет ЧДД инвестиционного проекта дает ответ на вопрос, является он эффективным или нет при некоторой заданной норме дисконта (Е), то ВНД проекта определяется в процессе расчета и затем сравнивается с требуемой инвестором нормой дохода на вкладываемый капитал. В случае, когда ВНД равна или больше требуемой инвестором нормы дохода на капитал, инвестиции в данный инвестиционный проект оправданы, и может рассматриваться вопрос о его принятии. В противном случае инвестиции в данный проект нецелесообразны.</w:t>
      </w:r>
    </w:p>
    <w:p w:rsidR="00B27000" w:rsidRPr="005F500F" w:rsidRDefault="00B27000" w:rsidP="00906DA5">
      <w:pPr>
        <w:pStyle w:val="af8"/>
        <w:keepNext/>
        <w:widowControl w:val="0"/>
      </w:pPr>
      <w:r w:rsidRPr="005F500F">
        <w:t>Если сравнение альтернативных (взаимоисключающих) инвестиционных проектов (вариантов проекта) по ЧДД и ВНД приводит к противоположным результатам, предпочтение следует отдавать ЧДД.</w:t>
      </w:r>
    </w:p>
    <w:p w:rsidR="00B27000" w:rsidRPr="005F500F" w:rsidRDefault="00B27000" w:rsidP="00906DA5">
      <w:pPr>
        <w:pStyle w:val="af8"/>
        <w:keepNext/>
        <w:widowControl w:val="0"/>
      </w:pPr>
      <w:r w:rsidRPr="005F500F">
        <w:t>Срок окупаемости — минимальный временной интервал (от начала осуществления проекта), за пределами которого интегральный эффект становится и в дальнейшем остается неотрицательным. Иными словами, это период (измеряемый в месяцах, кварталах или годах), начиная с которого первоначальные вложения и другие затраты, связанные с инвестиционным проектом,</w:t>
      </w:r>
      <w:r w:rsidR="005F500F" w:rsidRPr="005F500F">
        <w:t xml:space="preserve"> </w:t>
      </w:r>
      <w:r w:rsidRPr="005F500F">
        <w:t>покрываются суммарными результатами его осуществления.</w:t>
      </w:r>
    </w:p>
    <w:p w:rsidR="004568B6" w:rsidRPr="005F500F" w:rsidRDefault="00B27000" w:rsidP="00906DA5">
      <w:pPr>
        <w:pStyle w:val="af8"/>
        <w:keepNext/>
        <w:widowControl w:val="0"/>
      </w:pPr>
      <w:r w:rsidRPr="005F500F">
        <w:t>Результаты и затраты, связанные с осуществлением проекта, можно вычислять с дисконтированием или без него. Соответственно получатся два различных срока окупаемости. Срок окупаемости рекомендуется определять с использованием дисконтирования, поскольку инфляция в рыночной экономике стала неотъемлемым элементом экономической действительности, с которым нельзя не считаться и не учитывать при решении многих хозяйственных задач, в том числе и при оценке различных, инвестиционных проектов. Для того чтобы правильно оценить результаты проекта, а также обеспечить сравнимость показателей проектов в различных условиях, необходимо максимально учесть влияние инфляции на расчетные значения результатов и затрат.</w:t>
      </w:r>
    </w:p>
    <w:p w:rsidR="00B27000" w:rsidRPr="005F500F" w:rsidRDefault="00B27000" w:rsidP="00906DA5">
      <w:pPr>
        <w:pStyle w:val="af8"/>
        <w:keepNext/>
        <w:widowControl w:val="0"/>
      </w:pPr>
      <w:r w:rsidRPr="005F500F">
        <w:t>На основании значений этих показателей делается вывод о том, можно ли внедрять проект на данном предприятии.</w:t>
      </w:r>
    </w:p>
    <w:p w:rsidR="007039E4" w:rsidRPr="005F500F" w:rsidRDefault="005F500F" w:rsidP="00906DA5">
      <w:pPr>
        <w:pStyle w:val="af8"/>
        <w:keepNext/>
        <w:widowControl w:val="0"/>
      </w:pPr>
      <w:bookmarkStart w:id="6" w:name="_Toc261268846"/>
      <w:bookmarkEnd w:id="3"/>
      <w:r w:rsidRPr="005F500F">
        <w:br w:type="page"/>
      </w:r>
      <w:r w:rsidR="004568B6" w:rsidRPr="005F500F">
        <w:t>2.</w:t>
      </w:r>
      <w:r w:rsidRPr="005F500F">
        <w:t xml:space="preserve"> </w:t>
      </w:r>
      <w:r w:rsidR="004568B6" w:rsidRPr="005F500F">
        <w:t>Общая характеристика ЗАО «Сернурский молочный комбинат»</w:t>
      </w:r>
      <w:bookmarkEnd w:id="6"/>
    </w:p>
    <w:p w:rsidR="00C5142B" w:rsidRPr="005F500F" w:rsidRDefault="00C5142B" w:rsidP="00906DA5">
      <w:pPr>
        <w:pStyle w:val="af8"/>
        <w:keepNext/>
        <w:widowControl w:val="0"/>
      </w:pPr>
    </w:p>
    <w:p w:rsidR="005F500F" w:rsidRPr="005F500F" w:rsidRDefault="008401CC" w:rsidP="00906DA5">
      <w:pPr>
        <w:pStyle w:val="af8"/>
        <w:keepNext/>
        <w:widowControl w:val="0"/>
      </w:pPr>
      <w:r w:rsidRPr="005F500F">
        <w:t>Полное наименование организации — Закрытое акционерное общество «Сернурский молочный комбинат», сокращенное — ЗАО «Сернурский молочный комбинат». Место нахождения общества — 425450, Республика Марий Эл, п.</w:t>
      </w:r>
      <w:r w:rsidR="005F500F" w:rsidRPr="005F500F">
        <w:t xml:space="preserve"> </w:t>
      </w:r>
      <w:r w:rsidRPr="005F500F">
        <w:t>Сернур, ул. Заводская, д. 8-а.</w:t>
      </w:r>
    </w:p>
    <w:p w:rsidR="008401CC" w:rsidRPr="005F500F" w:rsidRDefault="008401CC" w:rsidP="00906DA5">
      <w:pPr>
        <w:pStyle w:val="af8"/>
        <w:keepNext/>
        <w:widowControl w:val="0"/>
      </w:pPr>
      <w:r w:rsidRPr="005F500F">
        <w:t>Комбинат глубинный, удален от железнодорожных и речных путей сообщения. Все грузопотоки осуществляются автомобильным транспортом (завоз сырья, вспомогательных материалов, тары, сбыт готовой продукции).</w:t>
      </w:r>
    </w:p>
    <w:p w:rsidR="008401CC" w:rsidRPr="005F500F" w:rsidRDefault="008401CC" w:rsidP="00906DA5">
      <w:pPr>
        <w:pStyle w:val="af8"/>
        <w:keepNext/>
        <w:widowControl w:val="0"/>
      </w:pPr>
      <w:r w:rsidRPr="005F500F">
        <w:t>Предприятие начало свою работу в 1932 году в п.</w:t>
      </w:r>
      <w:r w:rsidR="005F500F" w:rsidRPr="005F500F">
        <w:t xml:space="preserve"> </w:t>
      </w:r>
      <w:r w:rsidRPr="005F500F">
        <w:t>Сернур Республики Марий Эл. В 2004 году предприятие преобразовалось из ЗАО «Сернурский молочный комбинат» в ЗАО «Сернурский молочный комбинат».</w:t>
      </w:r>
    </w:p>
    <w:p w:rsidR="008401CC" w:rsidRPr="005F500F" w:rsidRDefault="008401CC" w:rsidP="00906DA5">
      <w:pPr>
        <w:pStyle w:val="af8"/>
        <w:keepNext/>
        <w:widowControl w:val="0"/>
      </w:pPr>
      <w:r w:rsidRPr="005F500F">
        <w:t>Среднесписочная численность персонала предприятия за 2009 г. — 117</w:t>
      </w:r>
      <w:r w:rsidR="005F500F" w:rsidRPr="005F500F">
        <w:t xml:space="preserve"> </w:t>
      </w:r>
      <w:r w:rsidRPr="005F500F">
        <w:t>человек. Это позволяет отнести его к числу средних предприятий.</w:t>
      </w:r>
    </w:p>
    <w:p w:rsidR="008401CC" w:rsidRPr="005F500F" w:rsidRDefault="008401CC" w:rsidP="00906DA5">
      <w:pPr>
        <w:pStyle w:val="af8"/>
        <w:keepNext/>
        <w:widowControl w:val="0"/>
      </w:pPr>
      <w:r w:rsidRPr="005F500F">
        <w:t>Общество является коммерческой организацией, целью деятельности которого является получение прибыли путем переработки молока.</w:t>
      </w:r>
    </w:p>
    <w:p w:rsidR="008401CC" w:rsidRPr="005F500F" w:rsidRDefault="008401CC" w:rsidP="00906DA5">
      <w:pPr>
        <w:pStyle w:val="af8"/>
        <w:keepNext/>
        <w:widowControl w:val="0"/>
      </w:pPr>
      <w:r w:rsidRPr="005F500F">
        <w:t>Основным предметом деятельности являются:</w:t>
      </w:r>
    </w:p>
    <w:p w:rsidR="008401CC" w:rsidRPr="005F500F" w:rsidRDefault="008401CC" w:rsidP="00906DA5">
      <w:pPr>
        <w:pStyle w:val="af8"/>
        <w:keepNext/>
        <w:widowControl w:val="0"/>
      </w:pPr>
      <w:r w:rsidRPr="005F500F">
        <w:t>заготовка и переработка молока;</w:t>
      </w:r>
    </w:p>
    <w:p w:rsidR="008401CC" w:rsidRPr="005F500F" w:rsidRDefault="008401CC" w:rsidP="00906DA5">
      <w:pPr>
        <w:pStyle w:val="af8"/>
        <w:keepNext/>
        <w:widowControl w:val="0"/>
      </w:pPr>
      <w:r w:rsidRPr="005F500F">
        <w:t>производство молочной продукции;</w:t>
      </w:r>
    </w:p>
    <w:p w:rsidR="008401CC" w:rsidRPr="005F500F" w:rsidRDefault="008401CC" w:rsidP="00906DA5">
      <w:pPr>
        <w:pStyle w:val="af8"/>
        <w:keepNext/>
        <w:widowControl w:val="0"/>
      </w:pPr>
      <w:r w:rsidRPr="005F500F">
        <w:t>формирование прямых хозяйственных связей между потребителями и поставщиками продукции, реализация которой осуществляется в порядке розничной и оптовой торговли на основе прямых договоров, контрактов, соглашений;</w:t>
      </w:r>
    </w:p>
    <w:p w:rsidR="008401CC" w:rsidRPr="005F500F" w:rsidRDefault="008401CC" w:rsidP="00906DA5">
      <w:pPr>
        <w:pStyle w:val="af8"/>
        <w:keepNext/>
        <w:widowControl w:val="0"/>
      </w:pPr>
      <w:r w:rsidRPr="005F500F">
        <w:t>выпуск продукции народного потребления в соответствии с действующими стандартами и техническими условиями по основному виду деятельности;</w:t>
      </w:r>
    </w:p>
    <w:p w:rsidR="008401CC" w:rsidRPr="005F500F" w:rsidRDefault="008401CC" w:rsidP="00906DA5">
      <w:pPr>
        <w:pStyle w:val="af8"/>
        <w:keepNext/>
        <w:widowControl w:val="0"/>
      </w:pPr>
      <w:r w:rsidRPr="005F500F">
        <w:t>оптовая и розничная торговля товарами продовольственной и непродовольственной группы, услуги агента на договорной основе.</w:t>
      </w:r>
    </w:p>
    <w:p w:rsidR="008401CC" w:rsidRPr="005F500F" w:rsidRDefault="008401CC" w:rsidP="00906DA5">
      <w:pPr>
        <w:pStyle w:val="af8"/>
        <w:keepNext/>
        <w:widowControl w:val="0"/>
      </w:pPr>
      <w:r w:rsidRPr="005F500F">
        <w:t>Уставный капитал предприятия составляет 6 233 560 руб. Номинальная стоимость каждой акции — 680 рублей. В Обществе создан Резервный фонд в размере 20% уставного капитала и составляет 1247 тыс. руб.</w:t>
      </w:r>
    </w:p>
    <w:p w:rsidR="005F500F" w:rsidRPr="005F500F" w:rsidRDefault="008401CC" w:rsidP="00906DA5">
      <w:pPr>
        <w:pStyle w:val="af8"/>
        <w:keepNext/>
        <w:widowControl w:val="0"/>
      </w:pPr>
      <w:r w:rsidRPr="005F500F">
        <w:t>Основным сырьем при производстве продукции ЗАО «Сернурский молочный комбинат» является молоко, поставщиками которого являются сельскохозяйственные производственные кооперативы республики Марий Эл. В частности, завоз сырья осуществляется из Сернурского, Маритурекского, Параньгинского, Оршанского, Куженерского, Советского, Новоторъяльского, Медведевского районов.</w:t>
      </w:r>
    </w:p>
    <w:p w:rsidR="008401CC" w:rsidRPr="005F500F" w:rsidRDefault="008401CC" w:rsidP="00906DA5">
      <w:pPr>
        <w:pStyle w:val="af8"/>
        <w:keepNext/>
        <w:widowControl w:val="0"/>
      </w:pPr>
      <w:r w:rsidRPr="005F500F">
        <w:t>Специализируется предприятие, в основном, на производстве сыров и цельномолочной продукции. Всего ЗАО «Сернурский молочный комбинат» производит 19 видов сыра, в том числе классические: «Голландский», «Пошехонский», «Костромской», «Российский», «Покровский» и другие. Также молочный комбинат выпускает масло «Крестьянское» и 20 видов цельномолочной продукции.</w:t>
      </w:r>
    </w:p>
    <w:p w:rsidR="008401CC" w:rsidRPr="005F500F" w:rsidRDefault="008401CC" w:rsidP="00906DA5">
      <w:pPr>
        <w:pStyle w:val="af8"/>
        <w:keepNext/>
        <w:widowControl w:val="0"/>
      </w:pPr>
      <w:r w:rsidRPr="005F500F">
        <w:t>Крупные поставки продукции приходятся на рынки республик Марий Эл, Татарстан, Чувашия, Кировской, Нижегородской областей. Основными потребителями продукции ЗАО «Сернурский молочный комбинат» являются физические и юридические лица (больницы, школы).</w:t>
      </w:r>
    </w:p>
    <w:p w:rsidR="008401CC" w:rsidRPr="005F500F" w:rsidRDefault="008401CC" w:rsidP="00906DA5">
      <w:pPr>
        <w:pStyle w:val="af8"/>
        <w:keepNext/>
        <w:widowControl w:val="0"/>
      </w:pPr>
      <w:r w:rsidRPr="005F500F">
        <w:t>В 2003 году ЗАО «Сернурский молочный комбинат» начал новую для себя деятельность — молочное козоводство. Тем более что в Республике Марий Эл подходящие природные условия.</w:t>
      </w:r>
    </w:p>
    <w:p w:rsidR="008401CC" w:rsidRPr="005F500F" w:rsidRDefault="008401CC" w:rsidP="00906DA5">
      <w:pPr>
        <w:pStyle w:val="af8"/>
        <w:keepNext/>
        <w:widowControl w:val="0"/>
      </w:pPr>
      <w:r w:rsidRPr="005F500F">
        <w:t>За последние годы высокое качество продукции ЗАО «Сернурский молочный комбинат» было отмечено 45 медалями на престижных российских и международных выставках. В 2008 году на 15 международной выставке «ПРОДЭКСПО-2008» в Москве ЗАО «Сернурский молочный комбинат» получил 14 медалей.</w:t>
      </w:r>
    </w:p>
    <w:p w:rsidR="00C5142B" w:rsidRPr="005F500F" w:rsidRDefault="008401CC" w:rsidP="00906DA5">
      <w:pPr>
        <w:pStyle w:val="af8"/>
        <w:keepNext/>
        <w:widowControl w:val="0"/>
      </w:pPr>
      <w:r w:rsidRPr="005F500F">
        <w:t>Стратегия компании ориентирована на обеспечение молочной продукцией магазинов, предприятий общественного питания, оптовых и мелкооптовых фирм. компания развивает региональные представительства по сбыту, расширяет и укрепляет дилерскую сеть.</w:t>
      </w:r>
    </w:p>
    <w:p w:rsidR="005F500F" w:rsidRPr="005F500F" w:rsidRDefault="005F500F" w:rsidP="00906DA5">
      <w:pPr>
        <w:pStyle w:val="af8"/>
        <w:keepNext/>
        <w:widowControl w:val="0"/>
      </w:pPr>
      <w:bookmarkStart w:id="7" w:name="_Toc261268847"/>
    </w:p>
    <w:p w:rsidR="004568B6" w:rsidRPr="005F500F" w:rsidRDefault="005F500F" w:rsidP="00906DA5">
      <w:pPr>
        <w:pStyle w:val="af8"/>
        <w:keepNext/>
        <w:widowControl w:val="0"/>
      </w:pPr>
      <w:r w:rsidRPr="005F500F">
        <w:br w:type="page"/>
      </w:r>
      <w:r w:rsidR="004568B6" w:rsidRPr="005F500F">
        <w:t>3.</w:t>
      </w:r>
      <w:r w:rsidRPr="005F500F">
        <w:t xml:space="preserve"> </w:t>
      </w:r>
      <w:r w:rsidR="004568B6" w:rsidRPr="005F500F">
        <w:t>Инвестиционный проект расширения молочного комбината</w:t>
      </w:r>
      <w:bookmarkEnd w:id="7"/>
    </w:p>
    <w:p w:rsidR="004568B6" w:rsidRPr="005F500F" w:rsidRDefault="004568B6" w:rsidP="00906DA5">
      <w:pPr>
        <w:pStyle w:val="af8"/>
        <w:keepNext/>
        <w:widowControl w:val="0"/>
      </w:pPr>
    </w:p>
    <w:p w:rsidR="008401CC" w:rsidRPr="005F500F" w:rsidRDefault="008401CC" w:rsidP="00906DA5">
      <w:pPr>
        <w:pStyle w:val="af8"/>
        <w:keepNext/>
        <w:widowControl w:val="0"/>
      </w:pPr>
      <w:bookmarkStart w:id="8" w:name="_Toc261268848"/>
      <w:r w:rsidRPr="005F500F">
        <w:t>3.1</w:t>
      </w:r>
      <w:r w:rsidR="005F500F" w:rsidRPr="005F500F">
        <w:t xml:space="preserve"> </w:t>
      </w:r>
      <w:r w:rsidRPr="005F500F">
        <w:t>Резюме</w:t>
      </w:r>
      <w:bookmarkEnd w:id="8"/>
    </w:p>
    <w:p w:rsidR="005F500F" w:rsidRPr="005F500F" w:rsidRDefault="005F500F" w:rsidP="00906DA5">
      <w:pPr>
        <w:pStyle w:val="af8"/>
        <w:keepNext/>
        <w:widowControl w:val="0"/>
      </w:pPr>
    </w:p>
    <w:p w:rsidR="005F500F" w:rsidRPr="005F500F" w:rsidRDefault="008401CC" w:rsidP="00906DA5">
      <w:pPr>
        <w:pStyle w:val="af8"/>
        <w:keepNext/>
        <w:widowControl w:val="0"/>
      </w:pPr>
      <w:r w:rsidRPr="005F500F">
        <w:t>В данном инвестиционном проекте планируется организовать производство</w:t>
      </w:r>
      <w:r w:rsidR="005F500F" w:rsidRPr="005F500F">
        <w:t xml:space="preserve"> </w:t>
      </w:r>
      <w:r w:rsidRPr="005F500F">
        <w:t>глазированных творожных сырков с вареной сгущенкой на предприятии — ЗАО «Сернурский молочный комбинат» работающего в сфере производства пищевых продуктов на основе переработки молока.</w:t>
      </w:r>
    </w:p>
    <w:p w:rsidR="008401CC" w:rsidRPr="005F500F" w:rsidRDefault="008401CC" w:rsidP="00906DA5">
      <w:pPr>
        <w:pStyle w:val="af8"/>
        <w:keepNext/>
        <w:widowControl w:val="0"/>
      </w:pPr>
      <w:r w:rsidRPr="005F500F">
        <w:t>Проектом предусматривается создание новой технологической линии по выпуску глазированных сырков. Выбор выпускаемого изделия объясняется, прежде всего, наличием большого спроса у потребителей, это товар, который обладает вкусными и полезными качествами.</w:t>
      </w:r>
    </w:p>
    <w:p w:rsidR="005F500F" w:rsidRPr="005F500F" w:rsidRDefault="008401CC" w:rsidP="00906DA5">
      <w:pPr>
        <w:pStyle w:val="af8"/>
        <w:keepNext/>
        <w:widowControl w:val="0"/>
      </w:pPr>
      <w:r w:rsidRPr="005F500F">
        <w:t>Глазированные сырки представляют собой сладкую творожную массу, сверху покрытую шоколадной глазурью. Глазированные сырки представляют на рынке творожных продуктов достаточно узкий сегмент. В Европе и в Азии, по мнению экспертов, глазированные сырки не имеют такого успеха, объясняется это популярностью в России традиционного продукта — творога. Благодаря новейшим технологиям, его успешно применяют в кондитерской индустрии.</w:t>
      </w:r>
    </w:p>
    <w:p w:rsidR="008401CC" w:rsidRPr="005F500F" w:rsidRDefault="008401CC" w:rsidP="00906DA5">
      <w:pPr>
        <w:pStyle w:val="af8"/>
        <w:keepNext/>
        <w:widowControl w:val="0"/>
      </w:pPr>
      <w:r w:rsidRPr="005F500F">
        <w:t>Сырьем для глазированных сырков служит творог, произведенный из доброкачественного молока, сливочное масло, сахар, готовая шоколадная глазурь, различные вкусовые и пищевые добавки.</w:t>
      </w:r>
    </w:p>
    <w:p w:rsidR="008401CC" w:rsidRPr="005F500F" w:rsidRDefault="008401CC" w:rsidP="00906DA5">
      <w:pPr>
        <w:pStyle w:val="af8"/>
        <w:keepNext/>
        <w:widowControl w:val="0"/>
      </w:pPr>
      <w:r w:rsidRPr="005F500F">
        <w:t xml:space="preserve">Творожный глазированный сырок со сгущенным молоком будет вырабатываться массой </w:t>
      </w:r>
      <w:smartTag w:uri="urn:schemas-microsoft-com:office:smarttags" w:element="metricconverter">
        <w:smartTagPr>
          <w:attr w:name="ProductID" w:val="45 г"/>
        </w:smartTagPr>
        <w:r w:rsidRPr="005F500F">
          <w:t>45 г</w:t>
        </w:r>
      </w:smartTag>
      <w:r w:rsidRPr="005F500F">
        <w:t xml:space="preserve"> и расфасовываться в специальную пленку. Требования к качеству глазированных сырков определяются ТУ 9222-001-78529440-06.</w:t>
      </w:r>
    </w:p>
    <w:p w:rsidR="008401CC" w:rsidRPr="005F500F" w:rsidRDefault="008401CC" w:rsidP="00906DA5">
      <w:pPr>
        <w:pStyle w:val="af8"/>
        <w:keepNext/>
        <w:widowControl w:val="0"/>
      </w:pPr>
      <w:r w:rsidRPr="005F500F">
        <w:t>Себестоимость производства 1 шт. сырка составляет 1,48 руб.</w:t>
      </w:r>
    </w:p>
    <w:p w:rsidR="008401CC" w:rsidRPr="005F500F" w:rsidRDefault="008401CC" w:rsidP="00906DA5">
      <w:pPr>
        <w:pStyle w:val="af8"/>
        <w:keepNext/>
        <w:widowControl w:val="0"/>
      </w:pPr>
      <w:r w:rsidRPr="005F500F">
        <w:t>Рынок глазированных сырков можно охарактеризовать как один из наиболее бурно развивающихся за последние несколько лет. Однако на местном рынке в Марий Эл нет своих производителей, все продаваемые в магазинах республики глазированные сырки привозятся из других регионов.</w:t>
      </w:r>
    </w:p>
    <w:p w:rsidR="008401CC" w:rsidRPr="005F500F" w:rsidRDefault="008401CC" w:rsidP="00906DA5">
      <w:pPr>
        <w:pStyle w:val="af8"/>
        <w:keepNext/>
        <w:widowControl w:val="0"/>
      </w:pPr>
      <w:r w:rsidRPr="005F500F">
        <w:t>Годовой оборот рынка глазированных сырков в Республике Марий Эл эксперты оценивают в 2,5 млн. руб. Поэтому для местного производителя есть возможность для выхода на рынок со своей продукцией и перспектива для расширения своей ниши.</w:t>
      </w:r>
    </w:p>
    <w:p w:rsidR="005F500F" w:rsidRPr="005F500F" w:rsidRDefault="008401CC" w:rsidP="00906DA5">
      <w:pPr>
        <w:pStyle w:val="af8"/>
        <w:keepNext/>
        <w:widowControl w:val="0"/>
      </w:pPr>
      <w:r w:rsidRPr="005F500F">
        <w:t>На свою продукцию ЗАО «Сернурский молочный комбинат» будет устанавливать низкую отпускную цену, за счет низких издержек производства, низкой себестоимости, а также минимальных транспортных расходов.</w:t>
      </w:r>
    </w:p>
    <w:p w:rsidR="008401CC" w:rsidRPr="005F500F" w:rsidRDefault="008401CC" w:rsidP="00906DA5">
      <w:pPr>
        <w:pStyle w:val="af8"/>
        <w:keepNext/>
        <w:widowControl w:val="0"/>
      </w:pPr>
      <w:r w:rsidRPr="005F500F">
        <w:t>Предполагаемая средняя отпускная цена 1 шт. новой продукции — 4,5 руб. Продукция будет отгружаться в упаковках по 20 шт. Минимальная партия — 4 упаковки по цене 90 руб.</w:t>
      </w:r>
    </w:p>
    <w:p w:rsidR="008401CC" w:rsidRPr="005F500F" w:rsidRDefault="008401CC" w:rsidP="00906DA5">
      <w:pPr>
        <w:pStyle w:val="af8"/>
        <w:keepNext/>
        <w:widowControl w:val="0"/>
      </w:pPr>
      <w:r w:rsidRPr="005F500F">
        <w:t>Планируемый объем выпуска в год — 4 000 000 шт. В дальнейшем количество будет увеличиваться за счет наращивания мощности и расширения ассортимента.</w:t>
      </w:r>
    </w:p>
    <w:p w:rsidR="008401CC" w:rsidRPr="005F500F" w:rsidRDefault="008401CC" w:rsidP="00906DA5">
      <w:pPr>
        <w:pStyle w:val="af8"/>
        <w:keepNext/>
        <w:widowControl w:val="0"/>
      </w:pPr>
      <w:r w:rsidRPr="005F500F">
        <w:t>Чтобы начать производство, предприятию необходимо закупить технологическое оборудование — линию для производства глазированных сырков ЛГС-6. Ее стоимость составляет 1200 тыс. руб. Затраты на технологическое обслуживание линии — 16 тыс. руб. Затраты на обучение работников — 12 000 руб. Потребность в оборотных средствах (в т.ч. сырья и материалов) — 4 894 тыс. руб.</w:t>
      </w:r>
    </w:p>
    <w:p w:rsidR="008401CC" w:rsidRPr="005F500F" w:rsidRDefault="008401CC" w:rsidP="00906DA5">
      <w:pPr>
        <w:pStyle w:val="af8"/>
        <w:keepNext/>
        <w:widowControl w:val="0"/>
      </w:pPr>
      <w:r w:rsidRPr="005F500F">
        <w:t>Общая потребность в инвестициях составляет 12042 тыс. руб.</w:t>
      </w:r>
    </w:p>
    <w:p w:rsidR="008401CC" w:rsidRPr="005F500F" w:rsidRDefault="008401CC" w:rsidP="00906DA5">
      <w:pPr>
        <w:pStyle w:val="af8"/>
        <w:keepNext/>
        <w:widowControl w:val="0"/>
      </w:pPr>
      <w:r w:rsidRPr="005F500F">
        <w:t>Рентабельность производства определяется небольшим объемом инвестиций и востребованностью продукта.</w:t>
      </w:r>
    </w:p>
    <w:p w:rsidR="008401CC" w:rsidRPr="005F500F" w:rsidRDefault="008401CC" w:rsidP="00906DA5">
      <w:pPr>
        <w:pStyle w:val="af8"/>
        <w:keepNext/>
        <w:widowControl w:val="0"/>
      </w:pPr>
      <w:r w:rsidRPr="005F500F">
        <w:t>Руководство предприятия в своей деятельности ориентируется на изучение потребностей и запросов потребителей и в качестве одной из главных задач считает разнообразие ассортимента производимой продукции.</w:t>
      </w:r>
    </w:p>
    <w:p w:rsidR="00C5142B" w:rsidRPr="005F500F" w:rsidRDefault="00C5142B" w:rsidP="00906DA5">
      <w:pPr>
        <w:pStyle w:val="af8"/>
        <w:keepNext/>
        <w:widowControl w:val="0"/>
      </w:pPr>
    </w:p>
    <w:p w:rsidR="005F500F" w:rsidRPr="005F500F" w:rsidRDefault="005F500F" w:rsidP="00906DA5">
      <w:pPr>
        <w:pStyle w:val="af8"/>
        <w:keepNext/>
        <w:widowControl w:val="0"/>
      </w:pPr>
      <w:bookmarkStart w:id="9" w:name="_Toc261268849"/>
      <w:r w:rsidRPr="005F500F">
        <w:br w:type="page"/>
      </w:r>
      <w:r w:rsidR="001D6A52" w:rsidRPr="005F500F">
        <w:t>3.2</w:t>
      </w:r>
      <w:r w:rsidR="007039E4" w:rsidRPr="005F500F">
        <w:t xml:space="preserve"> Описание продукции</w:t>
      </w:r>
      <w:bookmarkEnd w:id="9"/>
    </w:p>
    <w:p w:rsidR="005F500F" w:rsidRPr="005F500F" w:rsidRDefault="005F500F" w:rsidP="00906DA5">
      <w:pPr>
        <w:pStyle w:val="af8"/>
        <w:keepNext/>
        <w:widowControl w:val="0"/>
      </w:pPr>
    </w:p>
    <w:p w:rsidR="005F500F" w:rsidRPr="005F500F" w:rsidRDefault="00DC6C74" w:rsidP="00906DA5">
      <w:pPr>
        <w:pStyle w:val="af8"/>
        <w:keepNext/>
        <w:widowControl w:val="0"/>
      </w:pPr>
      <w:r w:rsidRPr="005F500F">
        <w:t>Питание — один из основных факторов, определяющих здоровье и продолжительность жизни человека.</w:t>
      </w:r>
    </w:p>
    <w:p w:rsidR="005F500F" w:rsidRPr="005F500F" w:rsidRDefault="00DC6C74" w:rsidP="00906DA5">
      <w:pPr>
        <w:pStyle w:val="af8"/>
        <w:keepNext/>
        <w:widowControl w:val="0"/>
      </w:pPr>
      <w:r w:rsidRPr="005F500F">
        <w:t>Структура питания населения Республики Марий Эл характеризуется недостаточностью потребления наиболее ценных в биологическом отношении пище продуктов. С учетом этого в настоящее время приобретенным направлением является производство продуктов, обогащенным биологически активными веществами, произведенными устранить или уменьшить их дефицит в рационе питания населения.</w:t>
      </w:r>
    </w:p>
    <w:p w:rsidR="00982FA0" w:rsidRPr="005F500F" w:rsidRDefault="00982FA0" w:rsidP="00906DA5">
      <w:pPr>
        <w:pStyle w:val="af8"/>
        <w:keepNext/>
        <w:widowControl w:val="0"/>
      </w:pPr>
      <w:r w:rsidRPr="005F500F">
        <w:t>В данном бизнес-плане рассматривается проект производства глазированных сырков.</w:t>
      </w:r>
    </w:p>
    <w:p w:rsidR="005F500F" w:rsidRPr="005F500F" w:rsidRDefault="00453ADC" w:rsidP="00906DA5">
      <w:pPr>
        <w:pStyle w:val="af8"/>
        <w:keepNext/>
        <w:widowControl w:val="0"/>
      </w:pPr>
      <w:r w:rsidRPr="005F500F">
        <w:t>Новая технологическая линия в ЗАО «</w:t>
      </w:r>
      <w:r w:rsidR="00B56276" w:rsidRPr="005F500F">
        <w:t xml:space="preserve">Сернурский </w:t>
      </w:r>
      <w:r w:rsidR="008401CC" w:rsidRPr="005F500F">
        <w:t>молочный комбинат</w:t>
      </w:r>
      <w:r w:rsidRPr="005F500F">
        <w:t>» будет выпускать сырки творожные глазированные с начинкой из вареной сгущенки «Коровка» из натурального творога, с добавлением сливочного масла, сахара, наполнителя — вареной сгущенки, и покрываться специальной шоколадной глазурью.</w:t>
      </w:r>
    </w:p>
    <w:p w:rsidR="00ED2026" w:rsidRPr="005F500F" w:rsidRDefault="00ED2026" w:rsidP="00906DA5">
      <w:pPr>
        <w:pStyle w:val="af8"/>
        <w:keepNext/>
        <w:widowControl w:val="0"/>
      </w:pPr>
      <w:r w:rsidRPr="005F500F">
        <w:t xml:space="preserve">Глазированные сырки </w:t>
      </w:r>
      <w:r w:rsidR="00F439B3" w:rsidRPr="005F500F">
        <w:t xml:space="preserve">являются вкусным и полезным продуктом питания разнообразного ассортимента, и </w:t>
      </w:r>
      <w:r w:rsidRPr="005F500F">
        <w:t>представляют собой сладкую творожную массу, сверху покрытую шоколадной глазурью. Глазированные сырки представляют на рынке творожных продуктов России достаточно узкий сегмент. В Европе и в Азии, по мнению экспертов, глазированные сырки не имеют такого успеха, объясняется это популярностью в России традиционного продукта — творога. Благодаря новейшим технологиям, его также успешно применяют в кондитерской индустрии.</w:t>
      </w:r>
    </w:p>
    <w:p w:rsidR="00982FA0" w:rsidRPr="005F500F" w:rsidRDefault="00982FA0" w:rsidP="00906DA5">
      <w:pPr>
        <w:pStyle w:val="af8"/>
        <w:keepNext/>
        <w:widowControl w:val="0"/>
      </w:pPr>
      <w:r w:rsidRPr="005F500F">
        <w:t xml:space="preserve">Сырьем для </w:t>
      </w:r>
      <w:r w:rsidR="009745A1" w:rsidRPr="005F500F">
        <w:t>глазированных сырков</w:t>
      </w:r>
      <w:r w:rsidRPr="005F500F">
        <w:t xml:space="preserve"> служит </w:t>
      </w:r>
      <w:r w:rsidR="00965298" w:rsidRPr="005F500F">
        <w:t xml:space="preserve">творог, произведенный из </w:t>
      </w:r>
      <w:r w:rsidRPr="005F500F">
        <w:t>доброкачественно</w:t>
      </w:r>
      <w:r w:rsidR="00965298" w:rsidRPr="005F500F">
        <w:t>го</w:t>
      </w:r>
      <w:r w:rsidRPr="005F500F">
        <w:t xml:space="preserve"> молок</w:t>
      </w:r>
      <w:r w:rsidR="00965298" w:rsidRPr="005F500F">
        <w:t>а</w:t>
      </w:r>
      <w:r w:rsidR="00ED2026" w:rsidRPr="005F500F">
        <w:t xml:space="preserve">, </w:t>
      </w:r>
      <w:r w:rsidR="00AA7359" w:rsidRPr="005F500F">
        <w:t xml:space="preserve">сливочное масло, сахар, готовая </w:t>
      </w:r>
      <w:r w:rsidR="00ED2026" w:rsidRPr="005F500F">
        <w:t xml:space="preserve">шоколадная </w:t>
      </w:r>
      <w:r w:rsidR="00AA7359" w:rsidRPr="005F500F">
        <w:t xml:space="preserve">глазурь, </w:t>
      </w:r>
      <w:r w:rsidR="00ED2026" w:rsidRPr="005F500F">
        <w:t>различные вкусовые и пищевые добавки</w:t>
      </w:r>
      <w:r w:rsidRPr="005F500F">
        <w:t>.</w:t>
      </w:r>
    </w:p>
    <w:p w:rsidR="005F500F" w:rsidRPr="005F500F" w:rsidRDefault="00982FA0" w:rsidP="00906DA5">
      <w:pPr>
        <w:pStyle w:val="af8"/>
        <w:keepNext/>
        <w:widowControl w:val="0"/>
      </w:pPr>
      <w:r w:rsidRPr="005F500F">
        <w:t>Молоко — богатый источник микронутриентов, имеющих высокое значение в регулировании метаболизма и защитных процессах в живом организме. Дефицит молочных белков восполняется введением белков растительного происхождения.</w:t>
      </w:r>
    </w:p>
    <w:p w:rsidR="00982FA0" w:rsidRPr="005F500F" w:rsidRDefault="00982FA0" w:rsidP="00906DA5">
      <w:pPr>
        <w:pStyle w:val="af8"/>
        <w:keepNext/>
        <w:widowControl w:val="0"/>
      </w:pPr>
      <w:r w:rsidRPr="005F500F">
        <w:t xml:space="preserve">За счет использования фруктово-ягодного сырья можно оптимизировать минеральный и витаминный состав продуктов. </w:t>
      </w:r>
      <w:r w:rsidR="00ED2026" w:rsidRPr="005F500F">
        <w:t>Например, добавлять в</w:t>
      </w:r>
      <w:r w:rsidRPr="005F500F">
        <w:t>итамин С</w:t>
      </w:r>
      <w:r w:rsidR="00ED2026" w:rsidRPr="005F500F">
        <w:t>, который</w:t>
      </w:r>
      <w:r w:rsidRPr="005F500F">
        <w:t xml:space="preserve"> выполняет множество важных функций. Без его участия не обходится окислительно-во</w:t>
      </w:r>
      <w:r w:rsidR="00ED2026" w:rsidRPr="005F500F">
        <w:t>с</w:t>
      </w:r>
      <w:r w:rsidRPr="005F500F">
        <w:t>становительные процессы в организме</w:t>
      </w:r>
      <w:r w:rsidR="00ED2026" w:rsidRPr="005F500F">
        <w:t>,</w:t>
      </w:r>
      <w:r w:rsidRPr="005F500F">
        <w:t xml:space="preserve"> </w:t>
      </w:r>
      <w:r w:rsidR="00ED2026" w:rsidRPr="005F500F">
        <w:t>п</w:t>
      </w:r>
      <w:r w:rsidRPr="005F500F">
        <w:t>од его влиянием повышается эластичность и прочность кровеносных сосудов. Помимо его значимости для здоровья, он необходим для увеличения продолжительности жизни, поскольку участвует в создании и оздоровлении соединительных тканей</w:t>
      </w:r>
      <w:r w:rsidR="00ED2026" w:rsidRPr="005F500F">
        <w:t>.</w:t>
      </w:r>
    </w:p>
    <w:p w:rsidR="005F500F" w:rsidRPr="005F500F" w:rsidRDefault="000942CB" w:rsidP="00906DA5">
      <w:pPr>
        <w:pStyle w:val="af8"/>
        <w:keepNext/>
        <w:widowControl w:val="0"/>
      </w:pPr>
      <w:r w:rsidRPr="005F500F">
        <w:t>Состав</w:t>
      </w:r>
      <w:r w:rsidR="009745A1" w:rsidRPr="005F500F">
        <w:t xml:space="preserve"> продуктов для производства глазированных сырков</w:t>
      </w:r>
      <w:r w:rsidRPr="005F500F">
        <w:t>:</w:t>
      </w:r>
    </w:p>
    <w:p w:rsidR="005F500F" w:rsidRPr="005F500F" w:rsidRDefault="000942CB" w:rsidP="00906DA5">
      <w:pPr>
        <w:pStyle w:val="af8"/>
        <w:keepNext/>
        <w:widowControl w:val="0"/>
      </w:pPr>
      <w:r w:rsidRPr="005F500F">
        <w:t>творог</w:t>
      </w:r>
      <w:r w:rsidR="009745A1" w:rsidRPr="005F500F">
        <w:t xml:space="preserve"> 18%;</w:t>
      </w:r>
    </w:p>
    <w:p w:rsidR="009745A1" w:rsidRPr="005F500F" w:rsidRDefault="000942CB" w:rsidP="00906DA5">
      <w:pPr>
        <w:pStyle w:val="af8"/>
        <w:keepNext/>
        <w:widowControl w:val="0"/>
      </w:pPr>
      <w:r w:rsidRPr="005F500F">
        <w:t>сливочное масло</w:t>
      </w:r>
      <w:r w:rsidR="009745A1" w:rsidRPr="005F500F">
        <w:t>;</w:t>
      </w:r>
    </w:p>
    <w:p w:rsidR="009745A1" w:rsidRPr="005F500F" w:rsidRDefault="000942CB" w:rsidP="00906DA5">
      <w:pPr>
        <w:pStyle w:val="af8"/>
        <w:keepNext/>
        <w:widowControl w:val="0"/>
      </w:pPr>
      <w:r w:rsidRPr="005F500F">
        <w:t>сахар</w:t>
      </w:r>
      <w:r w:rsidR="009745A1" w:rsidRPr="005F500F">
        <w:t>;</w:t>
      </w:r>
    </w:p>
    <w:p w:rsidR="009745A1" w:rsidRPr="005F500F" w:rsidRDefault="000942CB" w:rsidP="00906DA5">
      <w:pPr>
        <w:pStyle w:val="af8"/>
        <w:keepNext/>
        <w:widowControl w:val="0"/>
      </w:pPr>
      <w:r w:rsidRPr="005F500F">
        <w:t xml:space="preserve">кондитерская глазурь (сахар, заменитель какао-масла, какао-порошок, эмульгатор </w:t>
      </w:r>
      <w:r w:rsidR="009745A1" w:rsidRPr="005F500F">
        <w:t>—</w:t>
      </w:r>
      <w:r w:rsidRPr="005F500F">
        <w:t xml:space="preserve"> лецитин, ароматизатор идентичный натуральному </w:t>
      </w:r>
      <w:r w:rsidR="009745A1" w:rsidRPr="005F500F">
        <w:t>—</w:t>
      </w:r>
      <w:r w:rsidRPr="005F500F">
        <w:t xml:space="preserve"> ванилин)</w:t>
      </w:r>
      <w:r w:rsidR="009745A1" w:rsidRPr="005F500F">
        <w:t>;</w:t>
      </w:r>
    </w:p>
    <w:p w:rsidR="000942CB" w:rsidRPr="005F500F" w:rsidRDefault="000942CB" w:rsidP="00906DA5">
      <w:pPr>
        <w:pStyle w:val="af8"/>
        <w:keepNext/>
        <w:widowControl w:val="0"/>
      </w:pPr>
      <w:r w:rsidRPr="005F500F">
        <w:t xml:space="preserve">начинка </w:t>
      </w:r>
      <w:r w:rsidR="009745A1" w:rsidRPr="005F500F">
        <w:t>—</w:t>
      </w:r>
      <w:r w:rsidRPr="005F500F">
        <w:t xml:space="preserve"> вареное сгущенное молоко с сахаром.</w:t>
      </w:r>
    </w:p>
    <w:p w:rsidR="00453ADC" w:rsidRPr="005F500F" w:rsidRDefault="00453ADC" w:rsidP="00906DA5">
      <w:pPr>
        <w:pStyle w:val="af8"/>
        <w:keepNext/>
        <w:widowControl w:val="0"/>
      </w:pPr>
      <w:r w:rsidRPr="005F500F">
        <w:t>Качество сырья должно отвечать требованиям соответствующей нормативно-технической документации. Контроль содержания токсичных элементов и пестицидов будет проводиться в установленном порядке и соответствующими организациями. При этом каждая партия сырья должна сопровождаться сертификатом качества.</w:t>
      </w:r>
    </w:p>
    <w:p w:rsidR="00453ADC" w:rsidRPr="005F500F" w:rsidRDefault="000942CB" w:rsidP="00906DA5">
      <w:pPr>
        <w:pStyle w:val="af8"/>
        <w:keepNext/>
        <w:widowControl w:val="0"/>
      </w:pPr>
      <w:r w:rsidRPr="005F500F">
        <w:t>Описание:</w:t>
      </w:r>
      <w:r w:rsidR="00F53E88" w:rsidRPr="005F500F">
        <w:t xml:space="preserve"> </w:t>
      </w:r>
      <w:r w:rsidRPr="005F500F">
        <w:t>творожный глазированный сырок со сгущенным молоком. Масса нетто 45</w:t>
      </w:r>
      <w:r w:rsidR="00F53E88" w:rsidRPr="005F500F">
        <w:t>±</w:t>
      </w:r>
      <w:smartTag w:uri="urn:schemas-microsoft-com:office:smarttags" w:element="metricconverter">
        <w:smartTagPr>
          <w:attr w:name="ProductID" w:val="2 г"/>
        </w:smartTagPr>
        <w:r w:rsidRPr="005F500F">
          <w:t>2 г</w:t>
        </w:r>
      </w:smartTag>
      <w:r w:rsidR="00F53E88" w:rsidRPr="005F500F">
        <w:t xml:space="preserve">. </w:t>
      </w:r>
      <w:r w:rsidR="00453ADC" w:rsidRPr="005F500F">
        <w:t xml:space="preserve">Творожный глазированный сырок будет расфасовываться по </w:t>
      </w:r>
      <w:smartTag w:uri="urn:schemas-microsoft-com:office:smarttags" w:element="metricconverter">
        <w:smartTagPr>
          <w:attr w:name="ProductID" w:val="45 г"/>
        </w:smartTagPr>
        <w:r w:rsidR="00453ADC" w:rsidRPr="005F500F">
          <w:t>45 г</w:t>
        </w:r>
      </w:smartTag>
      <w:r w:rsidR="00453ADC" w:rsidRPr="005F500F">
        <w:t xml:space="preserve"> и упаковываться в специальную пленку.</w:t>
      </w:r>
    </w:p>
    <w:p w:rsidR="00F53E88" w:rsidRPr="005F500F" w:rsidRDefault="00F53E88" w:rsidP="00906DA5">
      <w:pPr>
        <w:pStyle w:val="af8"/>
        <w:keepNext/>
        <w:widowControl w:val="0"/>
      </w:pPr>
      <w:r w:rsidRPr="005F500F">
        <w:t xml:space="preserve">Требования к качеству глазированных сырков определяются </w:t>
      </w:r>
      <w:r w:rsidR="000942CB" w:rsidRPr="005F500F">
        <w:t>ТУ 9222-001-78529440-06</w:t>
      </w:r>
      <w:r w:rsidRPr="005F500F">
        <w:t>.</w:t>
      </w:r>
    </w:p>
    <w:p w:rsidR="00F53E88" w:rsidRPr="005F500F" w:rsidRDefault="000942CB" w:rsidP="00906DA5">
      <w:pPr>
        <w:pStyle w:val="af8"/>
        <w:keepNext/>
        <w:widowControl w:val="0"/>
      </w:pPr>
      <w:r w:rsidRPr="005F500F">
        <w:t>Энергетический состав:</w:t>
      </w:r>
      <w:r w:rsidR="00F53E88" w:rsidRPr="005F500F">
        <w:t xml:space="preserve"> б</w:t>
      </w:r>
      <w:r w:rsidRPr="005F500F">
        <w:t>елки</w:t>
      </w:r>
      <w:r w:rsidR="005F500F" w:rsidRPr="005F500F">
        <w:t xml:space="preserve"> </w:t>
      </w:r>
      <w:r w:rsidRPr="005F500F">
        <w:t>9,00 г</w:t>
      </w:r>
      <w:r w:rsidR="00F53E88" w:rsidRPr="005F500F">
        <w:t>; ж</w:t>
      </w:r>
      <w:r w:rsidRPr="005F500F">
        <w:t xml:space="preserve">иры </w:t>
      </w:r>
      <w:smartTag w:uri="urn:schemas-microsoft-com:office:smarttags" w:element="metricconverter">
        <w:smartTagPr>
          <w:attr w:name="ProductID" w:val="23,00 г"/>
        </w:smartTagPr>
        <w:r w:rsidRPr="005F500F">
          <w:t>2</w:t>
        </w:r>
        <w:r w:rsidR="003D5626" w:rsidRPr="005F500F">
          <w:t>3</w:t>
        </w:r>
        <w:r w:rsidRPr="005F500F">
          <w:t>,00 г</w:t>
        </w:r>
      </w:smartTag>
      <w:r w:rsidR="00F53E88" w:rsidRPr="005F500F">
        <w:t>; у</w:t>
      </w:r>
      <w:r w:rsidRPr="005F500F">
        <w:t xml:space="preserve">глеводы: </w:t>
      </w:r>
      <w:smartTag w:uri="urn:schemas-microsoft-com:office:smarttags" w:element="metricconverter">
        <w:smartTagPr>
          <w:attr w:name="ProductID" w:val="34,00 г"/>
        </w:smartTagPr>
        <w:r w:rsidRPr="005F500F">
          <w:t>34,00 г</w:t>
        </w:r>
      </w:smartTag>
      <w:r w:rsidR="00F53E88" w:rsidRPr="005F500F">
        <w:t>.</w:t>
      </w:r>
    </w:p>
    <w:p w:rsidR="009E4B93" w:rsidRPr="005F500F" w:rsidRDefault="000942CB" w:rsidP="00906DA5">
      <w:pPr>
        <w:pStyle w:val="af8"/>
        <w:keepNext/>
        <w:widowControl w:val="0"/>
      </w:pPr>
      <w:r w:rsidRPr="005F500F">
        <w:t>Энергетическая ценность: 420,00 ккал</w:t>
      </w:r>
      <w:r w:rsidR="00F53E88" w:rsidRPr="005F500F">
        <w:t>.</w:t>
      </w:r>
    </w:p>
    <w:p w:rsidR="001D6A52" w:rsidRPr="005F500F" w:rsidRDefault="007039E4" w:rsidP="00906DA5">
      <w:pPr>
        <w:pStyle w:val="af8"/>
        <w:keepNext/>
        <w:widowControl w:val="0"/>
      </w:pPr>
      <w:r w:rsidRPr="005F500F">
        <w:t xml:space="preserve">Приведем калькуляцию себестоимости </w:t>
      </w:r>
      <w:r w:rsidR="00E60675" w:rsidRPr="005F500F">
        <w:t xml:space="preserve">1 шт. </w:t>
      </w:r>
      <w:r w:rsidRPr="005F500F">
        <w:t>продукции</w:t>
      </w:r>
      <w:r w:rsidR="00E60675" w:rsidRPr="005F500F">
        <w:t xml:space="preserve">, весом </w:t>
      </w:r>
      <w:smartTag w:uri="urn:schemas-microsoft-com:office:smarttags" w:element="metricconverter">
        <w:smartTagPr>
          <w:attr w:name="ProductID" w:val="45 г"/>
        </w:smartTagPr>
        <w:r w:rsidR="00E60675" w:rsidRPr="005F500F">
          <w:t>45 г</w:t>
        </w:r>
      </w:smartTag>
      <w:r w:rsidRPr="005F500F">
        <w:t>.</w:t>
      </w:r>
      <w:r w:rsidR="001D6A52" w:rsidRPr="005F500F">
        <w:t xml:space="preserve"> (таблица 1).</w:t>
      </w:r>
    </w:p>
    <w:p w:rsidR="005F500F" w:rsidRPr="005F500F" w:rsidRDefault="005F500F" w:rsidP="00906DA5">
      <w:pPr>
        <w:pStyle w:val="af8"/>
        <w:keepNext/>
        <w:widowControl w:val="0"/>
      </w:pPr>
    </w:p>
    <w:p w:rsidR="007039E4" w:rsidRPr="005F500F" w:rsidRDefault="00B56276" w:rsidP="00906DA5">
      <w:pPr>
        <w:pStyle w:val="af8"/>
        <w:keepNext/>
        <w:widowControl w:val="0"/>
      </w:pPr>
      <w:r w:rsidRPr="005F500F">
        <w:t>Таблица 1</w:t>
      </w:r>
    </w:p>
    <w:p w:rsidR="007039E4" w:rsidRPr="005F500F" w:rsidRDefault="007039E4" w:rsidP="00906DA5">
      <w:pPr>
        <w:pStyle w:val="af8"/>
        <w:keepNext/>
        <w:widowControl w:val="0"/>
      </w:pPr>
      <w:r w:rsidRPr="005F500F">
        <w:t xml:space="preserve">Калькуляция себестоимости </w:t>
      </w:r>
      <w:r w:rsidR="0050069D" w:rsidRPr="005F500F">
        <w:t xml:space="preserve">единицы </w:t>
      </w:r>
      <w:r w:rsidR="00E60675" w:rsidRPr="005F500F">
        <w:t>сырка</w:t>
      </w:r>
    </w:p>
    <w:tbl>
      <w:tblPr>
        <w:tblW w:w="8898" w:type="dxa"/>
        <w:tblInd w:w="3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4394"/>
        <w:gridCol w:w="1113"/>
        <w:gridCol w:w="1152"/>
        <w:gridCol w:w="58"/>
        <w:gridCol w:w="1246"/>
        <w:gridCol w:w="935"/>
      </w:tblGrid>
      <w:tr w:rsidR="00CE7267" w:rsidRPr="005F500F" w:rsidTr="005F500F">
        <w:trPr>
          <w:cantSplit/>
          <w:trHeight w:val="994"/>
        </w:trPr>
        <w:tc>
          <w:tcPr>
            <w:tcW w:w="4394" w:type="dxa"/>
          </w:tcPr>
          <w:p w:rsidR="00CE7267" w:rsidRPr="005F500F" w:rsidRDefault="00F37648" w:rsidP="00906DA5">
            <w:pPr>
              <w:pStyle w:val="af9"/>
              <w:keepNext/>
              <w:widowControl w:val="0"/>
            </w:pPr>
            <w:r w:rsidRPr="005F500F">
              <w:t>Статьи расходов</w:t>
            </w:r>
          </w:p>
        </w:tc>
        <w:tc>
          <w:tcPr>
            <w:tcW w:w="1113" w:type="dxa"/>
          </w:tcPr>
          <w:p w:rsidR="00CE7267" w:rsidRPr="005F500F" w:rsidRDefault="00CE7267" w:rsidP="00906DA5">
            <w:pPr>
              <w:pStyle w:val="af9"/>
              <w:keepNext/>
              <w:widowControl w:val="0"/>
            </w:pPr>
            <w:r w:rsidRPr="005F500F">
              <w:t>Ед. измерения</w:t>
            </w:r>
          </w:p>
        </w:tc>
        <w:tc>
          <w:tcPr>
            <w:tcW w:w="1152" w:type="dxa"/>
          </w:tcPr>
          <w:p w:rsidR="00CE7267" w:rsidRPr="005F500F" w:rsidRDefault="00CE7267" w:rsidP="00906DA5">
            <w:pPr>
              <w:pStyle w:val="af9"/>
              <w:keepNext/>
              <w:widowControl w:val="0"/>
            </w:pPr>
            <w:r w:rsidRPr="005F500F">
              <w:t>Норма расхода</w:t>
            </w:r>
          </w:p>
        </w:tc>
        <w:tc>
          <w:tcPr>
            <w:tcW w:w="1304" w:type="dxa"/>
            <w:gridSpan w:val="2"/>
          </w:tcPr>
          <w:p w:rsidR="00CE7267" w:rsidRPr="005F500F" w:rsidRDefault="00CE7267" w:rsidP="00906DA5">
            <w:pPr>
              <w:pStyle w:val="af9"/>
              <w:keepNext/>
              <w:widowControl w:val="0"/>
            </w:pPr>
            <w:r w:rsidRPr="005F500F">
              <w:t>Цена за единицу, руб.</w:t>
            </w:r>
          </w:p>
        </w:tc>
        <w:tc>
          <w:tcPr>
            <w:tcW w:w="935" w:type="dxa"/>
          </w:tcPr>
          <w:p w:rsidR="00CE7267" w:rsidRPr="005F500F" w:rsidRDefault="00CE7267" w:rsidP="00906DA5">
            <w:pPr>
              <w:pStyle w:val="af9"/>
              <w:keepNext/>
              <w:widowControl w:val="0"/>
            </w:pPr>
            <w:r w:rsidRPr="005F500F">
              <w:t>Итого, руб.</w:t>
            </w:r>
          </w:p>
        </w:tc>
      </w:tr>
      <w:tr w:rsidR="007039E4" w:rsidRPr="005F500F" w:rsidTr="005F500F">
        <w:tc>
          <w:tcPr>
            <w:tcW w:w="8898" w:type="dxa"/>
            <w:gridSpan w:val="6"/>
          </w:tcPr>
          <w:p w:rsidR="007039E4" w:rsidRPr="005F500F" w:rsidRDefault="007039E4" w:rsidP="00906DA5">
            <w:pPr>
              <w:pStyle w:val="af9"/>
              <w:keepNext/>
              <w:widowControl w:val="0"/>
            </w:pPr>
            <w:r w:rsidRPr="005F500F">
              <w:t>Переменные затраты</w:t>
            </w:r>
          </w:p>
        </w:tc>
      </w:tr>
      <w:tr w:rsidR="00E807A8" w:rsidRPr="005F500F" w:rsidTr="005F500F">
        <w:tc>
          <w:tcPr>
            <w:tcW w:w="4394" w:type="dxa"/>
          </w:tcPr>
          <w:p w:rsidR="00E807A8" w:rsidRPr="005F500F" w:rsidRDefault="00E807A8" w:rsidP="00906DA5">
            <w:pPr>
              <w:pStyle w:val="af9"/>
              <w:keepNext/>
              <w:widowControl w:val="0"/>
            </w:pPr>
            <w:r w:rsidRPr="005F500F">
              <w:t>1.</w:t>
            </w:r>
            <w:r w:rsidR="003D5626" w:rsidRPr="005F500F">
              <w:t xml:space="preserve"> </w:t>
            </w:r>
            <w:r w:rsidRPr="005F500F">
              <w:t>Сырье и материалы</w:t>
            </w:r>
          </w:p>
        </w:tc>
        <w:tc>
          <w:tcPr>
            <w:tcW w:w="1113" w:type="dxa"/>
          </w:tcPr>
          <w:p w:rsidR="00E807A8" w:rsidRPr="005F500F" w:rsidRDefault="00E807A8" w:rsidP="00906DA5">
            <w:pPr>
              <w:pStyle w:val="af9"/>
              <w:keepNext/>
              <w:widowControl w:val="0"/>
            </w:pPr>
          </w:p>
        </w:tc>
        <w:tc>
          <w:tcPr>
            <w:tcW w:w="1210" w:type="dxa"/>
            <w:gridSpan w:val="2"/>
          </w:tcPr>
          <w:p w:rsidR="00E807A8" w:rsidRPr="005F500F" w:rsidRDefault="003D5626" w:rsidP="00906DA5">
            <w:pPr>
              <w:pStyle w:val="af9"/>
              <w:keepNext/>
              <w:widowControl w:val="0"/>
            </w:pPr>
            <w:r w:rsidRPr="005F500F">
              <w:t xml:space="preserve"> </w:t>
            </w:r>
          </w:p>
        </w:tc>
        <w:tc>
          <w:tcPr>
            <w:tcW w:w="1246" w:type="dxa"/>
          </w:tcPr>
          <w:p w:rsidR="00E807A8" w:rsidRPr="005F500F" w:rsidRDefault="003D5626" w:rsidP="00906DA5">
            <w:pPr>
              <w:pStyle w:val="af9"/>
              <w:keepNext/>
              <w:widowControl w:val="0"/>
            </w:pPr>
            <w:r w:rsidRPr="005F500F">
              <w:t xml:space="preserve"> </w:t>
            </w:r>
          </w:p>
        </w:tc>
        <w:tc>
          <w:tcPr>
            <w:tcW w:w="935" w:type="dxa"/>
          </w:tcPr>
          <w:p w:rsidR="00E807A8" w:rsidRPr="005F500F" w:rsidRDefault="00E807A8" w:rsidP="00906DA5">
            <w:pPr>
              <w:pStyle w:val="af9"/>
              <w:keepNext/>
              <w:widowControl w:val="0"/>
            </w:pPr>
            <w:r w:rsidRPr="005F500F">
              <w:t>1,13</w:t>
            </w:r>
          </w:p>
        </w:tc>
      </w:tr>
      <w:tr w:rsidR="00E807A8" w:rsidRPr="005F500F" w:rsidTr="005F500F">
        <w:tc>
          <w:tcPr>
            <w:tcW w:w="4394" w:type="dxa"/>
          </w:tcPr>
          <w:p w:rsidR="00E807A8" w:rsidRPr="005F500F" w:rsidRDefault="00E807A8" w:rsidP="00906DA5">
            <w:pPr>
              <w:pStyle w:val="af9"/>
              <w:keepNext/>
              <w:widowControl w:val="0"/>
            </w:pPr>
            <w:r w:rsidRPr="005F500F">
              <w:t>- творог</w:t>
            </w:r>
          </w:p>
        </w:tc>
        <w:tc>
          <w:tcPr>
            <w:tcW w:w="1113" w:type="dxa"/>
          </w:tcPr>
          <w:p w:rsidR="00E807A8" w:rsidRPr="005F500F" w:rsidRDefault="00E807A8" w:rsidP="00906DA5">
            <w:pPr>
              <w:pStyle w:val="af9"/>
              <w:keepNext/>
              <w:widowControl w:val="0"/>
            </w:pPr>
            <w:r w:rsidRPr="005F500F">
              <w:t>кг</w:t>
            </w:r>
          </w:p>
        </w:tc>
        <w:tc>
          <w:tcPr>
            <w:tcW w:w="1210" w:type="dxa"/>
            <w:gridSpan w:val="2"/>
          </w:tcPr>
          <w:p w:rsidR="00E807A8" w:rsidRPr="005F500F" w:rsidRDefault="00E807A8" w:rsidP="00906DA5">
            <w:pPr>
              <w:pStyle w:val="af9"/>
              <w:keepNext/>
              <w:widowControl w:val="0"/>
            </w:pPr>
            <w:r w:rsidRPr="005F500F">
              <w:t>0,025</w:t>
            </w:r>
          </w:p>
        </w:tc>
        <w:tc>
          <w:tcPr>
            <w:tcW w:w="1246" w:type="dxa"/>
          </w:tcPr>
          <w:p w:rsidR="00E807A8" w:rsidRPr="005F500F" w:rsidRDefault="00E807A8" w:rsidP="00906DA5">
            <w:pPr>
              <w:pStyle w:val="af9"/>
              <w:keepNext/>
              <w:widowControl w:val="0"/>
            </w:pPr>
            <w:r w:rsidRPr="005F500F">
              <w:t>20</w:t>
            </w:r>
          </w:p>
        </w:tc>
        <w:tc>
          <w:tcPr>
            <w:tcW w:w="935" w:type="dxa"/>
          </w:tcPr>
          <w:p w:rsidR="00E807A8" w:rsidRPr="005F500F" w:rsidRDefault="00E807A8" w:rsidP="00906DA5">
            <w:pPr>
              <w:pStyle w:val="af9"/>
              <w:keepNext/>
              <w:widowControl w:val="0"/>
            </w:pPr>
            <w:r w:rsidRPr="005F500F">
              <w:t>0,5</w:t>
            </w:r>
          </w:p>
        </w:tc>
      </w:tr>
      <w:tr w:rsidR="00E807A8" w:rsidRPr="005F500F" w:rsidTr="005F500F">
        <w:tc>
          <w:tcPr>
            <w:tcW w:w="4394" w:type="dxa"/>
          </w:tcPr>
          <w:p w:rsidR="00E807A8" w:rsidRPr="005F500F" w:rsidRDefault="00E807A8" w:rsidP="00906DA5">
            <w:pPr>
              <w:pStyle w:val="af9"/>
              <w:keepNext/>
              <w:widowControl w:val="0"/>
            </w:pPr>
            <w:r w:rsidRPr="005F500F">
              <w:t>- масло сливочное</w:t>
            </w:r>
          </w:p>
        </w:tc>
        <w:tc>
          <w:tcPr>
            <w:tcW w:w="1113" w:type="dxa"/>
          </w:tcPr>
          <w:p w:rsidR="00E807A8" w:rsidRPr="005F500F" w:rsidRDefault="00E807A8" w:rsidP="00906DA5">
            <w:pPr>
              <w:pStyle w:val="af9"/>
              <w:keepNext/>
              <w:widowControl w:val="0"/>
            </w:pPr>
            <w:r w:rsidRPr="005F500F">
              <w:t>кг</w:t>
            </w:r>
          </w:p>
        </w:tc>
        <w:tc>
          <w:tcPr>
            <w:tcW w:w="1210" w:type="dxa"/>
            <w:gridSpan w:val="2"/>
          </w:tcPr>
          <w:p w:rsidR="00E807A8" w:rsidRPr="005F500F" w:rsidRDefault="00E807A8" w:rsidP="00906DA5">
            <w:pPr>
              <w:pStyle w:val="af9"/>
              <w:keepNext/>
              <w:widowControl w:val="0"/>
            </w:pPr>
            <w:r w:rsidRPr="005F500F">
              <w:t>0,005</w:t>
            </w:r>
          </w:p>
        </w:tc>
        <w:tc>
          <w:tcPr>
            <w:tcW w:w="1246" w:type="dxa"/>
          </w:tcPr>
          <w:p w:rsidR="00E807A8" w:rsidRPr="005F500F" w:rsidRDefault="00E807A8" w:rsidP="00906DA5">
            <w:pPr>
              <w:pStyle w:val="af9"/>
              <w:keepNext/>
              <w:widowControl w:val="0"/>
            </w:pPr>
            <w:r w:rsidRPr="005F500F">
              <w:t>60</w:t>
            </w:r>
          </w:p>
        </w:tc>
        <w:tc>
          <w:tcPr>
            <w:tcW w:w="935" w:type="dxa"/>
          </w:tcPr>
          <w:p w:rsidR="00E807A8" w:rsidRPr="005F500F" w:rsidRDefault="00E807A8" w:rsidP="00906DA5">
            <w:pPr>
              <w:pStyle w:val="af9"/>
              <w:keepNext/>
              <w:widowControl w:val="0"/>
            </w:pPr>
            <w:r w:rsidRPr="005F500F">
              <w:t>0,3</w:t>
            </w:r>
          </w:p>
        </w:tc>
      </w:tr>
      <w:tr w:rsidR="00E807A8" w:rsidRPr="005F500F" w:rsidTr="005F500F">
        <w:tc>
          <w:tcPr>
            <w:tcW w:w="4394" w:type="dxa"/>
          </w:tcPr>
          <w:p w:rsidR="00E807A8" w:rsidRPr="005F500F" w:rsidRDefault="00E807A8" w:rsidP="00906DA5">
            <w:pPr>
              <w:pStyle w:val="af9"/>
              <w:keepNext/>
              <w:widowControl w:val="0"/>
            </w:pPr>
            <w:r w:rsidRPr="005F500F">
              <w:t>- сахар</w:t>
            </w:r>
          </w:p>
        </w:tc>
        <w:tc>
          <w:tcPr>
            <w:tcW w:w="1113" w:type="dxa"/>
          </w:tcPr>
          <w:p w:rsidR="00E807A8" w:rsidRPr="005F500F" w:rsidRDefault="00E807A8" w:rsidP="00906DA5">
            <w:pPr>
              <w:pStyle w:val="af9"/>
              <w:keepNext/>
              <w:widowControl w:val="0"/>
            </w:pPr>
            <w:r w:rsidRPr="005F500F">
              <w:t>кг</w:t>
            </w:r>
          </w:p>
        </w:tc>
        <w:tc>
          <w:tcPr>
            <w:tcW w:w="1210" w:type="dxa"/>
            <w:gridSpan w:val="2"/>
          </w:tcPr>
          <w:p w:rsidR="00E807A8" w:rsidRPr="005F500F" w:rsidRDefault="00E807A8" w:rsidP="00906DA5">
            <w:pPr>
              <w:pStyle w:val="af9"/>
              <w:keepNext/>
              <w:widowControl w:val="0"/>
            </w:pPr>
            <w:r w:rsidRPr="005F500F">
              <w:t>0,002</w:t>
            </w:r>
          </w:p>
        </w:tc>
        <w:tc>
          <w:tcPr>
            <w:tcW w:w="1246" w:type="dxa"/>
          </w:tcPr>
          <w:p w:rsidR="00E807A8" w:rsidRPr="005F500F" w:rsidRDefault="00E807A8" w:rsidP="00906DA5">
            <w:pPr>
              <w:pStyle w:val="af9"/>
              <w:keepNext/>
              <w:widowControl w:val="0"/>
            </w:pPr>
            <w:r w:rsidRPr="005F500F">
              <w:t>12</w:t>
            </w:r>
          </w:p>
        </w:tc>
        <w:tc>
          <w:tcPr>
            <w:tcW w:w="935" w:type="dxa"/>
          </w:tcPr>
          <w:p w:rsidR="00E807A8" w:rsidRPr="005F500F" w:rsidRDefault="00E807A8" w:rsidP="00906DA5">
            <w:pPr>
              <w:pStyle w:val="af9"/>
              <w:keepNext/>
              <w:widowControl w:val="0"/>
            </w:pPr>
            <w:r w:rsidRPr="005F500F">
              <w:t>0,03</w:t>
            </w:r>
          </w:p>
        </w:tc>
      </w:tr>
      <w:tr w:rsidR="00E807A8" w:rsidRPr="005F500F" w:rsidTr="005F500F">
        <w:tc>
          <w:tcPr>
            <w:tcW w:w="4394" w:type="dxa"/>
          </w:tcPr>
          <w:p w:rsidR="00E807A8" w:rsidRPr="005F500F" w:rsidRDefault="00E807A8" w:rsidP="00906DA5">
            <w:pPr>
              <w:pStyle w:val="af9"/>
              <w:keepNext/>
              <w:widowControl w:val="0"/>
            </w:pPr>
            <w:r w:rsidRPr="005F500F">
              <w:t>- глазурь</w:t>
            </w:r>
          </w:p>
        </w:tc>
        <w:tc>
          <w:tcPr>
            <w:tcW w:w="1113" w:type="dxa"/>
          </w:tcPr>
          <w:p w:rsidR="00E807A8" w:rsidRPr="005F500F" w:rsidRDefault="00E807A8" w:rsidP="00906DA5">
            <w:pPr>
              <w:pStyle w:val="af9"/>
              <w:keepNext/>
              <w:widowControl w:val="0"/>
            </w:pPr>
            <w:r w:rsidRPr="005F500F">
              <w:t>кг</w:t>
            </w:r>
          </w:p>
        </w:tc>
        <w:tc>
          <w:tcPr>
            <w:tcW w:w="1210" w:type="dxa"/>
            <w:gridSpan w:val="2"/>
          </w:tcPr>
          <w:p w:rsidR="00E807A8" w:rsidRPr="005F500F" w:rsidRDefault="00E807A8" w:rsidP="00906DA5">
            <w:pPr>
              <w:pStyle w:val="af9"/>
              <w:keepNext/>
              <w:widowControl w:val="0"/>
            </w:pPr>
            <w:r w:rsidRPr="005F500F">
              <w:t>0,008</w:t>
            </w:r>
          </w:p>
        </w:tc>
        <w:tc>
          <w:tcPr>
            <w:tcW w:w="1246" w:type="dxa"/>
          </w:tcPr>
          <w:p w:rsidR="00E807A8" w:rsidRPr="005F500F" w:rsidRDefault="00E807A8" w:rsidP="00906DA5">
            <w:pPr>
              <w:pStyle w:val="af9"/>
              <w:keepNext/>
              <w:widowControl w:val="0"/>
            </w:pPr>
            <w:r w:rsidRPr="005F500F">
              <w:t>25</w:t>
            </w:r>
          </w:p>
        </w:tc>
        <w:tc>
          <w:tcPr>
            <w:tcW w:w="935" w:type="dxa"/>
          </w:tcPr>
          <w:p w:rsidR="00E807A8" w:rsidRPr="005F500F" w:rsidRDefault="00E807A8" w:rsidP="00906DA5">
            <w:pPr>
              <w:pStyle w:val="af9"/>
              <w:keepNext/>
              <w:widowControl w:val="0"/>
            </w:pPr>
            <w:r w:rsidRPr="005F500F">
              <w:t>0,2</w:t>
            </w:r>
          </w:p>
        </w:tc>
      </w:tr>
      <w:tr w:rsidR="00E807A8" w:rsidRPr="005F500F" w:rsidTr="005F500F">
        <w:tc>
          <w:tcPr>
            <w:tcW w:w="4394" w:type="dxa"/>
          </w:tcPr>
          <w:p w:rsidR="00E807A8" w:rsidRPr="005F500F" w:rsidRDefault="00E807A8" w:rsidP="00906DA5">
            <w:pPr>
              <w:pStyle w:val="af9"/>
              <w:keepNext/>
              <w:widowControl w:val="0"/>
            </w:pPr>
            <w:r w:rsidRPr="005F500F">
              <w:t>- начинка</w:t>
            </w:r>
          </w:p>
        </w:tc>
        <w:tc>
          <w:tcPr>
            <w:tcW w:w="1113" w:type="dxa"/>
          </w:tcPr>
          <w:p w:rsidR="00E807A8" w:rsidRPr="005F500F" w:rsidRDefault="00E807A8" w:rsidP="00906DA5">
            <w:pPr>
              <w:pStyle w:val="af9"/>
              <w:keepNext/>
              <w:widowControl w:val="0"/>
            </w:pPr>
            <w:r w:rsidRPr="005F500F">
              <w:t>кг</w:t>
            </w:r>
          </w:p>
        </w:tc>
        <w:tc>
          <w:tcPr>
            <w:tcW w:w="1210" w:type="dxa"/>
            <w:gridSpan w:val="2"/>
          </w:tcPr>
          <w:p w:rsidR="00E807A8" w:rsidRPr="005F500F" w:rsidRDefault="00E807A8" w:rsidP="00906DA5">
            <w:pPr>
              <w:pStyle w:val="af9"/>
              <w:keepNext/>
              <w:widowControl w:val="0"/>
            </w:pPr>
            <w:r w:rsidRPr="005F500F">
              <w:t>0,005</w:t>
            </w:r>
          </w:p>
        </w:tc>
        <w:tc>
          <w:tcPr>
            <w:tcW w:w="1246" w:type="dxa"/>
          </w:tcPr>
          <w:p w:rsidR="00E807A8" w:rsidRPr="005F500F" w:rsidRDefault="00E807A8" w:rsidP="00906DA5">
            <w:pPr>
              <w:pStyle w:val="af9"/>
              <w:keepNext/>
              <w:widowControl w:val="0"/>
            </w:pPr>
            <w:r w:rsidRPr="005F500F">
              <w:t>20</w:t>
            </w:r>
          </w:p>
        </w:tc>
        <w:tc>
          <w:tcPr>
            <w:tcW w:w="935" w:type="dxa"/>
          </w:tcPr>
          <w:p w:rsidR="00E807A8" w:rsidRPr="005F500F" w:rsidRDefault="00E807A8" w:rsidP="00906DA5">
            <w:pPr>
              <w:pStyle w:val="af9"/>
              <w:keepNext/>
              <w:widowControl w:val="0"/>
            </w:pPr>
            <w:r w:rsidRPr="005F500F">
              <w:t>0,1</w:t>
            </w:r>
          </w:p>
        </w:tc>
      </w:tr>
      <w:tr w:rsidR="00E807A8" w:rsidRPr="005F500F" w:rsidTr="005F500F">
        <w:tc>
          <w:tcPr>
            <w:tcW w:w="4394" w:type="dxa"/>
          </w:tcPr>
          <w:p w:rsidR="00E807A8" w:rsidRPr="005F500F" w:rsidRDefault="00E807A8" w:rsidP="00906DA5">
            <w:pPr>
              <w:pStyle w:val="af9"/>
              <w:keepNext/>
              <w:widowControl w:val="0"/>
            </w:pPr>
            <w:r w:rsidRPr="005F500F">
              <w:t>2.</w:t>
            </w:r>
            <w:r w:rsidR="003D5626" w:rsidRPr="005F500F">
              <w:t xml:space="preserve"> </w:t>
            </w:r>
            <w:r w:rsidRPr="005F500F">
              <w:t>Оплата труда производственных рабочих</w:t>
            </w:r>
          </w:p>
        </w:tc>
        <w:tc>
          <w:tcPr>
            <w:tcW w:w="1113" w:type="dxa"/>
          </w:tcPr>
          <w:p w:rsidR="00E807A8" w:rsidRPr="005F500F" w:rsidRDefault="00E807A8" w:rsidP="00906DA5">
            <w:pPr>
              <w:pStyle w:val="af9"/>
              <w:keepNext/>
              <w:widowControl w:val="0"/>
            </w:pPr>
            <w:r w:rsidRPr="005F500F">
              <w:t>руб.</w:t>
            </w:r>
          </w:p>
        </w:tc>
        <w:tc>
          <w:tcPr>
            <w:tcW w:w="1210" w:type="dxa"/>
            <w:gridSpan w:val="2"/>
          </w:tcPr>
          <w:p w:rsidR="00E807A8" w:rsidRPr="005F500F" w:rsidRDefault="003D5626" w:rsidP="00906DA5">
            <w:pPr>
              <w:pStyle w:val="af9"/>
              <w:keepNext/>
              <w:widowControl w:val="0"/>
            </w:pPr>
            <w:r w:rsidRPr="005F500F">
              <w:t xml:space="preserve"> </w:t>
            </w:r>
          </w:p>
        </w:tc>
        <w:tc>
          <w:tcPr>
            <w:tcW w:w="1246" w:type="dxa"/>
          </w:tcPr>
          <w:p w:rsidR="00E807A8" w:rsidRPr="005F500F" w:rsidRDefault="003D5626" w:rsidP="00906DA5">
            <w:pPr>
              <w:pStyle w:val="af9"/>
              <w:keepNext/>
              <w:widowControl w:val="0"/>
            </w:pPr>
            <w:r w:rsidRPr="005F500F">
              <w:t xml:space="preserve"> </w:t>
            </w:r>
          </w:p>
        </w:tc>
        <w:tc>
          <w:tcPr>
            <w:tcW w:w="935" w:type="dxa"/>
          </w:tcPr>
          <w:p w:rsidR="00E807A8" w:rsidRPr="005F500F" w:rsidRDefault="00E807A8" w:rsidP="00906DA5">
            <w:pPr>
              <w:pStyle w:val="af9"/>
              <w:keepNext/>
              <w:widowControl w:val="0"/>
            </w:pPr>
            <w:r w:rsidRPr="005F500F">
              <w:t>0,12</w:t>
            </w:r>
          </w:p>
        </w:tc>
      </w:tr>
      <w:tr w:rsidR="00E807A8" w:rsidRPr="005F500F" w:rsidTr="005F500F">
        <w:tc>
          <w:tcPr>
            <w:tcW w:w="4394" w:type="dxa"/>
          </w:tcPr>
          <w:p w:rsidR="00E807A8" w:rsidRPr="005F500F" w:rsidRDefault="00E807A8" w:rsidP="00906DA5">
            <w:pPr>
              <w:pStyle w:val="af9"/>
              <w:keepNext/>
              <w:widowControl w:val="0"/>
            </w:pPr>
            <w:r w:rsidRPr="005F500F">
              <w:t>3.</w:t>
            </w:r>
            <w:r w:rsidR="003D5626" w:rsidRPr="005F500F">
              <w:t xml:space="preserve"> </w:t>
            </w:r>
            <w:r w:rsidRPr="005F500F">
              <w:t>Отчисления на соц. нужды</w:t>
            </w:r>
          </w:p>
        </w:tc>
        <w:tc>
          <w:tcPr>
            <w:tcW w:w="1113" w:type="dxa"/>
          </w:tcPr>
          <w:p w:rsidR="00E807A8" w:rsidRPr="005F500F" w:rsidRDefault="00E807A8" w:rsidP="00906DA5">
            <w:pPr>
              <w:pStyle w:val="af9"/>
              <w:keepNext/>
              <w:widowControl w:val="0"/>
            </w:pPr>
            <w:r w:rsidRPr="005F500F">
              <w:t>руб.</w:t>
            </w:r>
          </w:p>
        </w:tc>
        <w:tc>
          <w:tcPr>
            <w:tcW w:w="1210" w:type="dxa"/>
            <w:gridSpan w:val="2"/>
          </w:tcPr>
          <w:p w:rsidR="00E807A8" w:rsidRPr="005F500F" w:rsidRDefault="003D5626" w:rsidP="00906DA5">
            <w:pPr>
              <w:pStyle w:val="af9"/>
              <w:keepNext/>
              <w:widowControl w:val="0"/>
            </w:pPr>
            <w:r w:rsidRPr="005F500F">
              <w:t xml:space="preserve"> </w:t>
            </w:r>
          </w:p>
        </w:tc>
        <w:tc>
          <w:tcPr>
            <w:tcW w:w="1246" w:type="dxa"/>
          </w:tcPr>
          <w:p w:rsidR="00E807A8" w:rsidRPr="005F500F" w:rsidRDefault="003D5626" w:rsidP="00906DA5">
            <w:pPr>
              <w:pStyle w:val="af9"/>
              <w:keepNext/>
              <w:widowControl w:val="0"/>
            </w:pPr>
            <w:r w:rsidRPr="005F500F">
              <w:t xml:space="preserve"> </w:t>
            </w:r>
          </w:p>
        </w:tc>
        <w:tc>
          <w:tcPr>
            <w:tcW w:w="935" w:type="dxa"/>
          </w:tcPr>
          <w:p w:rsidR="00E807A8" w:rsidRPr="005F500F" w:rsidRDefault="00E807A8" w:rsidP="00906DA5">
            <w:pPr>
              <w:pStyle w:val="af9"/>
              <w:keepNext/>
              <w:widowControl w:val="0"/>
            </w:pPr>
            <w:r w:rsidRPr="005F500F">
              <w:t>0,04</w:t>
            </w:r>
          </w:p>
        </w:tc>
      </w:tr>
      <w:tr w:rsidR="00E807A8" w:rsidRPr="005F500F" w:rsidTr="005F500F">
        <w:tc>
          <w:tcPr>
            <w:tcW w:w="4394" w:type="dxa"/>
          </w:tcPr>
          <w:p w:rsidR="00E807A8" w:rsidRPr="005F500F" w:rsidRDefault="00E807A8" w:rsidP="00906DA5">
            <w:pPr>
              <w:pStyle w:val="af9"/>
              <w:keepNext/>
              <w:widowControl w:val="0"/>
            </w:pPr>
            <w:r w:rsidRPr="005F500F">
              <w:t>4.</w:t>
            </w:r>
            <w:r w:rsidR="003D5626" w:rsidRPr="005F500F">
              <w:t xml:space="preserve"> </w:t>
            </w:r>
            <w:r w:rsidRPr="005F500F">
              <w:t>Топливо и электроэнергия</w:t>
            </w:r>
          </w:p>
        </w:tc>
        <w:tc>
          <w:tcPr>
            <w:tcW w:w="1113" w:type="dxa"/>
          </w:tcPr>
          <w:p w:rsidR="00E807A8" w:rsidRPr="005F500F" w:rsidRDefault="00E807A8" w:rsidP="00906DA5">
            <w:pPr>
              <w:pStyle w:val="af9"/>
              <w:keepNext/>
              <w:widowControl w:val="0"/>
            </w:pPr>
            <w:r w:rsidRPr="005F500F">
              <w:t>руб.</w:t>
            </w:r>
          </w:p>
        </w:tc>
        <w:tc>
          <w:tcPr>
            <w:tcW w:w="1210" w:type="dxa"/>
            <w:gridSpan w:val="2"/>
          </w:tcPr>
          <w:p w:rsidR="00E807A8" w:rsidRPr="005F500F" w:rsidRDefault="003D5626" w:rsidP="00906DA5">
            <w:pPr>
              <w:pStyle w:val="af9"/>
              <w:keepNext/>
              <w:widowControl w:val="0"/>
            </w:pPr>
            <w:r w:rsidRPr="005F500F">
              <w:t xml:space="preserve"> </w:t>
            </w:r>
          </w:p>
        </w:tc>
        <w:tc>
          <w:tcPr>
            <w:tcW w:w="1246" w:type="dxa"/>
          </w:tcPr>
          <w:p w:rsidR="00E807A8" w:rsidRPr="005F500F" w:rsidRDefault="003D5626" w:rsidP="00906DA5">
            <w:pPr>
              <w:pStyle w:val="af9"/>
              <w:keepNext/>
              <w:widowControl w:val="0"/>
            </w:pPr>
            <w:r w:rsidRPr="005F500F">
              <w:t xml:space="preserve"> </w:t>
            </w:r>
          </w:p>
        </w:tc>
        <w:tc>
          <w:tcPr>
            <w:tcW w:w="935" w:type="dxa"/>
          </w:tcPr>
          <w:p w:rsidR="00E807A8" w:rsidRPr="005F500F" w:rsidRDefault="00E807A8" w:rsidP="00906DA5">
            <w:pPr>
              <w:pStyle w:val="af9"/>
              <w:keepNext/>
              <w:widowControl w:val="0"/>
            </w:pPr>
            <w:r w:rsidRPr="005F500F">
              <w:t>0,08</w:t>
            </w:r>
          </w:p>
        </w:tc>
      </w:tr>
      <w:tr w:rsidR="00E807A8" w:rsidRPr="005F500F" w:rsidTr="005F500F">
        <w:tc>
          <w:tcPr>
            <w:tcW w:w="4394" w:type="dxa"/>
          </w:tcPr>
          <w:p w:rsidR="00E807A8" w:rsidRPr="005F500F" w:rsidRDefault="00E807A8" w:rsidP="00906DA5">
            <w:pPr>
              <w:pStyle w:val="af9"/>
              <w:keepNext/>
              <w:widowControl w:val="0"/>
            </w:pPr>
            <w:r w:rsidRPr="005F500F">
              <w:t>Итого</w:t>
            </w:r>
          </w:p>
        </w:tc>
        <w:tc>
          <w:tcPr>
            <w:tcW w:w="1113" w:type="dxa"/>
          </w:tcPr>
          <w:p w:rsidR="00E807A8" w:rsidRPr="005F500F" w:rsidRDefault="00E807A8" w:rsidP="00906DA5">
            <w:pPr>
              <w:pStyle w:val="af9"/>
              <w:keepNext/>
              <w:widowControl w:val="0"/>
            </w:pPr>
          </w:p>
        </w:tc>
        <w:tc>
          <w:tcPr>
            <w:tcW w:w="1210" w:type="dxa"/>
            <w:gridSpan w:val="2"/>
          </w:tcPr>
          <w:p w:rsidR="00E807A8" w:rsidRPr="005F500F" w:rsidRDefault="003D5626" w:rsidP="00906DA5">
            <w:pPr>
              <w:pStyle w:val="af9"/>
              <w:keepNext/>
              <w:widowControl w:val="0"/>
            </w:pPr>
            <w:r w:rsidRPr="005F500F">
              <w:t xml:space="preserve"> </w:t>
            </w:r>
          </w:p>
        </w:tc>
        <w:tc>
          <w:tcPr>
            <w:tcW w:w="1246" w:type="dxa"/>
          </w:tcPr>
          <w:p w:rsidR="00E807A8" w:rsidRPr="005F500F" w:rsidRDefault="003D5626" w:rsidP="00906DA5">
            <w:pPr>
              <w:pStyle w:val="af9"/>
              <w:keepNext/>
              <w:widowControl w:val="0"/>
            </w:pPr>
            <w:r w:rsidRPr="005F500F">
              <w:t xml:space="preserve"> </w:t>
            </w:r>
          </w:p>
        </w:tc>
        <w:tc>
          <w:tcPr>
            <w:tcW w:w="935" w:type="dxa"/>
          </w:tcPr>
          <w:p w:rsidR="00E807A8" w:rsidRPr="005F500F" w:rsidRDefault="00E807A8" w:rsidP="00906DA5">
            <w:pPr>
              <w:pStyle w:val="af9"/>
              <w:keepNext/>
              <w:widowControl w:val="0"/>
            </w:pPr>
            <w:r w:rsidRPr="005F500F">
              <w:t>1,37</w:t>
            </w:r>
          </w:p>
        </w:tc>
      </w:tr>
      <w:tr w:rsidR="00CE7267" w:rsidRPr="005F500F" w:rsidTr="005F500F">
        <w:tc>
          <w:tcPr>
            <w:tcW w:w="8898" w:type="dxa"/>
            <w:gridSpan w:val="6"/>
          </w:tcPr>
          <w:p w:rsidR="00CE7267" w:rsidRPr="005F500F" w:rsidRDefault="00CE7267" w:rsidP="00906DA5">
            <w:pPr>
              <w:pStyle w:val="af9"/>
              <w:keepNext/>
              <w:widowControl w:val="0"/>
            </w:pPr>
            <w:r w:rsidRPr="005F500F">
              <w:t>Постоянные затраты</w:t>
            </w:r>
          </w:p>
        </w:tc>
      </w:tr>
      <w:tr w:rsidR="00E807A8" w:rsidRPr="005F500F" w:rsidTr="005F500F">
        <w:tc>
          <w:tcPr>
            <w:tcW w:w="4394" w:type="dxa"/>
          </w:tcPr>
          <w:p w:rsidR="00E807A8" w:rsidRPr="005F500F" w:rsidRDefault="00E807A8" w:rsidP="00906DA5">
            <w:pPr>
              <w:pStyle w:val="af9"/>
              <w:keepNext/>
              <w:widowControl w:val="0"/>
            </w:pPr>
            <w:r w:rsidRPr="005F500F">
              <w:t>5.</w:t>
            </w:r>
            <w:r w:rsidR="003D5626" w:rsidRPr="005F500F">
              <w:t xml:space="preserve"> </w:t>
            </w:r>
            <w:r w:rsidRPr="005F500F">
              <w:t xml:space="preserve">Заработная плата АУП </w:t>
            </w:r>
          </w:p>
        </w:tc>
        <w:tc>
          <w:tcPr>
            <w:tcW w:w="1113" w:type="dxa"/>
          </w:tcPr>
          <w:p w:rsidR="00E807A8" w:rsidRPr="005F500F" w:rsidRDefault="00E807A8" w:rsidP="00906DA5">
            <w:pPr>
              <w:pStyle w:val="af9"/>
              <w:keepNext/>
              <w:widowControl w:val="0"/>
            </w:pPr>
            <w:r w:rsidRPr="005F500F">
              <w:t>руб.</w:t>
            </w:r>
          </w:p>
        </w:tc>
        <w:tc>
          <w:tcPr>
            <w:tcW w:w="1210" w:type="dxa"/>
            <w:gridSpan w:val="2"/>
          </w:tcPr>
          <w:p w:rsidR="00E807A8" w:rsidRPr="005F500F" w:rsidRDefault="00E807A8" w:rsidP="00906DA5">
            <w:pPr>
              <w:pStyle w:val="af9"/>
              <w:keepNext/>
              <w:widowControl w:val="0"/>
            </w:pPr>
          </w:p>
        </w:tc>
        <w:tc>
          <w:tcPr>
            <w:tcW w:w="1246" w:type="dxa"/>
          </w:tcPr>
          <w:p w:rsidR="00E807A8" w:rsidRPr="005F500F" w:rsidRDefault="00E807A8" w:rsidP="00906DA5">
            <w:pPr>
              <w:pStyle w:val="af9"/>
              <w:keepNext/>
              <w:widowControl w:val="0"/>
            </w:pPr>
          </w:p>
        </w:tc>
        <w:tc>
          <w:tcPr>
            <w:tcW w:w="935" w:type="dxa"/>
          </w:tcPr>
          <w:p w:rsidR="00E807A8" w:rsidRPr="005F500F" w:rsidRDefault="00E807A8" w:rsidP="00906DA5">
            <w:pPr>
              <w:pStyle w:val="af9"/>
              <w:keepNext/>
              <w:widowControl w:val="0"/>
            </w:pPr>
            <w:r w:rsidRPr="005F500F">
              <w:t>0,06</w:t>
            </w:r>
          </w:p>
        </w:tc>
      </w:tr>
      <w:tr w:rsidR="00E807A8" w:rsidRPr="005F500F" w:rsidTr="005F500F">
        <w:tc>
          <w:tcPr>
            <w:tcW w:w="4394" w:type="dxa"/>
          </w:tcPr>
          <w:p w:rsidR="00E807A8" w:rsidRPr="005F500F" w:rsidRDefault="00E807A8" w:rsidP="00906DA5">
            <w:pPr>
              <w:pStyle w:val="af9"/>
              <w:keepNext/>
              <w:widowControl w:val="0"/>
            </w:pPr>
            <w:r w:rsidRPr="005F500F">
              <w:t>6.</w:t>
            </w:r>
            <w:r w:rsidR="003D5626" w:rsidRPr="005F500F">
              <w:t xml:space="preserve"> </w:t>
            </w:r>
            <w:r w:rsidRPr="005F500F">
              <w:t>Отчисления</w:t>
            </w:r>
          </w:p>
        </w:tc>
        <w:tc>
          <w:tcPr>
            <w:tcW w:w="1113" w:type="dxa"/>
          </w:tcPr>
          <w:p w:rsidR="00E807A8" w:rsidRPr="005F500F" w:rsidRDefault="00E807A8" w:rsidP="00906DA5">
            <w:pPr>
              <w:pStyle w:val="af9"/>
              <w:keepNext/>
              <w:widowControl w:val="0"/>
            </w:pPr>
            <w:r w:rsidRPr="005F500F">
              <w:t>руб.</w:t>
            </w:r>
          </w:p>
        </w:tc>
        <w:tc>
          <w:tcPr>
            <w:tcW w:w="1210" w:type="dxa"/>
            <w:gridSpan w:val="2"/>
          </w:tcPr>
          <w:p w:rsidR="00E807A8" w:rsidRPr="005F500F" w:rsidRDefault="00E807A8" w:rsidP="00906DA5">
            <w:pPr>
              <w:pStyle w:val="af9"/>
              <w:keepNext/>
              <w:widowControl w:val="0"/>
            </w:pPr>
          </w:p>
        </w:tc>
        <w:tc>
          <w:tcPr>
            <w:tcW w:w="1246" w:type="dxa"/>
          </w:tcPr>
          <w:p w:rsidR="00E807A8" w:rsidRPr="005F500F" w:rsidRDefault="00E807A8" w:rsidP="00906DA5">
            <w:pPr>
              <w:pStyle w:val="af9"/>
              <w:keepNext/>
              <w:widowControl w:val="0"/>
            </w:pPr>
          </w:p>
        </w:tc>
        <w:tc>
          <w:tcPr>
            <w:tcW w:w="935" w:type="dxa"/>
          </w:tcPr>
          <w:p w:rsidR="00E807A8" w:rsidRPr="005F500F" w:rsidRDefault="00E807A8" w:rsidP="00906DA5">
            <w:pPr>
              <w:pStyle w:val="af9"/>
              <w:keepNext/>
              <w:widowControl w:val="0"/>
            </w:pPr>
            <w:r w:rsidRPr="005F500F">
              <w:t>0,02</w:t>
            </w:r>
          </w:p>
        </w:tc>
      </w:tr>
      <w:tr w:rsidR="00E807A8" w:rsidRPr="005F500F" w:rsidTr="005F500F">
        <w:tc>
          <w:tcPr>
            <w:tcW w:w="4394" w:type="dxa"/>
          </w:tcPr>
          <w:p w:rsidR="00E807A8" w:rsidRPr="005F500F" w:rsidRDefault="00E807A8" w:rsidP="00906DA5">
            <w:pPr>
              <w:pStyle w:val="af9"/>
              <w:keepNext/>
              <w:widowControl w:val="0"/>
            </w:pPr>
            <w:r w:rsidRPr="005F500F">
              <w:t>7.</w:t>
            </w:r>
            <w:r w:rsidR="003D5626" w:rsidRPr="005F500F">
              <w:t xml:space="preserve"> </w:t>
            </w:r>
            <w:r w:rsidRPr="005F500F">
              <w:t>Расходы на содержание и эксплуатацию оборудования, амортизацию</w:t>
            </w:r>
          </w:p>
        </w:tc>
        <w:tc>
          <w:tcPr>
            <w:tcW w:w="1113" w:type="dxa"/>
          </w:tcPr>
          <w:p w:rsidR="00E807A8" w:rsidRPr="005F500F" w:rsidRDefault="00E807A8" w:rsidP="00906DA5">
            <w:pPr>
              <w:pStyle w:val="af9"/>
              <w:keepNext/>
              <w:widowControl w:val="0"/>
            </w:pPr>
            <w:r w:rsidRPr="005F500F">
              <w:t>руб.</w:t>
            </w:r>
          </w:p>
        </w:tc>
        <w:tc>
          <w:tcPr>
            <w:tcW w:w="1210" w:type="dxa"/>
            <w:gridSpan w:val="2"/>
          </w:tcPr>
          <w:p w:rsidR="00E807A8" w:rsidRPr="005F500F" w:rsidRDefault="00E807A8" w:rsidP="00906DA5">
            <w:pPr>
              <w:pStyle w:val="af9"/>
              <w:keepNext/>
              <w:widowControl w:val="0"/>
            </w:pPr>
          </w:p>
        </w:tc>
        <w:tc>
          <w:tcPr>
            <w:tcW w:w="1246" w:type="dxa"/>
          </w:tcPr>
          <w:p w:rsidR="00E807A8" w:rsidRPr="005F500F" w:rsidRDefault="00E807A8" w:rsidP="00906DA5">
            <w:pPr>
              <w:pStyle w:val="af9"/>
              <w:keepNext/>
              <w:widowControl w:val="0"/>
            </w:pPr>
          </w:p>
        </w:tc>
        <w:tc>
          <w:tcPr>
            <w:tcW w:w="935" w:type="dxa"/>
          </w:tcPr>
          <w:p w:rsidR="00E807A8" w:rsidRPr="005F500F" w:rsidRDefault="00E807A8" w:rsidP="00906DA5">
            <w:pPr>
              <w:pStyle w:val="af9"/>
              <w:keepNext/>
              <w:widowControl w:val="0"/>
            </w:pPr>
            <w:r w:rsidRPr="005F500F">
              <w:t>0,01</w:t>
            </w:r>
          </w:p>
        </w:tc>
      </w:tr>
      <w:tr w:rsidR="00E807A8" w:rsidRPr="005F500F" w:rsidTr="005F500F">
        <w:tc>
          <w:tcPr>
            <w:tcW w:w="4394" w:type="dxa"/>
          </w:tcPr>
          <w:p w:rsidR="00E807A8" w:rsidRPr="005F500F" w:rsidRDefault="00E807A8" w:rsidP="00906DA5">
            <w:pPr>
              <w:pStyle w:val="af9"/>
              <w:keepNext/>
              <w:widowControl w:val="0"/>
            </w:pPr>
            <w:r w:rsidRPr="005F500F">
              <w:t>8.</w:t>
            </w:r>
            <w:r w:rsidR="003D5626" w:rsidRPr="005F500F">
              <w:t xml:space="preserve"> </w:t>
            </w:r>
            <w:r w:rsidRPr="005F500F">
              <w:t>Прочие производственные расходы</w:t>
            </w:r>
          </w:p>
        </w:tc>
        <w:tc>
          <w:tcPr>
            <w:tcW w:w="1113" w:type="dxa"/>
          </w:tcPr>
          <w:p w:rsidR="00E807A8" w:rsidRPr="005F500F" w:rsidRDefault="00E807A8" w:rsidP="00906DA5">
            <w:pPr>
              <w:pStyle w:val="af9"/>
              <w:keepNext/>
              <w:widowControl w:val="0"/>
            </w:pPr>
            <w:r w:rsidRPr="005F500F">
              <w:t>руб.</w:t>
            </w:r>
          </w:p>
        </w:tc>
        <w:tc>
          <w:tcPr>
            <w:tcW w:w="1210" w:type="dxa"/>
            <w:gridSpan w:val="2"/>
          </w:tcPr>
          <w:p w:rsidR="00E807A8" w:rsidRPr="005F500F" w:rsidRDefault="00E807A8" w:rsidP="00906DA5">
            <w:pPr>
              <w:pStyle w:val="af9"/>
              <w:keepNext/>
              <w:widowControl w:val="0"/>
            </w:pPr>
          </w:p>
        </w:tc>
        <w:tc>
          <w:tcPr>
            <w:tcW w:w="1246" w:type="dxa"/>
          </w:tcPr>
          <w:p w:rsidR="00E807A8" w:rsidRPr="005F500F" w:rsidRDefault="00E807A8" w:rsidP="00906DA5">
            <w:pPr>
              <w:pStyle w:val="af9"/>
              <w:keepNext/>
              <w:widowControl w:val="0"/>
            </w:pPr>
          </w:p>
        </w:tc>
        <w:tc>
          <w:tcPr>
            <w:tcW w:w="935" w:type="dxa"/>
          </w:tcPr>
          <w:p w:rsidR="00E807A8" w:rsidRPr="005F500F" w:rsidRDefault="00E807A8" w:rsidP="00906DA5">
            <w:pPr>
              <w:pStyle w:val="af9"/>
              <w:keepNext/>
              <w:widowControl w:val="0"/>
            </w:pPr>
            <w:r w:rsidRPr="005F500F">
              <w:t>0,01</w:t>
            </w:r>
          </w:p>
        </w:tc>
      </w:tr>
      <w:tr w:rsidR="00E807A8" w:rsidRPr="005F500F" w:rsidTr="005F500F">
        <w:tc>
          <w:tcPr>
            <w:tcW w:w="4394" w:type="dxa"/>
          </w:tcPr>
          <w:p w:rsidR="00E807A8" w:rsidRPr="005F500F" w:rsidRDefault="00E807A8" w:rsidP="00906DA5">
            <w:pPr>
              <w:pStyle w:val="af9"/>
              <w:keepNext/>
              <w:widowControl w:val="0"/>
            </w:pPr>
            <w:r w:rsidRPr="005F500F">
              <w:t>9. Затраты на рекламу</w:t>
            </w:r>
          </w:p>
        </w:tc>
        <w:tc>
          <w:tcPr>
            <w:tcW w:w="1113" w:type="dxa"/>
          </w:tcPr>
          <w:p w:rsidR="00E807A8" w:rsidRPr="005F500F" w:rsidRDefault="00E807A8" w:rsidP="00906DA5">
            <w:pPr>
              <w:pStyle w:val="af9"/>
              <w:keepNext/>
              <w:widowControl w:val="0"/>
            </w:pPr>
            <w:r w:rsidRPr="005F500F">
              <w:t>руб.</w:t>
            </w:r>
          </w:p>
        </w:tc>
        <w:tc>
          <w:tcPr>
            <w:tcW w:w="1210" w:type="dxa"/>
            <w:gridSpan w:val="2"/>
          </w:tcPr>
          <w:p w:rsidR="00E807A8" w:rsidRPr="005F500F" w:rsidRDefault="00E807A8" w:rsidP="00906DA5">
            <w:pPr>
              <w:pStyle w:val="af9"/>
              <w:keepNext/>
              <w:widowControl w:val="0"/>
            </w:pPr>
          </w:p>
        </w:tc>
        <w:tc>
          <w:tcPr>
            <w:tcW w:w="1246" w:type="dxa"/>
          </w:tcPr>
          <w:p w:rsidR="00E807A8" w:rsidRPr="005F500F" w:rsidRDefault="00E807A8" w:rsidP="00906DA5">
            <w:pPr>
              <w:pStyle w:val="af9"/>
              <w:keepNext/>
              <w:widowControl w:val="0"/>
            </w:pPr>
          </w:p>
        </w:tc>
        <w:tc>
          <w:tcPr>
            <w:tcW w:w="935" w:type="dxa"/>
          </w:tcPr>
          <w:p w:rsidR="00E807A8" w:rsidRPr="005F500F" w:rsidRDefault="00E807A8" w:rsidP="00906DA5">
            <w:pPr>
              <w:pStyle w:val="af9"/>
              <w:keepNext/>
              <w:widowControl w:val="0"/>
            </w:pPr>
            <w:r w:rsidRPr="005F500F">
              <w:t>0,01</w:t>
            </w:r>
          </w:p>
        </w:tc>
      </w:tr>
      <w:tr w:rsidR="00E807A8" w:rsidRPr="005F500F" w:rsidTr="005F500F">
        <w:tc>
          <w:tcPr>
            <w:tcW w:w="4394" w:type="dxa"/>
          </w:tcPr>
          <w:p w:rsidR="00E807A8" w:rsidRPr="005F500F" w:rsidRDefault="00E807A8" w:rsidP="00906DA5">
            <w:pPr>
              <w:pStyle w:val="af9"/>
              <w:keepNext/>
              <w:widowControl w:val="0"/>
            </w:pPr>
            <w:r w:rsidRPr="005F500F">
              <w:t>Итого</w:t>
            </w:r>
          </w:p>
        </w:tc>
        <w:tc>
          <w:tcPr>
            <w:tcW w:w="1113" w:type="dxa"/>
          </w:tcPr>
          <w:p w:rsidR="00E807A8" w:rsidRPr="005F500F" w:rsidRDefault="00E807A8" w:rsidP="00906DA5">
            <w:pPr>
              <w:pStyle w:val="af9"/>
              <w:keepNext/>
              <w:widowControl w:val="0"/>
            </w:pPr>
          </w:p>
        </w:tc>
        <w:tc>
          <w:tcPr>
            <w:tcW w:w="1210" w:type="dxa"/>
            <w:gridSpan w:val="2"/>
          </w:tcPr>
          <w:p w:rsidR="00E807A8" w:rsidRPr="005F500F" w:rsidRDefault="00E807A8" w:rsidP="00906DA5">
            <w:pPr>
              <w:pStyle w:val="af9"/>
              <w:keepNext/>
              <w:widowControl w:val="0"/>
            </w:pPr>
          </w:p>
        </w:tc>
        <w:tc>
          <w:tcPr>
            <w:tcW w:w="1246" w:type="dxa"/>
          </w:tcPr>
          <w:p w:rsidR="00E807A8" w:rsidRPr="005F500F" w:rsidRDefault="00E807A8" w:rsidP="00906DA5">
            <w:pPr>
              <w:pStyle w:val="af9"/>
              <w:keepNext/>
              <w:widowControl w:val="0"/>
            </w:pPr>
          </w:p>
        </w:tc>
        <w:tc>
          <w:tcPr>
            <w:tcW w:w="935" w:type="dxa"/>
          </w:tcPr>
          <w:p w:rsidR="00E807A8" w:rsidRPr="005F500F" w:rsidRDefault="00E807A8" w:rsidP="00906DA5">
            <w:pPr>
              <w:pStyle w:val="af9"/>
              <w:keepNext/>
              <w:widowControl w:val="0"/>
            </w:pPr>
            <w:r w:rsidRPr="005F500F">
              <w:t>0,11</w:t>
            </w:r>
          </w:p>
        </w:tc>
      </w:tr>
      <w:tr w:rsidR="00E807A8" w:rsidRPr="005F500F" w:rsidTr="005F500F">
        <w:tc>
          <w:tcPr>
            <w:tcW w:w="4394" w:type="dxa"/>
          </w:tcPr>
          <w:p w:rsidR="00E807A8" w:rsidRPr="005F500F" w:rsidRDefault="00E807A8" w:rsidP="00906DA5">
            <w:pPr>
              <w:pStyle w:val="af9"/>
              <w:keepNext/>
              <w:widowControl w:val="0"/>
            </w:pPr>
            <w:r w:rsidRPr="005F500F">
              <w:t>Себестоимость</w:t>
            </w:r>
          </w:p>
        </w:tc>
        <w:tc>
          <w:tcPr>
            <w:tcW w:w="1113" w:type="dxa"/>
          </w:tcPr>
          <w:p w:rsidR="00E807A8" w:rsidRPr="005F500F" w:rsidRDefault="00E807A8" w:rsidP="00906DA5">
            <w:pPr>
              <w:pStyle w:val="af9"/>
              <w:keepNext/>
              <w:widowControl w:val="0"/>
            </w:pPr>
          </w:p>
        </w:tc>
        <w:tc>
          <w:tcPr>
            <w:tcW w:w="1210" w:type="dxa"/>
            <w:gridSpan w:val="2"/>
          </w:tcPr>
          <w:p w:rsidR="00E807A8" w:rsidRPr="005F500F" w:rsidRDefault="00E807A8" w:rsidP="00906DA5">
            <w:pPr>
              <w:pStyle w:val="af9"/>
              <w:keepNext/>
              <w:widowControl w:val="0"/>
            </w:pPr>
          </w:p>
        </w:tc>
        <w:tc>
          <w:tcPr>
            <w:tcW w:w="1246" w:type="dxa"/>
          </w:tcPr>
          <w:p w:rsidR="00E807A8" w:rsidRPr="005F500F" w:rsidRDefault="00E807A8" w:rsidP="00906DA5">
            <w:pPr>
              <w:pStyle w:val="af9"/>
              <w:keepNext/>
              <w:widowControl w:val="0"/>
            </w:pPr>
          </w:p>
        </w:tc>
        <w:tc>
          <w:tcPr>
            <w:tcW w:w="935" w:type="dxa"/>
          </w:tcPr>
          <w:p w:rsidR="00E807A8" w:rsidRPr="005F500F" w:rsidRDefault="00E807A8" w:rsidP="00906DA5">
            <w:pPr>
              <w:pStyle w:val="af9"/>
              <w:keepNext/>
              <w:widowControl w:val="0"/>
            </w:pPr>
            <w:r w:rsidRPr="005F500F">
              <w:t>1,48</w:t>
            </w:r>
          </w:p>
        </w:tc>
      </w:tr>
    </w:tbl>
    <w:p w:rsidR="007039E4" w:rsidRPr="005F500F" w:rsidRDefault="007039E4" w:rsidP="00906DA5">
      <w:pPr>
        <w:pStyle w:val="af8"/>
        <w:keepNext/>
        <w:widowControl w:val="0"/>
      </w:pPr>
    </w:p>
    <w:p w:rsidR="00430428" w:rsidRPr="005F500F" w:rsidRDefault="00430428" w:rsidP="00906DA5">
      <w:pPr>
        <w:pStyle w:val="af8"/>
        <w:keepNext/>
        <w:widowControl w:val="0"/>
      </w:pPr>
      <w:r w:rsidRPr="005F500F">
        <w:t>Таким образом, себестоимость 1 шт. сырка составляет 1,</w:t>
      </w:r>
      <w:r w:rsidR="00E807A8" w:rsidRPr="005F500F">
        <w:t>48</w:t>
      </w:r>
      <w:r w:rsidRPr="005F500F">
        <w:t xml:space="preserve"> руб.</w:t>
      </w:r>
    </w:p>
    <w:p w:rsidR="00430428" w:rsidRPr="005F500F" w:rsidRDefault="00430428" w:rsidP="00906DA5">
      <w:pPr>
        <w:pStyle w:val="af8"/>
        <w:keepNext/>
        <w:widowControl w:val="0"/>
      </w:pPr>
      <w:r w:rsidRPr="005F500F">
        <w:t>В дальнейшей деятельности предприятия предусматривается расширение ассортимента выпускаемой продукции этого вида за счет разнообразия наполнителей.</w:t>
      </w:r>
    </w:p>
    <w:p w:rsidR="00430428" w:rsidRPr="005F500F" w:rsidRDefault="00430428" w:rsidP="00906DA5">
      <w:pPr>
        <w:pStyle w:val="af8"/>
        <w:keepNext/>
        <w:widowControl w:val="0"/>
      </w:pPr>
    </w:p>
    <w:p w:rsidR="005F500F" w:rsidRPr="005F500F" w:rsidRDefault="005F500F" w:rsidP="00906DA5">
      <w:pPr>
        <w:pStyle w:val="af8"/>
        <w:keepNext/>
        <w:widowControl w:val="0"/>
      </w:pPr>
      <w:bookmarkStart w:id="10" w:name="_Toc261268850"/>
      <w:r w:rsidRPr="005F500F">
        <w:br w:type="page"/>
      </w:r>
      <w:r w:rsidR="001D6A52" w:rsidRPr="005F500F">
        <w:t>3.3</w:t>
      </w:r>
      <w:r w:rsidR="007039E4" w:rsidRPr="005F500F">
        <w:t xml:space="preserve"> Оценка рынка сбыта</w:t>
      </w:r>
      <w:bookmarkEnd w:id="10"/>
    </w:p>
    <w:p w:rsidR="005F500F" w:rsidRPr="005F500F" w:rsidRDefault="005F500F" w:rsidP="00906DA5">
      <w:pPr>
        <w:pStyle w:val="af8"/>
        <w:keepNext/>
        <w:widowControl w:val="0"/>
      </w:pPr>
    </w:p>
    <w:p w:rsidR="00E807A8" w:rsidRPr="005F500F" w:rsidRDefault="00E807A8" w:rsidP="00906DA5">
      <w:pPr>
        <w:pStyle w:val="af8"/>
        <w:keepNext/>
        <w:widowControl w:val="0"/>
      </w:pPr>
      <w:r w:rsidRPr="005F500F">
        <w:t xml:space="preserve">Российский рынок молока и кисломолочной продукции, по оценкам специалистов, сформирован примерно на 90%. </w:t>
      </w:r>
      <w:r w:rsidR="004D27D4" w:rsidRPr="005F500F">
        <w:t xml:space="preserve">Так, </w:t>
      </w:r>
      <w:r w:rsidRPr="005F500F">
        <w:t xml:space="preserve">на рынке </w:t>
      </w:r>
      <w:r w:rsidR="004D27D4" w:rsidRPr="005F500F">
        <w:t xml:space="preserve">РМЭ </w:t>
      </w:r>
      <w:r w:rsidRPr="005F500F">
        <w:t xml:space="preserve">глазированные сырки занимают </w:t>
      </w:r>
      <w:r w:rsidR="004D27D4" w:rsidRPr="005F500F">
        <w:t>всего</w:t>
      </w:r>
      <w:r w:rsidRPr="005F500F">
        <w:t xml:space="preserve"> 2-3%</w:t>
      </w:r>
      <w:r w:rsidR="004D27D4" w:rsidRPr="005F500F">
        <w:t xml:space="preserve"> (в то время как</w:t>
      </w:r>
      <w:r w:rsidRPr="005F500F">
        <w:t xml:space="preserve"> для Москвы данный показатель составл</w:t>
      </w:r>
      <w:r w:rsidR="004D27D4" w:rsidRPr="005F500F">
        <w:t>яет</w:t>
      </w:r>
      <w:r w:rsidRPr="005F500F">
        <w:t xml:space="preserve"> 4%, а для Санкт-Петербурга </w:t>
      </w:r>
      <w:r w:rsidR="004D27D4" w:rsidRPr="005F500F">
        <w:t>—</w:t>
      </w:r>
      <w:r w:rsidRPr="005F500F">
        <w:t xml:space="preserve"> </w:t>
      </w:r>
      <w:r w:rsidR="004D27D4" w:rsidRPr="005F500F">
        <w:t>5</w:t>
      </w:r>
      <w:r w:rsidRPr="005F500F">
        <w:t>,5%</w:t>
      </w:r>
      <w:r w:rsidR="004D27D4" w:rsidRPr="005F500F">
        <w:t>)</w:t>
      </w:r>
      <w:r w:rsidRPr="005F500F">
        <w:t>.</w:t>
      </w:r>
    </w:p>
    <w:p w:rsidR="005F500F" w:rsidRPr="005F500F" w:rsidRDefault="00A462FC" w:rsidP="00906DA5">
      <w:pPr>
        <w:pStyle w:val="af8"/>
        <w:keepNext/>
        <w:widowControl w:val="0"/>
      </w:pPr>
      <w:r w:rsidRPr="005F500F">
        <w:t>Рынок глазированных сырков можно охарактеризовать как один из наиболее бурно развивающихся за последние несколько лет.</w:t>
      </w:r>
    </w:p>
    <w:p w:rsidR="00A462FC" w:rsidRPr="005F500F" w:rsidRDefault="00A462FC" w:rsidP="00906DA5">
      <w:pPr>
        <w:pStyle w:val="af8"/>
        <w:keepNext/>
        <w:widowControl w:val="0"/>
      </w:pPr>
      <w:r w:rsidRPr="005F500F">
        <w:t xml:space="preserve">Развитие производства глазированных сырков началось после кризиса </w:t>
      </w:r>
      <w:smartTag w:uri="urn:schemas-microsoft-com:office:smarttags" w:element="metricconverter">
        <w:smartTagPr>
          <w:attr w:name="ProductID" w:val="1998 г"/>
        </w:smartTagPr>
        <w:r w:rsidRPr="005F500F">
          <w:t>1998 г</w:t>
        </w:r>
      </w:smartTag>
      <w:r w:rsidRPr="005F500F">
        <w:t>., при этом яркий его расцвет пришелся на 2000-200</w:t>
      </w:r>
      <w:r w:rsidR="00E807A8" w:rsidRPr="005F500F">
        <w:t>4</w:t>
      </w:r>
      <w:r w:rsidRPr="005F500F">
        <w:t xml:space="preserve"> гг. С </w:t>
      </w:r>
      <w:smartTag w:uri="urn:schemas-microsoft-com:office:smarttags" w:element="metricconverter">
        <w:smartTagPr>
          <w:attr w:name="ProductID" w:val="1995 г"/>
        </w:smartTagPr>
        <w:r w:rsidRPr="005F500F">
          <w:t>1995 г</w:t>
        </w:r>
      </w:smartTag>
      <w:r w:rsidRPr="005F500F">
        <w:t>. по 200</w:t>
      </w:r>
      <w:r w:rsidR="00E807A8" w:rsidRPr="005F500F">
        <w:t>2</w:t>
      </w:r>
      <w:r w:rsidR="005F500F" w:rsidRPr="005F500F">
        <w:t xml:space="preserve"> </w:t>
      </w:r>
      <w:r w:rsidRPr="005F500F">
        <w:t xml:space="preserve">г. основным </w:t>
      </w:r>
      <w:r w:rsidR="00E807A8" w:rsidRPr="005F500F">
        <w:t>производителем</w:t>
      </w:r>
      <w:r w:rsidRPr="005F500F">
        <w:t xml:space="preserve"> на рынке являлся «Ростагроэкспорт». Эта компания одной из первых начала выпускать в России творожные сырки, что позволило ей в свое время занять 50% этого рынка. Но держать рынок компания «Ростагроэкспорт» долго не смогла, в </w:t>
      </w:r>
      <w:smartTag w:uri="urn:schemas-microsoft-com:office:smarttags" w:element="metricconverter">
        <w:smartTagPr>
          <w:attr w:name="ProductID" w:val="2002 г"/>
        </w:smartTagPr>
        <w:r w:rsidRPr="005F500F">
          <w:t>200</w:t>
        </w:r>
        <w:r w:rsidR="00E807A8" w:rsidRPr="005F500F">
          <w:t>2</w:t>
        </w:r>
        <w:r w:rsidRPr="005F500F">
          <w:t xml:space="preserve"> г</w:t>
        </w:r>
      </w:smartTag>
      <w:r w:rsidRPr="005F500F">
        <w:t xml:space="preserve">. на рынок сырков вышли </w:t>
      </w:r>
      <w:r w:rsidR="00E807A8" w:rsidRPr="005F500F">
        <w:t>такие производители,</w:t>
      </w:r>
      <w:r w:rsidRPr="005F500F">
        <w:t xml:space="preserve"> </w:t>
      </w:r>
      <w:r w:rsidR="00E807A8" w:rsidRPr="005F500F">
        <w:t xml:space="preserve">как </w:t>
      </w:r>
      <w:r w:rsidRPr="005F500F">
        <w:t xml:space="preserve">Danone с одноименным сырком и «Вимм-Билль-Данн» (ВБД) с брэндом «Рыжий Ап», а чуть позже </w:t>
      </w:r>
      <w:r w:rsidR="00E807A8" w:rsidRPr="005F500F">
        <w:t>—</w:t>
      </w:r>
      <w:r w:rsidRPr="005F500F">
        <w:t xml:space="preserve"> «33 коровы»</w:t>
      </w:r>
      <w:r w:rsidR="00E807A8" w:rsidRPr="005F500F">
        <w:t xml:space="preserve"> и «Простоквашино»</w:t>
      </w:r>
      <w:r w:rsidRPr="005F500F">
        <w:t>.</w:t>
      </w:r>
    </w:p>
    <w:p w:rsidR="00E807A8" w:rsidRPr="005F500F" w:rsidRDefault="00E807A8" w:rsidP="00906DA5">
      <w:pPr>
        <w:pStyle w:val="af8"/>
        <w:keepNext/>
        <w:widowControl w:val="0"/>
      </w:pPr>
      <w:r w:rsidRPr="005F500F">
        <w:t>Однако на местном рынке в Марий Эл нет своих производителей, все продаваемые в магазинах республики глазированные сырки привозятся из других регионов</w:t>
      </w:r>
      <w:r w:rsidR="00762EB3" w:rsidRPr="005F500F">
        <w:t>, в основном от производителей Москвы и Московской области.</w:t>
      </w:r>
    </w:p>
    <w:p w:rsidR="002F3C7A" w:rsidRPr="005F500F" w:rsidRDefault="00822B04" w:rsidP="00906DA5">
      <w:pPr>
        <w:pStyle w:val="af8"/>
        <w:keepNext/>
        <w:widowControl w:val="0"/>
      </w:pPr>
      <w:r w:rsidRPr="005F500F">
        <w:t xml:space="preserve">По данным </w:t>
      </w:r>
      <w:r w:rsidR="004D27D4" w:rsidRPr="005F500F">
        <w:t>исследований</w:t>
      </w:r>
      <w:r w:rsidRPr="005F500F">
        <w:t>, с августа 200</w:t>
      </w:r>
      <w:r w:rsidR="001D6A52" w:rsidRPr="005F500F">
        <w:t>8</w:t>
      </w:r>
      <w:r w:rsidRPr="005F500F">
        <w:t xml:space="preserve"> по июль 200</w:t>
      </w:r>
      <w:r w:rsidR="001D6A52" w:rsidRPr="005F500F">
        <w:t>9</w:t>
      </w:r>
      <w:r w:rsidRPr="005F500F">
        <w:t xml:space="preserve"> года объем рынка глазированных сырков </w:t>
      </w:r>
      <w:r w:rsidR="004D27D4" w:rsidRPr="005F500F">
        <w:t>увеличился</w:t>
      </w:r>
      <w:r w:rsidR="001D6A52" w:rsidRPr="005F500F">
        <w:t xml:space="preserve"> на 9</w:t>
      </w:r>
      <w:r w:rsidRPr="005F500F">
        <w:t>% в стоимостном выражении по сравнению с аналогичным периодом 200</w:t>
      </w:r>
      <w:r w:rsidR="001D6A52" w:rsidRPr="005F500F">
        <w:t>7</w:t>
      </w:r>
      <w:r w:rsidRPr="005F500F">
        <w:t>-200</w:t>
      </w:r>
      <w:r w:rsidR="001D6A52" w:rsidRPr="005F500F">
        <w:t>8</w:t>
      </w:r>
      <w:r w:rsidRPr="005F500F">
        <w:t xml:space="preserve"> годов. В натуральном выражении продажи глазированных сырков </w:t>
      </w:r>
      <w:r w:rsidR="004D27D4" w:rsidRPr="005F500F">
        <w:t>увеличи</w:t>
      </w:r>
      <w:r w:rsidRPr="005F500F">
        <w:t>лись на 1</w:t>
      </w:r>
      <w:r w:rsidR="001D6A52" w:rsidRPr="005F500F">
        <w:t>2</w:t>
      </w:r>
      <w:r w:rsidRPr="005F500F">
        <w:t xml:space="preserve">%. Годовой оборот рынка глазированных сырков </w:t>
      </w:r>
      <w:r w:rsidR="00762EB3" w:rsidRPr="005F500F">
        <w:t xml:space="preserve">в Республике Марий Эл </w:t>
      </w:r>
      <w:r w:rsidRPr="005F500F">
        <w:t xml:space="preserve">эксперты оценивают в </w:t>
      </w:r>
      <w:r w:rsidR="00762EB3" w:rsidRPr="005F500F">
        <w:t>2,5</w:t>
      </w:r>
      <w:r w:rsidRPr="005F500F">
        <w:t xml:space="preserve"> млн.</w:t>
      </w:r>
      <w:r w:rsidR="00762EB3" w:rsidRPr="005F500F">
        <w:t xml:space="preserve"> руб.</w:t>
      </w:r>
      <w:r w:rsidR="002F3C7A" w:rsidRPr="005F500F">
        <w:t xml:space="preserve"> Поэтому для местного производителя есть возможность для выхода на рынок со своей продукцией</w:t>
      </w:r>
      <w:r w:rsidR="009B1AB3" w:rsidRPr="005F500F">
        <w:t xml:space="preserve"> и перспектива для расширения своей ниши.</w:t>
      </w:r>
    </w:p>
    <w:p w:rsidR="00A462FC" w:rsidRPr="005F500F" w:rsidRDefault="00A462FC" w:rsidP="00906DA5">
      <w:pPr>
        <w:pStyle w:val="af8"/>
        <w:keepNext/>
        <w:widowControl w:val="0"/>
      </w:pPr>
      <w:r w:rsidRPr="005F500F">
        <w:t xml:space="preserve">Главными потребителями продукта </w:t>
      </w:r>
      <w:r w:rsidR="002F3C7A" w:rsidRPr="005F500F">
        <w:t>ЗАО «</w:t>
      </w:r>
      <w:r w:rsidR="00B56276" w:rsidRPr="005F500F">
        <w:t xml:space="preserve">Сернурский </w:t>
      </w:r>
      <w:r w:rsidR="008401CC" w:rsidRPr="005F500F">
        <w:t>молочный комбинат</w:t>
      </w:r>
      <w:r w:rsidR="002F3C7A" w:rsidRPr="005F500F">
        <w:t xml:space="preserve">» </w:t>
      </w:r>
      <w:r w:rsidRPr="005F500F">
        <w:t>будет население Республики Марий Эл</w:t>
      </w:r>
      <w:r w:rsidR="00C77076" w:rsidRPr="005F500F">
        <w:t xml:space="preserve"> (примерно 350 тыс. чел., из которых около 250 тыс. проживает в г.</w:t>
      </w:r>
      <w:r w:rsidR="005F500F" w:rsidRPr="005F500F">
        <w:t xml:space="preserve"> </w:t>
      </w:r>
      <w:r w:rsidR="00C77076" w:rsidRPr="005F500F">
        <w:t>Йошкар-Ола)</w:t>
      </w:r>
      <w:r w:rsidRPr="005F500F">
        <w:t xml:space="preserve">, которое приобретает данную продукцию через </w:t>
      </w:r>
      <w:r w:rsidR="002F3C7A" w:rsidRPr="005F500F">
        <w:t>магазины</w:t>
      </w:r>
      <w:r w:rsidRPr="005F500F">
        <w:t>. Реализация продукции будет производиться через посредников, оптовых продавцов.</w:t>
      </w:r>
    </w:p>
    <w:p w:rsidR="005F500F" w:rsidRPr="005F500F" w:rsidRDefault="00A462FC" w:rsidP="00906DA5">
      <w:pPr>
        <w:pStyle w:val="af8"/>
        <w:keepNext/>
        <w:widowControl w:val="0"/>
      </w:pPr>
      <w:r w:rsidRPr="005F500F">
        <w:t xml:space="preserve">Технические характеристики оборудования для производства </w:t>
      </w:r>
      <w:r w:rsidR="009B1AB3" w:rsidRPr="005F500F">
        <w:t xml:space="preserve">сырков глазированных </w:t>
      </w:r>
      <w:r w:rsidRPr="005F500F">
        <w:t xml:space="preserve">предусматривают производительность </w:t>
      </w:r>
      <w:r w:rsidR="009B1AB3" w:rsidRPr="005F500F">
        <w:t>2000 шт.</w:t>
      </w:r>
      <w:r w:rsidRPr="005F500F">
        <w:t xml:space="preserve"> в </w:t>
      </w:r>
      <w:r w:rsidR="009B1AB3" w:rsidRPr="005F500F">
        <w:t>час</w:t>
      </w:r>
      <w:r w:rsidRPr="005F500F">
        <w:t>.</w:t>
      </w:r>
    </w:p>
    <w:p w:rsidR="00A462FC" w:rsidRPr="005F500F" w:rsidRDefault="00A462FC" w:rsidP="00906DA5">
      <w:pPr>
        <w:pStyle w:val="af8"/>
        <w:keepNext/>
        <w:widowControl w:val="0"/>
      </w:pPr>
      <w:r w:rsidRPr="005F500F">
        <w:t xml:space="preserve">На нашем предприятии в первый год существования предполагается односменный </w:t>
      </w:r>
      <w:r w:rsidR="009B1AB3" w:rsidRPr="005F500F">
        <w:t xml:space="preserve">8-часовой </w:t>
      </w:r>
      <w:r w:rsidRPr="005F500F">
        <w:t>режим работы</w:t>
      </w:r>
      <w:r w:rsidR="009B1AB3" w:rsidRPr="005F500F">
        <w:t xml:space="preserve"> (40 часов в неделю)</w:t>
      </w:r>
      <w:r w:rsidRPr="005F500F">
        <w:t>. Поэтому объем про</w:t>
      </w:r>
      <w:r w:rsidR="009B1AB3" w:rsidRPr="005F500F">
        <w:t>изводства</w:t>
      </w:r>
      <w:r w:rsidRPr="005F500F">
        <w:t xml:space="preserve"> составит </w:t>
      </w:r>
      <w:r w:rsidR="009B1AB3" w:rsidRPr="005F500F">
        <w:t xml:space="preserve">4 млн. штук </w:t>
      </w:r>
      <w:r w:rsidRPr="005F500F">
        <w:t>в год.</w:t>
      </w:r>
      <w:r w:rsidR="00C77076" w:rsidRPr="005F500F">
        <w:t xml:space="preserve"> Однако надо учитывать, что это товар сезонный, и спрос на него колеблется в течение года.</w:t>
      </w:r>
    </w:p>
    <w:p w:rsidR="001D6A52" w:rsidRPr="005F500F" w:rsidRDefault="001D6A52" w:rsidP="00906DA5">
      <w:pPr>
        <w:pStyle w:val="af8"/>
        <w:keepNext/>
        <w:widowControl w:val="0"/>
      </w:pPr>
    </w:p>
    <w:p w:rsidR="007039E4" w:rsidRPr="005F500F" w:rsidRDefault="007039E4" w:rsidP="00906DA5">
      <w:pPr>
        <w:pStyle w:val="af8"/>
        <w:keepNext/>
        <w:widowControl w:val="0"/>
      </w:pPr>
      <w:bookmarkStart w:id="11" w:name="_Toc261268851"/>
      <w:r w:rsidRPr="005F500F">
        <w:t>3.</w:t>
      </w:r>
      <w:r w:rsidR="001D6A52" w:rsidRPr="005F500F">
        <w:t>4</w:t>
      </w:r>
      <w:r w:rsidRPr="005F500F">
        <w:t xml:space="preserve"> Оценка конкурентов</w:t>
      </w:r>
      <w:bookmarkEnd w:id="11"/>
    </w:p>
    <w:p w:rsidR="005F500F" w:rsidRPr="005F500F" w:rsidRDefault="005F500F" w:rsidP="00906DA5">
      <w:pPr>
        <w:pStyle w:val="af8"/>
        <w:keepNext/>
        <w:widowControl w:val="0"/>
      </w:pPr>
    </w:p>
    <w:p w:rsidR="005F500F" w:rsidRPr="005F500F" w:rsidRDefault="00822B04" w:rsidP="00906DA5">
      <w:pPr>
        <w:pStyle w:val="af8"/>
        <w:keepNext/>
        <w:widowControl w:val="0"/>
      </w:pPr>
      <w:r w:rsidRPr="005F500F">
        <w:t xml:space="preserve">Особенностью рынка глазированных сырков является то, что он практически полностью брэндирован. В последние три-четыре года на рынке возросла доля крупных национальных брэндов. </w:t>
      </w:r>
      <w:r w:rsidR="00C77076" w:rsidRPr="005F500F">
        <w:t xml:space="preserve">Из них </w:t>
      </w:r>
      <w:r w:rsidRPr="005F500F">
        <w:t xml:space="preserve">лучше всего </w:t>
      </w:r>
      <w:r w:rsidR="00C77076" w:rsidRPr="005F500F">
        <w:t>потребители</w:t>
      </w:r>
      <w:r w:rsidRPr="005F500F">
        <w:t xml:space="preserve"> знают производителя молочных продуктов Danone</w:t>
      </w:r>
      <w:r w:rsidR="00C77076" w:rsidRPr="005F500F">
        <w:t>,</w:t>
      </w:r>
      <w:r w:rsidRPr="005F500F">
        <w:t xml:space="preserve"> за ней следует «Вимм-Билль-Данн», «Ростагроэкспорт»</w:t>
      </w:r>
      <w:r w:rsidR="00C77076" w:rsidRPr="005F500F">
        <w:t>, Дмитровский м</w:t>
      </w:r>
      <w:r w:rsidR="001D6A52" w:rsidRPr="005F500F">
        <w:t>олочный комбинат и</w:t>
      </w:r>
      <w:r w:rsidR="005F500F" w:rsidRPr="005F500F">
        <w:t xml:space="preserve"> </w:t>
      </w:r>
      <w:r w:rsidR="00C77076" w:rsidRPr="005F500F">
        <w:t>др.</w:t>
      </w:r>
    </w:p>
    <w:p w:rsidR="007039E4" w:rsidRPr="005F500F" w:rsidRDefault="00F96CAC" w:rsidP="00906DA5">
      <w:pPr>
        <w:pStyle w:val="af8"/>
        <w:keepNext/>
        <w:widowControl w:val="0"/>
      </w:pPr>
      <w:r w:rsidRPr="005F500F">
        <w:t>Все эти производители уже работают н</w:t>
      </w:r>
      <w:r w:rsidR="007039E4" w:rsidRPr="005F500F">
        <w:t xml:space="preserve">а рынке РМЭ, где </w:t>
      </w:r>
      <w:r w:rsidRPr="005F500F">
        <w:t>ЗАО</w:t>
      </w:r>
      <w:r w:rsidR="007039E4" w:rsidRPr="005F500F">
        <w:t xml:space="preserve"> «</w:t>
      </w:r>
      <w:r w:rsidR="00B56276" w:rsidRPr="005F500F">
        <w:t xml:space="preserve">Сернурский </w:t>
      </w:r>
      <w:r w:rsidR="008401CC" w:rsidRPr="005F500F">
        <w:t>молочный комбинат</w:t>
      </w:r>
      <w:r w:rsidR="007039E4" w:rsidRPr="005F500F">
        <w:t>» предполагает реализовывать св</w:t>
      </w:r>
      <w:r w:rsidRPr="005F500F">
        <w:t>ою продукцию в первую очередь. Объемы их продаж оцениваются следующим образом:</w:t>
      </w:r>
    </w:p>
    <w:p w:rsidR="007039E4" w:rsidRPr="005F500F" w:rsidRDefault="00F96CAC" w:rsidP="00906DA5">
      <w:pPr>
        <w:pStyle w:val="af8"/>
        <w:keepNext/>
        <w:widowControl w:val="0"/>
      </w:pPr>
      <w:r w:rsidRPr="005F500F">
        <w:t>Danone</w:t>
      </w:r>
      <w:r w:rsidR="007039E4" w:rsidRPr="005F500F">
        <w:t xml:space="preserve"> </w:t>
      </w:r>
      <w:r w:rsidR="00484CF3" w:rsidRPr="005F500F">
        <w:t>—</w:t>
      </w:r>
      <w:r w:rsidR="007039E4" w:rsidRPr="005F500F">
        <w:t xml:space="preserve"> крупнейший производитель </w:t>
      </w:r>
      <w:r w:rsidRPr="005F500F">
        <w:t>глазированных сырков</w:t>
      </w:r>
      <w:r w:rsidR="007039E4" w:rsidRPr="005F500F">
        <w:t xml:space="preserve"> </w:t>
      </w:r>
      <w:r w:rsidRPr="005F500F">
        <w:t xml:space="preserve">(марка «Данон») </w:t>
      </w:r>
      <w:r w:rsidR="007039E4" w:rsidRPr="005F500F">
        <w:t>на местном рынке (около 1</w:t>
      </w:r>
      <w:r w:rsidRPr="005F500F">
        <w:t xml:space="preserve"> млн. руб. в год;</w:t>
      </w:r>
    </w:p>
    <w:p w:rsidR="005F500F" w:rsidRPr="005F500F" w:rsidRDefault="00F96CAC" w:rsidP="00906DA5">
      <w:pPr>
        <w:pStyle w:val="af8"/>
        <w:keepNext/>
        <w:widowControl w:val="0"/>
      </w:pPr>
      <w:r w:rsidRPr="005F500F">
        <w:t>Вимм-Билль-Данн</w:t>
      </w:r>
      <w:r w:rsidR="007039E4" w:rsidRPr="005F500F">
        <w:t xml:space="preserve"> </w:t>
      </w:r>
      <w:r w:rsidRPr="005F500F">
        <w:t xml:space="preserve">(марка «Рыжий Ап») — </w:t>
      </w:r>
      <w:r w:rsidR="007039E4" w:rsidRPr="005F500F">
        <w:t xml:space="preserve">около </w:t>
      </w:r>
      <w:r w:rsidRPr="005F500F">
        <w:t>500</w:t>
      </w:r>
      <w:r w:rsidR="007039E4" w:rsidRPr="005F500F">
        <w:t xml:space="preserve"> </w:t>
      </w:r>
      <w:r w:rsidRPr="005F500F">
        <w:t>тыс</w:t>
      </w:r>
      <w:r w:rsidR="007039E4" w:rsidRPr="005F500F">
        <w:t>. руб. в год</w:t>
      </w:r>
      <w:r w:rsidRPr="005F500F">
        <w:t>;</w:t>
      </w:r>
    </w:p>
    <w:p w:rsidR="007039E4" w:rsidRPr="005F500F" w:rsidRDefault="00484CF3" w:rsidP="00906DA5">
      <w:pPr>
        <w:pStyle w:val="af8"/>
        <w:keepNext/>
        <w:widowControl w:val="0"/>
      </w:pPr>
      <w:r w:rsidRPr="005F500F">
        <w:t>«</w:t>
      </w:r>
      <w:r w:rsidR="00F96CAC" w:rsidRPr="005F500F">
        <w:t>Росагроэкспорт</w:t>
      </w:r>
      <w:r w:rsidRPr="005F500F">
        <w:t>»</w:t>
      </w:r>
      <w:r w:rsidR="007039E4" w:rsidRPr="005F500F">
        <w:t xml:space="preserve"> </w:t>
      </w:r>
      <w:r w:rsidR="00F96CAC" w:rsidRPr="005F500F">
        <w:t xml:space="preserve">(марка «Простоквашино») — </w:t>
      </w:r>
      <w:r w:rsidR="007039E4" w:rsidRPr="005F500F">
        <w:t xml:space="preserve">около </w:t>
      </w:r>
      <w:r w:rsidR="00F96CAC" w:rsidRPr="005F500F">
        <w:t>450</w:t>
      </w:r>
      <w:r w:rsidR="007039E4" w:rsidRPr="005F500F">
        <w:t xml:space="preserve"> </w:t>
      </w:r>
      <w:r w:rsidR="00F96CAC" w:rsidRPr="005F500F">
        <w:t>тыс</w:t>
      </w:r>
      <w:r w:rsidR="007039E4" w:rsidRPr="005F500F">
        <w:t>. руб. в год</w:t>
      </w:r>
      <w:r w:rsidR="003D5626" w:rsidRPr="005F500F">
        <w:t>. Компания «Ростагроэкспорт» использует оборудование литовской фирмы «PAKMA» — крупного производителя пищевого оборудования. На заводе «Ростагроэкспорта» имеется 10 линий для производства творожных сырков, что позволяет выпускать до 50 т продукции ежедневно</w:t>
      </w:r>
      <w:r w:rsidR="00F96CAC" w:rsidRPr="005F500F">
        <w:t>;</w:t>
      </w:r>
    </w:p>
    <w:p w:rsidR="007039E4" w:rsidRPr="005F500F" w:rsidRDefault="00F96CAC" w:rsidP="00906DA5">
      <w:pPr>
        <w:pStyle w:val="af8"/>
        <w:keepNext/>
        <w:widowControl w:val="0"/>
      </w:pPr>
      <w:r w:rsidRPr="005F500F">
        <w:t>Дмитровский молочный комбинат (марка «Пингвиненок Понго»)</w:t>
      </w:r>
      <w:r w:rsidR="007039E4" w:rsidRPr="005F500F">
        <w:t xml:space="preserve"> </w:t>
      </w:r>
      <w:r w:rsidRPr="005F500F">
        <w:t xml:space="preserve">— </w:t>
      </w:r>
      <w:r w:rsidR="007039E4" w:rsidRPr="005F500F">
        <w:t xml:space="preserve">около </w:t>
      </w:r>
      <w:r w:rsidR="00387E47" w:rsidRPr="005F500F">
        <w:t>300 тыс</w:t>
      </w:r>
      <w:r w:rsidR="007039E4" w:rsidRPr="005F500F">
        <w:t>. руб. в год</w:t>
      </w:r>
      <w:r w:rsidR="00387E47" w:rsidRPr="005F500F">
        <w:t>;</w:t>
      </w:r>
    </w:p>
    <w:p w:rsidR="007039E4" w:rsidRPr="005F500F" w:rsidRDefault="00484CF3" w:rsidP="00906DA5">
      <w:pPr>
        <w:pStyle w:val="af8"/>
        <w:keepNext/>
        <w:widowControl w:val="0"/>
      </w:pPr>
      <w:r w:rsidRPr="005F500F">
        <w:t>п</w:t>
      </w:r>
      <w:r w:rsidR="007039E4" w:rsidRPr="005F500F">
        <w:t xml:space="preserve">рочие более мелкие фирмы с совокупным оборотом около </w:t>
      </w:r>
      <w:r w:rsidR="00387E47" w:rsidRPr="005F500F">
        <w:t>250 тыс</w:t>
      </w:r>
      <w:r w:rsidR="007039E4" w:rsidRPr="005F500F">
        <w:t>. руб. в год.</w:t>
      </w:r>
    </w:p>
    <w:p w:rsidR="007039E4" w:rsidRPr="005F500F" w:rsidRDefault="007039E4" w:rsidP="00906DA5">
      <w:pPr>
        <w:pStyle w:val="af8"/>
        <w:keepNext/>
        <w:widowControl w:val="0"/>
      </w:pPr>
      <w:r w:rsidRPr="005F500F">
        <w:t>Общие черты, характерные для всех фирм, действующих на рынке</w:t>
      </w:r>
      <w:r w:rsidR="00387E47" w:rsidRPr="005F500F">
        <w:t xml:space="preserve"> сырков</w:t>
      </w:r>
      <w:r w:rsidRPr="005F500F">
        <w:t>:</w:t>
      </w:r>
    </w:p>
    <w:p w:rsidR="00387E47" w:rsidRPr="005F500F" w:rsidRDefault="00387E47" w:rsidP="00906DA5">
      <w:pPr>
        <w:pStyle w:val="af8"/>
        <w:keepNext/>
        <w:widowControl w:val="0"/>
      </w:pPr>
      <w:r w:rsidRPr="005F500F">
        <w:t>одинаковый ассортимент предлагаемой продукции;</w:t>
      </w:r>
    </w:p>
    <w:p w:rsidR="005F500F" w:rsidRPr="005F500F" w:rsidRDefault="00387E47" w:rsidP="00906DA5">
      <w:pPr>
        <w:pStyle w:val="af8"/>
        <w:keepNext/>
        <w:widowControl w:val="0"/>
      </w:pPr>
      <w:r w:rsidRPr="005F500F">
        <w:t xml:space="preserve">довольно высокая отпускная цена продукции (в пределах </w:t>
      </w:r>
      <w:r w:rsidR="00492874" w:rsidRPr="005F500F">
        <w:t>5</w:t>
      </w:r>
      <w:r w:rsidRPr="005F500F">
        <w:t>-</w:t>
      </w:r>
      <w:r w:rsidR="00492874" w:rsidRPr="005F500F">
        <w:t>9</w:t>
      </w:r>
      <w:r w:rsidRPr="005F500F">
        <w:t xml:space="preserve"> руб. за 1 шт.)</w:t>
      </w:r>
      <w:r w:rsidR="007039E4" w:rsidRPr="005F500F">
        <w:t>.</w:t>
      </w:r>
    </w:p>
    <w:p w:rsidR="007039E4" w:rsidRPr="005F500F" w:rsidRDefault="00387E47" w:rsidP="00906DA5">
      <w:pPr>
        <w:pStyle w:val="af8"/>
        <w:keepNext/>
        <w:widowControl w:val="0"/>
      </w:pPr>
      <w:r w:rsidRPr="005F500F">
        <w:t xml:space="preserve">Поэтому в </w:t>
      </w:r>
      <w:r w:rsidR="007039E4" w:rsidRPr="005F500F">
        <w:t xml:space="preserve">плане цен у </w:t>
      </w:r>
      <w:r w:rsidRPr="005F500F">
        <w:t xml:space="preserve">ЗАО </w:t>
      </w:r>
      <w:r w:rsidR="007039E4" w:rsidRPr="005F500F">
        <w:t>«</w:t>
      </w:r>
      <w:r w:rsidR="00B56276" w:rsidRPr="005F500F">
        <w:t xml:space="preserve">Сернурский </w:t>
      </w:r>
      <w:r w:rsidR="008401CC" w:rsidRPr="005F500F">
        <w:t>молочный комбинат</w:t>
      </w:r>
      <w:r w:rsidR="007039E4" w:rsidRPr="005F500F">
        <w:t xml:space="preserve">» не будет серьезных конкурентов, так как </w:t>
      </w:r>
      <w:r w:rsidR="002B22C9" w:rsidRPr="005F500F">
        <w:t xml:space="preserve">предполагаемая </w:t>
      </w:r>
      <w:r w:rsidR="007039E4" w:rsidRPr="005F500F">
        <w:t xml:space="preserve">средняя отпускная цена 1 </w:t>
      </w:r>
      <w:r w:rsidRPr="005F500F">
        <w:t>шт.</w:t>
      </w:r>
      <w:r w:rsidR="007039E4" w:rsidRPr="005F500F">
        <w:t xml:space="preserve"> </w:t>
      </w:r>
      <w:r w:rsidR="002B22C9" w:rsidRPr="005F500F">
        <w:t>новой</w:t>
      </w:r>
      <w:r w:rsidR="007039E4" w:rsidRPr="005F500F">
        <w:t xml:space="preserve"> продукции </w:t>
      </w:r>
      <w:r w:rsidR="002B22C9" w:rsidRPr="005F500F">
        <w:t xml:space="preserve">— </w:t>
      </w:r>
      <w:r w:rsidRPr="005F500F">
        <w:t>4,5 руб.</w:t>
      </w:r>
    </w:p>
    <w:p w:rsidR="00A462FC" w:rsidRPr="005F500F" w:rsidRDefault="00A462FC" w:rsidP="00906DA5">
      <w:pPr>
        <w:pStyle w:val="af8"/>
        <w:keepNext/>
        <w:widowControl w:val="0"/>
      </w:pPr>
      <w:r w:rsidRPr="005F500F">
        <w:t>Предполагается, что в первый год проблем с</w:t>
      </w:r>
      <w:r w:rsidR="00492874" w:rsidRPr="005F500F">
        <w:t>о сбытом</w:t>
      </w:r>
      <w:r w:rsidRPr="005F500F">
        <w:t xml:space="preserve"> не будет, т.к. раньше спрос на этот товар был покрыт не полностью. Наш товар составит </w:t>
      </w:r>
      <w:r w:rsidR="00492874" w:rsidRPr="005F500F">
        <w:t>5</w:t>
      </w:r>
      <w:r w:rsidRPr="005F500F">
        <w:t>% от общего объема продаж всего рынка.</w:t>
      </w:r>
    </w:p>
    <w:p w:rsidR="00A462FC" w:rsidRPr="005F500F" w:rsidRDefault="00492874" w:rsidP="00906DA5">
      <w:pPr>
        <w:pStyle w:val="af8"/>
        <w:keepNext/>
        <w:widowControl w:val="0"/>
      </w:pPr>
      <w:r w:rsidRPr="005F500F">
        <w:t>З</w:t>
      </w:r>
      <w:r w:rsidR="00A462FC" w:rsidRPr="005F500F">
        <w:t>АО «</w:t>
      </w:r>
      <w:r w:rsidR="00B56276" w:rsidRPr="005F500F">
        <w:t xml:space="preserve">Сернурский </w:t>
      </w:r>
      <w:r w:rsidR="008401CC" w:rsidRPr="005F500F">
        <w:t>молочный комбинат</w:t>
      </w:r>
      <w:r w:rsidR="00A462FC" w:rsidRPr="005F500F">
        <w:t xml:space="preserve">» имеет имидж надежного делового партнера и производителя, </w:t>
      </w:r>
      <w:r w:rsidRPr="005F500F">
        <w:t xml:space="preserve">тщательно следящего за качеством как сырья, так и готовой продукции, </w:t>
      </w:r>
      <w:r w:rsidR="00A462FC" w:rsidRPr="005F500F">
        <w:t>четко выполняющего взятые на себя обязательства как среди взаимодействующих предприятий, так и потенциальных потребителей, за счет повышенного внимания к их нуждам и потребностям.</w:t>
      </w:r>
    </w:p>
    <w:p w:rsidR="00C77076" w:rsidRPr="005F500F" w:rsidRDefault="00492874" w:rsidP="00906DA5">
      <w:pPr>
        <w:pStyle w:val="af8"/>
        <w:keepNext/>
        <w:widowControl w:val="0"/>
      </w:pPr>
      <w:r w:rsidRPr="005F500F">
        <w:t>Таким образом, п</w:t>
      </w:r>
      <w:r w:rsidR="00C77076" w:rsidRPr="005F500F">
        <w:t xml:space="preserve">ри наличии не менее 4 крупных конкурирующих в данной сфере производства фирм, и ввиду специфики самой продукции, когда фактор качества играет для потребителя </w:t>
      </w:r>
      <w:r w:rsidRPr="005F500F">
        <w:t>такую же</w:t>
      </w:r>
      <w:r w:rsidR="00C77076" w:rsidRPr="005F500F">
        <w:t xml:space="preserve"> большую роль, </w:t>
      </w:r>
      <w:r w:rsidRPr="005F500F">
        <w:t>как и</w:t>
      </w:r>
      <w:r w:rsidR="00C77076" w:rsidRPr="005F500F">
        <w:t xml:space="preserve"> цена, — потребитель отдаст предпочтение наиболее качественной, наиболее экологически безопасной продукции, а более привлекательная по сравнению с конкурентами цена окажется решающим фактором в процессе принятия решения.</w:t>
      </w:r>
    </w:p>
    <w:p w:rsidR="007039E4" w:rsidRPr="005F500F" w:rsidRDefault="005F500F" w:rsidP="00906DA5">
      <w:pPr>
        <w:pStyle w:val="af8"/>
        <w:keepNext/>
        <w:widowControl w:val="0"/>
      </w:pPr>
      <w:bookmarkStart w:id="12" w:name="_Toc261268852"/>
      <w:r w:rsidRPr="005F500F">
        <w:br w:type="page"/>
      </w:r>
      <w:r w:rsidR="001D6A52" w:rsidRPr="005F500F">
        <w:t>3.5</w:t>
      </w:r>
      <w:r w:rsidR="007039E4" w:rsidRPr="005F500F">
        <w:t xml:space="preserve"> </w:t>
      </w:r>
      <w:r w:rsidR="00306C9F" w:rsidRPr="005F500F">
        <w:t>С</w:t>
      </w:r>
      <w:r w:rsidR="007039E4" w:rsidRPr="005F500F">
        <w:t xml:space="preserve">тратегия и </w:t>
      </w:r>
      <w:r w:rsidR="00306C9F" w:rsidRPr="005F500F">
        <w:t>план</w:t>
      </w:r>
      <w:r w:rsidR="007039E4" w:rsidRPr="005F500F">
        <w:t xml:space="preserve"> </w:t>
      </w:r>
      <w:r w:rsidR="00306C9F" w:rsidRPr="005F500F">
        <w:t>маркетинга</w:t>
      </w:r>
      <w:bookmarkEnd w:id="12"/>
    </w:p>
    <w:p w:rsidR="005F500F" w:rsidRPr="005F500F" w:rsidRDefault="005F500F" w:rsidP="00906DA5">
      <w:pPr>
        <w:pStyle w:val="af8"/>
        <w:keepNext/>
        <w:widowControl w:val="0"/>
      </w:pPr>
    </w:p>
    <w:p w:rsidR="009B1AB3" w:rsidRPr="005F500F" w:rsidRDefault="009B1AB3" w:rsidP="00906DA5">
      <w:pPr>
        <w:pStyle w:val="af8"/>
        <w:keepNext/>
        <w:widowControl w:val="0"/>
      </w:pPr>
      <w:r w:rsidRPr="005F500F">
        <w:t>Спрос на предлагаемые товары зависит от следующих факторов:</w:t>
      </w:r>
    </w:p>
    <w:p w:rsidR="009B1AB3" w:rsidRPr="005F500F" w:rsidRDefault="009B1AB3" w:rsidP="00906DA5">
      <w:pPr>
        <w:pStyle w:val="af8"/>
        <w:keepNext/>
        <w:widowControl w:val="0"/>
      </w:pPr>
      <w:r w:rsidRPr="005F500F">
        <w:t>от информированности потребителей о товаре, т. е. от успешной рекламной деятельности;</w:t>
      </w:r>
    </w:p>
    <w:p w:rsidR="009B1AB3" w:rsidRPr="005F500F" w:rsidRDefault="009B1AB3" w:rsidP="00906DA5">
      <w:pPr>
        <w:pStyle w:val="af8"/>
        <w:keepNext/>
        <w:widowControl w:val="0"/>
      </w:pPr>
      <w:r w:rsidRPr="005F500F">
        <w:t>от методов стимулирования предлагаемых услуг.</w:t>
      </w:r>
    </w:p>
    <w:p w:rsidR="00F73539" w:rsidRPr="005F500F" w:rsidRDefault="00F73539" w:rsidP="00906DA5">
      <w:pPr>
        <w:pStyle w:val="af8"/>
        <w:keepNext/>
        <w:widowControl w:val="0"/>
      </w:pPr>
      <w:r w:rsidRPr="005F500F">
        <w:t>Для внедрения и закрепления позиций на рынке необходимо проводить активный маркетинг, находить эффективные формы привлечения фирм, которым требуется новый товар для реализации.</w:t>
      </w:r>
    </w:p>
    <w:p w:rsidR="00A462FC" w:rsidRPr="005F500F" w:rsidRDefault="00A462FC" w:rsidP="00906DA5">
      <w:pPr>
        <w:pStyle w:val="af8"/>
        <w:keepNext/>
        <w:widowControl w:val="0"/>
      </w:pPr>
      <w:r w:rsidRPr="005F500F">
        <w:t>Общая стратегия маркетинга</w:t>
      </w:r>
    </w:p>
    <w:p w:rsidR="00A462FC" w:rsidRPr="005F500F" w:rsidRDefault="00A462FC" w:rsidP="00906DA5">
      <w:pPr>
        <w:pStyle w:val="af8"/>
        <w:keepNext/>
        <w:widowControl w:val="0"/>
      </w:pPr>
      <w:r w:rsidRPr="005F500F">
        <w:t>Под стратегией фирмы принято понимать набор правил и приемов, с помощью которых достигаются основополагающие цели развития. Стратегия маркетинга — это выбор наилучших путей достижения поставленных целей фирмы средствами маркетинга.</w:t>
      </w:r>
    </w:p>
    <w:p w:rsidR="005F500F" w:rsidRPr="005F500F" w:rsidRDefault="00A462FC" w:rsidP="00906DA5">
      <w:pPr>
        <w:pStyle w:val="af8"/>
        <w:keepNext/>
        <w:widowControl w:val="0"/>
      </w:pPr>
      <w:r w:rsidRPr="005F500F">
        <w:t>Если цель фирмы — получение максимальной прибыли, то необходимо найти такой путь, при котором данная цель</w:t>
      </w:r>
      <w:r w:rsidR="005F500F" w:rsidRPr="005F500F">
        <w:t xml:space="preserve"> </w:t>
      </w:r>
      <w:r w:rsidRPr="005F500F">
        <w:t>будет достигнута. Но это можно сделать, снизив насколько можно издержки и сохранив тот же уровень цен или немного снизив цену, увеличить объем сбыта, таким образом, получить более высокий уровень рентабельности.</w:t>
      </w:r>
    </w:p>
    <w:p w:rsidR="00A462FC" w:rsidRPr="005F500F" w:rsidRDefault="00A462FC" w:rsidP="00906DA5">
      <w:pPr>
        <w:pStyle w:val="af8"/>
        <w:keepNext/>
        <w:widowControl w:val="0"/>
      </w:pPr>
      <w:r w:rsidRPr="005F500F">
        <w:t xml:space="preserve">В настоящее время предприятие </w:t>
      </w:r>
      <w:r w:rsidR="00971ECF" w:rsidRPr="005F500F">
        <w:t>ЗАО</w:t>
      </w:r>
      <w:r w:rsidRPr="005F500F">
        <w:t xml:space="preserve"> «</w:t>
      </w:r>
      <w:r w:rsidR="00B56276" w:rsidRPr="005F500F">
        <w:t xml:space="preserve">Сернурский </w:t>
      </w:r>
      <w:r w:rsidR="008401CC" w:rsidRPr="005F500F">
        <w:t>молочный комбинат</w:t>
      </w:r>
      <w:r w:rsidRPr="005F500F">
        <w:t xml:space="preserve">» ставит перед собой ряд определенных целей </w:t>
      </w:r>
      <w:r w:rsidR="00971ECF" w:rsidRPr="005F500F">
        <w:t xml:space="preserve">производства и </w:t>
      </w:r>
      <w:r w:rsidRPr="005F500F">
        <w:t>маркетинга:</w:t>
      </w:r>
    </w:p>
    <w:p w:rsidR="00A462FC" w:rsidRPr="005F500F" w:rsidRDefault="00A462FC" w:rsidP="00906DA5">
      <w:pPr>
        <w:pStyle w:val="af8"/>
        <w:keepNext/>
        <w:widowControl w:val="0"/>
      </w:pPr>
      <w:r w:rsidRPr="005F500F">
        <w:t>как можно быстрее адаптировать хозяйственную деятельность и систему управления фирмой к изменяющимся внешним и внутренним экономическим условиям;</w:t>
      </w:r>
    </w:p>
    <w:p w:rsidR="00A462FC" w:rsidRPr="005F500F" w:rsidRDefault="00A462FC" w:rsidP="00906DA5">
      <w:pPr>
        <w:pStyle w:val="af8"/>
        <w:keepNext/>
        <w:widowControl w:val="0"/>
      </w:pPr>
      <w:r w:rsidRPr="005F500F">
        <w:t>максимально сохранить коллектив специалистов и руководящих работников, имеющихся на фирме;</w:t>
      </w:r>
    </w:p>
    <w:p w:rsidR="00A462FC" w:rsidRPr="005F500F" w:rsidRDefault="00A462FC" w:rsidP="00906DA5">
      <w:pPr>
        <w:pStyle w:val="af8"/>
        <w:keepNext/>
        <w:widowControl w:val="0"/>
      </w:pPr>
      <w:r w:rsidRPr="005F500F">
        <w:t>обеспечить стабильное финансовое и материальное положение фирмы в отрасли и на ее целевых рынках;</w:t>
      </w:r>
    </w:p>
    <w:p w:rsidR="00A462FC" w:rsidRPr="005F500F" w:rsidRDefault="00A462FC" w:rsidP="00906DA5">
      <w:pPr>
        <w:pStyle w:val="af8"/>
        <w:keepNext/>
        <w:widowControl w:val="0"/>
      </w:pPr>
      <w:r w:rsidRPr="005F500F">
        <w:t>обеспечить у</w:t>
      </w:r>
      <w:r w:rsidR="00971ECF" w:rsidRPr="005F500F">
        <w:t>величение общего объема продаж продукции предприятия;</w:t>
      </w:r>
    </w:p>
    <w:p w:rsidR="00A462FC" w:rsidRPr="005F500F" w:rsidRDefault="00971ECF" w:rsidP="00906DA5">
      <w:pPr>
        <w:pStyle w:val="af8"/>
        <w:keepNext/>
        <w:widowControl w:val="0"/>
      </w:pPr>
      <w:r w:rsidRPr="005F500F">
        <w:t>производить</w:t>
      </w:r>
      <w:r w:rsidR="005F500F" w:rsidRPr="005F500F">
        <w:t xml:space="preserve"> </w:t>
      </w:r>
      <w:r w:rsidR="00A462FC" w:rsidRPr="005F500F">
        <w:t xml:space="preserve">— </w:t>
      </w:r>
      <w:r w:rsidRPr="005F500F">
        <w:t xml:space="preserve">4 млн. сырков </w:t>
      </w:r>
      <w:r w:rsidR="00A462FC" w:rsidRPr="005F500F">
        <w:t>в год;</w:t>
      </w:r>
    </w:p>
    <w:p w:rsidR="00A462FC" w:rsidRPr="005F500F" w:rsidRDefault="00971ECF" w:rsidP="00906DA5">
      <w:pPr>
        <w:pStyle w:val="af8"/>
        <w:keepNext/>
        <w:widowControl w:val="0"/>
      </w:pPr>
      <w:r w:rsidRPr="005F500F">
        <w:t xml:space="preserve">в дальнейшем </w:t>
      </w:r>
      <w:r w:rsidR="00A462FC" w:rsidRPr="005F500F">
        <w:t>увеличи</w:t>
      </w:r>
      <w:r w:rsidRPr="005F500F">
        <w:t>ть</w:t>
      </w:r>
      <w:r w:rsidR="00A462FC" w:rsidRPr="005F500F">
        <w:t xml:space="preserve"> ассортимент</w:t>
      </w:r>
      <w:r w:rsidRPr="005F500F">
        <w:t xml:space="preserve"> выпускаемых сырков за счет разнообразия начинок.</w:t>
      </w:r>
    </w:p>
    <w:p w:rsidR="00A462FC" w:rsidRPr="005F500F" w:rsidRDefault="00A462FC" w:rsidP="00906DA5">
      <w:pPr>
        <w:pStyle w:val="af8"/>
        <w:keepNext/>
        <w:widowControl w:val="0"/>
      </w:pPr>
      <w:r w:rsidRPr="005F500F">
        <w:t xml:space="preserve">Для решения их целей необходимы </w:t>
      </w:r>
      <w:r w:rsidR="00971ECF" w:rsidRPr="005F500F">
        <w:t xml:space="preserve">применить </w:t>
      </w:r>
      <w:r w:rsidRPr="005F500F">
        <w:t>следующие маркетинговые стратегии:</w:t>
      </w:r>
    </w:p>
    <w:p w:rsidR="00A462FC" w:rsidRPr="005F500F" w:rsidRDefault="00A462FC" w:rsidP="00906DA5">
      <w:pPr>
        <w:pStyle w:val="af8"/>
        <w:keepNext/>
        <w:widowControl w:val="0"/>
      </w:pPr>
      <w:r w:rsidRPr="005F500F">
        <w:t>максимально участвовать в государственных программах развития и производства изделий, дотируемых за счет бюджетных ассигнований;</w:t>
      </w:r>
    </w:p>
    <w:p w:rsidR="00A462FC" w:rsidRPr="005F500F" w:rsidRDefault="00A462FC" w:rsidP="00906DA5">
      <w:pPr>
        <w:pStyle w:val="af8"/>
        <w:keepNext/>
        <w:widowControl w:val="0"/>
      </w:pPr>
      <w:r w:rsidRPr="005F500F">
        <w:t xml:space="preserve">вести постоянный поиск новых рынков, не только в пределах </w:t>
      </w:r>
      <w:r w:rsidR="00971ECF" w:rsidRPr="005F500F">
        <w:t>региона</w:t>
      </w:r>
      <w:r w:rsidRPr="005F500F">
        <w:t>;</w:t>
      </w:r>
    </w:p>
    <w:p w:rsidR="00A462FC" w:rsidRPr="005F500F" w:rsidRDefault="00A462FC" w:rsidP="00906DA5">
      <w:pPr>
        <w:pStyle w:val="af8"/>
        <w:keepNext/>
        <w:widowControl w:val="0"/>
      </w:pPr>
      <w:r w:rsidRPr="005F500F">
        <w:t>проанализировать спрос, определить перечень и организовать выпуск новых изделий, которые отвечают возможностям фирмы и могут распространяться среди населения непосредственно и через торговую сеть;</w:t>
      </w:r>
    </w:p>
    <w:p w:rsidR="00A462FC" w:rsidRPr="005F500F" w:rsidRDefault="00A462FC" w:rsidP="00906DA5">
      <w:pPr>
        <w:pStyle w:val="af8"/>
        <w:keepNext/>
        <w:widowControl w:val="0"/>
      </w:pPr>
      <w:r w:rsidRPr="005F500F">
        <w:t>организовать эффективную рекламу все</w:t>
      </w:r>
      <w:r w:rsidR="00D37D84" w:rsidRPr="005F500F">
        <w:t>й</w:t>
      </w:r>
      <w:r w:rsidRPr="005F500F">
        <w:t xml:space="preserve"> </w:t>
      </w:r>
      <w:r w:rsidR="00D37D84" w:rsidRPr="005F500F">
        <w:t>продукции, в том числе нового продукта</w:t>
      </w:r>
      <w:r w:rsidRPr="005F500F">
        <w:t>;</w:t>
      </w:r>
    </w:p>
    <w:p w:rsidR="00A462FC" w:rsidRPr="005F500F" w:rsidRDefault="00A462FC" w:rsidP="00906DA5">
      <w:pPr>
        <w:pStyle w:val="af8"/>
        <w:keepNext/>
        <w:widowControl w:val="0"/>
      </w:pPr>
      <w:r w:rsidRPr="005F500F">
        <w:t>уменьши</w:t>
      </w:r>
      <w:r w:rsidR="00971ECF" w:rsidRPr="005F500F">
        <w:t>ть</w:t>
      </w:r>
      <w:r w:rsidRPr="005F500F">
        <w:t xml:space="preserve"> производственны</w:t>
      </w:r>
      <w:r w:rsidR="00971ECF" w:rsidRPr="005F500F">
        <w:t>е</w:t>
      </w:r>
      <w:r w:rsidRPr="005F500F">
        <w:t xml:space="preserve"> издержк</w:t>
      </w:r>
      <w:r w:rsidR="00971ECF" w:rsidRPr="005F500F">
        <w:t>и</w:t>
      </w:r>
      <w:r w:rsidRPr="005F500F">
        <w:t xml:space="preserve"> и накладны</w:t>
      </w:r>
      <w:r w:rsidR="00971ECF" w:rsidRPr="005F500F">
        <w:t>е</w:t>
      </w:r>
      <w:r w:rsidRPr="005F500F">
        <w:t xml:space="preserve"> расход</w:t>
      </w:r>
      <w:r w:rsidR="00971ECF" w:rsidRPr="005F500F">
        <w:t>ы</w:t>
      </w:r>
      <w:r w:rsidRPr="005F500F">
        <w:t xml:space="preserve"> по производимым </w:t>
      </w:r>
      <w:r w:rsidR="00D37D84" w:rsidRPr="005F500F">
        <w:t>предприятием</w:t>
      </w:r>
      <w:r w:rsidRPr="005F500F">
        <w:t xml:space="preserve"> издели</w:t>
      </w:r>
      <w:r w:rsidR="00D37D84" w:rsidRPr="005F500F">
        <w:t>ям</w:t>
      </w:r>
      <w:r w:rsidRPr="005F500F">
        <w:t>.</w:t>
      </w:r>
    </w:p>
    <w:p w:rsidR="00A462FC" w:rsidRPr="005F500F" w:rsidRDefault="00A462FC" w:rsidP="00906DA5">
      <w:pPr>
        <w:pStyle w:val="af8"/>
        <w:keepNext/>
        <w:widowControl w:val="0"/>
      </w:pPr>
      <w:r w:rsidRPr="005F500F">
        <w:t>Схема распространения товара</w:t>
      </w:r>
    </w:p>
    <w:p w:rsidR="005F500F" w:rsidRPr="005F500F" w:rsidRDefault="00A462FC" w:rsidP="00906DA5">
      <w:pPr>
        <w:pStyle w:val="af8"/>
        <w:keepNext/>
        <w:widowControl w:val="0"/>
      </w:pPr>
      <w:r w:rsidRPr="005F500F">
        <w:t xml:space="preserve">Реализация </w:t>
      </w:r>
      <w:r w:rsidR="004A0433" w:rsidRPr="005F500F">
        <w:t>сырков глазированных</w:t>
      </w:r>
      <w:r w:rsidRPr="005F500F">
        <w:t xml:space="preserve"> будет производиться </w:t>
      </w:r>
      <w:r w:rsidR="004A0433" w:rsidRPr="005F500F">
        <w:t>как через</w:t>
      </w:r>
      <w:r w:rsidR="005F500F" w:rsidRPr="005F500F">
        <w:t xml:space="preserve"> </w:t>
      </w:r>
      <w:r w:rsidRPr="005F500F">
        <w:t>собственную торговую сеть</w:t>
      </w:r>
      <w:r w:rsidR="004A0433" w:rsidRPr="005F500F">
        <w:t xml:space="preserve"> (</w:t>
      </w:r>
      <w:r w:rsidRPr="005F500F">
        <w:t>для этого не нужно дополнительных затрат, такой</w:t>
      </w:r>
      <w:r w:rsidR="005F500F" w:rsidRPr="005F500F">
        <w:t xml:space="preserve"> </w:t>
      </w:r>
      <w:r w:rsidRPr="005F500F">
        <w:t xml:space="preserve">сбыт является источником стабильных денежных поступлений и позволяет </w:t>
      </w:r>
      <w:r w:rsidR="00971ECF" w:rsidRPr="005F500F">
        <w:t>ЗАО</w:t>
      </w:r>
      <w:r w:rsidRPr="005F500F">
        <w:t xml:space="preserve"> «</w:t>
      </w:r>
      <w:r w:rsidR="00B56276" w:rsidRPr="005F500F">
        <w:t xml:space="preserve">Сернурский </w:t>
      </w:r>
      <w:r w:rsidR="008401CC" w:rsidRPr="005F500F">
        <w:t>молочный комбинат</w:t>
      </w:r>
      <w:r w:rsidRPr="005F500F">
        <w:t>» четко планировать свою деятельность</w:t>
      </w:r>
      <w:r w:rsidR="004A0433" w:rsidRPr="005F500F">
        <w:t xml:space="preserve">), так и </w:t>
      </w:r>
      <w:r w:rsidR="008F402E" w:rsidRPr="005F500F">
        <w:t>через оптов</w:t>
      </w:r>
      <w:r w:rsidR="004A0433" w:rsidRPr="005F500F">
        <w:t>ых посредников, отпуская им продукцию прямо со склада предприятия.</w:t>
      </w:r>
    </w:p>
    <w:p w:rsidR="00A462FC" w:rsidRPr="005F500F" w:rsidRDefault="00A462FC" w:rsidP="00906DA5">
      <w:pPr>
        <w:pStyle w:val="af8"/>
        <w:keepNext/>
        <w:widowControl w:val="0"/>
      </w:pPr>
      <w:r w:rsidRPr="005F500F">
        <w:t xml:space="preserve">Транспортирование изделий из цеха по </w:t>
      </w:r>
      <w:r w:rsidR="008F402E" w:rsidRPr="005F500F">
        <w:t xml:space="preserve">собственным </w:t>
      </w:r>
      <w:r w:rsidRPr="005F500F">
        <w:t>магазинам будет производиться автотранспортом</w:t>
      </w:r>
      <w:r w:rsidR="008F402E" w:rsidRPr="005F500F">
        <w:t xml:space="preserve"> предприятия</w:t>
      </w:r>
      <w:r w:rsidRPr="005F500F">
        <w:t>.</w:t>
      </w:r>
    </w:p>
    <w:p w:rsidR="00A462FC" w:rsidRPr="005F500F" w:rsidRDefault="00A462FC" w:rsidP="00906DA5">
      <w:pPr>
        <w:pStyle w:val="af8"/>
        <w:keepNext/>
        <w:widowControl w:val="0"/>
      </w:pPr>
      <w:r w:rsidRPr="005F500F">
        <w:t>Ценообразование</w:t>
      </w:r>
    </w:p>
    <w:p w:rsidR="005F500F" w:rsidRPr="005F500F" w:rsidRDefault="00A462FC" w:rsidP="00906DA5">
      <w:pPr>
        <w:pStyle w:val="af8"/>
        <w:keepNext/>
        <w:widowControl w:val="0"/>
      </w:pPr>
      <w:r w:rsidRPr="005F500F">
        <w:t>В современных условиях рынка ценообразование является весьма сложным процессом, подвержено воздействию многих факторов. Выбор общей стратегии ценообразования рекомендуется производить на основе маркетинговых методов, т. к. определение цен на новые виды продукции и уже выпускаемые изделия и услуги для увеличения объемов продаж, товарооборота, повышения рентабельности и укрепления рыночных позиций предприятия является функцией маркетинга.</w:t>
      </w:r>
    </w:p>
    <w:p w:rsidR="005F500F" w:rsidRPr="005F500F" w:rsidRDefault="00796171" w:rsidP="00906DA5">
      <w:pPr>
        <w:pStyle w:val="af8"/>
        <w:keepNext/>
        <w:widowControl w:val="0"/>
      </w:pPr>
      <w:r w:rsidRPr="005F500F">
        <w:t>На свою продукцию ЗАО «</w:t>
      </w:r>
      <w:r w:rsidR="00B56276" w:rsidRPr="005F500F">
        <w:t xml:space="preserve">Сернурский </w:t>
      </w:r>
      <w:r w:rsidR="008401CC" w:rsidRPr="005F500F">
        <w:t>молочный комбинат</w:t>
      </w:r>
      <w:r w:rsidRPr="005F500F">
        <w:t>» будет устанавливать низкую отпускную цену, за счет низких издержек производства, низкой себестоимости, а также минимальных транспортных расходов.</w:t>
      </w:r>
    </w:p>
    <w:p w:rsidR="00796171" w:rsidRPr="005F500F" w:rsidRDefault="00796171" w:rsidP="00906DA5">
      <w:pPr>
        <w:pStyle w:val="af8"/>
        <w:keepNext/>
        <w:widowControl w:val="0"/>
      </w:pPr>
      <w:r w:rsidRPr="005F500F">
        <w:t>Предполагаемая средняя отпускная цена 1 шт. новой продукции — 4,5 руб. Продукция будет отгружаться в упаковках по 20 шт. Минимальная партия — 4 упаковки по цене 90 руб.</w:t>
      </w:r>
    </w:p>
    <w:p w:rsidR="00A462FC" w:rsidRPr="005F500F" w:rsidRDefault="00A462FC" w:rsidP="00906DA5">
      <w:pPr>
        <w:pStyle w:val="af8"/>
        <w:keepNext/>
        <w:widowControl w:val="0"/>
      </w:pPr>
      <w:r w:rsidRPr="005F500F">
        <w:t>Реклама</w:t>
      </w:r>
    </w:p>
    <w:p w:rsidR="000E29D3" w:rsidRPr="005F500F" w:rsidRDefault="000E29D3" w:rsidP="00906DA5">
      <w:pPr>
        <w:pStyle w:val="af8"/>
        <w:keepNext/>
        <w:widowControl w:val="0"/>
      </w:pPr>
      <w:r w:rsidRPr="005F500F">
        <w:t>Чтобы привлечь внимание клиентов, необходимо организовать рекламную кампанию, целью которой будет информирование торговых предприятий и населения о новом виде продукции ЗАО «</w:t>
      </w:r>
      <w:r w:rsidR="00B56276" w:rsidRPr="005F500F">
        <w:t xml:space="preserve">Сернурский </w:t>
      </w:r>
      <w:r w:rsidR="008401CC" w:rsidRPr="005F500F">
        <w:t>молочный комбинат</w:t>
      </w:r>
      <w:r w:rsidRPr="005F500F">
        <w:t>».</w:t>
      </w:r>
    </w:p>
    <w:p w:rsidR="005F500F" w:rsidRPr="005F500F" w:rsidRDefault="00A462FC" w:rsidP="00906DA5">
      <w:pPr>
        <w:pStyle w:val="af8"/>
        <w:keepNext/>
        <w:widowControl w:val="0"/>
      </w:pPr>
      <w:r w:rsidRPr="005F500F">
        <w:t>Рекламная компания носит целенаправленный характер и ставит основной целью внушение доверия как к самому изготовителю, так и к производимым им изделиям, при этом в любой рекламе фирма старается подчеркнуть, что она всегда исходит из потребностей населения.</w:t>
      </w:r>
    </w:p>
    <w:p w:rsidR="00A462FC" w:rsidRPr="005F500F" w:rsidRDefault="00971ECF" w:rsidP="00906DA5">
      <w:pPr>
        <w:pStyle w:val="af8"/>
        <w:keepNext/>
        <w:widowControl w:val="0"/>
      </w:pPr>
      <w:r w:rsidRPr="005F500F">
        <w:t>ЗАО</w:t>
      </w:r>
      <w:r w:rsidR="00A462FC" w:rsidRPr="005F500F">
        <w:t xml:space="preserve"> «</w:t>
      </w:r>
      <w:r w:rsidR="00B56276" w:rsidRPr="005F500F">
        <w:t xml:space="preserve">Сернурский </w:t>
      </w:r>
      <w:r w:rsidR="008401CC" w:rsidRPr="005F500F">
        <w:t>молочный комбинат</w:t>
      </w:r>
      <w:r w:rsidR="00A462FC" w:rsidRPr="005F500F">
        <w:t>» отдает предпочтение рекламе в прессе (как более дешевой и доступной) и на радио (как более широко охватывающей). Также перед выпуском продукции в магазинах будут развешаны плакаты с рекламой нашего товара и т.д.</w:t>
      </w:r>
    </w:p>
    <w:p w:rsidR="005F500F" w:rsidRPr="005F500F" w:rsidRDefault="00A462FC" w:rsidP="00906DA5">
      <w:pPr>
        <w:pStyle w:val="af8"/>
        <w:keepNext/>
        <w:widowControl w:val="0"/>
      </w:pPr>
      <w:r w:rsidRPr="005F500F">
        <w:t xml:space="preserve">Необходимо создать благоприятное отношение к </w:t>
      </w:r>
      <w:r w:rsidR="000E29D3" w:rsidRPr="005F500F">
        <w:t xml:space="preserve">новому продукту </w:t>
      </w:r>
      <w:r w:rsidRPr="005F500F">
        <w:t>предприяти</w:t>
      </w:r>
      <w:r w:rsidR="000E29D3" w:rsidRPr="005F500F">
        <w:t>я</w:t>
      </w:r>
      <w:r w:rsidRPr="005F500F">
        <w:t>, для этого будет поддерживаться связь с представителями средств массовой информации, помещать</w:t>
      </w:r>
      <w:r w:rsidR="000E29D3" w:rsidRPr="005F500F">
        <w:t>ся</w:t>
      </w:r>
      <w:r w:rsidRPr="005F500F">
        <w:t xml:space="preserve"> статьи в газетах, </w:t>
      </w:r>
      <w:r w:rsidR="000E29D3" w:rsidRPr="005F500F">
        <w:t>пробные партии будут представлены в организации</w:t>
      </w:r>
      <w:r w:rsidRPr="005F500F">
        <w:t xml:space="preserve"> </w:t>
      </w:r>
      <w:r w:rsidR="000E29D3" w:rsidRPr="005F500F">
        <w:t xml:space="preserve">питания, санатории, дома отдыха, детские лагеря и сады, предприятие будет </w:t>
      </w:r>
      <w:r w:rsidRPr="005F500F">
        <w:t>организовывать экскурсии на производство.</w:t>
      </w:r>
    </w:p>
    <w:p w:rsidR="007039E4" w:rsidRPr="005F500F" w:rsidRDefault="005F500F" w:rsidP="00906DA5">
      <w:pPr>
        <w:pStyle w:val="af8"/>
        <w:keepNext/>
        <w:widowControl w:val="0"/>
      </w:pPr>
      <w:bookmarkStart w:id="13" w:name="_Toc261268853"/>
      <w:r w:rsidRPr="005F500F">
        <w:br w:type="page"/>
      </w:r>
      <w:r w:rsidR="001D6A52" w:rsidRPr="005F500F">
        <w:t>3.6</w:t>
      </w:r>
      <w:r w:rsidR="007039E4" w:rsidRPr="005F500F">
        <w:t xml:space="preserve"> Прогноз объемов продаж</w:t>
      </w:r>
      <w:bookmarkEnd w:id="13"/>
    </w:p>
    <w:p w:rsidR="005F500F" w:rsidRPr="005F500F" w:rsidRDefault="005F500F" w:rsidP="00906DA5">
      <w:pPr>
        <w:pStyle w:val="af8"/>
        <w:keepNext/>
        <w:widowControl w:val="0"/>
      </w:pPr>
    </w:p>
    <w:p w:rsidR="00A462FC" w:rsidRPr="005F500F" w:rsidRDefault="00A462FC" w:rsidP="00906DA5">
      <w:pPr>
        <w:pStyle w:val="af8"/>
        <w:keepNext/>
        <w:widowControl w:val="0"/>
      </w:pPr>
      <w:r w:rsidRPr="005F500F">
        <w:t>Прогнозирование продаж является начальной точкой финансовых расчетов в бизнес-плане, однако возможный объем продаж продукции оценить сложно, так как условия внешней и внутренней среды предприятия</w:t>
      </w:r>
      <w:r w:rsidR="005F500F" w:rsidRPr="005F500F">
        <w:t xml:space="preserve"> </w:t>
      </w:r>
      <w:r w:rsidRPr="005F500F">
        <w:t>постоянн</w:t>
      </w:r>
      <w:r w:rsidR="00CA14E1" w:rsidRPr="005F500F">
        <w:t>о</w:t>
      </w:r>
      <w:r w:rsidRPr="005F500F">
        <w:t xml:space="preserve"> мен</w:t>
      </w:r>
      <w:r w:rsidR="00CA14E1" w:rsidRPr="005F500F">
        <w:t>яются</w:t>
      </w:r>
      <w:r w:rsidRPr="005F500F">
        <w:t>.</w:t>
      </w:r>
    </w:p>
    <w:p w:rsidR="00A462FC" w:rsidRPr="005F500F" w:rsidRDefault="00A462FC" w:rsidP="00906DA5">
      <w:pPr>
        <w:pStyle w:val="af8"/>
        <w:keepNext/>
        <w:widowControl w:val="0"/>
      </w:pPr>
      <w:r w:rsidRPr="005F500F">
        <w:t>Проанализировав ситуацию на рынке, можно сказать, что спрос на данную продукцию существует</w:t>
      </w:r>
      <w:r w:rsidR="00CA14E1" w:rsidRPr="005F500F">
        <w:t>, однако он подвержен сезонным колебаниям</w:t>
      </w:r>
      <w:r w:rsidRPr="005F500F">
        <w:t>.</w:t>
      </w:r>
    </w:p>
    <w:p w:rsidR="007039E4" w:rsidRPr="005F500F" w:rsidRDefault="00A462FC" w:rsidP="00906DA5">
      <w:pPr>
        <w:pStyle w:val="af8"/>
        <w:keepNext/>
        <w:widowControl w:val="0"/>
      </w:pPr>
      <w:r w:rsidRPr="005F500F">
        <w:t>В таблицах приведены планируемые цены на производимую продукцию и объем реализации (за год).</w:t>
      </w:r>
    </w:p>
    <w:p w:rsidR="005F500F" w:rsidRPr="005F500F" w:rsidRDefault="005F500F" w:rsidP="00906DA5">
      <w:pPr>
        <w:pStyle w:val="af8"/>
        <w:keepNext/>
        <w:widowControl w:val="0"/>
      </w:pPr>
    </w:p>
    <w:p w:rsidR="00EC5EA8" w:rsidRPr="005F500F" w:rsidRDefault="00B56276" w:rsidP="00906DA5">
      <w:pPr>
        <w:pStyle w:val="af8"/>
        <w:keepNext/>
        <w:widowControl w:val="0"/>
      </w:pPr>
      <w:r w:rsidRPr="005F500F">
        <w:t>Таблица 2</w:t>
      </w:r>
    </w:p>
    <w:p w:rsidR="007039E4" w:rsidRPr="005F500F" w:rsidRDefault="007039E4" w:rsidP="00906DA5">
      <w:pPr>
        <w:pStyle w:val="af8"/>
        <w:keepNext/>
        <w:widowControl w:val="0"/>
      </w:pPr>
      <w:r w:rsidRPr="005F500F">
        <w:t>Предполагаемый объем продаж в 20</w:t>
      </w:r>
      <w:r w:rsidR="00EC5EA8" w:rsidRPr="005F500F">
        <w:t>1</w:t>
      </w:r>
      <w:r w:rsidR="00FB59DB" w:rsidRPr="005F500F">
        <w:t>1</w:t>
      </w:r>
      <w:r w:rsidRPr="005F500F">
        <w:t>-20</w:t>
      </w:r>
      <w:r w:rsidR="00C070C9" w:rsidRPr="005F500F">
        <w:t>1</w:t>
      </w:r>
      <w:r w:rsidR="00FB59DB" w:rsidRPr="005F500F">
        <w:t>3</w:t>
      </w:r>
      <w:r w:rsidR="00F221EF" w:rsidRPr="005F500F">
        <w:t xml:space="preserve"> гг.</w:t>
      </w:r>
    </w:p>
    <w:tbl>
      <w:tblPr>
        <w:tblW w:w="8977" w:type="dxa"/>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4961"/>
        <w:gridCol w:w="1040"/>
        <w:gridCol w:w="992"/>
        <w:gridCol w:w="992"/>
        <w:gridCol w:w="992"/>
      </w:tblGrid>
      <w:tr w:rsidR="00EC5EA8" w:rsidRPr="005F500F" w:rsidTr="00D84020">
        <w:tc>
          <w:tcPr>
            <w:tcW w:w="4961" w:type="dxa"/>
            <w:shd w:val="clear" w:color="auto" w:fill="auto"/>
          </w:tcPr>
          <w:p w:rsidR="00EC5EA8" w:rsidRPr="005F500F" w:rsidRDefault="00EC5EA8" w:rsidP="00D84020">
            <w:pPr>
              <w:pStyle w:val="af9"/>
              <w:keepNext/>
              <w:widowControl w:val="0"/>
            </w:pPr>
            <w:r w:rsidRPr="005F500F">
              <w:t>Показатели</w:t>
            </w:r>
          </w:p>
        </w:tc>
        <w:tc>
          <w:tcPr>
            <w:tcW w:w="1040" w:type="dxa"/>
            <w:shd w:val="clear" w:color="auto" w:fill="auto"/>
          </w:tcPr>
          <w:p w:rsidR="00EC5EA8" w:rsidRPr="005F500F" w:rsidRDefault="00FB59DB" w:rsidP="00D84020">
            <w:pPr>
              <w:pStyle w:val="af9"/>
              <w:keepNext/>
              <w:widowControl w:val="0"/>
            </w:pPr>
            <w:r w:rsidRPr="005F500F">
              <w:t>2011</w:t>
            </w:r>
            <w:r w:rsidR="00EC5EA8" w:rsidRPr="005F500F">
              <w:t xml:space="preserve"> г.</w:t>
            </w:r>
          </w:p>
        </w:tc>
        <w:tc>
          <w:tcPr>
            <w:tcW w:w="992" w:type="dxa"/>
            <w:shd w:val="clear" w:color="auto" w:fill="auto"/>
          </w:tcPr>
          <w:p w:rsidR="00EC5EA8" w:rsidRPr="005F500F" w:rsidRDefault="00EC5EA8" w:rsidP="00D84020">
            <w:pPr>
              <w:pStyle w:val="af9"/>
              <w:keepNext/>
              <w:widowControl w:val="0"/>
            </w:pPr>
            <w:r w:rsidRPr="005F500F">
              <w:t>201</w:t>
            </w:r>
            <w:r w:rsidR="00FB59DB" w:rsidRPr="005F500F">
              <w:t>2</w:t>
            </w:r>
            <w:r w:rsidRPr="005F500F">
              <w:t xml:space="preserve"> г.</w:t>
            </w:r>
          </w:p>
        </w:tc>
        <w:tc>
          <w:tcPr>
            <w:tcW w:w="992" w:type="dxa"/>
            <w:shd w:val="clear" w:color="auto" w:fill="auto"/>
          </w:tcPr>
          <w:p w:rsidR="00EC5EA8" w:rsidRPr="005F500F" w:rsidRDefault="00EC5EA8" w:rsidP="00D84020">
            <w:pPr>
              <w:pStyle w:val="af9"/>
              <w:keepNext/>
              <w:widowControl w:val="0"/>
            </w:pPr>
            <w:r w:rsidRPr="005F500F">
              <w:t>201</w:t>
            </w:r>
            <w:r w:rsidR="00FB59DB" w:rsidRPr="005F500F">
              <w:t>3</w:t>
            </w:r>
            <w:r w:rsidRPr="005F500F">
              <w:t xml:space="preserve"> г.</w:t>
            </w:r>
          </w:p>
        </w:tc>
        <w:tc>
          <w:tcPr>
            <w:tcW w:w="992" w:type="dxa"/>
            <w:shd w:val="clear" w:color="auto" w:fill="auto"/>
          </w:tcPr>
          <w:p w:rsidR="00EC5EA8" w:rsidRPr="005F500F" w:rsidRDefault="00EC5EA8" w:rsidP="00D84020">
            <w:pPr>
              <w:pStyle w:val="af9"/>
              <w:keepNext/>
              <w:widowControl w:val="0"/>
            </w:pPr>
            <w:r w:rsidRPr="005F500F">
              <w:t>Всего</w:t>
            </w:r>
          </w:p>
        </w:tc>
      </w:tr>
      <w:tr w:rsidR="001949DD" w:rsidRPr="005F500F" w:rsidTr="00D84020">
        <w:tc>
          <w:tcPr>
            <w:tcW w:w="4961" w:type="dxa"/>
            <w:shd w:val="clear" w:color="auto" w:fill="auto"/>
          </w:tcPr>
          <w:p w:rsidR="001949DD" w:rsidRPr="005F500F" w:rsidRDefault="001949DD" w:rsidP="00D84020">
            <w:pPr>
              <w:pStyle w:val="af9"/>
              <w:keepNext/>
              <w:widowControl w:val="0"/>
            </w:pPr>
            <w:r w:rsidRPr="005F500F">
              <w:t>Объем производства, т. шт.</w:t>
            </w:r>
          </w:p>
        </w:tc>
        <w:tc>
          <w:tcPr>
            <w:tcW w:w="1040" w:type="dxa"/>
            <w:shd w:val="clear" w:color="auto" w:fill="auto"/>
          </w:tcPr>
          <w:p w:rsidR="001949DD" w:rsidRPr="005F500F" w:rsidRDefault="001949DD" w:rsidP="00D84020">
            <w:pPr>
              <w:pStyle w:val="af9"/>
              <w:keepNext/>
              <w:widowControl w:val="0"/>
            </w:pPr>
            <w:r w:rsidRPr="005F500F">
              <w:t>4 000</w:t>
            </w:r>
          </w:p>
        </w:tc>
        <w:tc>
          <w:tcPr>
            <w:tcW w:w="992" w:type="dxa"/>
            <w:shd w:val="clear" w:color="auto" w:fill="auto"/>
          </w:tcPr>
          <w:p w:rsidR="001949DD" w:rsidRPr="005F500F" w:rsidRDefault="001949DD" w:rsidP="00D84020">
            <w:pPr>
              <w:pStyle w:val="af9"/>
              <w:keepNext/>
              <w:widowControl w:val="0"/>
            </w:pPr>
            <w:r w:rsidRPr="005F500F">
              <w:t>4</w:t>
            </w:r>
            <w:r w:rsidR="005F500F" w:rsidRPr="005F500F">
              <w:t xml:space="preserve"> </w:t>
            </w:r>
            <w:r w:rsidRPr="005F500F">
              <w:t>050</w:t>
            </w:r>
          </w:p>
        </w:tc>
        <w:tc>
          <w:tcPr>
            <w:tcW w:w="992" w:type="dxa"/>
            <w:shd w:val="clear" w:color="auto" w:fill="auto"/>
          </w:tcPr>
          <w:p w:rsidR="001949DD" w:rsidRPr="005F500F" w:rsidRDefault="001949DD" w:rsidP="00D84020">
            <w:pPr>
              <w:pStyle w:val="af9"/>
              <w:keepNext/>
              <w:widowControl w:val="0"/>
            </w:pPr>
            <w:r w:rsidRPr="005F500F">
              <w:t>4</w:t>
            </w:r>
            <w:r w:rsidR="005F500F" w:rsidRPr="005F500F">
              <w:t xml:space="preserve"> </w:t>
            </w:r>
            <w:r w:rsidRPr="005F500F">
              <w:t>100</w:t>
            </w:r>
          </w:p>
        </w:tc>
        <w:tc>
          <w:tcPr>
            <w:tcW w:w="992" w:type="dxa"/>
            <w:shd w:val="clear" w:color="auto" w:fill="auto"/>
          </w:tcPr>
          <w:p w:rsidR="001949DD" w:rsidRPr="005F500F" w:rsidRDefault="001949DD" w:rsidP="00D84020">
            <w:pPr>
              <w:pStyle w:val="af9"/>
              <w:keepNext/>
              <w:widowControl w:val="0"/>
            </w:pPr>
            <w:r w:rsidRPr="005F500F">
              <w:t xml:space="preserve">12 150 </w:t>
            </w:r>
          </w:p>
        </w:tc>
      </w:tr>
      <w:tr w:rsidR="001949DD" w:rsidRPr="005F500F" w:rsidTr="00D84020">
        <w:tc>
          <w:tcPr>
            <w:tcW w:w="4961" w:type="dxa"/>
            <w:shd w:val="clear" w:color="auto" w:fill="auto"/>
          </w:tcPr>
          <w:p w:rsidR="001949DD" w:rsidRPr="005F500F" w:rsidRDefault="001949DD" w:rsidP="00D84020">
            <w:pPr>
              <w:pStyle w:val="af9"/>
              <w:keepNext/>
              <w:widowControl w:val="0"/>
            </w:pPr>
            <w:r w:rsidRPr="005F500F">
              <w:t>Стоимость произведенной продукции, т. руб.</w:t>
            </w:r>
          </w:p>
        </w:tc>
        <w:tc>
          <w:tcPr>
            <w:tcW w:w="1040" w:type="dxa"/>
            <w:shd w:val="clear" w:color="auto" w:fill="auto"/>
          </w:tcPr>
          <w:p w:rsidR="001949DD" w:rsidRPr="005F500F" w:rsidRDefault="001949DD" w:rsidP="00D84020">
            <w:pPr>
              <w:pStyle w:val="af9"/>
              <w:keepNext/>
              <w:widowControl w:val="0"/>
            </w:pPr>
            <w:r w:rsidRPr="005F500F">
              <w:t>5 920</w:t>
            </w:r>
          </w:p>
        </w:tc>
        <w:tc>
          <w:tcPr>
            <w:tcW w:w="992" w:type="dxa"/>
            <w:shd w:val="clear" w:color="auto" w:fill="auto"/>
          </w:tcPr>
          <w:p w:rsidR="001949DD" w:rsidRPr="005F500F" w:rsidRDefault="001949DD" w:rsidP="00D84020">
            <w:pPr>
              <w:pStyle w:val="af9"/>
              <w:keepNext/>
              <w:widowControl w:val="0"/>
            </w:pPr>
            <w:r w:rsidRPr="005F500F">
              <w:t>7 073</w:t>
            </w:r>
          </w:p>
        </w:tc>
        <w:tc>
          <w:tcPr>
            <w:tcW w:w="992" w:type="dxa"/>
            <w:shd w:val="clear" w:color="auto" w:fill="auto"/>
          </w:tcPr>
          <w:p w:rsidR="001949DD" w:rsidRPr="005F500F" w:rsidRDefault="001949DD" w:rsidP="00D84020">
            <w:pPr>
              <w:pStyle w:val="af9"/>
              <w:keepNext/>
              <w:widowControl w:val="0"/>
            </w:pPr>
            <w:r w:rsidRPr="005F500F">
              <w:t xml:space="preserve">8 449 </w:t>
            </w:r>
          </w:p>
        </w:tc>
        <w:tc>
          <w:tcPr>
            <w:tcW w:w="992" w:type="dxa"/>
            <w:shd w:val="clear" w:color="auto" w:fill="auto"/>
          </w:tcPr>
          <w:p w:rsidR="001949DD" w:rsidRPr="005F500F" w:rsidRDefault="001949DD" w:rsidP="00D84020">
            <w:pPr>
              <w:pStyle w:val="af9"/>
              <w:keepNext/>
              <w:widowControl w:val="0"/>
            </w:pPr>
            <w:r w:rsidRPr="005F500F">
              <w:t xml:space="preserve">21 442 </w:t>
            </w:r>
          </w:p>
        </w:tc>
      </w:tr>
    </w:tbl>
    <w:p w:rsidR="005F500F" w:rsidRPr="005F500F" w:rsidRDefault="005F500F" w:rsidP="00906DA5">
      <w:pPr>
        <w:pStyle w:val="af8"/>
        <w:keepNext/>
        <w:widowControl w:val="0"/>
      </w:pPr>
    </w:p>
    <w:p w:rsidR="005F500F" w:rsidRPr="005F500F" w:rsidRDefault="007039E4" w:rsidP="00906DA5">
      <w:pPr>
        <w:pStyle w:val="af8"/>
        <w:keepNext/>
        <w:widowControl w:val="0"/>
      </w:pPr>
      <w:r w:rsidRPr="005F500F">
        <w:t>Планируемый режим работы предполагает 1 смену при 8</w:t>
      </w:r>
      <w:r w:rsidR="001D3A5A" w:rsidRPr="005F500F">
        <w:t>-</w:t>
      </w:r>
      <w:r w:rsidRPr="005F500F">
        <w:t xml:space="preserve">часовом рабочем дне. Планируемый фонд рабочего времени </w:t>
      </w:r>
      <w:r w:rsidR="00871FAD" w:rsidRPr="005F500F">
        <w:t>—</w:t>
      </w:r>
      <w:r w:rsidRPr="005F500F">
        <w:t xml:space="preserve"> </w:t>
      </w:r>
      <w:r w:rsidR="00871FAD" w:rsidRPr="005F500F">
        <w:t xml:space="preserve">в среднем </w:t>
      </w:r>
      <w:r w:rsidRPr="005F500F">
        <w:t>21 день</w:t>
      </w:r>
      <w:r w:rsidR="00871FAD" w:rsidRPr="005F500F">
        <w:t xml:space="preserve"> в месяц</w:t>
      </w:r>
      <w:r w:rsidRPr="005F500F">
        <w:t xml:space="preserve">. Расчетная производительность </w:t>
      </w:r>
      <w:r w:rsidR="001D3A5A" w:rsidRPr="005F500F">
        <w:t>линии</w:t>
      </w:r>
      <w:r w:rsidRPr="005F500F">
        <w:t xml:space="preserve"> после выхода на полную мощность:</w:t>
      </w:r>
    </w:p>
    <w:p w:rsidR="007039E4" w:rsidRPr="005F500F" w:rsidRDefault="007039E4" w:rsidP="00906DA5">
      <w:pPr>
        <w:pStyle w:val="af8"/>
        <w:keepNext/>
        <w:widowControl w:val="0"/>
      </w:pPr>
      <w:r w:rsidRPr="005F500F">
        <w:t>в смену</w:t>
      </w:r>
      <w:r w:rsidR="00871FAD" w:rsidRPr="005F500F">
        <w:t xml:space="preserve">: </w:t>
      </w:r>
      <w:r w:rsidR="00FF71B5" w:rsidRPr="005F500F">
        <w:t>16</w:t>
      </w:r>
      <w:r w:rsidR="003D5626" w:rsidRPr="005F500F">
        <w:t xml:space="preserve"> </w:t>
      </w:r>
      <w:r w:rsidR="00FF71B5" w:rsidRPr="005F500F">
        <w:t>000 шт.</w:t>
      </w:r>
      <w:r w:rsidR="00871FAD" w:rsidRPr="005F500F">
        <w:t>;</w:t>
      </w:r>
    </w:p>
    <w:p w:rsidR="007039E4" w:rsidRPr="005F500F" w:rsidRDefault="007039E4" w:rsidP="00906DA5">
      <w:pPr>
        <w:pStyle w:val="af8"/>
        <w:keepNext/>
        <w:widowControl w:val="0"/>
      </w:pPr>
      <w:r w:rsidRPr="005F500F">
        <w:t xml:space="preserve">в месяц: </w:t>
      </w:r>
      <w:r w:rsidR="00FF71B5" w:rsidRPr="005F500F">
        <w:t>16 000</w:t>
      </w:r>
      <w:r w:rsidRPr="005F500F">
        <w:t xml:space="preserve"> * 21 </w:t>
      </w:r>
      <w:r w:rsidR="00871FAD" w:rsidRPr="005F500F">
        <w:t xml:space="preserve">день </w:t>
      </w:r>
      <w:r w:rsidRPr="005F500F">
        <w:t xml:space="preserve">= </w:t>
      </w:r>
      <w:r w:rsidR="00FF71B5" w:rsidRPr="005F500F">
        <w:t>336 000</w:t>
      </w:r>
      <w:r w:rsidRPr="005F500F">
        <w:t xml:space="preserve"> в мес.</w:t>
      </w:r>
      <w:r w:rsidR="00FF71B5" w:rsidRPr="005F500F">
        <w:t>;</w:t>
      </w:r>
    </w:p>
    <w:p w:rsidR="007039E4" w:rsidRPr="005F500F" w:rsidRDefault="007039E4" w:rsidP="00906DA5">
      <w:pPr>
        <w:pStyle w:val="af8"/>
        <w:keepNext/>
        <w:widowControl w:val="0"/>
      </w:pPr>
      <w:r w:rsidRPr="005F500F">
        <w:t xml:space="preserve">в год: </w:t>
      </w:r>
      <w:r w:rsidR="001D3A5A" w:rsidRPr="005F500F">
        <w:t>336 000</w:t>
      </w:r>
      <w:r w:rsidR="00871FAD" w:rsidRPr="005F500F">
        <w:t xml:space="preserve"> *</w:t>
      </w:r>
      <w:r w:rsidR="001D3A5A" w:rsidRPr="005F500F">
        <w:t xml:space="preserve"> 1</w:t>
      </w:r>
      <w:r w:rsidR="00871FAD" w:rsidRPr="005F500F">
        <w:t>2 мес</w:t>
      </w:r>
      <w:r w:rsidR="001D3A5A" w:rsidRPr="005F500F">
        <w:t>.</w:t>
      </w:r>
      <w:r w:rsidR="00871FAD" w:rsidRPr="005F500F">
        <w:t xml:space="preserve"> ≈ </w:t>
      </w:r>
      <w:r w:rsidR="001D3A5A" w:rsidRPr="005F500F">
        <w:t>4</w:t>
      </w:r>
      <w:r w:rsidR="00871FAD" w:rsidRPr="005F500F">
        <w:t xml:space="preserve"> </w:t>
      </w:r>
      <w:r w:rsidRPr="005F500F">
        <w:t>000</w:t>
      </w:r>
      <w:r w:rsidR="003D5626" w:rsidRPr="005F500F">
        <w:t xml:space="preserve"> </w:t>
      </w:r>
      <w:r w:rsidR="001D3A5A" w:rsidRPr="005F500F">
        <w:t>000 шт.</w:t>
      </w:r>
      <w:r w:rsidRPr="005F500F">
        <w:t xml:space="preserve"> в год</w:t>
      </w:r>
      <w:r w:rsidR="00871FAD" w:rsidRPr="005F500F">
        <w:t>.</w:t>
      </w:r>
    </w:p>
    <w:p w:rsidR="007039E4" w:rsidRPr="005F500F" w:rsidRDefault="00F221EF" w:rsidP="00906DA5">
      <w:pPr>
        <w:pStyle w:val="af8"/>
        <w:keepNext/>
        <w:widowControl w:val="0"/>
      </w:pPr>
      <w:r w:rsidRPr="005F500F">
        <w:t xml:space="preserve">В дальнейшем количество будет увеличиваться за счет наращивания </w:t>
      </w:r>
      <w:r w:rsidR="00E968BC" w:rsidRPr="005F500F">
        <w:t>мощности и расширения ассортимента.</w:t>
      </w:r>
    </w:p>
    <w:p w:rsidR="007039E4" w:rsidRPr="005F500F" w:rsidRDefault="007039E4" w:rsidP="00906DA5">
      <w:pPr>
        <w:pStyle w:val="af8"/>
        <w:keepNext/>
        <w:widowControl w:val="0"/>
      </w:pPr>
    </w:p>
    <w:p w:rsidR="007039E4" w:rsidRPr="005F500F" w:rsidRDefault="001D6A52" w:rsidP="00906DA5">
      <w:pPr>
        <w:pStyle w:val="af8"/>
        <w:keepNext/>
        <w:widowControl w:val="0"/>
      </w:pPr>
      <w:bookmarkStart w:id="14" w:name="_Toc261268854"/>
      <w:r w:rsidRPr="005F500F">
        <w:t>3.7</w:t>
      </w:r>
      <w:r w:rsidR="007039E4" w:rsidRPr="005F500F">
        <w:t xml:space="preserve"> План производства</w:t>
      </w:r>
      <w:bookmarkEnd w:id="14"/>
    </w:p>
    <w:p w:rsidR="005F500F" w:rsidRPr="005F500F" w:rsidRDefault="005F500F" w:rsidP="00906DA5">
      <w:pPr>
        <w:pStyle w:val="af8"/>
        <w:keepNext/>
        <w:widowControl w:val="0"/>
      </w:pPr>
    </w:p>
    <w:p w:rsidR="00FA5069" w:rsidRPr="005F500F" w:rsidRDefault="00FA5069" w:rsidP="00906DA5">
      <w:pPr>
        <w:pStyle w:val="af8"/>
        <w:keepNext/>
        <w:widowControl w:val="0"/>
      </w:pPr>
      <w:r w:rsidRPr="005F500F">
        <w:t>Техническое руководство проектом, вопросы материально-технического снабжения, производства и сбыта готовой продукции осуществляют заместители директора по производству и по сбыту.</w:t>
      </w:r>
    </w:p>
    <w:p w:rsidR="00FA5069" w:rsidRPr="005F500F" w:rsidRDefault="00FA5069" w:rsidP="00906DA5">
      <w:pPr>
        <w:pStyle w:val="af8"/>
        <w:keepNext/>
        <w:widowControl w:val="0"/>
      </w:pPr>
      <w:r w:rsidRPr="005F500F">
        <w:t>Поставщиком молочного сырья являются те же сельхозпредприятия, которые в настоящее время поставляют молоко для ЗАО «</w:t>
      </w:r>
      <w:r w:rsidR="00B56276" w:rsidRPr="005F500F">
        <w:t xml:space="preserve">Сернурский </w:t>
      </w:r>
      <w:r w:rsidR="008401CC" w:rsidRPr="005F500F">
        <w:t>молочный комбинат</w:t>
      </w:r>
      <w:r w:rsidRPr="005F500F">
        <w:t>». Поставщиком других необходимых ингредиентов (глазури, сахара, наполнителя) будет являться ООО «Доктор Май», занимающийся оптовыми поставками сырья для пищевых производств. С этой фирмой будет заключен дополнительный контракт на поставку продуктов.</w:t>
      </w:r>
    </w:p>
    <w:p w:rsidR="000827B6" w:rsidRPr="005F500F" w:rsidRDefault="0030354F" w:rsidP="00906DA5">
      <w:pPr>
        <w:pStyle w:val="af8"/>
        <w:keepNext/>
        <w:widowControl w:val="0"/>
      </w:pPr>
      <w:r w:rsidRPr="005F500F">
        <w:t>Чтобы начать производство, предприятию необходимо закупить технологическое оборудование</w:t>
      </w:r>
      <w:r w:rsidR="00BD6717" w:rsidRPr="005F500F">
        <w:t xml:space="preserve"> — линию для производства глазированных сырков ЛГС-6. Ее производителем является ЗАО «Таурас-Феникс» (г. Подольск Московской обл.).</w:t>
      </w:r>
    </w:p>
    <w:p w:rsidR="005F500F" w:rsidRPr="005F500F" w:rsidRDefault="000827B6" w:rsidP="00906DA5">
      <w:pPr>
        <w:pStyle w:val="af8"/>
        <w:keepNext/>
        <w:widowControl w:val="0"/>
      </w:pPr>
      <w:r w:rsidRPr="005F500F">
        <w:t>Описание машины для производства глазированных сырков ЛГС-6: линия предназначена для производства творожных глазированных сырков, с начинкой или без нее. На данной линии производят штучно упакованные глазированные сырки весом 40-</w:t>
      </w:r>
      <w:smartTag w:uri="urn:schemas-microsoft-com:office:smarttags" w:element="metricconverter">
        <w:smartTagPr>
          <w:attr w:name="ProductID" w:val="50 г"/>
        </w:smartTagPr>
        <w:r w:rsidRPr="005F500F">
          <w:t>50 г</w:t>
        </w:r>
      </w:smartTag>
      <w:r w:rsidRPr="005F500F">
        <w:t xml:space="preserve">. Для упаковки глазированных сырков используется многослойная пленка с полноцветным рисунком (по типу конфет </w:t>
      </w:r>
      <w:r w:rsidR="00E60181" w:rsidRPr="005F500F">
        <w:t>«</w:t>
      </w:r>
      <w:r w:rsidRPr="005F500F">
        <w:t>MARS</w:t>
      </w:r>
      <w:r w:rsidR="00E60181" w:rsidRPr="005F500F">
        <w:t>»</w:t>
      </w:r>
      <w:r w:rsidRPr="005F500F">
        <w:t>).</w:t>
      </w:r>
    </w:p>
    <w:p w:rsidR="00D46224" w:rsidRPr="005F500F" w:rsidRDefault="000827B6" w:rsidP="00906DA5">
      <w:pPr>
        <w:pStyle w:val="af8"/>
        <w:keepNext/>
        <w:widowControl w:val="0"/>
      </w:pPr>
      <w:r w:rsidRPr="005F500F">
        <w:t>Технические характеристики линии для производства глазированн</w:t>
      </w:r>
      <w:r w:rsidR="00E60181" w:rsidRPr="005F500F">
        <w:t xml:space="preserve">ых сырков </w:t>
      </w:r>
      <w:r w:rsidR="00D46224" w:rsidRPr="005F500F">
        <w:t>приведены в таблице.</w:t>
      </w:r>
    </w:p>
    <w:p w:rsidR="005F500F" w:rsidRPr="005F500F" w:rsidRDefault="005F500F" w:rsidP="00906DA5">
      <w:pPr>
        <w:pStyle w:val="af8"/>
        <w:keepNext/>
        <w:widowControl w:val="0"/>
      </w:pPr>
    </w:p>
    <w:p w:rsidR="00B56276" w:rsidRPr="005F500F" w:rsidRDefault="00B56276" w:rsidP="00906DA5">
      <w:pPr>
        <w:pStyle w:val="af8"/>
        <w:keepNext/>
        <w:widowControl w:val="0"/>
      </w:pPr>
      <w:r w:rsidRPr="005F500F">
        <w:t>Таблица 3</w:t>
      </w:r>
    </w:p>
    <w:tbl>
      <w:tblPr>
        <w:tblW w:w="0" w:type="auto"/>
        <w:tblInd w:w="3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6228"/>
        <w:gridCol w:w="2700"/>
      </w:tblGrid>
      <w:tr w:rsidR="00D46224" w:rsidRPr="005F500F" w:rsidTr="005F500F">
        <w:tc>
          <w:tcPr>
            <w:tcW w:w="6228" w:type="dxa"/>
          </w:tcPr>
          <w:p w:rsidR="00D46224" w:rsidRPr="005F500F" w:rsidRDefault="00D46224" w:rsidP="00906DA5">
            <w:pPr>
              <w:pStyle w:val="af9"/>
              <w:keepNext/>
              <w:widowControl w:val="0"/>
            </w:pPr>
            <w:r w:rsidRPr="005F500F">
              <w:t>Производительность, шт/час:</w:t>
            </w:r>
          </w:p>
        </w:tc>
        <w:tc>
          <w:tcPr>
            <w:tcW w:w="2700" w:type="dxa"/>
          </w:tcPr>
          <w:p w:rsidR="00D46224" w:rsidRPr="005F500F" w:rsidRDefault="00D46224" w:rsidP="00906DA5">
            <w:pPr>
              <w:pStyle w:val="af9"/>
              <w:keepNext/>
              <w:widowControl w:val="0"/>
            </w:pPr>
            <w:r w:rsidRPr="005F500F">
              <w:t>2000</w:t>
            </w:r>
            <w:r w:rsidR="00E968BC" w:rsidRPr="005F500F">
              <w:t>… 4000</w:t>
            </w:r>
          </w:p>
        </w:tc>
      </w:tr>
      <w:tr w:rsidR="00D46224" w:rsidRPr="005F500F" w:rsidTr="005F500F">
        <w:tc>
          <w:tcPr>
            <w:tcW w:w="6228" w:type="dxa"/>
          </w:tcPr>
          <w:p w:rsidR="00D46224" w:rsidRPr="005F500F" w:rsidRDefault="00D46224" w:rsidP="00906DA5">
            <w:pPr>
              <w:pStyle w:val="af9"/>
              <w:keepNext/>
              <w:widowControl w:val="0"/>
            </w:pPr>
            <w:r w:rsidRPr="005F500F">
              <w:t>Питание:</w:t>
            </w:r>
          </w:p>
        </w:tc>
        <w:tc>
          <w:tcPr>
            <w:tcW w:w="2700" w:type="dxa"/>
          </w:tcPr>
          <w:p w:rsidR="00D46224" w:rsidRPr="005F500F" w:rsidRDefault="00D46224" w:rsidP="00906DA5">
            <w:pPr>
              <w:pStyle w:val="af9"/>
              <w:keepNext/>
              <w:widowControl w:val="0"/>
            </w:pPr>
            <w:r w:rsidRPr="005F500F">
              <w:t>380В, 50Гц</w:t>
            </w:r>
          </w:p>
        </w:tc>
      </w:tr>
      <w:tr w:rsidR="00D46224" w:rsidRPr="005F500F" w:rsidTr="005F500F">
        <w:tc>
          <w:tcPr>
            <w:tcW w:w="6228" w:type="dxa"/>
          </w:tcPr>
          <w:p w:rsidR="00D46224" w:rsidRPr="005F500F" w:rsidRDefault="00D46224" w:rsidP="00906DA5">
            <w:pPr>
              <w:pStyle w:val="af9"/>
              <w:keepNext/>
              <w:widowControl w:val="0"/>
            </w:pPr>
            <w:r w:rsidRPr="005F500F">
              <w:t>Рабочее давление в пневмосистеме:</w:t>
            </w:r>
          </w:p>
        </w:tc>
        <w:tc>
          <w:tcPr>
            <w:tcW w:w="2700" w:type="dxa"/>
          </w:tcPr>
          <w:p w:rsidR="00D46224" w:rsidRPr="005F500F" w:rsidRDefault="00D46224" w:rsidP="00906DA5">
            <w:pPr>
              <w:pStyle w:val="af9"/>
              <w:keepNext/>
              <w:widowControl w:val="0"/>
            </w:pPr>
            <w:r w:rsidRPr="005F500F">
              <w:t>0,6 МПа</w:t>
            </w:r>
          </w:p>
        </w:tc>
      </w:tr>
      <w:tr w:rsidR="00D46224" w:rsidRPr="005F500F" w:rsidTr="005F500F">
        <w:tc>
          <w:tcPr>
            <w:tcW w:w="8928" w:type="dxa"/>
            <w:gridSpan w:val="2"/>
          </w:tcPr>
          <w:p w:rsidR="00D46224" w:rsidRPr="005F500F" w:rsidRDefault="00D46224" w:rsidP="00906DA5">
            <w:pPr>
              <w:pStyle w:val="af9"/>
              <w:keepNext/>
              <w:widowControl w:val="0"/>
            </w:pPr>
            <w:r w:rsidRPr="005F500F">
              <w:t>Размер глазированного сырка, мм:</w:t>
            </w:r>
          </w:p>
        </w:tc>
      </w:tr>
      <w:tr w:rsidR="00D46224" w:rsidRPr="005F500F" w:rsidTr="005F500F">
        <w:tc>
          <w:tcPr>
            <w:tcW w:w="6228" w:type="dxa"/>
          </w:tcPr>
          <w:p w:rsidR="00D46224" w:rsidRPr="005F500F" w:rsidRDefault="00D46224" w:rsidP="00906DA5">
            <w:pPr>
              <w:pStyle w:val="af9"/>
              <w:keepNext/>
              <w:widowControl w:val="0"/>
            </w:pPr>
            <w:r w:rsidRPr="005F500F">
              <w:t>- длина</w:t>
            </w:r>
          </w:p>
        </w:tc>
        <w:tc>
          <w:tcPr>
            <w:tcW w:w="2700" w:type="dxa"/>
          </w:tcPr>
          <w:p w:rsidR="00D46224" w:rsidRPr="005F500F" w:rsidRDefault="00D46224" w:rsidP="00906DA5">
            <w:pPr>
              <w:pStyle w:val="af9"/>
              <w:keepNext/>
              <w:widowControl w:val="0"/>
            </w:pPr>
            <w:r w:rsidRPr="005F500F">
              <w:t>50...80</w:t>
            </w:r>
          </w:p>
        </w:tc>
      </w:tr>
      <w:tr w:rsidR="00D46224" w:rsidRPr="005F500F" w:rsidTr="005F500F">
        <w:tc>
          <w:tcPr>
            <w:tcW w:w="6228" w:type="dxa"/>
          </w:tcPr>
          <w:p w:rsidR="00D46224" w:rsidRPr="005F500F" w:rsidRDefault="00D46224" w:rsidP="00906DA5">
            <w:pPr>
              <w:pStyle w:val="af9"/>
              <w:keepNext/>
              <w:widowControl w:val="0"/>
            </w:pPr>
            <w:r w:rsidRPr="005F500F">
              <w:t>- ширина</w:t>
            </w:r>
          </w:p>
        </w:tc>
        <w:tc>
          <w:tcPr>
            <w:tcW w:w="2700" w:type="dxa"/>
          </w:tcPr>
          <w:p w:rsidR="00D46224" w:rsidRPr="005F500F" w:rsidRDefault="00D46224" w:rsidP="00906DA5">
            <w:pPr>
              <w:pStyle w:val="af9"/>
              <w:keepNext/>
              <w:widowControl w:val="0"/>
            </w:pPr>
            <w:r w:rsidRPr="005F500F">
              <w:t>25...30</w:t>
            </w:r>
          </w:p>
        </w:tc>
      </w:tr>
      <w:tr w:rsidR="00D46224" w:rsidRPr="005F500F" w:rsidTr="005F500F">
        <w:tc>
          <w:tcPr>
            <w:tcW w:w="6228" w:type="dxa"/>
          </w:tcPr>
          <w:p w:rsidR="00D46224" w:rsidRPr="005F500F" w:rsidRDefault="00D46224" w:rsidP="00906DA5">
            <w:pPr>
              <w:pStyle w:val="af9"/>
              <w:keepNext/>
              <w:widowControl w:val="0"/>
            </w:pPr>
            <w:r w:rsidRPr="005F500F">
              <w:t>- высота</w:t>
            </w:r>
          </w:p>
        </w:tc>
        <w:tc>
          <w:tcPr>
            <w:tcW w:w="2700" w:type="dxa"/>
          </w:tcPr>
          <w:p w:rsidR="00D46224" w:rsidRPr="005F500F" w:rsidRDefault="00D46224" w:rsidP="00906DA5">
            <w:pPr>
              <w:pStyle w:val="af9"/>
              <w:keepNext/>
              <w:widowControl w:val="0"/>
            </w:pPr>
            <w:r w:rsidRPr="005F500F">
              <w:t>20...25</w:t>
            </w:r>
          </w:p>
        </w:tc>
      </w:tr>
      <w:tr w:rsidR="00D46224" w:rsidRPr="005F500F" w:rsidTr="005F500F">
        <w:tc>
          <w:tcPr>
            <w:tcW w:w="6228" w:type="dxa"/>
          </w:tcPr>
          <w:p w:rsidR="00D46224" w:rsidRPr="005F500F" w:rsidRDefault="00D46224" w:rsidP="00906DA5">
            <w:pPr>
              <w:pStyle w:val="af9"/>
              <w:keepNext/>
              <w:widowControl w:val="0"/>
            </w:pPr>
            <w:r w:rsidRPr="005F500F">
              <w:t>Масса глазированного сырка, гр:</w:t>
            </w:r>
          </w:p>
        </w:tc>
        <w:tc>
          <w:tcPr>
            <w:tcW w:w="2700" w:type="dxa"/>
          </w:tcPr>
          <w:p w:rsidR="00D46224" w:rsidRPr="005F500F" w:rsidRDefault="00D46224" w:rsidP="00906DA5">
            <w:pPr>
              <w:pStyle w:val="af9"/>
              <w:keepNext/>
              <w:widowControl w:val="0"/>
            </w:pPr>
            <w:r w:rsidRPr="005F500F">
              <w:t>40...50 (± 2)</w:t>
            </w:r>
          </w:p>
        </w:tc>
      </w:tr>
      <w:tr w:rsidR="00D46224" w:rsidRPr="005F500F" w:rsidTr="005F500F">
        <w:tc>
          <w:tcPr>
            <w:tcW w:w="6228" w:type="dxa"/>
          </w:tcPr>
          <w:p w:rsidR="00D46224" w:rsidRPr="005F500F" w:rsidRDefault="00D46224" w:rsidP="00906DA5">
            <w:pPr>
              <w:pStyle w:val="af9"/>
              <w:keepNext/>
              <w:widowControl w:val="0"/>
            </w:pPr>
            <w:r w:rsidRPr="005F500F">
              <w:t>Расход воздуха:</w:t>
            </w:r>
          </w:p>
        </w:tc>
        <w:tc>
          <w:tcPr>
            <w:tcW w:w="2700" w:type="dxa"/>
          </w:tcPr>
          <w:p w:rsidR="00D46224" w:rsidRPr="005F500F" w:rsidRDefault="00D46224" w:rsidP="00906DA5">
            <w:pPr>
              <w:pStyle w:val="af9"/>
              <w:keepNext/>
              <w:widowControl w:val="0"/>
            </w:pPr>
            <w:r w:rsidRPr="005F500F">
              <w:t>100 л/мин</w:t>
            </w:r>
          </w:p>
        </w:tc>
      </w:tr>
      <w:tr w:rsidR="00D46224" w:rsidRPr="005F500F" w:rsidTr="005F500F">
        <w:tc>
          <w:tcPr>
            <w:tcW w:w="6228" w:type="dxa"/>
          </w:tcPr>
          <w:p w:rsidR="00D46224" w:rsidRPr="005F500F" w:rsidRDefault="00D46224" w:rsidP="00906DA5">
            <w:pPr>
              <w:pStyle w:val="af9"/>
              <w:keepNext/>
              <w:widowControl w:val="0"/>
            </w:pPr>
            <w:r w:rsidRPr="005F500F">
              <w:t>Потребляемая мощность:</w:t>
            </w:r>
          </w:p>
        </w:tc>
        <w:tc>
          <w:tcPr>
            <w:tcW w:w="2700" w:type="dxa"/>
          </w:tcPr>
          <w:p w:rsidR="00D46224" w:rsidRPr="005F500F" w:rsidRDefault="00D46224" w:rsidP="00906DA5">
            <w:pPr>
              <w:pStyle w:val="af9"/>
              <w:keepNext/>
              <w:widowControl w:val="0"/>
            </w:pPr>
            <w:r w:rsidRPr="005F500F">
              <w:t>до 30 кВт</w:t>
            </w:r>
          </w:p>
        </w:tc>
      </w:tr>
      <w:tr w:rsidR="00D46224" w:rsidRPr="005F500F" w:rsidTr="005F500F">
        <w:tc>
          <w:tcPr>
            <w:tcW w:w="8928" w:type="dxa"/>
            <w:gridSpan w:val="2"/>
          </w:tcPr>
          <w:p w:rsidR="00D46224" w:rsidRPr="005F500F" w:rsidRDefault="00D46224" w:rsidP="00906DA5">
            <w:pPr>
              <w:pStyle w:val="af9"/>
              <w:keepNext/>
              <w:widowControl w:val="0"/>
            </w:pPr>
            <w:r w:rsidRPr="005F500F">
              <w:t>Габаритные размеры, мм:</w:t>
            </w:r>
          </w:p>
        </w:tc>
      </w:tr>
      <w:tr w:rsidR="00D46224" w:rsidRPr="005F500F" w:rsidTr="005F500F">
        <w:tc>
          <w:tcPr>
            <w:tcW w:w="6228" w:type="dxa"/>
          </w:tcPr>
          <w:p w:rsidR="00D46224" w:rsidRPr="005F500F" w:rsidRDefault="00D46224" w:rsidP="00906DA5">
            <w:pPr>
              <w:pStyle w:val="af9"/>
              <w:keepNext/>
              <w:widowControl w:val="0"/>
            </w:pPr>
            <w:r w:rsidRPr="005F500F">
              <w:t>- длина</w:t>
            </w:r>
          </w:p>
        </w:tc>
        <w:tc>
          <w:tcPr>
            <w:tcW w:w="2700" w:type="dxa"/>
          </w:tcPr>
          <w:p w:rsidR="00D46224" w:rsidRPr="005F500F" w:rsidRDefault="00D46224" w:rsidP="00906DA5">
            <w:pPr>
              <w:pStyle w:val="af9"/>
              <w:keepNext/>
              <w:widowControl w:val="0"/>
            </w:pPr>
            <w:r w:rsidRPr="005F500F">
              <w:t>11500</w:t>
            </w:r>
          </w:p>
        </w:tc>
      </w:tr>
      <w:tr w:rsidR="00D46224" w:rsidRPr="005F500F" w:rsidTr="005F500F">
        <w:tc>
          <w:tcPr>
            <w:tcW w:w="6228" w:type="dxa"/>
          </w:tcPr>
          <w:p w:rsidR="00D46224" w:rsidRPr="005F500F" w:rsidRDefault="00D46224" w:rsidP="00906DA5">
            <w:pPr>
              <w:pStyle w:val="af9"/>
              <w:keepNext/>
              <w:widowControl w:val="0"/>
            </w:pPr>
            <w:r w:rsidRPr="005F500F">
              <w:t>- ширина</w:t>
            </w:r>
          </w:p>
        </w:tc>
        <w:tc>
          <w:tcPr>
            <w:tcW w:w="2700" w:type="dxa"/>
          </w:tcPr>
          <w:p w:rsidR="00D46224" w:rsidRPr="005F500F" w:rsidRDefault="00D46224" w:rsidP="00906DA5">
            <w:pPr>
              <w:pStyle w:val="af9"/>
              <w:keepNext/>
              <w:widowControl w:val="0"/>
            </w:pPr>
            <w:r w:rsidRPr="005F500F">
              <w:t>3290</w:t>
            </w:r>
          </w:p>
        </w:tc>
      </w:tr>
      <w:tr w:rsidR="00D46224" w:rsidRPr="005F500F" w:rsidTr="005F500F">
        <w:tc>
          <w:tcPr>
            <w:tcW w:w="6228" w:type="dxa"/>
          </w:tcPr>
          <w:p w:rsidR="00D46224" w:rsidRPr="005F500F" w:rsidRDefault="00D46224" w:rsidP="00906DA5">
            <w:pPr>
              <w:pStyle w:val="af9"/>
              <w:keepNext/>
              <w:widowControl w:val="0"/>
            </w:pPr>
            <w:r w:rsidRPr="005F500F">
              <w:t>- высота</w:t>
            </w:r>
          </w:p>
        </w:tc>
        <w:tc>
          <w:tcPr>
            <w:tcW w:w="2700" w:type="dxa"/>
          </w:tcPr>
          <w:p w:rsidR="00D46224" w:rsidRPr="005F500F" w:rsidRDefault="00D46224" w:rsidP="00906DA5">
            <w:pPr>
              <w:pStyle w:val="af9"/>
              <w:keepNext/>
              <w:widowControl w:val="0"/>
            </w:pPr>
            <w:r w:rsidRPr="005F500F">
              <w:t>1400</w:t>
            </w:r>
          </w:p>
        </w:tc>
      </w:tr>
      <w:tr w:rsidR="00D46224" w:rsidRPr="005F500F" w:rsidTr="005F500F">
        <w:tc>
          <w:tcPr>
            <w:tcW w:w="6228" w:type="dxa"/>
          </w:tcPr>
          <w:p w:rsidR="00D46224" w:rsidRPr="005F500F" w:rsidRDefault="00D46224" w:rsidP="00906DA5">
            <w:pPr>
              <w:pStyle w:val="af9"/>
              <w:keepNext/>
              <w:widowControl w:val="0"/>
            </w:pPr>
            <w:r w:rsidRPr="005F500F">
              <w:t>Масса, кг:</w:t>
            </w:r>
          </w:p>
        </w:tc>
        <w:tc>
          <w:tcPr>
            <w:tcW w:w="2700" w:type="dxa"/>
          </w:tcPr>
          <w:p w:rsidR="00D46224" w:rsidRPr="005F500F" w:rsidRDefault="00D46224" w:rsidP="00906DA5">
            <w:pPr>
              <w:pStyle w:val="af9"/>
              <w:keepNext/>
              <w:widowControl w:val="0"/>
            </w:pPr>
            <w:r w:rsidRPr="005F500F">
              <w:t>2870</w:t>
            </w:r>
          </w:p>
        </w:tc>
      </w:tr>
      <w:tr w:rsidR="000827B6" w:rsidRPr="005F500F" w:rsidTr="005F500F">
        <w:tc>
          <w:tcPr>
            <w:tcW w:w="6228" w:type="dxa"/>
          </w:tcPr>
          <w:p w:rsidR="000827B6" w:rsidRPr="005F500F" w:rsidRDefault="000827B6" w:rsidP="00906DA5">
            <w:pPr>
              <w:pStyle w:val="af9"/>
              <w:keepNext/>
              <w:widowControl w:val="0"/>
            </w:pPr>
            <w:r w:rsidRPr="005F500F">
              <w:t xml:space="preserve">Цена розничная, руб.: </w:t>
            </w:r>
          </w:p>
        </w:tc>
        <w:tc>
          <w:tcPr>
            <w:tcW w:w="2700" w:type="dxa"/>
          </w:tcPr>
          <w:p w:rsidR="000827B6" w:rsidRPr="005F500F" w:rsidRDefault="000827B6" w:rsidP="00906DA5">
            <w:pPr>
              <w:pStyle w:val="af9"/>
              <w:keepNext/>
              <w:widowControl w:val="0"/>
            </w:pPr>
            <w:r w:rsidRPr="005F500F">
              <w:t>1200000</w:t>
            </w:r>
            <w:r w:rsidR="003D5626" w:rsidRPr="005F500F">
              <w:t xml:space="preserve"> </w:t>
            </w:r>
          </w:p>
        </w:tc>
      </w:tr>
    </w:tbl>
    <w:p w:rsidR="00D46224" w:rsidRPr="005F500F" w:rsidRDefault="00D46224" w:rsidP="00906DA5">
      <w:pPr>
        <w:pStyle w:val="af8"/>
        <w:keepNext/>
        <w:widowControl w:val="0"/>
      </w:pPr>
    </w:p>
    <w:p w:rsidR="00D46224" w:rsidRPr="005F500F" w:rsidRDefault="00D46224" w:rsidP="00906DA5">
      <w:pPr>
        <w:pStyle w:val="af8"/>
        <w:keepNext/>
        <w:widowControl w:val="0"/>
      </w:pPr>
      <w:r w:rsidRPr="005F500F">
        <w:t>Состав линии для производства глазированных сырков:</w:t>
      </w:r>
    </w:p>
    <w:p w:rsidR="005F500F" w:rsidRPr="005F500F" w:rsidRDefault="00D46224" w:rsidP="00906DA5">
      <w:pPr>
        <w:pStyle w:val="af8"/>
        <w:keepNext/>
        <w:widowControl w:val="0"/>
      </w:pPr>
      <w:r w:rsidRPr="005F500F">
        <w:t>1. Формующая машина cо струнной резкой, с диафрагменной резкой</w:t>
      </w:r>
      <w:r w:rsidR="000827B6" w:rsidRPr="005F500F">
        <w:t xml:space="preserve">. </w:t>
      </w:r>
      <w:r w:rsidRPr="005F500F">
        <w:t>Готовая и охлажденная (от +6 до -5°С) творожная масса подается в бункер автомата, который формирует творожные сырки.</w:t>
      </w:r>
    </w:p>
    <w:p w:rsidR="005F500F" w:rsidRPr="005F500F" w:rsidRDefault="00D46224" w:rsidP="00906DA5">
      <w:pPr>
        <w:pStyle w:val="af8"/>
        <w:keepNext/>
        <w:widowControl w:val="0"/>
      </w:pPr>
      <w:r w:rsidRPr="005F500F">
        <w:t>2. Станция подачи начинки</w:t>
      </w:r>
      <w:r w:rsidR="000827B6" w:rsidRPr="005F500F">
        <w:t xml:space="preserve">. </w:t>
      </w:r>
      <w:r w:rsidRPr="005F500F">
        <w:t>Начинка (джем, повидло, сгущенное молоко и т.п.) с помощью шестеренчатого насоса и перепускного, объемного, клапанного дозатора подается в середину сырка через специальную фильеру.</w:t>
      </w:r>
    </w:p>
    <w:p w:rsidR="005F500F" w:rsidRPr="005F500F" w:rsidRDefault="00D46224" w:rsidP="00906DA5">
      <w:pPr>
        <w:pStyle w:val="af8"/>
        <w:keepNext/>
        <w:widowControl w:val="0"/>
      </w:pPr>
      <w:r w:rsidRPr="005F500F">
        <w:t>3.</w:t>
      </w:r>
      <w:r w:rsidR="003D5626" w:rsidRPr="005F500F">
        <w:t xml:space="preserve"> </w:t>
      </w:r>
      <w:r w:rsidRPr="005F500F">
        <w:t>Глазировочная машина. Разогретая шоколадная глазурь шестеренчатым насосом подается в устройство полива сырков. Сетчатый транспортер глазирующего автомата протягивает сырки через поток глазури, создаваемый устройство</w:t>
      </w:r>
      <w:r w:rsidR="000827B6" w:rsidRPr="005F500F">
        <w:t>м</w:t>
      </w:r>
      <w:r w:rsidRPr="005F500F">
        <w:t xml:space="preserve"> полива сырков. Для покрытия нижней части сырка служит поддон под сеткой транспортера. Излишняя часть глазури удаляется струей теплого воздуха.</w:t>
      </w:r>
    </w:p>
    <w:p w:rsidR="005F500F" w:rsidRPr="005F500F" w:rsidRDefault="00D46224" w:rsidP="00906DA5">
      <w:pPr>
        <w:pStyle w:val="af8"/>
        <w:keepNext/>
        <w:widowControl w:val="0"/>
      </w:pPr>
      <w:r w:rsidRPr="005F500F">
        <w:t>4. Охлаждающий тоннель. Покрытые горячей глазурью глазированные сырки передаются на ленточный транспортер. Глазированные сырки перемещаются в холодильную камеру, где глазурь охлаждается до твердого состояния.</w:t>
      </w:r>
    </w:p>
    <w:p w:rsidR="005F500F" w:rsidRPr="005F500F" w:rsidRDefault="00D46224" w:rsidP="00906DA5">
      <w:pPr>
        <w:pStyle w:val="af8"/>
        <w:keepNext/>
        <w:widowControl w:val="0"/>
      </w:pPr>
      <w:r w:rsidRPr="005F500F">
        <w:t xml:space="preserve">5. </w:t>
      </w:r>
      <w:r w:rsidRPr="005B48E7">
        <w:t>Линейный</w:t>
      </w:r>
      <w:r w:rsidRPr="005F500F">
        <w:t xml:space="preserve"> роторный автоматический укладчик. Принимает охлажденные ряды глазированных сырков, ориентирует их и укладывает на </w:t>
      </w:r>
      <w:r w:rsidRPr="005B48E7">
        <w:t>упаковочную машину</w:t>
      </w:r>
      <w:r w:rsidRPr="005F500F">
        <w:t>.</w:t>
      </w:r>
    </w:p>
    <w:p w:rsidR="005F500F" w:rsidRPr="005F500F" w:rsidRDefault="00D46224" w:rsidP="00906DA5">
      <w:pPr>
        <w:pStyle w:val="af8"/>
        <w:keepNext/>
        <w:widowControl w:val="0"/>
      </w:pPr>
      <w:r w:rsidRPr="005F500F">
        <w:t>6. Упаковочная машина. Упаковывает готовые глазированные сырки в пленку. Тип упаковки: «Flow-Pack».</w:t>
      </w:r>
    </w:p>
    <w:p w:rsidR="00D46224" w:rsidRPr="005F500F" w:rsidRDefault="00D46224" w:rsidP="00906DA5">
      <w:pPr>
        <w:pStyle w:val="af8"/>
        <w:keepNext/>
        <w:widowControl w:val="0"/>
      </w:pPr>
      <w:r w:rsidRPr="005F500F">
        <w:t>7. Стол – накопитель приемный.</w:t>
      </w:r>
    </w:p>
    <w:p w:rsidR="005F500F" w:rsidRPr="005F500F" w:rsidRDefault="000C299A" w:rsidP="00906DA5">
      <w:pPr>
        <w:pStyle w:val="af8"/>
        <w:keepNext/>
        <w:widowControl w:val="0"/>
      </w:pPr>
      <w:r w:rsidRPr="005F500F">
        <w:t>Готовые с</w:t>
      </w:r>
      <w:r w:rsidR="00BD6717" w:rsidRPr="005F500F">
        <w:t xml:space="preserve">ырки глазированные расфасованы в вакуумную упаковку по </w:t>
      </w:r>
      <w:smartTag w:uri="urn:schemas-microsoft-com:office:smarttags" w:element="metricconverter">
        <w:smartTagPr>
          <w:attr w:name="ProductID" w:val="45 граммов"/>
        </w:smartTagPr>
        <w:r w:rsidRPr="005F500F">
          <w:t>45</w:t>
        </w:r>
        <w:r w:rsidR="00BD6717" w:rsidRPr="005F500F">
          <w:t xml:space="preserve"> граммов</w:t>
        </w:r>
      </w:smartTag>
      <w:r w:rsidRPr="005F500F">
        <w:t xml:space="preserve">. Данная упаковка разработана с учетом потребительского спроса, и ориентирована на современные тенденции. </w:t>
      </w:r>
      <w:r w:rsidR="004123AF" w:rsidRPr="005F500F">
        <w:t>Затем они расфасовываются в упаковки по 20 шт.</w:t>
      </w:r>
    </w:p>
    <w:p w:rsidR="005F500F" w:rsidRPr="005F500F" w:rsidRDefault="000C299A" w:rsidP="00906DA5">
      <w:pPr>
        <w:pStyle w:val="af8"/>
        <w:keepNext/>
        <w:widowControl w:val="0"/>
      </w:pPr>
      <w:r w:rsidRPr="005F500F">
        <w:t>С</w:t>
      </w:r>
      <w:r w:rsidR="00BD6717" w:rsidRPr="005F500F">
        <w:t xml:space="preserve">рок реализации </w:t>
      </w:r>
      <w:r w:rsidRPr="005F500F">
        <w:t xml:space="preserve">— </w:t>
      </w:r>
      <w:r w:rsidR="00BD6717" w:rsidRPr="005F500F">
        <w:t>до 60 суток.</w:t>
      </w:r>
    </w:p>
    <w:p w:rsidR="00BD6717" w:rsidRPr="005F500F" w:rsidRDefault="000C299A" w:rsidP="00906DA5">
      <w:pPr>
        <w:pStyle w:val="af8"/>
        <w:keepNext/>
        <w:widowControl w:val="0"/>
      </w:pPr>
      <w:r w:rsidRPr="005F500F">
        <w:t xml:space="preserve">Производимый с помощью данного оборудования </w:t>
      </w:r>
      <w:r w:rsidR="00BD6717" w:rsidRPr="005F500F">
        <w:t xml:space="preserve">ассортимент предлагаемой продукции обладает </w:t>
      </w:r>
      <w:r w:rsidRPr="005F500F">
        <w:t>отличным</w:t>
      </w:r>
      <w:r w:rsidR="00BD6717" w:rsidRPr="005F500F">
        <w:t xml:space="preserve"> качеств</w:t>
      </w:r>
      <w:r w:rsidRPr="005F500F">
        <w:t>ом</w:t>
      </w:r>
      <w:r w:rsidR="00BD6717" w:rsidRPr="005F500F">
        <w:t>.</w:t>
      </w:r>
    </w:p>
    <w:p w:rsidR="00BD6717" w:rsidRPr="005F500F" w:rsidRDefault="00BD6717" w:rsidP="00906DA5">
      <w:pPr>
        <w:pStyle w:val="af8"/>
        <w:keepNext/>
        <w:widowControl w:val="0"/>
      </w:pPr>
      <w:bookmarkStart w:id="15" w:name="395"/>
      <w:bookmarkEnd w:id="15"/>
      <w:r w:rsidRPr="005F500F">
        <w:t xml:space="preserve">Благодаря высокой культуре производства </w:t>
      </w:r>
      <w:r w:rsidR="000C299A" w:rsidRPr="005F500F">
        <w:t>в ЗАО «</w:t>
      </w:r>
      <w:r w:rsidR="00B56276" w:rsidRPr="005F500F">
        <w:t xml:space="preserve">Сернурский </w:t>
      </w:r>
      <w:r w:rsidR="008401CC" w:rsidRPr="005F500F">
        <w:t>молочный комбинат</w:t>
      </w:r>
      <w:r w:rsidR="000C299A" w:rsidRPr="005F500F">
        <w:t xml:space="preserve">» </w:t>
      </w:r>
      <w:r w:rsidRPr="005F500F">
        <w:t>вся молочная, масложировая, творожная продукция имеет великолепный вкус и гарантированно высокое качество.</w:t>
      </w:r>
    </w:p>
    <w:p w:rsidR="00963BD1" w:rsidRPr="005F500F" w:rsidRDefault="00963BD1" w:rsidP="00906DA5">
      <w:pPr>
        <w:pStyle w:val="af8"/>
        <w:keepNext/>
        <w:widowControl w:val="0"/>
      </w:pPr>
      <w:bookmarkStart w:id="16" w:name="396"/>
      <w:bookmarkEnd w:id="16"/>
      <w:r w:rsidRPr="005F500F">
        <w:t>Расстановка и монтаж оборудования производится согласно технологической схеме производства данной продукции.</w:t>
      </w:r>
    </w:p>
    <w:p w:rsidR="00963BD1" w:rsidRPr="005F500F" w:rsidRDefault="00963BD1" w:rsidP="00906DA5">
      <w:pPr>
        <w:pStyle w:val="af8"/>
        <w:keepNext/>
        <w:widowControl w:val="0"/>
      </w:pPr>
      <w:r w:rsidRPr="005F500F">
        <w:t>Порядок установки оборудования, подготовка его к работе, порядок работы на нем, правила его технического обслуживания, меры по безопасности работы на оборудовании указываются в паспортах и инструкциях по эксплуатации оборудования, входящего в комплект.</w:t>
      </w:r>
    </w:p>
    <w:p w:rsidR="007637BF" w:rsidRPr="005F500F" w:rsidRDefault="007637BF" w:rsidP="00906DA5">
      <w:pPr>
        <w:pStyle w:val="af8"/>
        <w:keepNext/>
        <w:widowControl w:val="0"/>
      </w:pPr>
      <w:r w:rsidRPr="005F500F">
        <w:t>Для того чтобы произвести глазированный сырок, необходимо подготовить все составляющие</w:t>
      </w:r>
      <w:r w:rsidR="0030354F" w:rsidRPr="005F500F">
        <w:t xml:space="preserve"> </w:t>
      </w:r>
      <w:r w:rsidRPr="005F500F">
        <w:t xml:space="preserve">— творожную массу, </w:t>
      </w:r>
      <w:r w:rsidR="00F548BD" w:rsidRPr="005F500F">
        <w:t xml:space="preserve">масло сливочное, </w:t>
      </w:r>
      <w:r w:rsidRPr="005F500F">
        <w:t xml:space="preserve">глазурь, сахар, наполнители. Затем </w:t>
      </w:r>
      <w:r w:rsidR="0030354F" w:rsidRPr="005F500F">
        <w:t xml:space="preserve">начинается процесс </w:t>
      </w:r>
      <w:r w:rsidRPr="005F500F">
        <w:t>приг</w:t>
      </w:r>
      <w:r w:rsidR="0030354F" w:rsidRPr="005F500F">
        <w:t>отовления творожного сырка.</w:t>
      </w:r>
    </w:p>
    <w:p w:rsidR="005F500F" w:rsidRPr="005F500F" w:rsidRDefault="007637BF" w:rsidP="00906DA5">
      <w:pPr>
        <w:pStyle w:val="af8"/>
        <w:keepNext/>
        <w:widowControl w:val="0"/>
      </w:pPr>
      <w:r w:rsidRPr="005F500F">
        <w:t>Сначала готовят замес: обработанный творог закладывают в</w:t>
      </w:r>
      <w:r w:rsidR="003D5626" w:rsidRPr="005F500F">
        <w:t xml:space="preserve"> </w:t>
      </w:r>
      <w:r w:rsidRPr="005F500F">
        <w:t>фаршемешалку (объем</w:t>
      </w:r>
      <w:r w:rsidR="003D5626" w:rsidRPr="005F500F">
        <w:t xml:space="preserve"> </w:t>
      </w:r>
      <w:r w:rsidRPr="005F500F">
        <w:t>—100 кг, температура</w:t>
      </w:r>
      <w:r w:rsidR="003D5626" w:rsidRPr="005F500F">
        <w:t xml:space="preserve"> </w:t>
      </w:r>
      <w:r w:rsidRPr="005F500F">
        <w:t>—</w:t>
      </w:r>
      <w:r w:rsidR="003D5626" w:rsidRPr="005F500F">
        <w:t xml:space="preserve"> </w:t>
      </w:r>
      <w:r w:rsidRPr="005F500F">
        <w:t>10</w:t>
      </w:r>
      <w:r w:rsidR="003D5626" w:rsidRPr="005F500F">
        <w:t>-</w:t>
      </w:r>
      <w:r w:rsidRPr="005F500F">
        <w:t>15°С), включают ее</w:t>
      </w:r>
      <w:r w:rsidR="003D5626" w:rsidRPr="005F500F">
        <w:t xml:space="preserve"> </w:t>
      </w:r>
      <w:r w:rsidRPr="005F500F">
        <w:t>и добавляют смешанный с</w:t>
      </w:r>
      <w:r w:rsidR="003D5626" w:rsidRPr="005F500F">
        <w:t xml:space="preserve"> </w:t>
      </w:r>
      <w:r w:rsidRPr="005F500F">
        <w:t>ванилином или другим наполнителем сахарный песок. К</w:t>
      </w:r>
      <w:r w:rsidR="003D5626" w:rsidRPr="005F500F">
        <w:t xml:space="preserve"> </w:t>
      </w:r>
      <w:r w:rsidRPr="005F500F">
        <w:t>полученной смеси добавляют сливочное масло. Все компоненты тщательно перемешивают 5</w:t>
      </w:r>
      <w:r w:rsidR="003D5626" w:rsidRPr="005F500F">
        <w:t>-</w:t>
      </w:r>
      <w:r w:rsidRPr="005F500F">
        <w:t>10 мин. Затем творожную массу охлаждают до</w:t>
      </w:r>
      <w:r w:rsidR="003D5626" w:rsidRPr="005F500F">
        <w:t xml:space="preserve"> </w:t>
      </w:r>
      <w:r w:rsidRPr="005F500F">
        <w:t>нужной температуры.</w:t>
      </w:r>
    </w:p>
    <w:p w:rsidR="005F500F" w:rsidRPr="005F500F" w:rsidRDefault="007637BF" w:rsidP="00906DA5">
      <w:pPr>
        <w:pStyle w:val="af8"/>
        <w:keepNext/>
        <w:widowControl w:val="0"/>
      </w:pPr>
      <w:r w:rsidRPr="005F500F">
        <w:t>После этого ее</w:t>
      </w:r>
      <w:r w:rsidR="003D5626" w:rsidRPr="005F500F">
        <w:t xml:space="preserve"> </w:t>
      </w:r>
      <w:r w:rsidRPr="005F500F">
        <w:t>подают на</w:t>
      </w:r>
      <w:r w:rsidR="003D5626" w:rsidRPr="005F500F">
        <w:t xml:space="preserve"> </w:t>
      </w:r>
      <w:r w:rsidRPr="005F500F">
        <w:t>формовку</w:t>
      </w:r>
      <w:r w:rsidR="003D5626" w:rsidRPr="005F500F">
        <w:t xml:space="preserve"> </w:t>
      </w:r>
      <w:r w:rsidRPr="005F500F">
        <w:t xml:space="preserve">— </w:t>
      </w:r>
      <w:r w:rsidR="003D5626" w:rsidRPr="005F500F">
        <w:t>о</w:t>
      </w:r>
      <w:r w:rsidRPr="005F500F">
        <w:t>хлажденная творожная масса, загруженная в</w:t>
      </w:r>
      <w:r w:rsidR="003D5626" w:rsidRPr="005F500F">
        <w:t xml:space="preserve"> </w:t>
      </w:r>
      <w:r w:rsidRPr="005F500F">
        <w:t>бункер специальной дозировочно-формовочной машины, выходит из</w:t>
      </w:r>
      <w:r w:rsidR="003D5626" w:rsidRPr="005F500F">
        <w:t xml:space="preserve"> </w:t>
      </w:r>
      <w:r w:rsidRPr="005F500F">
        <w:t>нее в</w:t>
      </w:r>
      <w:r w:rsidR="003D5626" w:rsidRPr="005F500F">
        <w:t xml:space="preserve"> </w:t>
      </w:r>
      <w:r w:rsidRPr="005F500F">
        <w:t>виде больших кусков, которые автоматически разрезаются на</w:t>
      </w:r>
      <w:r w:rsidR="003D5626" w:rsidRPr="005F500F">
        <w:t xml:space="preserve"> </w:t>
      </w:r>
      <w:r w:rsidRPr="005F500F">
        <w:t>отдельные сырки</w:t>
      </w:r>
      <w:r w:rsidR="003D5626" w:rsidRPr="005F500F">
        <w:t xml:space="preserve">. Затем </w:t>
      </w:r>
      <w:r w:rsidRPr="005F500F">
        <w:t>начинк</w:t>
      </w:r>
      <w:r w:rsidR="003D5626" w:rsidRPr="005F500F">
        <w:t>у</w:t>
      </w:r>
      <w:r w:rsidRPr="005F500F">
        <w:t xml:space="preserve"> (наполнител</w:t>
      </w:r>
      <w:r w:rsidR="003D5626" w:rsidRPr="005F500F">
        <w:t>ь</w:t>
      </w:r>
      <w:r w:rsidRPr="005F500F">
        <w:t>)</w:t>
      </w:r>
      <w:r w:rsidR="003D5626" w:rsidRPr="005F500F">
        <w:t xml:space="preserve"> </w:t>
      </w:r>
      <w:r w:rsidRPr="005F500F">
        <w:t>экструзируют в</w:t>
      </w:r>
      <w:r w:rsidR="003D5626" w:rsidRPr="005F500F">
        <w:t xml:space="preserve"> </w:t>
      </w:r>
      <w:r w:rsidRPr="005F500F">
        <w:t>сырок и</w:t>
      </w:r>
      <w:r w:rsidR="003D5626" w:rsidRPr="005F500F">
        <w:t xml:space="preserve"> </w:t>
      </w:r>
      <w:r w:rsidRPr="005F500F">
        <w:t>завальцовывают.</w:t>
      </w:r>
    </w:p>
    <w:p w:rsidR="005F500F" w:rsidRPr="005F500F" w:rsidRDefault="00154135" w:rsidP="00906DA5">
      <w:pPr>
        <w:pStyle w:val="af8"/>
        <w:keepNext/>
        <w:widowControl w:val="0"/>
      </w:pPr>
      <w:r w:rsidRPr="005F500F">
        <w:t xml:space="preserve">Для </w:t>
      </w:r>
      <w:r w:rsidR="007637BF" w:rsidRPr="005F500F">
        <w:t xml:space="preserve">глазирования </w:t>
      </w:r>
      <w:r w:rsidRPr="005F500F">
        <w:t>с</w:t>
      </w:r>
      <w:r w:rsidR="007637BF" w:rsidRPr="005F500F">
        <w:t>формированные творожные сырки транспортер доставляет в</w:t>
      </w:r>
      <w:r w:rsidR="003D5626" w:rsidRPr="005F500F">
        <w:t xml:space="preserve"> </w:t>
      </w:r>
      <w:r w:rsidR="007637BF" w:rsidRPr="005F500F">
        <w:t>глазировочную машину, где они покрываются шоколадной глазурью сверху и</w:t>
      </w:r>
      <w:r w:rsidR="003D5626" w:rsidRPr="005F500F">
        <w:t xml:space="preserve"> </w:t>
      </w:r>
      <w:r w:rsidR="007637BF" w:rsidRPr="005F500F">
        <w:t>с боков. Покрытие донышка происходит за</w:t>
      </w:r>
      <w:r w:rsidR="003D5626" w:rsidRPr="005F500F">
        <w:t xml:space="preserve"> </w:t>
      </w:r>
      <w:r w:rsidR="007637BF" w:rsidRPr="005F500F">
        <w:t>счет волны глазури, протекающей через конвейер. Сырки глазируются при температуре глазури не</w:t>
      </w:r>
      <w:r w:rsidR="003D5626" w:rsidRPr="005F500F">
        <w:t xml:space="preserve"> </w:t>
      </w:r>
      <w:r w:rsidR="007637BF" w:rsidRPr="005F500F">
        <w:t>выше 38°С. Покрытые глазурью сырки, чтобы сдуть лишнюю глазурь и</w:t>
      </w:r>
      <w:r w:rsidR="003D5626" w:rsidRPr="005F500F">
        <w:t xml:space="preserve"> </w:t>
      </w:r>
      <w:r w:rsidR="007637BF" w:rsidRPr="005F500F">
        <w:t>сделать их</w:t>
      </w:r>
      <w:r w:rsidR="003D5626" w:rsidRPr="005F500F">
        <w:t xml:space="preserve"> </w:t>
      </w:r>
      <w:r w:rsidR="007637BF" w:rsidRPr="005F500F">
        <w:t>поверхность гладкой, обдуваются теплым воздухом.</w:t>
      </w:r>
    </w:p>
    <w:p w:rsidR="005F500F" w:rsidRPr="005F500F" w:rsidRDefault="007637BF" w:rsidP="00906DA5">
      <w:pPr>
        <w:pStyle w:val="af8"/>
        <w:keepNext/>
        <w:widowControl w:val="0"/>
      </w:pPr>
      <w:r w:rsidRPr="005F500F">
        <w:t>После глазирования сырки по</w:t>
      </w:r>
      <w:r w:rsidR="003D5626" w:rsidRPr="005F500F">
        <w:t xml:space="preserve"> </w:t>
      </w:r>
      <w:r w:rsidRPr="005F500F">
        <w:t>транспортеру поступают в</w:t>
      </w:r>
      <w:r w:rsidR="003D5626" w:rsidRPr="005F500F">
        <w:t xml:space="preserve"> </w:t>
      </w:r>
      <w:r w:rsidRPr="005F500F">
        <w:t>воздушный охладитель, где при температуре от</w:t>
      </w:r>
      <w:r w:rsidR="003D5626" w:rsidRPr="005F500F">
        <w:t xml:space="preserve"> </w:t>
      </w:r>
      <w:smartTag w:uri="urn:schemas-microsoft-com:office:smarttags" w:element="metricconverter">
        <w:smartTagPr>
          <w:attr w:name="ProductID" w:val="-5ﾰC"/>
        </w:smartTagPr>
        <w:r w:rsidRPr="005F500F">
          <w:t>-</w:t>
        </w:r>
        <w:smartTag w:uri="urn:schemas-microsoft-com:office:smarttags" w:element="metricconverter">
          <w:smartTagPr>
            <w:attr w:name="ProductID" w:val="5ﾰC"/>
          </w:smartTagPr>
          <w:r w:rsidRPr="005F500F">
            <w:t>5°C</w:t>
          </w:r>
        </w:smartTag>
      </w:smartTag>
      <w:r w:rsidRPr="005F500F">
        <w:t xml:space="preserve"> до</w:t>
      </w:r>
      <w:r w:rsidR="003D5626" w:rsidRPr="005F500F">
        <w:t xml:space="preserve"> </w:t>
      </w:r>
      <w:r w:rsidRPr="005F500F">
        <w:t>-3°С глазурь застывает.</w:t>
      </w:r>
    </w:p>
    <w:p w:rsidR="005F500F" w:rsidRPr="005F500F" w:rsidRDefault="007637BF" w:rsidP="00906DA5">
      <w:pPr>
        <w:pStyle w:val="af8"/>
        <w:keepNext/>
        <w:widowControl w:val="0"/>
      </w:pPr>
      <w:r w:rsidRPr="005F500F">
        <w:t>Из</w:t>
      </w:r>
      <w:r w:rsidR="003D5626" w:rsidRPr="005F500F">
        <w:t xml:space="preserve"> </w:t>
      </w:r>
      <w:r w:rsidRPr="005F500F">
        <w:t>холодильного шкафа сырки направляют на</w:t>
      </w:r>
      <w:r w:rsidR="003D5626" w:rsidRPr="005F500F">
        <w:t xml:space="preserve"> </w:t>
      </w:r>
      <w:r w:rsidRPr="005F500F">
        <w:t>упаковку.</w:t>
      </w:r>
      <w:r w:rsidR="00154135" w:rsidRPr="005F500F">
        <w:t xml:space="preserve"> </w:t>
      </w:r>
      <w:r w:rsidRPr="005F500F">
        <w:t>Материалом для упаковки служит полипропиленовая пленка, на</w:t>
      </w:r>
      <w:r w:rsidR="003D5626" w:rsidRPr="005F500F">
        <w:t xml:space="preserve"> </w:t>
      </w:r>
      <w:r w:rsidRPr="005F500F">
        <w:t>которую нанесен рисунок. Процесс упаковки происходит на</w:t>
      </w:r>
      <w:r w:rsidR="003D5626" w:rsidRPr="005F500F">
        <w:t xml:space="preserve"> </w:t>
      </w:r>
      <w:r w:rsidRPr="005F500F">
        <w:t>горизонтальной упаковочной машине.</w:t>
      </w:r>
    </w:p>
    <w:p w:rsidR="005F500F" w:rsidRPr="005F500F" w:rsidRDefault="007637BF" w:rsidP="00906DA5">
      <w:pPr>
        <w:pStyle w:val="af8"/>
        <w:keepNext/>
        <w:widowControl w:val="0"/>
      </w:pPr>
      <w:r w:rsidRPr="005F500F">
        <w:t>Упакованный сырок при необходимости доохлаждают в</w:t>
      </w:r>
      <w:r w:rsidR="003D5626" w:rsidRPr="005F500F">
        <w:t xml:space="preserve"> </w:t>
      </w:r>
      <w:r w:rsidRPr="005F500F">
        <w:t>холодильной камере до</w:t>
      </w:r>
      <w:r w:rsidR="003D5626" w:rsidRPr="005F500F">
        <w:t xml:space="preserve"> </w:t>
      </w:r>
      <w:r w:rsidRPr="005F500F">
        <w:t>температуры 4±2°С. Доохлаждение</w:t>
      </w:r>
      <w:r w:rsidR="003D5626" w:rsidRPr="005F500F">
        <w:t xml:space="preserve"> </w:t>
      </w:r>
      <w:r w:rsidRPr="005F500F">
        <w:t>— это последний этап производства, после чего сырок считается готовым к</w:t>
      </w:r>
      <w:r w:rsidR="003D5626" w:rsidRPr="005F500F">
        <w:t xml:space="preserve"> </w:t>
      </w:r>
      <w:r w:rsidRPr="005F500F">
        <w:t>продаже.</w:t>
      </w:r>
    </w:p>
    <w:p w:rsidR="005F500F" w:rsidRPr="005F500F" w:rsidRDefault="007637BF" w:rsidP="00906DA5">
      <w:pPr>
        <w:pStyle w:val="af8"/>
        <w:keepNext/>
        <w:widowControl w:val="0"/>
      </w:pPr>
      <w:r w:rsidRPr="005F500F">
        <w:t>Охлажденный сырок поступает на</w:t>
      </w:r>
      <w:r w:rsidR="003D5626" w:rsidRPr="005F500F">
        <w:t xml:space="preserve"> </w:t>
      </w:r>
      <w:r w:rsidRPr="005F500F">
        <w:t>хранение. Глазированные сырки должны храниться при температуре 2</w:t>
      </w:r>
      <w:r w:rsidR="00154135" w:rsidRPr="005F500F">
        <w:t>-</w:t>
      </w:r>
      <w:r w:rsidRPr="005F500F">
        <w:t>6°С.</w:t>
      </w:r>
    </w:p>
    <w:p w:rsidR="00963BD1" w:rsidRPr="005F500F" w:rsidRDefault="00793527" w:rsidP="00906DA5">
      <w:pPr>
        <w:pStyle w:val="af8"/>
        <w:keepNext/>
        <w:widowControl w:val="0"/>
      </w:pPr>
      <w:r w:rsidRPr="005F500F">
        <w:t>Весь п</w:t>
      </w:r>
      <w:r w:rsidR="00963BD1" w:rsidRPr="005F500F">
        <w:t xml:space="preserve">роизводственный процесс экологически чистый, что вызвано применением </w:t>
      </w:r>
      <w:r w:rsidRPr="005F500F">
        <w:t>экологи</w:t>
      </w:r>
      <w:r w:rsidR="00963BD1" w:rsidRPr="005F500F">
        <w:t>ческого топлива</w:t>
      </w:r>
      <w:r w:rsidRPr="005F500F">
        <w:t xml:space="preserve"> —</w:t>
      </w:r>
      <w:r w:rsidR="00963BD1" w:rsidRPr="005F500F">
        <w:t xml:space="preserve"> электроэнергии, экологически безопасного сырья и материалов. В результате применения совершенного оборудования и технологического процесса никаких вредных выбросов ни в атмосферу, ни в виде промышленных стоков не производится.</w:t>
      </w:r>
    </w:p>
    <w:p w:rsidR="00963BD1" w:rsidRPr="005F500F" w:rsidRDefault="00963BD1" w:rsidP="00906DA5">
      <w:pPr>
        <w:pStyle w:val="af8"/>
        <w:keepNext/>
        <w:widowControl w:val="0"/>
      </w:pPr>
      <w:r w:rsidRPr="005F500F">
        <w:t xml:space="preserve">Производственный процесс связан с относительно большим выделением тепла в атмосферу и в окружающую производственную сферу. Производственный процесс требует также наличия относительно значительных промышленных площадей и предъявляет требования к высоте помещения не менее </w:t>
      </w:r>
      <w:smartTag w:uri="urn:schemas-microsoft-com:office:smarttags" w:element="metricconverter">
        <w:smartTagPr>
          <w:attr w:name="ProductID" w:val="3,5 метров"/>
        </w:smartTagPr>
        <w:r w:rsidRPr="005F500F">
          <w:t>3,5 метров</w:t>
        </w:r>
      </w:smartTag>
      <w:r w:rsidRPr="005F500F">
        <w:t>, что вызвано применением специального оборудования и последовательным</w:t>
      </w:r>
      <w:r w:rsidR="005F500F" w:rsidRPr="005F500F">
        <w:t xml:space="preserve"> </w:t>
      </w:r>
      <w:r w:rsidRPr="005F500F">
        <w:t>движением продукции.</w:t>
      </w:r>
    </w:p>
    <w:p w:rsidR="00963BD1" w:rsidRPr="005F500F" w:rsidRDefault="00963BD1" w:rsidP="00906DA5">
      <w:pPr>
        <w:pStyle w:val="af8"/>
        <w:keepNext/>
        <w:widowControl w:val="0"/>
      </w:pPr>
      <w:r w:rsidRPr="005F500F">
        <w:t xml:space="preserve">Исходя из данного производственного процесса, и требований, предъявляемых к размещению производственных предприятий </w:t>
      </w:r>
      <w:r w:rsidR="00793527" w:rsidRPr="005F500F">
        <w:t>линия по производству сырков</w:t>
      </w:r>
      <w:r w:rsidRPr="005F500F">
        <w:t xml:space="preserve"> будет находиться на территории предприятия, в специально отведенном </w:t>
      </w:r>
      <w:r w:rsidR="00793527" w:rsidRPr="005F500F">
        <w:t>помещении в здании одного из цехов предприятия</w:t>
      </w:r>
      <w:r w:rsidRPr="005F500F">
        <w:t>.</w:t>
      </w:r>
    </w:p>
    <w:p w:rsidR="00963BD1" w:rsidRPr="005F500F" w:rsidRDefault="00963BD1" w:rsidP="00906DA5">
      <w:pPr>
        <w:pStyle w:val="af8"/>
        <w:keepNext/>
        <w:widowControl w:val="0"/>
      </w:pPr>
      <w:r w:rsidRPr="005F500F">
        <w:t xml:space="preserve">Помещение </w:t>
      </w:r>
      <w:r w:rsidR="00793527" w:rsidRPr="005F500F">
        <w:t xml:space="preserve">не </w:t>
      </w:r>
      <w:r w:rsidRPr="005F500F">
        <w:t>требует ремонта</w:t>
      </w:r>
      <w:r w:rsidR="00083353" w:rsidRPr="005F500F">
        <w:t>, а только</w:t>
      </w:r>
      <w:r w:rsidRPr="005F500F">
        <w:t xml:space="preserve"> оборудования рабочих мест.</w:t>
      </w:r>
    </w:p>
    <w:p w:rsidR="005F500F" w:rsidRPr="005F500F" w:rsidRDefault="00963BD1" w:rsidP="00906DA5">
      <w:pPr>
        <w:pStyle w:val="af8"/>
        <w:keepNext/>
        <w:widowControl w:val="0"/>
      </w:pPr>
      <w:r w:rsidRPr="005F500F">
        <w:t>Для организации процесса производства потребуются дополнительные затраты на покупку оборудования и других основных производственных фондов.</w:t>
      </w:r>
    </w:p>
    <w:p w:rsidR="00083353" w:rsidRPr="005F500F" w:rsidRDefault="00083353" w:rsidP="00906DA5">
      <w:pPr>
        <w:pStyle w:val="af8"/>
        <w:keepNext/>
        <w:widowControl w:val="0"/>
      </w:pPr>
      <w:r w:rsidRPr="005F500F">
        <w:t>В таблице представлен расчет финансовых средств для закупки необходимого оборудования для инвестиционного проекта, с учетом годового объема производства, времени ремонта и техобслуживания.</w:t>
      </w:r>
    </w:p>
    <w:p w:rsidR="005F500F" w:rsidRDefault="005F500F" w:rsidP="00906DA5">
      <w:pPr>
        <w:pStyle w:val="af8"/>
        <w:keepNext/>
        <w:widowControl w:val="0"/>
      </w:pPr>
    </w:p>
    <w:p w:rsidR="00083353" w:rsidRPr="005F500F" w:rsidRDefault="00B56276" w:rsidP="00906DA5">
      <w:pPr>
        <w:pStyle w:val="af8"/>
        <w:keepNext/>
        <w:widowControl w:val="0"/>
      </w:pPr>
      <w:r w:rsidRPr="005F500F">
        <w:t>Таблица 4</w:t>
      </w:r>
    </w:p>
    <w:p w:rsidR="00083353" w:rsidRPr="005F500F" w:rsidRDefault="00083353" w:rsidP="00906DA5">
      <w:pPr>
        <w:pStyle w:val="af8"/>
        <w:keepNext/>
        <w:widowControl w:val="0"/>
      </w:pPr>
      <w:r w:rsidRPr="005F500F">
        <w:t>Расчет потребностей инвестиций в основные средства</w:t>
      </w:r>
    </w:p>
    <w:tbl>
      <w:tblPr>
        <w:tblW w:w="9044" w:type="dxa"/>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4428"/>
        <w:gridCol w:w="1384"/>
        <w:gridCol w:w="1620"/>
        <w:gridCol w:w="1612"/>
      </w:tblGrid>
      <w:tr w:rsidR="00083353" w:rsidRPr="005F500F" w:rsidTr="005F500F">
        <w:trPr>
          <w:trHeight w:val="690"/>
        </w:trPr>
        <w:tc>
          <w:tcPr>
            <w:tcW w:w="4428" w:type="dxa"/>
          </w:tcPr>
          <w:p w:rsidR="00083353" w:rsidRPr="005F500F" w:rsidRDefault="00083353" w:rsidP="00906DA5">
            <w:pPr>
              <w:pStyle w:val="af9"/>
              <w:keepNext/>
              <w:widowControl w:val="0"/>
            </w:pPr>
            <w:r w:rsidRPr="005F500F">
              <w:t>Наименование оборудования</w:t>
            </w:r>
          </w:p>
        </w:tc>
        <w:tc>
          <w:tcPr>
            <w:tcW w:w="1384" w:type="dxa"/>
          </w:tcPr>
          <w:p w:rsidR="00083353" w:rsidRPr="005F500F" w:rsidRDefault="00083353" w:rsidP="00906DA5">
            <w:pPr>
              <w:pStyle w:val="af9"/>
              <w:keepNext/>
              <w:widowControl w:val="0"/>
            </w:pPr>
            <w:r w:rsidRPr="005F500F">
              <w:t>Количество,</w:t>
            </w:r>
            <w:r w:rsidR="005F500F">
              <w:t xml:space="preserve"> </w:t>
            </w:r>
            <w:r w:rsidRPr="005F500F">
              <w:t>шт.</w:t>
            </w:r>
          </w:p>
        </w:tc>
        <w:tc>
          <w:tcPr>
            <w:tcW w:w="1620" w:type="dxa"/>
          </w:tcPr>
          <w:p w:rsidR="00083353" w:rsidRPr="005F500F" w:rsidRDefault="00083353" w:rsidP="00906DA5">
            <w:pPr>
              <w:pStyle w:val="af9"/>
              <w:keepNext/>
              <w:widowControl w:val="0"/>
            </w:pPr>
            <w:r w:rsidRPr="005F500F">
              <w:t>Цена за единицу</w:t>
            </w:r>
          </w:p>
        </w:tc>
        <w:tc>
          <w:tcPr>
            <w:tcW w:w="1612" w:type="dxa"/>
          </w:tcPr>
          <w:p w:rsidR="00083353" w:rsidRPr="005F500F" w:rsidRDefault="00083353" w:rsidP="00906DA5">
            <w:pPr>
              <w:pStyle w:val="af9"/>
              <w:keepNext/>
              <w:widowControl w:val="0"/>
            </w:pPr>
            <w:r w:rsidRPr="005F500F">
              <w:t>Стоимость,</w:t>
            </w:r>
            <w:r w:rsidR="005F500F">
              <w:t xml:space="preserve"> </w:t>
            </w:r>
            <w:r w:rsidRPr="005F500F">
              <w:t>тыс. руб.</w:t>
            </w:r>
          </w:p>
        </w:tc>
      </w:tr>
      <w:tr w:rsidR="00083353" w:rsidRPr="005F500F" w:rsidTr="005F500F">
        <w:tc>
          <w:tcPr>
            <w:tcW w:w="4428" w:type="dxa"/>
          </w:tcPr>
          <w:p w:rsidR="00083353" w:rsidRPr="005F500F" w:rsidRDefault="00083353" w:rsidP="00906DA5">
            <w:pPr>
              <w:pStyle w:val="af9"/>
              <w:keepNext/>
              <w:widowControl w:val="0"/>
            </w:pPr>
            <w:r w:rsidRPr="005F500F">
              <w:t xml:space="preserve">1. Линия по производству сырков </w:t>
            </w:r>
            <w:r w:rsidR="001F682E" w:rsidRPr="005F500F">
              <w:t>ЛГС-6</w:t>
            </w:r>
          </w:p>
        </w:tc>
        <w:tc>
          <w:tcPr>
            <w:tcW w:w="1384" w:type="dxa"/>
          </w:tcPr>
          <w:p w:rsidR="00083353" w:rsidRPr="005F500F" w:rsidRDefault="00083353" w:rsidP="00906DA5">
            <w:pPr>
              <w:pStyle w:val="af9"/>
              <w:keepNext/>
              <w:widowControl w:val="0"/>
            </w:pPr>
            <w:r w:rsidRPr="005F500F">
              <w:t>1</w:t>
            </w:r>
          </w:p>
        </w:tc>
        <w:tc>
          <w:tcPr>
            <w:tcW w:w="1620" w:type="dxa"/>
          </w:tcPr>
          <w:p w:rsidR="00083353" w:rsidRPr="005F500F" w:rsidRDefault="00083353" w:rsidP="00906DA5">
            <w:pPr>
              <w:pStyle w:val="af9"/>
              <w:keepNext/>
              <w:widowControl w:val="0"/>
            </w:pPr>
            <w:r w:rsidRPr="005F500F">
              <w:t>1200 000</w:t>
            </w:r>
          </w:p>
        </w:tc>
        <w:tc>
          <w:tcPr>
            <w:tcW w:w="1612" w:type="dxa"/>
          </w:tcPr>
          <w:p w:rsidR="00083353" w:rsidRPr="005F500F" w:rsidRDefault="00083353" w:rsidP="00906DA5">
            <w:pPr>
              <w:pStyle w:val="af9"/>
              <w:keepNext/>
              <w:widowControl w:val="0"/>
            </w:pPr>
            <w:r w:rsidRPr="005F500F">
              <w:t>1200 000</w:t>
            </w:r>
          </w:p>
        </w:tc>
      </w:tr>
      <w:tr w:rsidR="00083353" w:rsidRPr="005F500F" w:rsidTr="005F500F">
        <w:tc>
          <w:tcPr>
            <w:tcW w:w="4428" w:type="dxa"/>
          </w:tcPr>
          <w:p w:rsidR="00083353" w:rsidRPr="005F500F" w:rsidRDefault="00083353" w:rsidP="00906DA5">
            <w:pPr>
              <w:pStyle w:val="af9"/>
              <w:keepNext/>
              <w:widowControl w:val="0"/>
            </w:pPr>
            <w:r w:rsidRPr="005F500F">
              <w:t>2. Затраты на доставку и монтаж оборудования</w:t>
            </w:r>
          </w:p>
        </w:tc>
        <w:tc>
          <w:tcPr>
            <w:tcW w:w="1384" w:type="dxa"/>
          </w:tcPr>
          <w:p w:rsidR="00083353" w:rsidRPr="005F500F" w:rsidRDefault="00083353" w:rsidP="00906DA5">
            <w:pPr>
              <w:pStyle w:val="af9"/>
              <w:keepNext/>
              <w:widowControl w:val="0"/>
            </w:pPr>
          </w:p>
        </w:tc>
        <w:tc>
          <w:tcPr>
            <w:tcW w:w="1620" w:type="dxa"/>
          </w:tcPr>
          <w:p w:rsidR="00083353" w:rsidRPr="005F500F" w:rsidRDefault="00083353" w:rsidP="00906DA5">
            <w:pPr>
              <w:pStyle w:val="af9"/>
              <w:keepNext/>
              <w:widowControl w:val="0"/>
            </w:pPr>
          </w:p>
        </w:tc>
        <w:tc>
          <w:tcPr>
            <w:tcW w:w="1612" w:type="dxa"/>
          </w:tcPr>
          <w:p w:rsidR="00083353" w:rsidRPr="005F500F" w:rsidRDefault="00083353" w:rsidP="00906DA5">
            <w:pPr>
              <w:pStyle w:val="af9"/>
              <w:keepNext/>
              <w:widowControl w:val="0"/>
            </w:pPr>
            <w:r w:rsidRPr="005F500F">
              <w:t>16 000</w:t>
            </w:r>
          </w:p>
        </w:tc>
      </w:tr>
      <w:tr w:rsidR="00083353" w:rsidRPr="005F500F" w:rsidTr="005F500F">
        <w:tc>
          <w:tcPr>
            <w:tcW w:w="4428" w:type="dxa"/>
          </w:tcPr>
          <w:p w:rsidR="00083353" w:rsidRPr="005F500F" w:rsidRDefault="00083353" w:rsidP="00906DA5">
            <w:pPr>
              <w:pStyle w:val="af9"/>
              <w:keepNext/>
              <w:widowControl w:val="0"/>
            </w:pPr>
            <w:r w:rsidRPr="005F500F">
              <w:t>ИТОГО</w:t>
            </w:r>
          </w:p>
        </w:tc>
        <w:tc>
          <w:tcPr>
            <w:tcW w:w="1384" w:type="dxa"/>
          </w:tcPr>
          <w:p w:rsidR="00083353" w:rsidRPr="005F500F" w:rsidRDefault="00083353" w:rsidP="00906DA5">
            <w:pPr>
              <w:pStyle w:val="af9"/>
              <w:keepNext/>
              <w:widowControl w:val="0"/>
            </w:pPr>
          </w:p>
        </w:tc>
        <w:tc>
          <w:tcPr>
            <w:tcW w:w="1620" w:type="dxa"/>
          </w:tcPr>
          <w:p w:rsidR="00083353" w:rsidRPr="005F500F" w:rsidRDefault="00083353" w:rsidP="00906DA5">
            <w:pPr>
              <w:pStyle w:val="af9"/>
              <w:keepNext/>
              <w:widowControl w:val="0"/>
            </w:pPr>
          </w:p>
        </w:tc>
        <w:tc>
          <w:tcPr>
            <w:tcW w:w="1612" w:type="dxa"/>
          </w:tcPr>
          <w:p w:rsidR="00083353" w:rsidRPr="005F500F" w:rsidRDefault="00083353" w:rsidP="00906DA5">
            <w:pPr>
              <w:pStyle w:val="af9"/>
              <w:keepNext/>
              <w:widowControl w:val="0"/>
            </w:pPr>
            <w:r w:rsidRPr="005F500F">
              <w:t>1216 000</w:t>
            </w:r>
          </w:p>
        </w:tc>
      </w:tr>
    </w:tbl>
    <w:p w:rsidR="00083353" w:rsidRPr="005F500F" w:rsidRDefault="00083353" w:rsidP="00906DA5">
      <w:pPr>
        <w:pStyle w:val="af8"/>
        <w:keepNext/>
        <w:widowControl w:val="0"/>
      </w:pPr>
    </w:p>
    <w:p w:rsidR="00083353" w:rsidRPr="005F500F" w:rsidRDefault="00083353" w:rsidP="00906DA5">
      <w:pPr>
        <w:pStyle w:val="af8"/>
        <w:keepNext/>
        <w:widowControl w:val="0"/>
      </w:pPr>
      <w:r w:rsidRPr="005F500F">
        <w:t>Балансовая стоимость технологической линии — 1</w:t>
      </w:r>
      <w:r w:rsidR="00E86562" w:rsidRPr="005F500F">
        <w:t>2</w:t>
      </w:r>
      <w:r w:rsidR="001F682E" w:rsidRPr="005F500F">
        <w:t>00</w:t>
      </w:r>
      <w:r w:rsidRPr="005F500F">
        <w:t xml:space="preserve"> тыс. руб. Таким образом, объем капиталовложений в основной капитал составит</w:t>
      </w:r>
      <w:r w:rsidR="005F500F" w:rsidRPr="005F500F">
        <w:t xml:space="preserve"> </w:t>
      </w:r>
      <w:r w:rsidRPr="005F500F">
        <w:t>1</w:t>
      </w:r>
      <w:r w:rsidR="001F682E" w:rsidRPr="005F500F">
        <w:t>200</w:t>
      </w:r>
      <w:r w:rsidRPr="005F500F">
        <w:t xml:space="preserve"> + </w:t>
      </w:r>
      <w:r w:rsidR="001F682E" w:rsidRPr="005F500F">
        <w:t>1</w:t>
      </w:r>
      <w:r w:rsidRPr="005F500F">
        <w:t>6 =</w:t>
      </w:r>
      <w:r w:rsidR="005F500F" w:rsidRPr="005F500F">
        <w:t xml:space="preserve"> </w:t>
      </w:r>
      <w:r w:rsidRPr="005F500F">
        <w:t>1</w:t>
      </w:r>
      <w:r w:rsidR="001F682E" w:rsidRPr="005F500F">
        <w:t>216</w:t>
      </w:r>
      <w:r w:rsidRPr="005F500F">
        <w:t xml:space="preserve"> тыс. руб.</w:t>
      </w:r>
    </w:p>
    <w:p w:rsidR="005F500F" w:rsidRPr="005F500F" w:rsidRDefault="00C8358B" w:rsidP="00906DA5">
      <w:pPr>
        <w:pStyle w:val="af8"/>
        <w:keepNext/>
        <w:widowControl w:val="0"/>
      </w:pPr>
      <w:r w:rsidRPr="005F500F">
        <w:t>В производственном плане также необходимо подсчитать годовую потребность в сырье и материалах, при заданном объеме производства продукции.</w:t>
      </w:r>
    </w:p>
    <w:p w:rsidR="00C8358B" w:rsidRPr="005F500F" w:rsidRDefault="00C8358B" w:rsidP="00906DA5">
      <w:pPr>
        <w:pStyle w:val="af8"/>
        <w:keepNext/>
        <w:widowControl w:val="0"/>
      </w:pPr>
      <w:r w:rsidRPr="005F500F">
        <w:t>Рассчитаем величину оборотного капитала. Оборотный капитал необходим для финансирования производственных запасов, запасов НЗП, готовой продукции.</w:t>
      </w:r>
    </w:p>
    <w:p w:rsidR="005F500F" w:rsidRDefault="005F500F" w:rsidP="00906DA5">
      <w:pPr>
        <w:pStyle w:val="af8"/>
        <w:keepNext/>
        <w:widowControl w:val="0"/>
      </w:pPr>
    </w:p>
    <w:p w:rsidR="00C8358B" w:rsidRPr="005F500F" w:rsidRDefault="00B56276" w:rsidP="00906DA5">
      <w:pPr>
        <w:pStyle w:val="af8"/>
        <w:keepNext/>
        <w:widowControl w:val="0"/>
      </w:pPr>
      <w:r w:rsidRPr="005F500F">
        <w:t>Таблица 5</w:t>
      </w:r>
    </w:p>
    <w:p w:rsidR="00C8358B" w:rsidRPr="005F500F" w:rsidRDefault="00C8358B" w:rsidP="00906DA5">
      <w:pPr>
        <w:pStyle w:val="af8"/>
        <w:keepNext/>
        <w:widowControl w:val="0"/>
      </w:pPr>
      <w:r w:rsidRPr="005F500F">
        <w:t xml:space="preserve">Расчет </w:t>
      </w:r>
      <w:r w:rsidR="00C60A80" w:rsidRPr="005F500F">
        <w:t>потребности в</w:t>
      </w:r>
      <w:r w:rsidRPr="005F500F">
        <w:t xml:space="preserve"> оборотн</w:t>
      </w:r>
      <w:r w:rsidR="00C60A80" w:rsidRPr="005F500F">
        <w:t>ом</w:t>
      </w:r>
      <w:r w:rsidRPr="005F500F">
        <w:t xml:space="preserve"> </w:t>
      </w:r>
      <w:r w:rsidR="00C60A80" w:rsidRPr="005F500F">
        <w:t>капитале</w:t>
      </w:r>
    </w:p>
    <w:tbl>
      <w:tblPr>
        <w:tblW w:w="9051" w:type="dxa"/>
        <w:tblInd w:w="3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827"/>
        <w:gridCol w:w="1822"/>
        <w:gridCol w:w="2126"/>
        <w:gridCol w:w="1276"/>
      </w:tblGrid>
      <w:tr w:rsidR="008F028C" w:rsidRPr="005F500F" w:rsidTr="005F500F">
        <w:trPr>
          <w:trHeight w:val="342"/>
        </w:trPr>
        <w:tc>
          <w:tcPr>
            <w:tcW w:w="3827" w:type="dxa"/>
          </w:tcPr>
          <w:p w:rsidR="008F028C" w:rsidRPr="005F500F" w:rsidRDefault="008F028C" w:rsidP="00906DA5">
            <w:pPr>
              <w:pStyle w:val="af9"/>
              <w:keepNext/>
              <w:widowControl w:val="0"/>
            </w:pPr>
            <w:r w:rsidRPr="005F500F">
              <w:t>Оборотные средства</w:t>
            </w:r>
          </w:p>
        </w:tc>
        <w:tc>
          <w:tcPr>
            <w:tcW w:w="1822" w:type="dxa"/>
          </w:tcPr>
          <w:p w:rsidR="008F028C" w:rsidRPr="005F500F" w:rsidRDefault="008F028C" w:rsidP="00906DA5">
            <w:pPr>
              <w:pStyle w:val="af9"/>
              <w:keepNext/>
              <w:widowControl w:val="0"/>
            </w:pPr>
            <w:r w:rsidRPr="005F500F">
              <w:t>Норма запаса,</w:t>
            </w:r>
            <w:r w:rsidR="005F500F">
              <w:t xml:space="preserve"> </w:t>
            </w:r>
            <w:r w:rsidRPr="005F500F">
              <w:t>дн.</w:t>
            </w:r>
          </w:p>
        </w:tc>
        <w:tc>
          <w:tcPr>
            <w:tcW w:w="2126" w:type="dxa"/>
          </w:tcPr>
          <w:p w:rsidR="008F028C" w:rsidRPr="005F500F" w:rsidRDefault="008F028C" w:rsidP="00906DA5">
            <w:pPr>
              <w:pStyle w:val="af9"/>
              <w:keepNext/>
              <w:widowControl w:val="0"/>
            </w:pPr>
            <w:r w:rsidRPr="005F500F">
              <w:t>Число оборотов в год</w:t>
            </w:r>
          </w:p>
        </w:tc>
        <w:tc>
          <w:tcPr>
            <w:tcW w:w="1276" w:type="dxa"/>
          </w:tcPr>
          <w:p w:rsidR="008F028C" w:rsidRPr="005F500F" w:rsidRDefault="008F028C" w:rsidP="00906DA5">
            <w:pPr>
              <w:pStyle w:val="af9"/>
              <w:keepNext/>
              <w:widowControl w:val="0"/>
            </w:pPr>
            <w:r w:rsidRPr="005F500F">
              <w:t>20</w:t>
            </w:r>
            <w:r w:rsidR="007C6C0D" w:rsidRPr="005F500F">
              <w:t>1</w:t>
            </w:r>
            <w:r w:rsidR="00FB59DB" w:rsidRPr="005F500F">
              <w:t>1</w:t>
            </w:r>
            <w:r w:rsidRPr="005F500F">
              <w:t xml:space="preserve"> год</w:t>
            </w:r>
          </w:p>
        </w:tc>
      </w:tr>
      <w:tr w:rsidR="008F028C" w:rsidRPr="005F500F" w:rsidTr="005F500F">
        <w:tc>
          <w:tcPr>
            <w:tcW w:w="3827" w:type="dxa"/>
          </w:tcPr>
          <w:p w:rsidR="008F028C" w:rsidRPr="005F500F" w:rsidRDefault="008F028C" w:rsidP="00906DA5">
            <w:pPr>
              <w:pStyle w:val="af9"/>
              <w:keepNext/>
              <w:widowControl w:val="0"/>
            </w:pPr>
            <w:r w:rsidRPr="005F500F">
              <w:t>Производственные запасы</w:t>
            </w:r>
          </w:p>
        </w:tc>
        <w:tc>
          <w:tcPr>
            <w:tcW w:w="1822" w:type="dxa"/>
          </w:tcPr>
          <w:p w:rsidR="008F028C" w:rsidRPr="005F500F" w:rsidRDefault="008F028C" w:rsidP="00906DA5">
            <w:pPr>
              <w:pStyle w:val="af9"/>
              <w:keepNext/>
              <w:widowControl w:val="0"/>
            </w:pPr>
          </w:p>
        </w:tc>
        <w:tc>
          <w:tcPr>
            <w:tcW w:w="2126" w:type="dxa"/>
          </w:tcPr>
          <w:p w:rsidR="008F028C" w:rsidRPr="005F500F" w:rsidRDefault="008F028C" w:rsidP="00906DA5">
            <w:pPr>
              <w:pStyle w:val="af9"/>
              <w:keepNext/>
              <w:widowControl w:val="0"/>
            </w:pPr>
          </w:p>
        </w:tc>
        <w:tc>
          <w:tcPr>
            <w:tcW w:w="1276" w:type="dxa"/>
          </w:tcPr>
          <w:p w:rsidR="008F028C" w:rsidRPr="005F500F" w:rsidRDefault="008F028C" w:rsidP="00906DA5">
            <w:pPr>
              <w:pStyle w:val="af9"/>
              <w:keepNext/>
              <w:widowControl w:val="0"/>
            </w:pPr>
          </w:p>
        </w:tc>
      </w:tr>
      <w:tr w:rsidR="008F028C" w:rsidRPr="005F500F" w:rsidTr="005F500F">
        <w:tc>
          <w:tcPr>
            <w:tcW w:w="3827" w:type="dxa"/>
          </w:tcPr>
          <w:p w:rsidR="008F028C" w:rsidRPr="005F500F" w:rsidRDefault="008F028C" w:rsidP="00906DA5">
            <w:pPr>
              <w:pStyle w:val="af9"/>
              <w:keepNext/>
              <w:widowControl w:val="0"/>
            </w:pPr>
            <w:r w:rsidRPr="005F500F">
              <w:t>сырье и материалы</w:t>
            </w:r>
          </w:p>
        </w:tc>
        <w:tc>
          <w:tcPr>
            <w:tcW w:w="1822" w:type="dxa"/>
          </w:tcPr>
          <w:p w:rsidR="008F028C" w:rsidRPr="005F500F" w:rsidRDefault="008F028C" w:rsidP="00906DA5">
            <w:pPr>
              <w:pStyle w:val="af9"/>
              <w:keepNext/>
              <w:widowControl w:val="0"/>
            </w:pPr>
            <w:r w:rsidRPr="005F500F">
              <w:t>21</w:t>
            </w:r>
          </w:p>
        </w:tc>
        <w:tc>
          <w:tcPr>
            <w:tcW w:w="2126" w:type="dxa"/>
          </w:tcPr>
          <w:p w:rsidR="008F028C" w:rsidRPr="005F500F" w:rsidRDefault="008F028C" w:rsidP="00906DA5">
            <w:pPr>
              <w:pStyle w:val="af9"/>
              <w:keepNext/>
              <w:widowControl w:val="0"/>
            </w:pPr>
            <w:r w:rsidRPr="005F500F">
              <w:t>14</w:t>
            </w:r>
          </w:p>
        </w:tc>
        <w:tc>
          <w:tcPr>
            <w:tcW w:w="1276" w:type="dxa"/>
          </w:tcPr>
          <w:p w:rsidR="008F028C" w:rsidRPr="005F500F" w:rsidRDefault="00825830" w:rsidP="00906DA5">
            <w:pPr>
              <w:pStyle w:val="af9"/>
              <w:keepNext/>
              <w:widowControl w:val="0"/>
            </w:pPr>
            <w:r w:rsidRPr="005F500F">
              <w:t>4</w:t>
            </w:r>
            <w:r w:rsidR="003D5626" w:rsidRPr="005F500F">
              <w:t xml:space="preserve"> </w:t>
            </w:r>
            <w:r w:rsidRPr="005F500F">
              <w:t>480 000</w:t>
            </w:r>
          </w:p>
        </w:tc>
      </w:tr>
      <w:tr w:rsidR="008F028C" w:rsidRPr="005F500F" w:rsidTr="005F500F">
        <w:tc>
          <w:tcPr>
            <w:tcW w:w="3827" w:type="dxa"/>
          </w:tcPr>
          <w:p w:rsidR="008F028C" w:rsidRPr="005F500F" w:rsidRDefault="008F028C" w:rsidP="00906DA5">
            <w:pPr>
              <w:pStyle w:val="af9"/>
              <w:keepNext/>
              <w:widowControl w:val="0"/>
            </w:pPr>
            <w:r w:rsidRPr="005F500F">
              <w:t>незавершенное производство</w:t>
            </w:r>
          </w:p>
        </w:tc>
        <w:tc>
          <w:tcPr>
            <w:tcW w:w="1822" w:type="dxa"/>
          </w:tcPr>
          <w:p w:rsidR="008F028C" w:rsidRPr="005F500F" w:rsidRDefault="008F028C" w:rsidP="00906DA5">
            <w:pPr>
              <w:pStyle w:val="af9"/>
              <w:keepNext/>
              <w:widowControl w:val="0"/>
            </w:pPr>
            <w:r w:rsidRPr="005F500F">
              <w:t>15</w:t>
            </w:r>
          </w:p>
        </w:tc>
        <w:tc>
          <w:tcPr>
            <w:tcW w:w="2126" w:type="dxa"/>
          </w:tcPr>
          <w:p w:rsidR="008F028C" w:rsidRPr="005F500F" w:rsidRDefault="008F028C" w:rsidP="00906DA5">
            <w:pPr>
              <w:pStyle w:val="af9"/>
              <w:keepNext/>
              <w:widowControl w:val="0"/>
            </w:pPr>
            <w:r w:rsidRPr="005F500F">
              <w:t>30</w:t>
            </w:r>
          </w:p>
        </w:tc>
        <w:tc>
          <w:tcPr>
            <w:tcW w:w="1276" w:type="dxa"/>
          </w:tcPr>
          <w:p w:rsidR="008F028C" w:rsidRPr="005F500F" w:rsidRDefault="00825830" w:rsidP="00906DA5">
            <w:pPr>
              <w:pStyle w:val="af9"/>
              <w:keepNext/>
              <w:widowControl w:val="0"/>
            </w:pPr>
            <w:r w:rsidRPr="005F500F">
              <w:t>9</w:t>
            </w:r>
            <w:r w:rsidR="00C60A80" w:rsidRPr="005F500F">
              <w:t xml:space="preserve"> </w:t>
            </w:r>
            <w:r w:rsidRPr="005F500F">
              <w:t>00</w:t>
            </w:r>
            <w:r w:rsidR="00C60A80" w:rsidRPr="005F500F">
              <w:t>0</w:t>
            </w:r>
          </w:p>
        </w:tc>
      </w:tr>
      <w:tr w:rsidR="008F028C" w:rsidRPr="005F500F" w:rsidTr="005F500F">
        <w:tc>
          <w:tcPr>
            <w:tcW w:w="3827" w:type="dxa"/>
          </w:tcPr>
          <w:p w:rsidR="008F028C" w:rsidRPr="005F500F" w:rsidRDefault="008F028C" w:rsidP="00906DA5">
            <w:pPr>
              <w:pStyle w:val="af9"/>
              <w:keepNext/>
              <w:widowControl w:val="0"/>
            </w:pPr>
            <w:r w:rsidRPr="005F500F">
              <w:t>готовая продукция на складе</w:t>
            </w:r>
          </w:p>
        </w:tc>
        <w:tc>
          <w:tcPr>
            <w:tcW w:w="1822" w:type="dxa"/>
          </w:tcPr>
          <w:p w:rsidR="008F028C" w:rsidRPr="005F500F" w:rsidRDefault="008F028C" w:rsidP="00906DA5">
            <w:pPr>
              <w:pStyle w:val="af9"/>
              <w:keepNext/>
              <w:widowControl w:val="0"/>
            </w:pPr>
            <w:r w:rsidRPr="005F500F">
              <w:t>15</w:t>
            </w:r>
          </w:p>
        </w:tc>
        <w:tc>
          <w:tcPr>
            <w:tcW w:w="2126" w:type="dxa"/>
          </w:tcPr>
          <w:p w:rsidR="008F028C" w:rsidRPr="005F500F" w:rsidRDefault="008F028C" w:rsidP="00906DA5">
            <w:pPr>
              <w:pStyle w:val="af9"/>
              <w:keepNext/>
              <w:widowControl w:val="0"/>
            </w:pPr>
            <w:r w:rsidRPr="005F500F">
              <w:t>30</w:t>
            </w:r>
          </w:p>
        </w:tc>
        <w:tc>
          <w:tcPr>
            <w:tcW w:w="1276" w:type="dxa"/>
          </w:tcPr>
          <w:p w:rsidR="008F028C" w:rsidRPr="005F500F" w:rsidRDefault="00825830" w:rsidP="00906DA5">
            <w:pPr>
              <w:pStyle w:val="af9"/>
              <w:keepNext/>
              <w:widowControl w:val="0"/>
            </w:pPr>
            <w:r w:rsidRPr="005F500F">
              <w:t>4</w:t>
            </w:r>
            <w:r w:rsidR="00C60A80" w:rsidRPr="005F500F">
              <w:t xml:space="preserve"> </w:t>
            </w:r>
            <w:r w:rsidRPr="005F500F">
              <w:t>50</w:t>
            </w:r>
            <w:r w:rsidR="00C60A80" w:rsidRPr="005F500F">
              <w:t>0</w:t>
            </w:r>
          </w:p>
        </w:tc>
      </w:tr>
      <w:tr w:rsidR="008F028C" w:rsidRPr="005F500F" w:rsidTr="005F500F">
        <w:tc>
          <w:tcPr>
            <w:tcW w:w="3827" w:type="dxa"/>
          </w:tcPr>
          <w:p w:rsidR="008F028C" w:rsidRPr="005F500F" w:rsidRDefault="008F028C" w:rsidP="00906DA5">
            <w:pPr>
              <w:pStyle w:val="af9"/>
              <w:keepNext/>
              <w:widowControl w:val="0"/>
            </w:pPr>
            <w:r w:rsidRPr="005F500F">
              <w:t>Денежные средства</w:t>
            </w:r>
          </w:p>
        </w:tc>
        <w:tc>
          <w:tcPr>
            <w:tcW w:w="1822" w:type="dxa"/>
          </w:tcPr>
          <w:p w:rsidR="008F028C" w:rsidRPr="005F500F" w:rsidRDefault="008F028C" w:rsidP="00906DA5">
            <w:pPr>
              <w:pStyle w:val="af9"/>
              <w:keepNext/>
              <w:widowControl w:val="0"/>
            </w:pPr>
          </w:p>
        </w:tc>
        <w:tc>
          <w:tcPr>
            <w:tcW w:w="2126" w:type="dxa"/>
          </w:tcPr>
          <w:p w:rsidR="008F028C" w:rsidRPr="005F500F" w:rsidRDefault="008F028C" w:rsidP="00906DA5">
            <w:pPr>
              <w:pStyle w:val="af9"/>
              <w:keepNext/>
              <w:widowControl w:val="0"/>
            </w:pPr>
            <w:r w:rsidRPr="005F500F">
              <w:t>30</w:t>
            </w:r>
          </w:p>
        </w:tc>
        <w:tc>
          <w:tcPr>
            <w:tcW w:w="1276" w:type="dxa"/>
          </w:tcPr>
          <w:p w:rsidR="008F028C" w:rsidRPr="005F500F" w:rsidRDefault="00825830" w:rsidP="00906DA5">
            <w:pPr>
              <w:pStyle w:val="af9"/>
              <w:keepNext/>
              <w:widowControl w:val="0"/>
            </w:pPr>
            <w:r w:rsidRPr="005F500F">
              <w:t>400 000</w:t>
            </w:r>
          </w:p>
        </w:tc>
      </w:tr>
      <w:tr w:rsidR="008F028C" w:rsidRPr="005F500F" w:rsidTr="005F500F">
        <w:tc>
          <w:tcPr>
            <w:tcW w:w="3827" w:type="dxa"/>
          </w:tcPr>
          <w:p w:rsidR="008F028C" w:rsidRPr="005F500F" w:rsidRDefault="008F028C" w:rsidP="00906DA5">
            <w:pPr>
              <w:pStyle w:val="af9"/>
              <w:keepNext/>
              <w:widowControl w:val="0"/>
            </w:pPr>
            <w:r w:rsidRPr="005F500F">
              <w:t>Итого оборотный капитал необходимый</w:t>
            </w:r>
          </w:p>
        </w:tc>
        <w:tc>
          <w:tcPr>
            <w:tcW w:w="1822" w:type="dxa"/>
          </w:tcPr>
          <w:p w:rsidR="008F028C" w:rsidRPr="005F500F" w:rsidRDefault="008F028C" w:rsidP="00906DA5">
            <w:pPr>
              <w:pStyle w:val="af9"/>
              <w:keepNext/>
              <w:widowControl w:val="0"/>
            </w:pPr>
          </w:p>
        </w:tc>
        <w:tc>
          <w:tcPr>
            <w:tcW w:w="2126" w:type="dxa"/>
          </w:tcPr>
          <w:p w:rsidR="008F028C" w:rsidRPr="005F500F" w:rsidRDefault="008F028C" w:rsidP="00906DA5">
            <w:pPr>
              <w:pStyle w:val="af9"/>
              <w:keepNext/>
              <w:widowControl w:val="0"/>
            </w:pPr>
          </w:p>
        </w:tc>
        <w:tc>
          <w:tcPr>
            <w:tcW w:w="1276" w:type="dxa"/>
          </w:tcPr>
          <w:p w:rsidR="008F028C" w:rsidRPr="005F500F" w:rsidRDefault="00825830" w:rsidP="00906DA5">
            <w:pPr>
              <w:pStyle w:val="af9"/>
              <w:keepNext/>
              <w:widowControl w:val="0"/>
            </w:pPr>
            <w:r w:rsidRPr="005F500F">
              <w:t>4 893 500</w:t>
            </w:r>
          </w:p>
        </w:tc>
      </w:tr>
    </w:tbl>
    <w:p w:rsidR="00C8358B" w:rsidRPr="005F500F" w:rsidRDefault="00C8358B" w:rsidP="00906DA5">
      <w:pPr>
        <w:pStyle w:val="af8"/>
        <w:keepNext/>
        <w:widowControl w:val="0"/>
      </w:pPr>
    </w:p>
    <w:p w:rsidR="00C8358B" w:rsidRPr="005F500F" w:rsidRDefault="00C8358B" w:rsidP="00906DA5">
      <w:pPr>
        <w:pStyle w:val="af8"/>
        <w:keepNext/>
        <w:widowControl w:val="0"/>
      </w:pPr>
      <w:r w:rsidRPr="005F500F">
        <w:t xml:space="preserve">Потребность в оборотных средствах — </w:t>
      </w:r>
      <w:r w:rsidR="00706CF0" w:rsidRPr="005F500F">
        <w:t>4</w:t>
      </w:r>
      <w:r w:rsidR="003D5626" w:rsidRPr="005F500F">
        <w:t xml:space="preserve"> </w:t>
      </w:r>
      <w:r w:rsidR="00706CF0" w:rsidRPr="005F500F">
        <w:t>894</w:t>
      </w:r>
      <w:r w:rsidR="002A5D4E" w:rsidRPr="005F500F">
        <w:t xml:space="preserve"> </w:t>
      </w:r>
      <w:r w:rsidRPr="005F500F">
        <w:t>тыс. руб.</w:t>
      </w:r>
    </w:p>
    <w:p w:rsidR="00B5399E" w:rsidRPr="005F500F" w:rsidRDefault="00B5399E" w:rsidP="00906DA5">
      <w:pPr>
        <w:pStyle w:val="af8"/>
        <w:keepNext/>
        <w:widowControl w:val="0"/>
      </w:pPr>
      <w:r w:rsidRPr="005F500F">
        <w:t>Также при подготовке проекта необходимо произвести обучение 4 человек, занятых на основном оборудовании.</w:t>
      </w:r>
    </w:p>
    <w:p w:rsidR="00B5399E" w:rsidRPr="005F500F" w:rsidRDefault="00B5399E" w:rsidP="00906DA5">
      <w:pPr>
        <w:pStyle w:val="af8"/>
        <w:keepNext/>
        <w:widowControl w:val="0"/>
      </w:pPr>
      <w:r w:rsidRPr="005F500F">
        <w:t>Стоимость обучения 1 рабочего —</w:t>
      </w:r>
      <w:r w:rsidR="005F500F" w:rsidRPr="005F500F">
        <w:t xml:space="preserve"> </w:t>
      </w:r>
      <w:r w:rsidRPr="005F500F">
        <w:t>3 000 руб.</w:t>
      </w:r>
    </w:p>
    <w:p w:rsidR="00B5399E" w:rsidRPr="005F500F" w:rsidRDefault="00B5399E" w:rsidP="00906DA5">
      <w:pPr>
        <w:pStyle w:val="af8"/>
        <w:keepNext/>
        <w:widowControl w:val="0"/>
      </w:pPr>
      <w:r w:rsidRPr="005F500F">
        <w:t>Всего затрат на обучение:</w:t>
      </w:r>
    </w:p>
    <w:p w:rsidR="00B5399E" w:rsidRPr="005F500F" w:rsidRDefault="00B5399E" w:rsidP="00906DA5">
      <w:pPr>
        <w:pStyle w:val="af8"/>
        <w:keepNext/>
        <w:widowControl w:val="0"/>
      </w:pPr>
      <w:r w:rsidRPr="005F500F">
        <w:t>3000 руб. * 4 = 12 000 руб.</w:t>
      </w:r>
    </w:p>
    <w:p w:rsidR="00095C45" w:rsidRPr="005F500F" w:rsidRDefault="007039E4" w:rsidP="00906DA5">
      <w:pPr>
        <w:pStyle w:val="af8"/>
        <w:keepNext/>
        <w:widowControl w:val="0"/>
      </w:pPr>
      <w:r w:rsidRPr="005F500F">
        <w:t>Общая потребность в инвестициях составляет</w:t>
      </w:r>
      <w:r w:rsidR="00095C45" w:rsidRPr="005F500F">
        <w:t>:</w:t>
      </w:r>
    </w:p>
    <w:p w:rsidR="005F500F" w:rsidRPr="005F500F" w:rsidRDefault="00706CF0" w:rsidP="00906DA5">
      <w:pPr>
        <w:pStyle w:val="af8"/>
        <w:keepNext/>
        <w:widowControl w:val="0"/>
      </w:pPr>
      <w:r w:rsidRPr="005F500F">
        <w:t>1216</w:t>
      </w:r>
      <w:r w:rsidR="00095C45" w:rsidRPr="005F500F">
        <w:t xml:space="preserve"> +</w:t>
      </w:r>
      <w:r w:rsidRPr="005F500F">
        <w:t xml:space="preserve"> 4894</w:t>
      </w:r>
      <w:r w:rsidR="00095C45" w:rsidRPr="005F500F">
        <w:t xml:space="preserve"> </w:t>
      </w:r>
      <w:r w:rsidR="00B5399E" w:rsidRPr="005F500F">
        <w:t xml:space="preserve">+12 </w:t>
      </w:r>
      <w:r w:rsidR="00095C45" w:rsidRPr="005F500F">
        <w:t xml:space="preserve">= </w:t>
      </w:r>
      <w:r w:rsidRPr="005F500F">
        <w:t>6 1</w:t>
      </w:r>
      <w:r w:rsidR="00B5399E" w:rsidRPr="005F500F">
        <w:t>22</w:t>
      </w:r>
      <w:r w:rsidR="00095C45" w:rsidRPr="005F500F">
        <w:t xml:space="preserve"> тыс.</w:t>
      </w:r>
      <w:r w:rsidR="00871FAD" w:rsidRPr="005F500F">
        <w:t xml:space="preserve"> р</w:t>
      </w:r>
      <w:r w:rsidR="007039E4" w:rsidRPr="005F500F">
        <w:t>уб.</w:t>
      </w:r>
    </w:p>
    <w:p w:rsidR="007039E4" w:rsidRPr="005F500F" w:rsidRDefault="007039E4" w:rsidP="00906DA5">
      <w:pPr>
        <w:pStyle w:val="af8"/>
        <w:keepNext/>
        <w:widowControl w:val="0"/>
      </w:pPr>
    </w:p>
    <w:p w:rsidR="007039E4" w:rsidRPr="005F500F" w:rsidRDefault="00907D27" w:rsidP="00906DA5">
      <w:pPr>
        <w:pStyle w:val="af8"/>
        <w:keepNext/>
        <w:widowControl w:val="0"/>
      </w:pPr>
      <w:bookmarkStart w:id="17" w:name="_Toc261268855"/>
      <w:r w:rsidRPr="005F500F">
        <w:t>3.8</w:t>
      </w:r>
      <w:r w:rsidR="007039E4" w:rsidRPr="005F500F">
        <w:t xml:space="preserve"> Организационный план</w:t>
      </w:r>
      <w:bookmarkEnd w:id="17"/>
    </w:p>
    <w:p w:rsidR="005F500F" w:rsidRDefault="005F500F" w:rsidP="00906DA5">
      <w:pPr>
        <w:pStyle w:val="af8"/>
        <w:keepNext/>
        <w:widowControl w:val="0"/>
      </w:pPr>
    </w:p>
    <w:p w:rsidR="00037746" w:rsidRPr="005F500F" w:rsidRDefault="00414F13" w:rsidP="00906DA5">
      <w:pPr>
        <w:pStyle w:val="af8"/>
        <w:keepNext/>
        <w:widowControl w:val="0"/>
      </w:pPr>
      <w:r w:rsidRPr="005F500F">
        <w:t xml:space="preserve">Для организации нового производства на </w:t>
      </w:r>
      <w:r w:rsidR="00037746" w:rsidRPr="005F500F">
        <w:t xml:space="preserve">ЗАО </w:t>
      </w:r>
      <w:r w:rsidRPr="005F500F">
        <w:t>«</w:t>
      </w:r>
      <w:r w:rsidR="00B56276" w:rsidRPr="005F500F">
        <w:t xml:space="preserve">Сернурский </w:t>
      </w:r>
      <w:r w:rsidR="008401CC" w:rsidRPr="005F500F">
        <w:t>молочный комбинат</w:t>
      </w:r>
      <w:r w:rsidRPr="005F500F">
        <w:t xml:space="preserve">» </w:t>
      </w:r>
      <w:r w:rsidR="00037746" w:rsidRPr="005F500F">
        <w:t>планируется установить новую линию по изготовлению сырков глазированных, которую могут обслуживать 4 человека (технолог и 3 работника).</w:t>
      </w:r>
    </w:p>
    <w:p w:rsidR="00414F13" w:rsidRPr="005F500F" w:rsidRDefault="00037746" w:rsidP="00906DA5">
      <w:pPr>
        <w:pStyle w:val="af8"/>
        <w:keepNext/>
        <w:widowControl w:val="0"/>
      </w:pPr>
      <w:r w:rsidRPr="005F500F">
        <w:t xml:space="preserve">Рассчитаем </w:t>
      </w:r>
      <w:r w:rsidR="00414F13" w:rsidRPr="005F500F">
        <w:t>численность работников основного, вспомогательного производства и АУП.</w:t>
      </w:r>
    </w:p>
    <w:p w:rsidR="007039E4" w:rsidRPr="005F500F" w:rsidRDefault="007039E4" w:rsidP="00906DA5">
      <w:pPr>
        <w:pStyle w:val="af8"/>
        <w:keepNext/>
        <w:widowControl w:val="0"/>
      </w:pPr>
      <w:r w:rsidRPr="005F500F">
        <w:t>Средняя численность работников</w:t>
      </w:r>
      <w:r w:rsidR="00414F13" w:rsidRPr="005F500F">
        <w:t xml:space="preserve"> составит следующее количество</w:t>
      </w:r>
      <w:r w:rsidR="00B56276" w:rsidRPr="005F500F">
        <w:t>.</w:t>
      </w:r>
    </w:p>
    <w:p w:rsidR="00906DA5" w:rsidRDefault="00906DA5" w:rsidP="00906DA5">
      <w:pPr>
        <w:pStyle w:val="af8"/>
        <w:keepNext/>
        <w:widowControl w:val="0"/>
      </w:pPr>
    </w:p>
    <w:p w:rsidR="00B56276" w:rsidRPr="005F500F" w:rsidRDefault="00B56276" w:rsidP="00906DA5">
      <w:pPr>
        <w:pStyle w:val="af8"/>
        <w:keepNext/>
        <w:widowControl w:val="0"/>
      </w:pPr>
      <w:r w:rsidRPr="005F500F">
        <w:t>Таблица 6</w:t>
      </w:r>
    </w:p>
    <w:tbl>
      <w:tblPr>
        <w:tblW w:w="8930" w:type="dxa"/>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335"/>
        <w:gridCol w:w="2626"/>
        <w:gridCol w:w="1843"/>
        <w:gridCol w:w="2126"/>
      </w:tblGrid>
      <w:tr w:rsidR="00A454E3" w:rsidRPr="005F500F" w:rsidTr="00D84020">
        <w:tc>
          <w:tcPr>
            <w:tcW w:w="2335" w:type="dxa"/>
            <w:shd w:val="clear" w:color="auto" w:fill="auto"/>
          </w:tcPr>
          <w:p w:rsidR="00A454E3" w:rsidRPr="005F500F" w:rsidRDefault="00A454E3" w:rsidP="00D84020">
            <w:pPr>
              <w:pStyle w:val="af9"/>
              <w:keepNext/>
              <w:widowControl w:val="0"/>
            </w:pPr>
            <w:r w:rsidRPr="005F500F">
              <w:t>Профессия</w:t>
            </w:r>
          </w:p>
        </w:tc>
        <w:tc>
          <w:tcPr>
            <w:tcW w:w="2626" w:type="dxa"/>
            <w:shd w:val="clear" w:color="auto" w:fill="auto"/>
          </w:tcPr>
          <w:p w:rsidR="00A454E3" w:rsidRPr="005F500F" w:rsidRDefault="00A454E3" w:rsidP="00D84020">
            <w:pPr>
              <w:pStyle w:val="af9"/>
              <w:keepNext/>
              <w:widowControl w:val="0"/>
            </w:pPr>
            <w:r w:rsidRPr="005F500F">
              <w:t>Описание выполняемой работы</w:t>
            </w:r>
          </w:p>
        </w:tc>
        <w:tc>
          <w:tcPr>
            <w:tcW w:w="1843" w:type="dxa"/>
            <w:shd w:val="clear" w:color="auto" w:fill="auto"/>
          </w:tcPr>
          <w:p w:rsidR="00A454E3" w:rsidRPr="005F500F" w:rsidRDefault="00A454E3" w:rsidP="00D84020">
            <w:pPr>
              <w:pStyle w:val="af9"/>
              <w:keepNext/>
              <w:widowControl w:val="0"/>
            </w:pPr>
            <w:r w:rsidRPr="005F500F">
              <w:t>Форма привлечения</w:t>
            </w:r>
          </w:p>
        </w:tc>
        <w:tc>
          <w:tcPr>
            <w:tcW w:w="2126" w:type="dxa"/>
            <w:shd w:val="clear" w:color="auto" w:fill="auto"/>
          </w:tcPr>
          <w:p w:rsidR="00A454E3" w:rsidRPr="005F500F" w:rsidRDefault="00A454E3" w:rsidP="00D84020">
            <w:pPr>
              <w:pStyle w:val="af9"/>
              <w:keepNext/>
              <w:widowControl w:val="0"/>
            </w:pPr>
            <w:r w:rsidRPr="005F500F">
              <w:t>Уровень квалификации</w:t>
            </w:r>
          </w:p>
        </w:tc>
      </w:tr>
      <w:tr w:rsidR="00A454E3" w:rsidRPr="005F500F" w:rsidTr="00D84020">
        <w:tc>
          <w:tcPr>
            <w:tcW w:w="2335" w:type="dxa"/>
            <w:shd w:val="clear" w:color="auto" w:fill="auto"/>
          </w:tcPr>
          <w:p w:rsidR="00A454E3" w:rsidRPr="005F500F" w:rsidRDefault="00A454E3" w:rsidP="00D84020">
            <w:pPr>
              <w:pStyle w:val="af9"/>
              <w:keepNext/>
              <w:widowControl w:val="0"/>
            </w:pPr>
            <w:r w:rsidRPr="005F500F">
              <w:t>начальник производства</w:t>
            </w:r>
          </w:p>
        </w:tc>
        <w:tc>
          <w:tcPr>
            <w:tcW w:w="2626" w:type="dxa"/>
            <w:shd w:val="clear" w:color="auto" w:fill="auto"/>
          </w:tcPr>
          <w:p w:rsidR="00A454E3" w:rsidRPr="005F500F" w:rsidRDefault="00A454E3" w:rsidP="00D84020">
            <w:pPr>
              <w:pStyle w:val="af9"/>
              <w:keepNext/>
              <w:widowControl w:val="0"/>
            </w:pPr>
            <w:r w:rsidRPr="005F500F">
              <w:t>Производственные вопросы, проверка этапов производства</w:t>
            </w:r>
          </w:p>
        </w:tc>
        <w:tc>
          <w:tcPr>
            <w:tcW w:w="1843" w:type="dxa"/>
            <w:shd w:val="clear" w:color="auto" w:fill="auto"/>
          </w:tcPr>
          <w:p w:rsidR="00A454E3" w:rsidRPr="005F500F" w:rsidRDefault="00A454E3" w:rsidP="00D84020">
            <w:pPr>
              <w:pStyle w:val="af9"/>
              <w:keepNext/>
              <w:widowControl w:val="0"/>
            </w:pPr>
            <w:r w:rsidRPr="005F500F">
              <w:t>Постоянная работа</w:t>
            </w:r>
          </w:p>
        </w:tc>
        <w:tc>
          <w:tcPr>
            <w:tcW w:w="2126" w:type="dxa"/>
            <w:shd w:val="clear" w:color="auto" w:fill="auto"/>
          </w:tcPr>
          <w:p w:rsidR="00A454E3" w:rsidRPr="005F500F" w:rsidRDefault="00A454E3" w:rsidP="00D84020">
            <w:pPr>
              <w:pStyle w:val="af9"/>
              <w:keepNext/>
              <w:widowControl w:val="0"/>
            </w:pPr>
            <w:r w:rsidRPr="005F500F">
              <w:t>Со стажем работы в данной области не менее 3 лет</w:t>
            </w:r>
          </w:p>
        </w:tc>
      </w:tr>
      <w:tr w:rsidR="00A454E3" w:rsidRPr="005F500F" w:rsidTr="00D84020">
        <w:tc>
          <w:tcPr>
            <w:tcW w:w="2335" w:type="dxa"/>
            <w:shd w:val="clear" w:color="auto" w:fill="auto"/>
          </w:tcPr>
          <w:p w:rsidR="00A454E3" w:rsidRPr="005F500F" w:rsidRDefault="00A454E3" w:rsidP="00D84020">
            <w:pPr>
              <w:pStyle w:val="af9"/>
              <w:keepNext/>
              <w:widowControl w:val="0"/>
            </w:pPr>
            <w:r w:rsidRPr="005F500F">
              <w:t>технолог</w:t>
            </w:r>
          </w:p>
        </w:tc>
        <w:tc>
          <w:tcPr>
            <w:tcW w:w="2626" w:type="dxa"/>
            <w:shd w:val="clear" w:color="auto" w:fill="auto"/>
          </w:tcPr>
          <w:p w:rsidR="00A454E3" w:rsidRPr="005F500F" w:rsidRDefault="00A454E3" w:rsidP="00D84020">
            <w:pPr>
              <w:pStyle w:val="af9"/>
              <w:keepNext/>
              <w:widowControl w:val="0"/>
            </w:pPr>
            <w:r w:rsidRPr="005F500F">
              <w:t>составление рецептуры, проверка этапов производства</w:t>
            </w:r>
          </w:p>
        </w:tc>
        <w:tc>
          <w:tcPr>
            <w:tcW w:w="1843" w:type="dxa"/>
            <w:shd w:val="clear" w:color="auto" w:fill="auto"/>
          </w:tcPr>
          <w:p w:rsidR="00A454E3" w:rsidRPr="005F500F" w:rsidRDefault="00A454E3" w:rsidP="00D84020">
            <w:pPr>
              <w:pStyle w:val="af9"/>
              <w:keepNext/>
              <w:widowControl w:val="0"/>
            </w:pPr>
            <w:r w:rsidRPr="005F500F">
              <w:t>Постоянная работа</w:t>
            </w:r>
          </w:p>
        </w:tc>
        <w:tc>
          <w:tcPr>
            <w:tcW w:w="2126" w:type="dxa"/>
            <w:shd w:val="clear" w:color="auto" w:fill="auto"/>
          </w:tcPr>
          <w:p w:rsidR="00A454E3" w:rsidRPr="005F500F" w:rsidRDefault="00A454E3" w:rsidP="00D84020">
            <w:pPr>
              <w:pStyle w:val="af9"/>
              <w:keepNext/>
              <w:widowControl w:val="0"/>
            </w:pPr>
            <w:r w:rsidRPr="005F500F">
              <w:t>Со стажем работы в данной области не менее 2 лет</w:t>
            </w:r>
          </w:p>
        </w:tc>
      </w:tr>
      <w:tr w:rsidR="00A454E3" w:rsidRPr="005F500F" w:rsidTr="00D84020">
        <w:tc>
          <w:tcPr>
            <w:tcW w:w="2335" w:type="dxa"/>
            <w:shd w:val="clear" w:color="auto" w:fill="auto"/>
          </w:tcPr>
          <w:p w:rsidR="00A454E3" w:rsidRPr="005F500F" w:rsidRDefault="00A454E3" w:rsidP="00D84020">
            <w:pPr>
              <w:pStyle w:val="af9"/>
              <w:keepNext/>
              <w:widowControl w:val="0"/>
            </w:pPr>
            <w:r w:rsidRPr="005F500F">
              <w:t>рабочие</w:t>
            </w:r>
          </w:p>
        </w:tc>
        <w:tc>
          <w:tcPr>
            <w:tcW w:w="2626" w:type="dxa"/>
            <w:shd w:val="clear" w:color="auto" w:fill="auto"/>
          </w:tcPr>
          <w:p w:rsidR="00A454E3" w:rsidRPr="005F500F" w:rsidRDefault="00A454E3" w:rsidP="00D84020">
            <w:pPr>
              <w:pStyle w:val="af9"/>
              <w:keepNext/>
              <w:widowControl w:val="0"/>
            </w:pPr>
            <w:r w:rsidRPr="005F500F">
              <w:t>Непосредственное производство</w:t>
            </w:r>
          </w:p>
        </w:tc>
        <w:tc>
          <w:tcPr>
            <w:tcW w:w="1843" w:type="dxa"/>
            <w:shd w:val="clear" w:color="auto" w:fill="auto"/>
          </w:tcPr>
          <w:p w:rsidR="00A454E3" w:rsidRPr="005F500F" w:rsidRDefault="00A454E3" w:rsidP="00D84020">
            <w:pPr>
              <w:pStyle w:val="af9"/>
              <w:keepNext/>
              <w:widowControl w:val="0"/>
            </w:pPr>
            <w:r w:rsidRPr="005F500F">
              <w:t>Постоянная работа</w:t>
            </w:r>
          </w:p>
        </w:tc>
        <w:tc>
          <w:tcPr>
            <w:tcW w:w="2126" w:type="dxa"/>
            <w:shd w:val="clear" w:color="auto" w:fill="auto"/>
          </w:tcPr>
          <w:p w:rsidR="00A454E3" w:rsidRPr="005F500F" w:rsidRDefault="00A454E3" w:rsidP="00D84020">
            <w:pPr>
              <w:pStyle w:val="af9"/>
              <w:keepNext/>
              <w:widowControl w:val="0"/>
            </w:pPr>
            <w:r w:rsidRPr="005F500F">
              <w:t>Средне-специальное образование (стаж не менее 3 лет)</w:t>
            </w:r>
          </w:p>
        </w:tc>
      </w:tr>
      <w:tr w:rsidR="00A454E3" w:rsidRPr="005F500F" w:rsidTr="00D84020">
        <w:tc>
          <w:tcPr>
            <w:tcW w:w="2335" w:type="dxa"/>
            <w:shd w:val="clear" w:color="auto" w:fill="auto"/>
          </w:tcPr>
          <w:p w:rsidR="00A454E3" w:rsidRPr="005F500F" w:rsidRDefault="00A454E3" w:rsidP="00D84020">
            <w:pPr>
              <w:pStyle w:val="af9"/>
              <w:keepNext/>
              <w:widowControl w:val="0"/>
            </w:pPr>
            <w:r w:rsidRPr="005F500F">
              <w:t>уборщица</w:t>
            </w:r>
          </w:p>
        </w:tc>
        <w:tc>
          <w:tcPr>
            <w:tcW w:w="2626" w:type="dxa"/>
            <w:shd w:val="clear" w:color="auto" w:fill="auto"/>
          </w:tcPr>
          <w:p w:rsidR="00A454E3" w:rsidRPr="005F500F" w:rsidRDefault="00A454E3" w:rsidP="00D84020">
            <w:pPr>
              <w:pStyle w:val="af9"/>
              <w:keepNext/>
              <w:widowControl w:val="0"/>
            </w:pPr>
            <w:r w:rsidRPr="005F500F">
              <w:t>Уборка производственного помещения</w:t>
            </w:r>
          </w:p>
        </w:tc>
        <w:tc>
          <w:tcPr>
            <w:tcW w:w="1843" w:type="dxa"/>
            <w:shd w:val="clear" w:color="auto" w:fill="auto"/>
          </w:tcPr>
          <w:p w:rsidR="00A454E3" w:rsidRPr="005F500F" w:rsidRDefault="00A454E3" w:rsidP="00D84020">
            <w:pPr>
              <w:pStyle w:val="af9"/>
              <w:keepNext/>
              <w:widowControl w:val="0"/>
            </w:pPr>
            <w:r w:rsidRPr="005F500F">
              <w:t>Постоянная работа</w:t>
            </w:r>
          </w:p>
        </w:tc>
        <w:tc>
          <w:tcPr>
            <w:tcW w:w="2126" w:type="dxa"/>
            <w:shd w:val="clear" w:color="auto" w:fill="auto"/>
          </w:tcPr>
          <w:p w:rsidR="00A454E3" w:rsidRPr="005F500F" w:rsidRDefault="00A454E3" w:rsidP="00D84020">
            <w:pPr>
              <w:pStyle w:val="af9"/>
              <w:keepNext/>
              <w:widowControl w:val="0"/>
            </w:pPr>
            <w:r w:rsidRPr="005F500F">
              <w:t>Любой квалификации</w:t>
            </w:r>
          </w:p>
        </w:tc>
      </w:tr>
    </w:tbl>
    <w:p w:rsidR="00F221EF" w:rsidRPr="005F500F" w:rsidRDefault="00F221EF" w:rsidP="00906DA5">
      <w:pPr>
        <w:pStyle w:val="af8"/>
        <w:keepNext/>
        <w:widowControl w:val="0"/>
      </w:pPr>
    </w:p>
    <w:p w:rsidR="00037746" w:rsidRPr="005F500F" w:rsidRDefault="00037746" w:rsidP="00906DA5">
      <w:pPr>
        <w:pStyle w:val="af8"/>
        <w:keepNext/>
        <w:widowControl w:val="0"/>
      </w:pPr>
      <w:r w:rsidRPr="005F500F">
        <w:t>Далее проведем расчет месячного фонда оплаты труда.</w:t>
      </w:r>
    </w:p>
    <w:p w:rsidR="005F500F" w:rsidRDefault="005F500F" w:rsidP="00906DA5">
      <w:pPr>
        <w:pStyle w:val="af8"/>
        <w:keepNext/>
        <w:widowControl w:val="0"/>
      </w:pPr>
    </w:p>
    <w:p w:rsidR="00B56276" w:rsidRPr="005F500F" w:rsidRDefault="00B56276" w:rsidP="00906DA5">
      <w:pPr>
        <w:pStyle w:val="af8"/>
        <w:keepNext/>
        <w:widowControl w:val="0"/>
      </w:pPr>
      <w:r w:rsidRPr="005F500F">
        <w:t>Таблица 7</w:t>
      </w:r>
    </w:p>
    <w:p w:rsidR="007039E4" w:rsidRPr="005F500F" w:rsidRDefault="007039E4" w:rsidP="00906DA5">
      <w:pPr>
        <w:pStyle w:val="af8"/>
        <w:keepNext/>
        <w:widowControl w:val="0"/>
      </w:pPr>
      <w:r w:rsidRPr="005F500F">
        <w:t>Расчет месячного фонда з/п ( руб.)</w:t>
      </w:r>
    </w:p>
    <w:tbl>
      <w:tblPr>
        <w:tblW w:w="8930" w:type="dxa"/>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402"/>
        <w:gridCol w:w="1755"/>
        <w:gridCol w:w="1904"/>
        <w:gridCol w:w="1869"/>
      </w:tblGrid>
      <w:tr w:rsidR="007039E4" w:rsidRPr="005F500F" w:rsidTr="00D84020">
        <w:trPr>
          <w:trHeight w:val="240"/>
        </w:trPr>
        <w:tc>
          <w:tcPr>
            <w:tcW w:w="3402" w:type="dxa"/>
            <w:shd w:val="clear" w:color="auto" w:fill="auto"/>
          </w:tcPr>
          <w:p w:rsidR="007039E4" w:rsidRPr="005F500F" w:rsidRDefault="007039E4" w:rsidP="00D84020">
            <w:pPr>
              <w:pStyle w:val="af9"/>
              <w:keepNext/>
              <w:widowControl w:val="0"/>
            </w:pPr>
            <w:r w:rsidRPr="005F500F">
              <w:t>Персонал</w:t>
            </w:r>
          </w:p>
        </w:tc>
        <w:tc>
          <w:tcPr>
            <w:tcW w:w="1755" w:type="dxa"/>
            <w:shd w:val="clear" w:color="auto" w:fill="auto"/>
          </w:tcPr>
          <w:p w:rsidR="007039E4" w:rsidRPr="005F500F" w:rsidRDefault="007039E4" w:rsidP="00D84020">
            <w:pPr>
              <w:pStyle w:val="af9"/>
              <w:keepNext/>
              <w:widowControl w:val="0"/>
            </w:pPr>
            <w:r w:rsidRPr="005F500F">
              <w:t>Численность</w:t>
            </w:r>
          </w:p>
        </w:tc>
        <w:tc>
          <w:tcPr>
            <w:tcW w:w="1904" w:type="dxa"/>
            <w:shd w:val="clear" w:color="auto" w:fill="auto"/>
          </w:tcPr>
          <w:p w:rsidR="007039E4" w:rsidRPr="005F500F" w:rsidRDefault="007039E4" w:rsidP="00D84020">
            <w:pPr>
              <w:pStyle w:val="af9"/>
              <w:keepNext/>
              <w:widowControl w:val="0"/>
            </w:pPr>
            <w:r w:rsidRPr="005F500F">
              <w:t>З/п в мес.</w:t>
            </w:r>
          </w:p>
        </w:tc>
        <w:tc>
          <w:tcPr>
            <w:tcW w:w="1869" w:type="dxa"/>
            <w:shd w:val="clear" w:color="auto" w:fill="auto"/>
          </w:tcPr>
          <w:p w:rsidR="007039E4" w:rsidRPr="005F500F" w:rsidRDefault="007039E4" w:rsidP="00D84020">
            <w:pPr>
              <w:pStyle w:val="af9"/>
              <w:keepNext/>
              <w:widowControl w:val="0"/>
            </w:pPr>
            <w:r w:rsidRPr="005F500F">
              <w:t>Фонд з/п в мес.</w:t>
            </w:r>
          </w:p>
        </w:tc>
      </w:tr>
      <w:tr w:rsidR="001D10C2" w:rsidRPr="005F500F" w:rsidTr="00D84020">
        <w:trPr>
          <w:trHeight w:val="240"/>
        </w:trPr>
        <w:tc>
          <w:tcPr>
            <w:tcW w:w="3402" w:type="dxa"/>
            <w:shd w:val="clear" w:color="auto" w:fill="auto"/>
          </w:tcPr>
          <w:p w:rsidR="001D10C2" w:rsidRPr="005F500F" w:rsidRDefault="001D10C2" w:rsidP="00D84020">
            <w:pPr>
              <w:pStyle w:val="af9"/>
              <w:keepNext/>
              <w:widowControl w:val="0"/>
            </w:pPr>
            <w:r w:rsidRPr="005F500F">
              <w:t>Основные раб</w:t>
            </w:r>
            <w:r w:rsidR="00037746" w:rsidRPr="005F500F">
              <w:t>отники</w:t>
            </w:r>
          </w:p>
        </w:tc>
        <w:tc>
          <w:tcPr>
            <w:tcW w:w="1755" w:type="dxa"/>
            <w:shd w:val="clear" w:color="auto" w:fill="auto"/>
          </w:tcPr>
          <w:p w:rsidR="001D10C2" w:rsidRPr="005F500F" w:rsidRDefault="00037746" w:rsidP="00D84020">
            <w:pPr>
              <w:pStyle w:val="af9"/>
              <w:keepNext/>
              <w:widowControl w:val="0"/>
            </w:pPr>
            <w:r w:rsidRPr="005F500F">
              <w:t>4</w:t>
            </w:r>
          </w:p>
        </w:tc>
        <w:tc>
          <w:tcPr>
            <w:tcW w:w="1904" w:type="dxa"/>
            <w:shd w:val="clear" w:color="auto" w:fill="auto"/>
          </w:tcPr>
          <w:p w:rsidR="001D10C2" w:rsidRPr="005F500F" w:rsidRDefault="007F020A" w:rsidP="00D84020">
            <w:pPr>
              <w:pStyle w:val="af9"/>
              <w:keepNext/>
              <w:widowControl w:val="0"/>
            </w:pPr>
            <w:r w:rsidRPr="005F500F">
              <w:t>7</w:t>
            </w:r>
            <w:r w:rsidR="001D10C2" w:rsidRPr="005F500F">
              <w:t>500</w:t>
            </w:r>
          </w:p>
        </w:tc>
        <w:tc>
          <w:tcPr>
            <w:tcW w:w="1869" w:type="dxa"/>
            <w:shd w:val="clear" w:color="auto" w:fill="auto"/>
          </w:tcPr>
          <w:p w:rsidR="001D10C2" w:rsidRPr="005F500F" w:rsidRDefault="007F020A" w:rsidP="00D84020">
            <w:pPr>
              <w:pStyle w:val="af9"/>
              <w:keepNext/>
              <w:widowControl w:val="0"/>
            </w:pPr>
            <w:r w:rsidRPr="005F500F">
              <w:t>30000</w:t>
            </w:r>
          </w:p>
        </w:tc>
      </w:tr>
      <w:tr w:rsidR="001D10C2" w:rsidRPr="005F500F" w:rsidTr="00D84020">
        <w:trPr>
          <w:trHeight w:val="342"/>
        </w:trPr>
        <w:tc>
          <w:tcPr>
            <w:tcW w:w="3402" w:type="dxa"/>
            <w:shd w:val="clear" w:color="auto" w:fill="auto"/>
          </w:tcPr>
          <w:p w:rsidR="001D10C2" w:rsidRPr="005F500F" w:rsidRDefault="001D10C2" w:rsidP="00D84020">
            <w:pPr>
              <w:pStyle w:val="af9"/>
              <w:keepNext/>
              <w:widowControl w:val="0"/>
            </w:pPr>
            <w:r w:rsidRPr="005F500F">
              <w:t>Вспомогательные рабочие</w:t>
            </w:r>
          </w:p>
        </w:tc>
        <w:tc>
          <w:tcPr>
            <w:tcW w:w="1755" w:type="dxa"/>
            <w:shd w:val="clear" w:color="auto" w:fill="auto"/>
          </w:tcPr>
          <w:p w:rsidR="001D10C2" w:rsidRPr="005F500F" w:rsidRDefault="00037746" w:rsidP="00D84020">
            <w:pPr>
              <w:pStyle w:val="af9"/>
              <w:keepNext/>
              <w:widowControl w:val="0"/>
            </w:pPr>
            <w:r w:rsidRPr="005F500F">
              <w:t>1</w:t>
            </w:r>
          </w:p>
        </w:tc>
        <w:tc>
          <w:tcPr>
            <w:tcW w:w="1904" w:type="dxa"/>
            <w:shd w:val="clear" w:color="auto" w:fill="auto"/>
          </w:tcPr>
          <w:p w:rsidR="001D10C2" w:rsidRPr="005F500F" w:rsidRDefault="007F020A" w:rsidP="00D84020">
            <w:pPr>
              <w:pStyle w:val="af9"/>
              <w:keepNext/>
              <w:widowControl w:val="0"/>
            </w:pPr>
            <w:r w:rsidRPr="005F500F">
              <w:t>3</w:t>
            </w:r>
            <w:r w:rsidR="001D10C2" w:rsidRPr="005F500F">
              <w:t>000</w:t>
            </w:r>
          </w:p>
        </w:tc>
        <w:tc>
          <w:tcPr>
            <w:tcW w:w="1869" w:type="dxa"/>
            <w:shd w:val="clear" w:color="auto" w:fill="auto"/>
          </w:tcPr>
          <w:p w:rsidR="001D10C2" w:rsidRPr="005F500F" w:rsidRDefault="007F020A" w:rsidP="00D84020">
            <w:pPr>
              <w:pStyle w:val="af9"/>
              <w:keepNext/>
              <w:widowControl w:val="0"/>
            </w:pPr>
            <w:r w:rsidRPr="005F500F">
              <w:t>3000</w:t>
            </w:r>
          </w:p>
        </w:tc>
      </w:tr>
      <w:tr w:rsidR="001D10C2" w:rsidRPr="005F500F" w:rsidTr="00D84020">
        <w:trPr>
          <w:trHeight w:val="220"/>
        </w:trPr>
        <w:tc>
          <w:tcPr>
            <w:tcW w:w="3402" w:type="dxa"/>
            <w:shd w:val="clear" w:color="auto" w:fill="auto"/>
          </w:tcPr>
          <w:p w:rsidR="001D10C2" w:rsidRPr="005F500F" w:rsidRDefault="001D10C2" w:rsidP="00D84020">
            <w:pPr>
              <w:pStyle w:val="af9"/>
              <w:keepNext/>
              <w:widowControl w:val="0"/>
            </w:pPr>
            <w:r w:rsidRPr="005F500F">
              <w:t>АУ</w:t>
            </w:r>
          </w:p>
        </w:tc>
        <w:tc>
          <w:tcPr>
            <w:tcW w:w="1755" w:type="dxa"/>
            <w:shd w:val="clear" w:color="auto" w:fill="auto"/>
          </w:tcPr>
          <w:p w:rsidR="001D10C2" w:rsidRPr="005F500F" w:rsidRDefault="00037746" w:rsidP="00D84020">
            <w:pPr>
              <w:pStyle w:val="af9"/>
              <w:keepNext/>
              <w:widowControl w:val="0"/>
            </w:pPr>
            <w:r w:rsidRPr="005F500F">
              <w:t>1</w:t>
            </w:r>
          </w:p>
        </w:tc>
        <w:tc>
          <w:tcPr>
            <w:tcW w:w="1904" w:type="dxa"/>
            <w:shd w:val="clear" w:color="auto" w:fill="auto"/>
          </w:tcPr>
          <w:p w:rsidR="001D10C2" w:rsidRPr="005F500F" w:rsidRDefault="007F020A" w:rsidP="00D84020">
            <w:pPr>
              <w:pStyle w:val="af9"/>
              <w:keepNext/>
              <w:widowControl w:val="0"/>
            </w:pPr>
            <w:r w:rsidRPr="005F500F">
              <w:t>12</w:t>
            </w:r>
            <w:r w:rsidR="001D10C2" w:rsidRPr="005F500F">
              <w:t>000</w:t>
            </w:r>
          </w:p>
        </w:tc>
        <w:tc>
          <w:tcPr>
            <w:tcW w:w="1869" w:type="dxa"/>
            <w:shd w:val="clear" w:color="auto" w:fill="auto"/>
          </w:tcPr>
          <w:p w:rsidR="001D10C2" w:rsidRPr="005F500F" w:rsidRDefault="007F020A" w:rsidP="00D84020">
            <w:pPr>
              <w:pStyle w:val="af9"/>
              <w:keepNext/>
              <w:widowControl w:val="0"/>
            </w:pPr>
            <w:r w:rsidRPr="005F500F">
              <w:t>12000</w:t>
            </w:r>
          </w:p>
        </w:tc>
      </w:tr>
      <w:tr w:rsidR="001D10C2" w:rsidRPr="005F500F" w:rsidTr="00D84020">
        <w:trPr>
          <w:trHeight w:val="280"/>
        </w:trPr>
        <w:tc>
          <w:tcPr>
            <w:tcW w:w="3402" w:type="dxa"/>
            <w:shd w:val="clear" w:color="auto" w:fill="auto"/>
          </w:tcPr>
          <w:p w:rsidR="001D10C2" w:rsidRPr="005F500F" w:rsidRDefault="001D10C2" w:rsidP="00D84020">
            <w:pPr>
              <w:pStyle w:val="af9"/>
              <w:keepNext/>
              <w:widowControl w:val="0"/>
            </w:pPr>
            <w:r w:rsidRPr="005F500F">
              <w:t>Итого</w:t>
            </w:r>
          </w:p>
        </w:tc>
        <w:tc>
          <w:tcPr>
            <w:tcW w:w="1755" w:type="dxa"/>
            <w:shd w:val="clear" w:color="auto" w:fill="auto"/>
          </w:tcPr>
          <w:p w:rsidR="001D10C2" w:rsidRPr="005F500F" w:rsidRDefault="00037746" w:rsidP="00D84020">
            <w:pPr>
              <w:pStyle w:val="af9"/>
              <w:keepNext/>
              <w:widowControl w:val="0"/>
            </w:pPr>
            <w:r w:rsidRPr="005F500F">
              <w:t>6</w:t>
            </w:r>
          </w:p>
        </w:tc>
        <w:tc>
          <w:tcPr>
            <w:tcW w:w="1904" w:type="dxa"/>
            <w:shd w:val="clear" w:color="auto" w:fill="auto"/>
          </w:tcPr>
          <w:p w:rsidR="001D10C2" w:rsidRPr="005F500F" w:rsidRDefault="001D10C2" w:rsidP="00D84020">
            <w:pPr>
              <w:pStyle w:val="af9"/>
              <w:keepNext/>
              <w:widowControl w:val="0"/>
            </w:pPr>
          </w:p>
        </w:tc>
        <w:tc>
          <w:tcPr>
            <w:tcW w:w="1869" w:type="dxa"/>
            <w:shd w:val="clear" w:color="auto" w:fill="auto"/>
          </w:tcPr>
          <w:p w:rsidR="001D10C2" w:rsidRPr="005F500F" w:rsidRDefault="007F020A" w:rsidP="00D84020">
            <w:pPr>
              <w:pStyle w:val="af9"/>
              <w:keepNext/>
              <w:widowControl w:val="0"/>
            </w:pPr>
            <w:r w:rsidRPr="005F500F">
              <w:t>45000</w:t>
            </w:r>
          </w:p>
        </w:tc>
      </w:tr>
    </w:tbl>
    <w:p w:rsidR="007039E4" w:rsidRPr="005F500F" w:rsidRDefault="007039E4" w:rsidP="00906DA5">
      <w:pPr>
        <w:pStyle w:val="af8"/>
        <w:keepNext/>
        <w:widowControl w:val="0"/>
      </w:pPr>
    </w:p>
    <w:p w:rsidR="007039E4" w:rsidRPr="005F500F" w:rsidRDefault="00414F13" w:rsidP="00906DA5">
      <w:pPr>
        <w:pStyle w:val="af8"/>
        <w:keepNext/>
        <w:widowControl w:val="0"/>
      </w:pPr>
      <w:r w:rsidRPr="005F500F">
        <w:t>Таким образом, общие ра</w:t>
      </w:r>
      <w:r w:rsidR="007F020A" w:rsidRPr="005F500F">
        <w:t>сходы на оплату труда составят 45</w:t>
      </w:r>
      <w:r w:rsidRPr="005F500F">
        <w:t xml:space="preserve"> тыс. руб.</w:t>
      </w:r>
    </w:p>
    <w:p w:rsidR="005D6E52" w:rsidRPr="005F500F" w:rsidRDefault="005D6E52" w:rsidP="00906DA5">
      <w:pPr>
        <w:pStyle w:val="af8"/>
        <w:keepNext/>
        <w:widowControl w:val="0"/>
      </w:pPr>
      <w:r w:rsidRPr="005F500F">
        <w:t>Численность производственного персонала определяется, исходя из функциональной целесообразности, численности работников аналогичных производств, рекомендаций поставщика оборудования.</w:t>
      </w:r>
    </w:p>
    <w:p w:rsidR="008D2443" w:rsidRPr="005F500F" w:rsidRDefault="005D6E52" w:rsidP="00906DA5">
      <w:pPr>
        <w:pStyle w:val="af8"/>
        <w:keepNext/>
        <w:widowControl w:val="0"/>
      </w:pPr>
      <w:r w:rsidRPr="005F500F">
        <w:t>Оплата труда руководителей и других категорий работников построена на основе должностных окладов и зависит от величины фактически отработанного времени и достижения конечных результатов деятельности предприятия.</w:t>
      </w:r>
    </w:p>
    <w:p w:rsidR="007039E4" w:rsidRPr="005F500F" w:rsidRDefault="00963BD1" w:rsidP="00906DA5">
      <w:pPr>
        <w:pStyle w:val="af8"/>
        <w:keepNext/>
        <w:widowControl w:val="0"/>
      </w:pPr>
      <w:r w:rsidRPr="005F500F">
        <w:t xml:space="preserve">Для </w:t>
      </w:r>
      <w:r w:rsidR="00A454E3" w:rsidRPr="005F500F">
        <w:t xml:space="preserve">повышения </w:t>
      </w:r>
      <w:r w:rsidRPr="005F500F">
        <w:t xml:space="preserve">квалификации персонала </w:t>
      </w:r>
      <w:r w:rsidR="008D2443" w:rsidRPr="005F500F">
        <w:t xml:space="preserve">и обучения работе на новом оборудовании </w:t>
      </w:r>
      <w:r w:rsidRPr="005F500F">
        <w:t>работ</w:t>
      </w:r>
      <w:r w:rsidR="00A454E3" w:rsidRPr="005F500F">
        <w:t>ники</w:t>
      </w:r>
      <w:r w:rsidRPr="005F500F">
        <w:t xml:space="preserve"> будут направлены на специальные курсы.</w:t>
      </w:r>
    </w:p>
    <w:p w:rsidR="00906DA5" w:rsidRDefault="00906DA5" w:rsidP="00906DA5">
      <w:pPr>
        <w:pStyle w:val="af8"/>
        <w:keepNext/>
        <w:widowControl w:val="0"/>
      </w:pPr>
      <w:bookmarkStart w:id="18" w:name="_Toc261268856"/>
    </w:p>
    <w:p w:rsidR="00306C9F" w:rsidRPr="005F500F" w:rsidRDefault="00907D27" w:rsidP="00906DA5">
      <w:pPr>
        <w:pStyle w:val="af8"/>
        <w:keepNext/>
        <w:widowControl w:val="0"/>
      </w:pPr>
      <w:r w:rsidRPr="005F500F">
        <w:t>3.9</w:t>
      </w:r>
      <w:r w:rsidR="005F500F">
        <w:t xml:space="preserve"> </w:t>
      </w:r>
      <w:r w:rsidR="00306C9F" w:rsidRPr="005F500F">
        <w:t>Юридический план</w:t>
      </w:r>
      <w:bookmarkEnd w:id="18"/>
    </w:p>
    <w:p w:rsidR="005F500F" w:rsidRDefault="005F500F" w:rsidP="00906DA5">
      <w:pPr>
        <w:pStyle w:val="af8"/>
        <w:keepNext/>
        <w:widowControl w:val="0"/>
      </w:pPr>
    </w:p>
    <w:p w:rsidR="00963BD1" w:rsidRPr="005F500F" w:rsidRDefault="00963BD1" w:rsidP="00906DA5">
      <w:pPr>
        <w:pStyle w:val="af8"/>
        <w:keepNext/>
        <w:widowControl w:val="0"/>
      </w:pPr>
      <w:r w:rsidRPr="005F500F">
        <w:t xml:space="preserve">Осуществление данного проекта предусмотрено на базе </w:t>
      </w:r>
      <w:r w:rsidR="00971ECF" w:rsidRPr="005F500F">
        <w:t>ЗАО</w:t>
      </w:r>
      <w:r w:rsidRPr="005F500F">
        <w:t xml:space="preserve"> «</w:t>
      </w:r>
      <w:r w:rsidR="00B56276" w:rsidRPr="005F500F">
        <w:t xml:space="preserve">Сернурский </w:t>
      </w:r>
      <w:r w:rsidR="008401CC" w:rsidRPr="005F500F">
        <w:t>молочный комбинат</w:t>
      </w:r>
      <w:r w:rsidRPr="005F500F">
        <w:t>»</w:t>
      </w:r>
      <w:r w:rsidR="00FB59DB" w:rsidRPr="005F500F">
        <w:t>, поэтому создание отдельного юридического лица не требуется</w:t>
      </w:r>
      <w:r w:rsidRPr="005F500F">
        <w:t>.</w:t>
      </w:r>
    </w:p>
    <w:p w:rsidR="00702722" w:rsidRPr="005F500F" w:rsidRDefault="00702722" w:rsidP="00906DA5">
      <w:pPr>
        <w:pStyle w:val="af8"/>
        <w:keepNext/>
        <w:widowControl w:val="0"/>
      </w:pPr>
      <w:r w:rsidRPr="005F500F">
        <w:t xml:space="preserve">Основным предметом деятельности </w:t>
      </w:r>
      <w:r w:rsidR="00FB59DB" w:rsidRPr="005F500F">
        <w:t xml:space="preserve">комбината </w:t>
      </w:r>
      <w:r w:rsidRPr="005F500F">
        <w:t>являются:</w:t>
      </w:r>
    </w:p>
    <w:p w:rsidR="00702722" w:rsidRPr="005F500F" w:rsidRDefault="00702722" w:rsidP="00906DA5">
      <w:pPr>
        <w:pStyle w:val="af8"/>
        <w:keepNext/>
        <w:widowControl w:val="0"/>
      </w:pPr>
      <w:r w:rsidRPr="005F500F">
        <w:t>заготовка и переработка молока;</w:t>
      </w:r>
    </w:p>
    <w:p w:rsidR="00702722" w:rsidRPr="005F500F" w:rsidRDefault="00702722" w:rsidP="00906DA5">
      <w:pPr>
        <w:pStyle w:val="af8"/>
        <w:keepNext/>
        <w:widowControl w:val="0"/>
      </w:pPr>
      <w:r w:rsidRPr="005F500F">
        <w:t>производство молочной продукции;</w:t>
      </w:r>
    </w:p>
    <w:p w:rsidR="00702722" w:rsidRPr="005F500F" w:rsidRDefault="00702722" w:rsidP="00906DA5">
      <w:pPr>
        <w:pStyle w:val="af8"/>
        <w:keepNext/>
        <w:widowControl w:val="0"/>
      </w:pPr>
      <w:r w:rsidRPr="005F500F">
        <w:t>формирование прямых хозяйственных связей между потребителями и поставщиками продукции, реализация которой осуществляется в порядке розничной и оптовой торговли на основе прямых договоров, контрактов, соглашений;</w:t>
      </w:r>
    </w:p>
    <w:p w:rsidR="00702722" w:rsidRPr="005F500F" w:rsidRDefault="00702722" w:rsidP="00906DA5">
      <w:pPr>
        <w:pStyle w:val="af8"/>
        <w:keepNext/>
        <w:widowControl w:val="0"/>
      </w:pPr>
      <w:r w:rsidRPr="005F500F">
        <w:t>выпуск продукции народного потребления в соответствии с действующими стандартами и техническими условиями по основному виду деятельности;</w:t>
      </w:r>
    </w:p>
    <w:p w:rsidR="00702722" w:rsidRPr="005F500F" w:rsidRDefault="00702722" w:rsidP="00906DA5">
      <w:pPr>
        <w:pStyle w:val="af8"/>
        <w:keepNext/>
        <w:widowControl w:val="0"/>
      </w:pPr>
      <w:r w:rsidRPr="005F500F">
        <w:t>оптовая и розничная торговля товарами продовольственной и непродовольственной группы, услуги агента на договорной основе.</w:t>
      </w:r>
    </w:p>
    <w:p w:rsidR="006325A5" w:rsidRPr="005F500F" w:rsidRDefault="006325A5" w:rsidP="00906DA5">
      <w:pPr>
        <w:pStyle w:val="af8"/>
        <w:keepNext/>
        <w:widowControl w:val="0"/>
      </w:pPr>
      <w:r w:rsidRPr="005F500F">
        <w:t>Данное предприятие было создано с целью извлечение максимальной прибыли.</w:t>
      </w:r>
    </w:p>
    <w:p w:rsidR="00FB59DB" w:rsidRPr="005F500F" w:rsidRDefault="006325A5" w:rsidP="00906DA5">
      <w:pPr>
        <w:pStyle w:val="af8"/>
        <w:keepNext/>
        <w:widowControl w:val="0"/>
      </w:pPr>
      <w:r w:rsidRPr="005F500F">
        <w:t>Общество реализует продукцию и услуги по ценам и тарифам, установленным самостоятельно или на договорной основе. Источником формирования финансовых ресурсов предприятия является прибыль, амортизационные отчисления, кредиты, а также другие поступления, не противоречащие закону. Прибыль после уплаты налогов, других обязательных платежей поступает в распоряжение общества.</w:t>
      </w:r>
    </w:p>
    <w:p w:rsidR="00702722" w:rsidRPr="005F500F" w:rsidRDefault="007F1953" w:rsidP="00906DA5">
      <w:pPr>
        <w:pStyle w:val="af8"/>
        <w:keepNext/>
        <w:widowControl w:val="0"/>
      </w:pPr>
      <w:r w:rsidRPr="005F500F">
        <w:t>ЗАО «</w:t>
      </w:r>
      <w:r w:rsidR="00B56276" w:rsidRPr="005F500F">
        <w:t xml:space="preserve">Сернурский </w:t>
      </w:r>
      <w:r w:rsidR="008401CC" w:rsidRPr="005F500F">
        <w:t>молочный комбинат</w:t>
      </w:r>
      <w:r w:rsidRPr="005F500F">
        <w:t xml:space="preserve">» </w:t>
      </w:r>
      <w:r w:rsidR="006325A5" w:rsidRPr="005F500F">
        <w:t>является юридическим лицом, отвечает по своим обязательствам своим имуществом, может от своего имени приобретать и осуществлять имущественные и личные неимущественные права, нести обязанности.</w:t>
      </w:r>
      <w:r w:rsidR="00FB59DB" w:rsidRPr="005F500F">
        <w:t xml:space="preserve"> </w:t>
      </w:r>
      <w:r w:rsidRPr="005F500F">
        <w:t>ЗАО «</w:t>
      </w:r>
      <w:r w:rsidR="00B56276" w:rsidRPr="005F500F">
        <w:t xml:space="preserve">Сернурский </w:t>
      </w:r>
      <w:r w:rsidR="008401CC" w:rsidRPr="005F500F">
        <w:t>молочный комбинат</w:t>
      </w:r>
      <w:r w:rsidRPr="005F500F">
        <w:t>»</w:t>
      </w:r>
      <w:r w:rsidR="006325A5" w:rsidRPr="005F500F">
        <w:t xml:space="preserve"> самостоятельно планирует свою хозяйственную деятельность и определяет перспективы развития, исходя из спроса на работы и услуги и необходимости обеспечения производственного и социального развития предприятия.</w:t>
      </w:r>
    </w:p>
    <w:p w:rsidR="00FB59DB" w:rsidRPr="005F500F" w:rsidRDefault="00FB59DB" w:rsidP="00906DA5">
      <w:pPr>
        <w:pStyle w:val="af8"/>
        <w:keepNext/>
        <w:widowControl w:val="0"/>
      </w:pPr>
      <w:r w:rsidRPr="005F500F">
        <w:t>Поэтому оно вправе расширять свою деятельность за счет реализации новых инвестиционных проектов.</w:t>
      </w:r>
    </w:p>
    <w:p w:rsidR="00306C9F" w:rsidRPr="005F500F" w:rsidRDefault="00306C9F" w:rsidP="00906DA5">
      <w:pPr>
        <w:pStyle w:val="af8"/>
        <w:keepNext/>
        <w:widowControl w:val="0"/>
      </w:pPr>
    </w:p>
    <w:p w:rsidR="007039E4" w:rsidRPr="005F500F" w:rsidRDefault="00907D27" w:rsidP="00906DA5">
      <w:pPr>
        <w:pStyle w:val="af8"/>
        <w:keepNext/>
        <w:widowControl w:val="0"/>
      </w:pPr>
      <w:bookmarkStart w:id="19" w:name="_Toc261268857"/>
      <w:r w:rsidRPr="005F500F">
        <w:t>3.10</w:t>
      </w:r>
      <w:r w:rsidR="003D5626" w:rsidRPr="005F500F">
        <w:t xml:space="preserve"> </w:t>
      </w:r>
      <w:r w:rsidR="007039E4" w:rsidRPr="005F500F">
        <w:t>Оценка рисков</w:t>
      </w:r>
      <w:bookmarkEnd w:id="19"/>
    </w:p>
    <w:p w:rsidR="005F500F" w:rsidRDefault="005F500F" w:rsidP="00906DA5">
      <w:pPr>
        <w:pStyle w:val="af8"/>
        <w:keepNext/>
        <w:widowControl w:val="0"/>
      </w:pPr>
    </w:p>
    <w:p w:rsidR="005F500F" w:rsidRPr="005F500F" w:rsidRDefault="00963BD1" w:rsidP="00906DA5">
      <w:pPr>
        <w:pStyle w:val="af8"/>
        <w:keepNext/>
        <w:widowControl w:val="0"/>
      </w:pPr>
      <w:r w:rsidRPr="005F500F">
        <w:t>В условиях рыночной экономики деятельность любой фирмы неизбежно связана с риском, вызванным как неопределенностью будущих условий работы, так и возможными ошибочными решениями, принимаемыми руководством фирмы. Значение этого раздела проекта состоит в оценке опасности того, что цели, поставленные в плане, могут быть полностью или частично не достигнуты.</w:t>
      </w:r>
    </w:p>
    <w:p w:rsidR="00963BD1" w:rsidRPr="005F500F" w:rsidRDefault="00963BD1" w:rsidP="00906DA5">
      <w:pPr>
        <w:pStyle w:val="af8"/>
        <w:keepNext/>
        <w:widowControl w:val="0"/>
      </w:pPr>
      <w:r w:rsidRPr="005F500F">
        <w:t>Наиболее простым методом оценки риска является экспертный метод. Сначала опишем в таблице риски, возможные при осуществлении данного проекта. Рассмотрим оценку опасности того, что цели, поставленные в плане, могут быть полностью или частично не достигнуты. Ниже приведены примерные перечни простых рисков по стадиям</w:t>
      </w:r>
      <w:r w:rsidR="00FB59DB" w:rsidRPr="005F500F">
        <w:t xml:space="preserve"> (таблица 8)</w:t>
      </w:r>
      <w:r w:rsidRPr="005F500F">
        <w:t>.</w:t>
      </w:r>
    </w:p>
    <w:p w:rsidR="005F500F" w:rsidRDefault="005F500F" w:rsidP="00906DA5">
      <w:pPr>
        <w:pStyle w:val="af8"/>
        <w:keepNext/>
        <w:widowControl w:val="0"/>
      </w:pPr>
    </w:p>
    <w:p w:rsidR="00B56276" w:rsidRPr="005F500F" w:rsidRDefault="00B56276" w:rsidP="00906DA5">
      <w:pPr>
        <w:pStyle w:val="af8"/>
        <w:keepNext/>
        <w:widowControl w:val="0"/>
      </w:pPr>
      <w:r w:rsidRPr="005F500F">
        <w:t>Таблица 8</w:t>
      </w:r>
    </w:p>
    <w:p w:rsidR="00963BD1" w:rsidRPr="005F500F" w:rsidRDefault="00963BD1" w:rsidP="00906DA5">
      <w:pPr>
        <w:pStyle w:val="af8"/>
        <w:keepNext/>
        <w:widowControl w:val="0"/>
      </w:pPr>
      <w:r w:rsidRPr="005F500F">
        <w:t>Перечень возможных рисков</w:t>
      </w:r>
    </w:p>
    <w:tbl>
      <w:tblPr>
        <w:tblW w:w="8930" w:type="dxa"/>
        <w:tblInd w:w="3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4394"/>
        <w:gridCol w:w="4536"/>
      </w:tblGrid>
      <w:tr w:rsidR="00963BD1" w:rsidRPr="005F500F" w:rsidTr="005F500F">
        <w:tc>
          <w:tcPr>
            <w:tcW w:w="4394" w:type="dxa"/>
          </w:tcPr>
          <w:p w:rsidR="00963BD1" w:rsidRPr="005F500F" w:rsidRDefault="00963BD1" w:rsidP="00906DA5">
            <w:pPr>
              <w:pStyle w:val="af9"/>
              <w:keepNext/>
              <w:widowControl w:val="0"/>
            </w:pPr>
            <w:r w:rsidRPr="005F500F">
              <w:t>Вид риска</w:t>
            </w:r>
          </w:p>
        </w:tc>
        <w:tc>
          <w:tcPr>
            <w:tcW w:w="4536" w:type="dxa"/>
          </w:tcPr>
          <w:p w:rsidR="00963BD1" w:rsidRPr="005F500F" w:rsidRDefault="00963BD1" w:rsidP="00906DA5">
            <w:pPr>
              <w:pStyle w:val="af9"/>
              <w:keepNext/>
              <w:widowControl w:val="0"/>
            </w:pPr>
            <w:r w:rsidRPr="005F500F">
              <w:t>Отрицательное влияние на ожидаемую прибыль от реализации проекта</w:t>
            </w:r>
          </w:p>
        </w:tc>
      </w:tr>
      <w:tr w:rsidR="00963BD1" w:rsidRPr="005F500F" w:rsidTr="005F500F">
        <w:tc>
          <w:tcPr>
            <w:tcW w:w="8930" w:type="dxa"/>
            <w:gridSpan w:val="2"/>
          </w:tcPr>
          <w:p w:rsidR="00963BD1" w:rsidRPr="005F500F" w:rsidRDefault="00963BD1" w:rsidP="00906DA5">
            <w:pPr>
              <w:pStyle w:val="af9"/>
              <w:keepNext/>
              <w:widowControl w:val="0"/>
            </w:pPr>
            <w:r w:rsidRPr="005F500F">
              <w:t>Подготовительная стадия</w:t>
            </w:r>
          </w:p>
        </w:tc>
      </w:tr>
      <w:tr w:rsidR="00963BD1" w:rsidRPr="005F500F" w:rsidTr="005F500F">
        <w:tc>
          <w:tcPr>
            <w:tcW w:w="4394" w:type="dxa"/>
          </w:tcPr>
          <w:p w:rsidR="00963BD1" w:rsidRPr="005F500F" w:rsidRDefault="00963BD1" w:rsidP="00906DA5">
            <w:pPr>
              <w:pStyle w:val="af9"/>
              <w:keepNext/>
              <w:widowControl w:val="0"/>
            </w:pPr>
            <w:r w:rsidRPr="005F500F">
              <w:t>Отношение местных властей</w:t>
            </w:r>
          </w:p>
        </w:tc>
        <w:tc>
          <w:tcPr>
            <w:tcW w:w="4536" w:type="dxa"/>
          </w:tcPr>
          <w:p w:rsidR="00963BD1" w:rsidRPr="005F500F" w:rsidRDefault="00963BD1" w:rsidP="00906DA5">
            <w:pPr>
              <w:pStyle w:val="af9"/>
              <w:keepNext/>
              <w:widowControl w:val="0"/>
            </w:pPr>
            <w:r w:rsidRPr="005F500F">
              <w:t>Возможность введения ими дополнительных ограничений, осложняющих реализацию проекта.</w:t>
            </w:r>
          </w:p>
        </w:tc>
      </w:tr>
      <w:tr w:rsidR="00963BD1" w:rsidRPr="005F500F" w:rsidTr="005F500F">
        <w:tc>
          <w:tcPr>
            <w:tcW w:w="8930" w:type="dxa"/>
            <w:gridSpan w:val="2"/>
          </w:tcPr>
          <w:p w:rsidR="00963BD1" w:rsidRPr="005F500F" w:rsidRDefault="00963BD1" w:rsidP="00906DA5">
            <w:pPr>
              <w:pStyle w:val="af9"/>
              <w:keepNext/>
              <w:widowControl w:val="0"/>
            </w:pPr>
            <w:r w:rsidRPr="005F500F">
              <w:t>Строительная стадия</w:t>
            </w:r>
          </w:p>
        </w:tc>
      </w:tr>
      <w:tr w:rsidR="00963BD1" w:rsidRPr="005F500F" w:rsidTr="005F500F">
        <w:tc>
          <w:tcPr>
            <w:tcW w:w="4394" w:type="dxa"/>
          </w:tcPr>
          <w:p w:rsidR="00963BD1" w:rsidRPr="005F500F" w:rsidRDefault="00963BD1" w:rsidP="00906DA5">
            <w:pPr>
              <w:pStyle w:val="af9"/>
              <w:keepNext/>
              <w:widowControl w:val="0"/>
            </w:pPr>
            <w:r w:rsidRPr="005F500F">
              <w:t>Непредвиденные затраты, в том числе из-за инфляции</w:t>
            </w:r>
          </w:p>
        </w:tc>
        <w:tc>
          <w:tcPr>
            <w:tcW w:w="4536" w:type="dxa"/>
          </w:tcPr>
          <w:p w:rsidR="00963BD1" w:rsidRPr="005F500F" w:rsidRDefault="00963BD1" w:rsidP="00906DA5">
            <w:pPr>
              <w:pStyle w:val="af9"/>
              <w:keepNext/>
              <w:widowControl w:val="0"/>
            </w:pPr>
            <w:r w:rsidRPr="005F500F">
              <w:t>Рост стоимости строительства, затяжка с вводом мощностей</w:t>
            </w:r>
          </w:p>
        </w:tc>
      </w:tr>
      <w:tr w:rsidR="00963BD1" w:rsidRPr="005F500F" w:rsidTr="005F500F">
        <w:tc>
          <w:tcPr>
            <w:tcW w:w="4394" w:type="dxa"/>
          </w:tcPr>
          <w:p w:rsidR="00963BD1" w:rsidRPr="005F500F" w:rsidRDefault="00963BD1" w:rsidP="00906DA5">
            <w:pPr>
              <w:pStyle w:val="af9"/>
              <w:keepNext/>
              <w:widowControl w:val="0"/>
            </w:pPr>
            <w:r w:rsidRPr="005F500F">
              <w:t>Недостатки</w:t>
            </w:r>
            <w:r w:rsidR="005F500F">
              <w:t xml:space="preserve"> </w:t>
            </w:r>
            <w:r w:rsidRPr="005F500F">
              <w:t>изыскательских работ</w:t>
            </w:r>
          </w:p>
        </w:tc>
        <w:tc>
          <w:tcPr>
            <w:tcW w:w="4536" w:type="dxa"/>
          </w:tcPr>
          <w:p w:rsidR="00963BD1" w:rsidRPr="005F500F" w:rsidRDefault="00963BD1" w:rsidP="00906DA5">
            <w:pPr>
              <w:pStyle w:val="af9"/>
              <w:keepNext/>
              <w:widowControl w:val="0"/>
            </w:pPr>
            <w:r w:rsidRPr="005F500F">
              <w:t>Увеличение объема заемных средств</w:t>
            </w:r>
          </w:p>
        </w:tc>
      </w:tr>
      <w:tr w:rsidR="00963BD1" w:rsidRPr="005F500F" w:rsidTr="005F500F">
        <w:tc>
          <w:tcPr>
            <w:tcW w:w="8930" w:type="dxa"/>
            <w:gridSpan w:val="2"/>
          </w:tcPr>
          <w:p w:rsidR="00963BD1" w:rsidRPr="005F500F" w:rsidRDefault="00963BD1" w:rsidP="00906DA5">
            <w:pPr>
              <w:pStyle w:val="af9"/>
              <w:keepNext/>
              <w:widowControl w:val="0"/>
            </w:pPr>
            <w:r w:rsidRPr="005F500F">
              <w:t>Стадия функционирования (финансово-экономические риски)</w:t>
            </w:r>
          </w:p>
        </w:tc>
      </w:tr>
      <w:tr w:rsidR="00963BD1" w:rsidRPr="005F500F" w:rsidTr="005F500F">
        <w:tc>
          <w:tcPr>
            <w:tcW w:w="4394" w:type="dxa"/>
          </w:tcPr>
          <w:p w:rsidR="00963BD1" w:rsidRPr="005F500F" w:rsidRDefault="00963BD1" w:rsidP="00906DA5">
            <w:pPr>
              <w:pStyle w:val="af9"/>
              <w:keepNext/>
              <w:widowControl w:val="0"/>
            </w:pPr>
            <w:r w:rsidRPr="005F500F">
              <w:t>Снижение цен конкурентами</w:t>
            </w:r>
          </w:p>
        </w:tc>
        <w:tc>
          <w:tcPr>
            <w:tcW w:w="4536" w:type="dxa"/>
          </w:tcPr>
          <w:p w:rsidR="00963BD1" w:rsidRPr="005F500F" w:rsidRDefault="00963BD1" w:rsidP="00906DA5">
            <w:pPr>
              <w:pStyle w:val="af9"/>
              <w:keepNext/>
              <w:widowControl w:val="0"/>
            </w:pPr>
            <w:r w:rsidRPr="005F500F">
              <w:t>Снижение цен</w:t>
            </w:r>
          </w:p>
        </w:tc>
      </w:tr>
      <w:tr w:rsidR="00963BD1" w:rsidRPr="005F500F" w:rsidTr="005F500F">
        <w:tc>
          <w:tcPr>
            <w:tcW w:w="4394" w:type="dxa"/>
          </w:tcPr>
          <w:p w:rsidR="00963BD1" w:rsidRPr="005F500F" w:rsidRDefault="00963BD1" w:rsidP="00906DA5">
            <w:pPr>
              <w:pStyle w:val="af9"/>
              <w:keepNext/>
              <w:widowControl w:val="0"/>
            </w:pPr>
            <w:r w:rsidRPr="005F500F">
              <w:t>Увеличение производства у конкурентов</w:t>
            </w:r>
          </w:p>
        </w:tc>
        <w:tc>
          <w:tcPr>
            <w:tcW w:w="4536" w:type="dxa"/>
          </w:tcPr>
          <w:p w:rsidR="00963BD1" w:rsidRPr="005F500F" w:rsidRDefault="00963BD1" w:rsidP="00906DA5">
            <w:pPr>
              <w:pStyle w:val="af9"/>
              <w:keepNext/>
              <w:widowControl w:val="0"/>
            </w:pPr>
            <w:r w:rsidRPr="005F500F">
              <w:t>Падение продаж или снижение цен</w:t>
            </w:r>
          </w:p>
        </w:tc>
      </w:tr>
      <w:tr w:rsidR="00963BD1" w:rsidRPr="005F500F" w:rsidTr="005F500F">
        <w:tc>
          <w:tcPr>
            <w:tcW w:w="4394" w:type="dxa"/>
          </w:tcPr>
          <w:p w:rsidR="00963BD1" w:rsidRPr="005F500F" w:rsidRDefault="00963BD1" w:rsidP="00906DA5">
            <w:pPr>
              <w:pStyle w:val="af9"/>
              <w:keepNext/>
              <w:widowControl w:val="0"/>
            </w:pPr>
            <w:r w:rsidRPr="005F500F">
              <w:t>Рост цен на сырье, материалы, перевозки</w:t>
            </w:r>
          </w:p>
        </w:tc>
        <w:tc>
          <w:tcPr>
            <w:tcW w:w="4536" w:type="dxa"/>
          </w:tcPr>
          <w:p w:rsidR="00963BD1" w:rsidRPr="005F500F" w:rsidRDefault="00963BD1" w:rsidP="00906DA5">
            <w:pPr>
              <w:pStyle w:val="af9"/>
              <w:keepNext/>
              <w:widowControl w:val="0"/>
            </w:pPr>
            <w:r w:rsidRPr="005F500F">
              <w:t>Снижение прибыли из-за роста цен</w:t>
            </w:r>
          </w:p>
        </w:tc>
      </w:tr>
      <w:tr w:rsidR="00963BD1" w:rsidRPr="005F500F" w:rsidTr="005F500F">
        <w:tc>
          <w:tcPr>
            <w:tcW w:w="8930" w:type="dxa"/>
            <w:gridSpan w:val="2"/>
          </w:tcPr>
          <w:p w:rsidR="00963BD1" w:rsidRPr="005F500F" w:rsidRDefault="00963BD1" w:rsidP="00906DA5">
            <w:pPr>
              <w:pStyle w:val="af9"/>
              <w:keepNext/>
              <w:widowControl w:val="0"/>
            </w:pPr>
            <w:r w:rsidRPr="005F500F">
              <w:t>(технические риски)</w:t>
            </w:r>
          </w:p>
        </w:tc>
      </w:tr>
      <w:tr w:rsidR="00963BD1" w:rsidRPr="005F500F" w:rsidTr="005F500F">
        <w:tc>
          <w:tcPr>
            <w:tcW w:w="4394" w:type="dxa"/>
          </w:tcPr>
          <w:p w:rsidR="00963BD1" w:rsidRPr="005F500F" w:rsidRDefault="00963BD1" w:rsidP="00906DA5">
            <w:pPr>
              <w:pStyle w:val="af9"/>
              <w:keepNext/>
              <w:widowControl w:val="0"/>
            </w:pPr>
            <w:r w:rsidRPr="005F500F">
              <w:t>Новизна технологий</w:t>
            </w:r>
          </w:p>
        </w:tc>
        <w:tc>
          <w:tcPr>
            <w:tcW w:w="4536" w:type="dxa"/>
          </w:tcPr>
          <w:p w:rsidR="00963BD1" w:rsidRPr="005F500F" w:rsidRDefault="00963BD1" w:rsidP="00906DA5">
            <w:pPr>
              <w:pStyle w:val="af9"/>
              <w:keepNext/>
              <w:widowControl w:val="0"/>
            </w:pPr>
            <w:r w:rsidRPr="005F500F">
              <w:t>Увеличение затрат на освоение, снижение объемов производства</w:t>
            </w:r>
          </w:p>
        </w:tc>
      </w:tr>
    </w:tbl>
    <w:p w:rsidR="00963BD1" w:rsidRPr="005F500F" w:rsidRDefault="00963BD1" w:rsidP="00906DA5">
      <w:pPr>
        <w:pStyle w:val="af8"/>
        <w:keepNext/>
        <w:widowControl w:val="0"/>
      </w:pPr>
    </w:p>
    <w:p w:rsidR="005F500F" w:rsidRPr="005F500F" w:rsidRDefault="00963BD1" w:rsidP="00906DA5">
      <w:pPr>
        <w:pStyle w:val="af8"/>
        <w:keepNext/>
        <w:widowControl w:val="0"/>
      </w:pPr>
      <w:r w:rsidRPr="005F500F">
        <w:t>Рассмотрев возможные риски, мы разработаем необходимые для этого мероприятия:</w:t>
      </w:r>
    </w:p>
    <w:p w:rsidR="00963BD1" w:rsidRPr="005F500F" w:rsidRDefault="00963BD1" w:rsidP="00906DA5">
      <w:pPr>
        <w:pStyle w:val="af8"/>
        <w:keepNext/>
        <w:widowControl w:val="0"/>
      </w:pPr>
      <w:r w:rsidRPr="005F500F">
        <w:t>необходимо предоставить бизнес-план для администрации района, подтверждающего всю значимость проекта;</w:t>
      </w:r>
    </w:p>
    <w:p w:rsidR="00963BD1" w:rsidRPr="005F500F" w:rsidRDefault="00963BD1" w:rsidP="00906DA5">
      <w:pPr>
        <w:pStyle w:val="af8"/>
        <w:keepNext/>
        <w:widowControl w:val="0"/>
      </w:pPr>
      <w:r w:rsidRPr="005F500F">
        <w:t>в планируемом году по нашему мнению инфляции не предвидится, но если нам понадобятся дополнительные заемные средства, мы в состоянии будем их погасить, как предполагает финансовый план;</w:t>
      </w:r>
    </w:p>
    <w:p w:rsidR="00963BD1" w:rsidRPr="005F500F" w:rsidRDefault="00963BD1" w:rsidP="00906DA5">
      <w:pPr>
        <w:pStyle w:val="af8"/>
        <w:keepNext/>
        <w:widowControl w:val="0"/>
      </w:pPr>
      <w:r w:rsidRPr="005F500F">
        <w:t>рост стоимости строительства не предвидится, т.к. большое количество материалов уже закуплены и находятся на складе;</w:t>
      </w:r>
    </w:p>
    <w:p w:rsidR="00963BD1" w:rsidRPr="005F500F" w:rsidRDefault="00963BD1" w:rsidP="00906DA5">
      <w:pPr>
        <w:pStyle w:val="af8"/>
        <w:keepNext/>
        <w:widowControl w:val="0"/>
      </w:pPr>
      <w:r w:rsidRPr="005F500F">
        <w:t>увеличение производства у конкурентов, приведет к необходимости расширения занимаемых рынков, большое значение будет отводиться качеству продукции. Потребитель предпочтет качественное изделие, хотя оно и будет дороже;</w:t>
      </w:r>
    </w:p>
    <w:p w:rsidR="00963BD1" w:rsidRPr="005F500F" w:rsidRDefault="00963BD1" w:rsidP="00906DA5">
      <w:pPr>
        <w:pStyle w:val="af8"/>
        <w:keepNext/>
        <w:widowControl w:val="0"/>
      </w:pPr>
      <w:r w:rsidRPr="005F500F">
        <w:t>расширение взаимосвязей с поставщиками, для приобретения более качественного и дешевого сырья.</w:t>
      </w:r>
    </w:p>
    <w:p w:rsidR="0085746A" w:rsidRPr="005F500F" w:rsidRDefault="00963BD1" w:rsidP="00906DA5">
      <w:pPr>
        <w:pStyle w:val="af8"/>
        <w:keepNext/>
        <w:widowControl w:val="0"/>
      </w:pPr>
      <w:r w:rsidRPr="005F500F">
        <w:t>Таким образом, реальных рисков, которые могут серьезно повлиять на реализацию проекта, немного. Анализ возможных рисков, составленный на основе мнений экспертов, представлен в таблице.</w:t>
      </w:r>
      <w:r w:rsidR="0085746A" w:rsidRPr="005F500F">
        <w:t xml:space="preserve"> В ней сгруппированы различные виды простых рисков</w:t>
      </w:r>
    </w:p>
    <w:p w:rsidR="005F500F" w:rsidRDefault="005F500F" w:rsidP="00906DA5">
      <w:pPr>
        <w:pStyle w:val="af8"/>
        <w:keepNext/>
        <w:widowControl w:val="0"/>
      </w:pPr>
    </w:p>
    <w:p w:rsidR="00963BD1" w:rsidRPr="005F500F" w:rsidRDefault="00B56276" w:rsidP="00906DA5">
      <w:pPr>
        <w:pStyle w:val="af8"/>
        <w:keepNext/>
        <w:widowControl w:val="0"/>
      </w:pPr>
      <w:r w:rsidRPr="005F500F">
        <w:t>Таблица 9</w:t>
      </w:r>
    </w:p>
    <w:p w:rsidR="00963BD1" w:rsidRPr="005F500F" w:rsidRDefault="0085746A" w:rsidP="00906DA5">
      <w:pPr>
        <w:pStyle w:val="af8"/>
        <w:keepNext/>
        <w:widowControl w:val="0"/>
      </w:pPr>
      <w:r w:rsidRPr="005F500F">
        <w:t>Экспертная оценка р</w:t>
      </w:r>
      <w:r w:rsidR="00963BD1" w:rsidRPr="005F500F">
        <w:t>исков</w:t>
      </w:r>
    </w:p>
    <w:tbl>
      <w:tblPr>
        <w:tblW w:w="9214" w:type="dxa"/>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440"/>
        <w:gridCol w:w="2880"/>
        <w:gridCol w:w="3132"/>
        <w:gridCol w:w="720"/>
        <w:gridCol w:w="1042"/>
      </w:tblGrid>
      <w:tr w:rsidR="00963BD1" w:rsidRPr="005F500F" w:rsidTr="00D84020">
        <w:tc>
          <w:tcPr>
            <w:tcW w:w="1440" w:type="dxa"/>
            <w:shd w:val="clear" w:color="auto" w:fill="auto"/>
          </w:tcPr>
          <w:p w:rsidR="00963BD1" w:rsidRPr="005F500F" w:rsidRDefault="00963BD1" w:rsidP="00D84020">
            <w:pPr>
              <w:pStyle w:val="af9"/>
              <w:keepNext/>
              <w:widowControl w:val="0"/>
            </w:pPr>
            <w:r w:rsidRPr="005F500F">
              <w:t>Критерий</w:t>
            </w:r>
          </w:p>
        </w:tc>
        <w:tc>
          <w:tcPr>
            <w:tcW w:w="2880" w:type="dxa"/>
            <w:shd w:val="clear" w:color="auto" w:fill="auto"/>
          </w:tcPr>
          <w:p w:rsidR="00963BD1" w:rsidRPr="005F500F" w:rsidRDefault="00963BD1" w:rsidP="00D84020">
            <w:pPr>
              <w:pStyle w:val="af9"/>
              <w:keepNext/>
              <w:widowControl w:val="0"/>
            </w:pPr>
            <w:r w:rsidRPr="005F500F">
              <w:t>Вопрос</w:t>
            </w:r>
          </w:p>
        </w:tc>
        <w:tc>
          <w:tcPr>
            <w:tcW w:w="3132" w:type="dxa"/>
            <w:shd w:val="clear" w:color="auto" w:fill="auto"/>
          </w:tcPr>
          <w:p w:rsidR="00963BD1" w:rsidRPr="005F500F" w:rsidRDefault="00963BD1" w:rsidP="00D84020">
            <w:pPr>
              <w:pStyle w:val="af9"/>
              <w:keepNext/>
              <w:widowControl w:val="0"/>
            </w:pPr>
            <w:r w:rsidRPr="005F500F">
              <w:t>Ответ</w:t>
            </w:r>
          </w:p>
        </w:tc>
        <w:tc>
          <w:tcPr>
            <w:tcW w:w="720" w:type="dxa"/>
            <w:shd w:val="clear" w:color="auto" w:fill="auto"/>
          </w:tcPr>
          <w:p w:rsidR="00963BD1" w:rsidRPr="005F500F" w:rsidRDefault="00963BD1" w:rsidP="00D84020">
            <w:pPr>
              <w:pStyle w:val="af9"/>
              <w:keepNext/>
              <w:widowControl w:val="0"/>
            </w:pPr>
            <w:r w:rsidRPr="005F500F">
              <w:t>Балл</w:t>
            </w:r>
          </w:p>
        </w:tc>
        <w:tc>
          <w:tcPr>
            <w:tcW w:w="1042" w:type="dxa"/>
            <w:shd w:val="clear" w:color="auto" w:fill="auto"/>
          </w:tcPr>
          <w:p w:rsidR="00963BD1" w:rsidRPr="005F500F" w:rsidRDefault="00963BD1" w:rsidP="00D84020">
            <w:pPr>
              <w:pStyle w:val="af9"/>
              <w:keepNext/>
              <w:widowControl w:val="0"/>
            </w:pPr>
            <w:r w:rsidRPr="005F500F">
              <w:t>Оценка эксперта</w:t>
            </w:r>
          </w:p>
        </w:tc>
      </w:tr>
      <w:tr w:rsidR="00963BD1" w:rsidRPr="005F500F" w:rsidTr="00D84020">
        <w:tc>
          <w:tcPr>
            <w:tcW w:w="1440" w:type="dxa"/>
            <w:shd w:val="clear" w:color="auto" w:fill="auto"/>
          </w:tcPr>
          <w:p w:rsidR="00963BD1" w:rsidRPr="005F500F" w:rsidRDefault="00963BD1" w:rsidP="00D84020">
            <w:pPr>
              <w:pStyle w:val="af9"/>
              <w:keepNext/>
              <w:widowControl w:val="0"/>
            </w:pPr>
            <w:r w:rsidRPr="005F500F">
              <w:t>1. Риск рынка</w:t>
            </w:r>
          </w:p>
        </w:tc>
        <w:tc>
          <w:tcPr>
            <w:tcW w:w="2880" w:type="dxa"/>
            <w:shd w:val="clear" w:color="auto" w:fill="auto"/>
          </w:tcPr>
          <w:p w:rsidR="00963BD1" w:rsidRPr="005F500F" w:rsidRDefault="00963BD1" w:rsidP="00D84020">
            <w:pPr>
              <w:pStyle w:val="af9"/>
              <w:keepNext/>
              <w:widowControl w:val="0"/>
            </w:pPr>
            <w:r w:rsidRPr="005F500F">
              <w:t>Как вы оцениваете вероятность риска потери вложенных средств в связи с проблемой сбыта продукции?</w:t>
            </w:r>
          </w:p>
        </w:tc>
        <w:tc>
          <w:tcPr>
            <w:tcW w:w="3132" w:type="dxa"/>
            <w:shd w:val="clear" w:color="auto" w:fill="auto"/>
          </w:tcPr>
          <w:p w:rsidR="00963BD1" w:rsidRPr="005F500F" w:rsidRDefault="00963BD1" w:rsidP="00D84020">
            <w:pPr>
              <w:pStyle w:val="af9"/>
              <w:keepNext/>
              <w:widowControl w:val="0"/>
            </w:pPr>
            <w:r w:rsidRPr="005F500F">
              <w:t>1. Очень высокий</w:t>
            </w:r>
          </w:p>
          <w:p w:rsidR="00963BD1" w:rsidRPr="005F500F" w:rsidRDefault="00963BD1" w:rsidP="00D84020">
            <w:pPr>
              <w:pStyle w:val="af9"/>
              <w:keepNext/>
              <w:widowControl w:val="0"/>
            </w:pPr>
            <w:r w:rsidRPr="005F500F">
              <w:t>2. Относительно высокий</w:t>
            </w:r>
          </w:p>
          <w:p w:rsidR="00963BD1" w:rsidRPr="005F500F" w:rsidRDefault="00963BD1" w:rsidP="00D84020">
            <w:pPr>
              <w:pStyle w:val="af9"/>
              <w:keepNext/>
              <w:widowControl w:val="0"/>
            </w:pPr>
            <w:r w:rsidRPr="005F500F">
              <w:t>3. Не могу принять решение</w:t>
            </w:r>
          </w:p>
          <w:p w:rsidR="00963BD1" w:rsidRPr="005F500F" w:rsidRDefault="00963BD1" w:rsidP="00D84020">
            <w:pPr>
              <w:pStyle w:val="af9"/>
              <w:keepNext/>
              <w:widowControl w:val="0"/>
            </w:pPr>
            <w:r w:rsidRPr="005F500F">
              <w:t>4. Низкий</w:t>
            </w:r>
          </w:p>
          <w:p w:rsidR="00963BD1" w:rsidRPr="005F500F" w:rsidRDefault="00963BD1" w:rsidP="00D84020">
            <w:pPr>
              <w:pStyle w:val="af9"/>
              <w:keepNext/>
              <w:widowControl w:val="0"/>
            </w:pPr>
            <w:r w:rsidRPr="005F500F">
              <w:t>5. Очень низкий</w:t>
            </w:r>
          </w:p>
        </w:tc>
        <w:tc>
          <w:tcPr>
            <w:tcW w:w="720" w:type="dxa"/>
            <w:shd w:val="clear" w:color="auto" w:fill="auto"/>
          </w:tcPr>
          <w:p w:rsidR="00963BD1" w:rsidRPr="005F500F" w:rsidRDefault="00963BD1" w:rsidP="00D84020">
            <w:pPr>
              <w:pStyle w:val="af9"/>
              <w:keepNext/>
              <w:widowControl w:val="0"/>
            </w:pPr>
            <w:r w:rsidRPr="005F500F">
              <w:t>2</w:t>
            </w:r>
          </w:p>
          <w:p w:rsidR="00963BD1" w:rsidRPr="005F500F" w:rsidRDefault="00963BD1" w:rsidP="00D84020">
            <w:pPr>
              <w:pStyle w:val="af9"/>
              <w:keepNext/>
              <w:widowControl w:val="0"/>
            </w:pPr>
            <w:r w:rsidRPr="005F500F">
              <w:t>1</w:t>
            </w:r>
          </w:p>
          <w:p w:rsidR="00963BD1" w:rsidRPr="005F500F" w:rsidRDefault="00963BD1" w:rsidP="00D84020">
            <w:pPr>
              <w:pStyle w:val="af9"/>
              <w:keepNext/>
              <w:widowControl w:val="0"/>
            </w:pPr>
            <w:r w:rsidRPr="005F500F">
              <w:t>0</w:t>
            </w:r>
          </w:p>
          <w:p w:rsidR="00963BD1" w:rsidRPr="005F500F" w:rsidRDefault="00963BD1" w:rsidP="00D84020">
            <w:pPr>
              <w:pStyle w:val="af9"/>
              <w:keepNext/>
              <w:widowControl w:val="0"/>
            </w:pPr>
            <w:r w:rsidRPr="005F500F">
              <w:t>-1</w:t>
            </w:r>
          </w:p>
          <w:p w:rsidR="00963BD1" w:rsidRPr="005F500F" w:rsidRDefault="00963BD1" w:rsidP="00D84020">
            <w:pPr>
              <w:pStyle w:val="af9"/>
              <w:keepNext/>
              <w:widowControl w:val="0"/>
            </w:pPr>
            <w:r w:rsidRPr="005F500F">
              <w:t>-2</w:t>
            </w:r>
          </w:p>
        </w:tc>
        <w:tc>
          <w:tcPr>
            <w:tcW w:w="1042" w:type="dxa"/>
            <w:shd w:val="clear" w:color="auto" w:fill="auto"/>
          </w:tcPr>
          <w:p w:rsidR="00963BD1" w:rsidRPr="005F500F" w:rsidRDefault="00963BD1" w:rsidP="00D84020">
            <w:pPr>
              <w:pStyle w:val="af9"/>
              <w:keepNext/>
              <w:widowControl w:val="0"/>
            </w:pPr>
            <w:r w:rsidRPr="005F500F">
              <w:t>х</w:t>
            </w:r>
          </w:p>
        </w:tc>
      </w:tr>
      <w:tr w:rsidR="00963BD1" w:rsidRPr="005F500F" w:rsidTr="00D84020">
        <w:tc>
          <w:tcPr>
            <w:tcW w:w="1440" w:type="dxa"/>
            <w:shd w:val="clear" w:color="auto" w:fill="auto"/>
          </w:tcPr>
          <w:p w:rsidR="00963BD1" w:rsidRPr="005F500F" w:rsidRDefault="00963BD1" w:rsidP="00D84020">
            <w:pPr>
              <w:pStyle w:val="af9"/>
              <w:keepNext/>
              <w:widowControl w:val="0"/>
            </w:pPr>
            <w:r w:rsidRPr="005F500F">
              <w:t>2. Риск качества</w:t>
            </w:r>
          </w:p>
        </w:tc>
        <w:tc>
          <w:tcPr>
            <w:tcW w:w="2880" w:type="dxa"/>
            <w:shd w:val="clear" w:color="auto" w:fill="auto"/>
          </w:tcPr>
          <w:p w:rsidR="00963BD1" w:rsidRPr="005F500F" w:rsidRDefault="00963BD1" w:rsidP="00D84020">
            <w:pPr>
              <w:pStyle w:val="af9"/>
              <w:keepNext/>
              <w:widowControl w:val="0"/>
            </w:pPr>
            <w:r w:rsidRPr="005F500F">
              <w:t>Как вы оцениваете риск выработки товара, не отвечающего требованиям потребителей?</w:t>
            </w:r>
          </w:p>
        </w:tc>
        <w:tc>
          <w:tcPr>
            <w:tcW w:w="3132" w:type="dxa"/>
            <w:shd w:val="clear" w:color="auto" w:fill="auto"/>
          </w:tcPr>
          <w:p w:rsidR="00963BD1" w:rsidRPr="005F500F" w:rsidRDefault="00963BD1" w:rsidP="00D84020">
            <w:pPr>
              <w:pStyle w:val="af9"/>
              <w:keepNext/>
              <w:widowControl w:val="0"/>
            </w:pPr>
            <w:r w:rsidRPr="005F500F">
              <w:t>1. Очень высокий</w:t>
            </w:r>
          </w:p>
          <w:p w:rsidR="00963BD1" w:rsidRPr="005F500F" w:rsidRDefault="00963BD1" w:rsidP="00D84020">
            <w:pPr>
              <w:pStyle w:val="af9"/>
              <w:keepNext/>
              <w:widowControl w:val="0"/>
            </w:pPr>
            <w:r w:rsidRPr="005F500F">
              <w:t>2. Относительно высокий</w:t>
            </w:r>
          </w:p>
          <w:p w:rsidR="00963BD1" w:rsidRPr="005F500F" w:rsidRDefault="00963BD1" w:rsidP="00D84020">
            <w:pPr>
              <w:pStyle w:val="af9"/>
              <w:keepNext/>
              <w:widowControl w:val="0"/>
            </w:pPr>
            <w:r w:rsidRPr="005F500F">
              <w:t>3. Не могу принять решение</w:t>
            </w:r>
          </w:p>
          <w:p w:rsidR="00963BD1" w:rsidRPr="005F500F" w:rsidRDefault="00963BD1" w:rsidP="00D84020">
            <w:pPr>
              <w:pStyle w:val="af9"/>
              <w:keepNext/>
              <w:widowControl w:val="0"/>
            </w:pPr>
            <w:r w:rsidRPr="005F500F">
              <w:t>4. Низкий</w:t>
            </w:r>
          </w:p>
          <w:p w:rsidR="00963BD1" w:rsidRPr="005F500F" w:rsidRDefault="00963BD1" w:rsidP="00D84020">
            <w:pPr>
              <w:pStyle w:val="af9"/>
              <w:keepNext/>
              <w:widowControl w:val="0"/>
            </w:pPr>
            <w:r w:rsidRPr="005F500F">
              <w:t>5. Очень низкий</w:t>
            </w:r>
          </w:p>
        </w:tc>
        <w:tc>
          <w:tcPr>
            <w:tcW w:w="720" w:type="dxa"/>
            <w:shd w:val="clear" w:color="auto" w:fill="auto"/>
          </w:tcPr>
          <w:p w:rsidR="00963BD1" w:rsidRPr="005F500F" w:rsidRDefault="00963BD1" w:rsidP="00D84020">
            <w:pPr>
              <w:pStyle w:val="af9"/>
              <w:keepNext/>
              <w:widowControl w:val="0"/>
            </w:pPr>
            <w:r w:rsidRPr="005F500F">
              <w:t>2</w:t>
            </w:r>
          </w:p>
          <w:p w:rsidR="00963BD1" w:rsidRPr="005F500F" w:rsidRDefault="00963BD1" w:rsidP="00D84020">
            <w:pPr>
              <w:pStyle w:val="af9"/>
              <w:keepNext/>
              <w:widowControl w:val="0"/>
            </w:pPr>
            <w:r w:rsidRPr="005F500F">
              <w:t>1</w:t>
            </w:r>
          </w:p>
          <w:p w:rsidR="00963BD1" w:rsidRPr="005F500F" w:rsidRDefault="00963BD1" w:rsidP="00D84020">
            <w:pPr>
              <w:pStyle w:val="af9"/>
              <w:keepNext/>
              <w:widowControl w:val="0"/>
            </w:pPr>
            <w:r w:rsidRPr="005F500F">
              <w:t>0</w:t>
            </w:r>
          </w:p>
          <w:p w:rsidR="00963BD1" w:rsidRPr="005F500F" w:rsidRDefault="00963BD1" w:rsidP="00D84020">
            <w:pPr>
              <w:pStyle w:val="af9"/>
              <w:keepNext/>
              <w:widowControl w:val="0"/>
            </w:pPr>
            <w:r w:rsidRPr="005F500F">
              <w:t>-1</w:t>
            </w:r>
          </w:p>
          <w:p w:rsidR="00963BD1" w:rsidRPr="005F500F" w:rsidRDefault="00963BD1" w:rsidP="00D84020">
            <w:pPr>
              <w:pStyle w:val="af9"/>
              <w:keepNext/>
              <w:widowControl w:val="0"/>
            </w:pPr>
            <w:r w:rsidRPr="005F500F">
              <w:t>-2</w:t>
            </w:r>
          </w:p>
        </w:tc>
        <w:tc>
          <w:tcPr>
            <w:tcW w:w="1042" w:type="dxa"/>
            <w:shd w:val="clear" w:color="auto" w:fill="auto"/>
          </w:tcPr>
          <w:p w:rsidR="00963BD1" w:rsidRPr="005F500F" w:rsidRDefault="00963BD1" w:rsidP="00D84020">
            <w:pPr>
              <w:pStyle w:val="af9"/>
              <w:keepNext/>
              <w:widowControl w:val="0"/>
            </w:pPr>
          </w:p>
          <w:p w:rsidR="00963BD1" w:rsidRPr="005F500F" w:rsidRDefault="00963BD1" w:rsidP="00D84020">
            <w:pPr>
              <w:pStyle w:val="af9"/>
              <w:keepNext/>
              <w:widowControl w:val="0"/>
            </w:pPr>
          </w:p>
          <w:p w:rsidR="00963BD1" w:rsidRPr="005F500F" w:rsidRDefault="00963BD1" w:rsidP="00D84020">
            <w:pPr>
              <w:pStyle w:val="af9"/>
              <w:keepNext/>
              <w:widowControl w:val="0"/>
            </w:pPr>
          </w:p>
          <w:p w:rsidR="00963BD1" w:rsidRPr="005F500F" w:rsidRDefault="00963BD1" w:rsidP="00D84020">
            <w:pPr>
              <w:pStyle w:val="af9"/>
              <w:keepNext/>
              <w:widowControl w:val="0"/>
            </w:pPr>
            <w:r w:rsidRPr="005F500F">
              <w:t>х</w:t>
            </w:r>
          </w:p>
        </w:tc>
      </w:tr>
      <w:tr w:rsidR="00963BD1" w:rsidRPr="005F500F" w:rsidTr="00D84020">
        <w:tc>
          <w:tcPr>
            <w:tcW w:w="1440" w:type="dxa"/>
            <w:vMerge w:val="restart"/>
            <w:shd w:val="clear" w:color="auto" w:fill="auto"/>
          </w:tcPr>
          <w:p w:rsidR="00963BD1" w:rsidRPr="005F500F" w:rsidRDefault="00963BD1" w:rsidP="00D84020">
            <w:pPr>
              <w:pStyle w:val="af9"/>
              <w:keepNext/>
              <w:widowControl w:val="0"/>
            </w:pPr>
            <w:r w:rsidRPr="005F500F">
              <w:t>3.Экономи-ческий риск</w:t>
            </w:r>
          </w:p>
        </w:tc>
        <w:tc>
          <w:tcPr>
            <w:tcW w:w="2880" w:type="dxa"/>
            <w:shd w:val="clear" w:color="auto" w:fill="auto"/>
          </w:tcPr>
          <w:p w:rsidR="00963BD1" w:rsidRPr="005F500F" w:rsidRDefault="00963BD1" w:rsidP="00D84020">
            <w:pPr>
              <w:pStyle w:val="af9"/>
              <w:keepNext/>
              <w:widowControl w:val="0"/>
            </w:pPr>
            <w:r w:rsidRPr="005F500F">
              <w:t>Как вы оцениваете риск падения объема продаж с ростом цены на услугу?</w:t>
            </w:r>
          </w:p>
        </w:tc>
        <w:tc>
          <w:tcPr>
            <w:tcW w:w="3132" w:type="dxa"/>
            <w:shd w:val="clear" w:color="auto" w:fill="auto"/>
          </w:tcPr>
          <w:p w:rsidR="00963BD1" w:rsidRPr="005F500F" w:rsidRDefault="00963BD1" w:rsidP="00D84020">
            <w:pPr>
              <w:pStyle w:val="af9"/>
              <w:keepNext/>
              <w:widowControl w:val="0"/>
            </w:pPr>
            <w:r w:rsidRPr="005F500F">
              <w:t>1. Очень высокий</w:t>
            </w:r>
          </w:p>
          <w:p w:rsidR="00963BD1" w:rsidRPr="005F500F" w:rsidRDefault="00963BD1" w:rsidP="00D84020">
            <w:pPr>
              <w:pStyle w:val="af9"/>
              <w:keepNext/>
              <w:widowControl w:val="0"/>
            </w:pPr>
            <w:r w:rsidRPr="005F500F">
              <w:t>2. Относительно высокий</w:t>
            </w:r>
          </w:p>
          <w:p w:rsidR="00963BD1" w:rsidRPr="005F500F" w:rsidRDefault="00963BD1" w:rsidP="00D84020">
            <w:pPr>
              <w:pStyle w:val="af9"/>
              <w:keepNext/>
              <w:widowControl w:val="0"/>
            </w:pPr>
            <w:r w:rsidRPr="005F500F">
              <w:t>3. Не могу принять решение</w:t>
            </w:r>
          </w:p>
          <w:p w:rsidR="00963BD1" w:rsidRPr="005F500F" w:rsidRDefault="00963BD1" w:rsidP="00D84020">
            <w:pPr>
              <w:pStyle w:val="af9"/>
              <w:keepNext/>
              <w:widowControl w:val="0"/>
            </w:pPr>
            <w:r w:rsidRPr="005F500F">
              <w:t>4. Низкий</w:t>
            </w:r>
          </w:p>
          <w:p w:rsidR="00963BD1" w:rsidRPr="005F500F" w:rsidRDefault="00963BD1" w:rsidP="00D84020">
            <w:pPr>
              <w:pStyle w:val="af9"/>
              <w:keepNext/>
              <w:widowControl w:val="0"/>
            </w:pPr>
            <w:r w:rsidRPr="005F500F">
              <w:t>5. Очень низкий</w:t>
            </w:r>
          </w:p>
        </w:tc>
        <w:tc>
          <w:tcPr>
            <w:tcW w:w="720" w:type="dxa"/>
            <w:shd w:val="clear" w:color="auto" w:fill="auto"/>
          </w:tcPr>
          <w:p w:rsidR="00963BD1" w:rsidRPr="005F500F" w:rsidRDefault="00963BD1" w:rsidP="00D84020">
            <w:pPr>
              <w:pStyle w:val="af9"/>
              <w:keepNext/>
              <w:widowControl w:val="0"/>
            </w:pPr>
            <w:r w:rsidRPr="005F500F">
              <w:t>2</w:t>
            </w:r>
          </w:p>
          <w:p w:rsidR="00963BD1" w:rsidRPr="005F500F" w:rsidRDefault="00963BD1" w:rsidP="00D84020">
            <w:pPr>
              <w:pStyle w:val="af9"/>
              <w:keepNext/>
              <w:widowControl w:val="0"/>
            </w:pPr>
            <w:r w:rsidRPr="005F500F">
              <w:t>1</w:t>
            </w:r>
          </w:p>
          <w:p w:rsidR="00963BD1" w:rsidRPr="005F500F" w:rsidRDefault="00963BD1" w:rsidP="00D84020">
            <w:pPr>
              <w:pStyle w:val="af9"/>
              <w:keepNext/>
              <w:widowControl w:val="0"/>
            </w:pPr>
            <w:r w:rsidRPr="005F500F">
              <w:t>0</w:t>
            </w:r>
          </w:p>
          <w:p w:rsidR="00963BD1" w:rsidRPr="005F500F" w:rsidRDefault="00963BD1" w:rsidP="00D84020">
            <w:pPr>
              <w:pStyle w:val="af9"/>
              <w:keepNext/>
              <w:widowControl w:val="0"/>
            </w:pPr>
            <w:r w:rsidRPr="005F500F">
              <w:t>-1</w:t>
            </w:r>
          </w:p>
          <w:p w:rsidR="00963BD1" w:rsidRPr="005F500F" w:rsidRDefault="00963BD1" w:rsidP="00D84020">
            <w:pPr>
              <w:pStyle w:val="af9"/>
              <w:keepNext/>
              <w:widowControl w:val="0"/>
            </w:pPr>
            <w:r w:rsidRPr="005F500F">
              <w:t>-2</w:t>
            </w:r>
          </w:p>
        </w:tc>
        <w:tc>
          <w:tcPr>
            <w:tcW w:w="1042" w:type="dxa"/>
            <w:shd w:val="clear" w:color="auto" w:fill="auto"/>
          </w:tcPr>
          <w:p w:rsidR="00963BD1" w:rsidRPr="005F500F" w:rsidRDefault="00963BD1" w:rsidP="00D84020">
            <w:pPr>
              <w:pStyle w:val="af9"/>
              <w:keepNext/>
              <w:widowControl w:val="0"/>
            </w:pPr>
            <w:r w:rsidRPr="005F500F">
              <w:t>х</w:t>
            </w:r>
          </w:p>
        </w:tc>
      </w:tr>
      <w:tr w:rsidR="00963BD1" w:rsidRPr="005F500F" w:rsidTr="00D84020">
        <w:tc>
          <w:tcPr>
            <w:tcW w:w="1440" w:type="dxa"/>
            <w:vMerge/>
            <w:shd w:val="clear" w:color="auto" w:fill="auto"/>
          </w:tcPr>
          <w:p w:rsidR="00963BD1" w:rsidRPr="005F500F" w:rsidRDefault="00963BD1" w:rsidP="00D84020">
            <w:pPr>
              <w:pStyle w:val="af9"/>
              <w:keepNext/>
              <w:widowControl w:val="0"/>
            </w:pPr>
          </w:p>
        </w:tc>
        <w:tc>
          <w:tcPr>
            <w:tcW w:w="2880" w:type="dxa"/>
            <w:shd w:val="clear" w:color="auto" w:fill="auto"/>
          </w:tcPr>
          <w:p w:rsidR="00963BD1" w:rsidRPr="005F500F" w:rsidRDefault="00963BD1" w:rsidP="00D84020">
            <w:pPr>
              <w:pStyle w:val="af9"/>
              <w:keepNext/>
              <w:widowControl w:val="0"/>
            </w:pPr>
            <w:r w:rsidRPr="005F500F">
              <w:t>Как вы оцениваете риск падения объема продаж с появлением продукта-заменителя или появлением альтернативного продукта?</w:t>
            </w:r>
          </w:p>
        </w:tc>
        <w:tc>
          <w:tcPr>
            <w:tcW w:w="3132" w:type="dxa"/>
            <w:shd w:val="clear" w:color="auto" w:fill="auto"/>
          </w:tcPr>
          <w:p w:rsidR="00963BD1" w:rsidRPr="005F500F" w:rsidRDefault="00963BD1" w:rsidP="00D84020">
            <w:pPr>
              <w:pStyle w:val="af9"/>
              <w:keepNext/>
              <w:widowControl w:val="0"/>
            </w:pPr>
            <w:r w:rsidRPr="005F500F">
              <w:t>1. Очень высокий</w:t>
            </w:r>
          </w:p>
          <w:p w:rsidR="00963BD1" w:rsidRPr="005F500F" w:rsidRDefault="00963BD1" w:rsidP="00D84020">
            <w:pPr>
              <w:pStyle w:val="af9"/>
              <w:keepNext/>
              <w:widowControl w:val="0"/>
            </w:pPr>
            <w:r w:rsidRPr="005F500F">
              <w:t>2. Относительно высокий</w:t>
            </w:r>
          </w:p>
          <w:p w:rsidR="00963BD1" w:rsidRPr="005F500F" w:rsidRDefault="00963BD1" w:rsidP="00D84020">
            <w:pPr>
              <w:pStyle w:val="af9"/>
              <w:keepNext/>
              <w:widowControl w:val="0"/>
            </w:pPr>
            <w:r w:rsidRPr="005F500F">
              <w:t>3. Не могу принять решение</w:t>
            </w:r>
          </w:p>
          <w:p w:rsidR="00963BD1" w:rsidRPr="005F500F" w:rsidRDefault="00963BD1" w:rsidP="00D84020">
            <w:pPr>
              <w:pStyle w:val="af9"/>
              <w:keepNext/>
              <w:widowControl w:val="0"/>
            </w:pPr>
            <w:r w:rsidRPr="005F500F">
              <w:t>4. Низкий</w:t>
            </w:r>
          </w:p>
          <w:p w:rsidR="00963BD1" w:rsidRPr="005F500F" w:rsidRDefault="00963BD1" w:rsidP="00D84020">
            <w:pPr>
              <w:pStyle w:val="af9"/>
              <w:keepNext/>
              <w:widowControl w:val="0"/>
            </w:pPr>
            <w:r w:rsidRPr="005F500F">
              <w:t>5. Очень низкий</w:t>
            </w:r>
          </w:p>
        </w:tc>
        <w:tc>
          <w:tcPr>
            <w:tcW w:w="720" w:type="dxa"/>
            <w:shd w:val="clear" w:color="auto" w:fill="auto"/>
          </w:tcPr>
          <w:p w:rsidR="00963BD1" w:rsidRPr="005F500F" w:rsidRDefault="00963BD1" w:rsidP="00D84020">
            <w:pPr>
              <w:pStyle w:val="af9"/>
              <w:keepNext/>
              <w:widowControl w:val="0"/>
            </w:pPr>
            <w:r w:rsidRPr="005F500F">
              <w:t>2</w:t>
            </w:r>
          </w:p>
          <w:p w:rsidR="00963BD1" w:rsidRPr="005F500F" w:rsidRDefault="00963BD1" w:rsidP="00D84020">
            <w:pPr>
              <w:pStyle w:val="af9"/>
              <w:keepNext/>
              <w:widowControl w:val="0"/>
            </w:pPr>
            <w:r w:rsidRPr="005F500F">
              <w:t>1</w:t>
            </w:r>
          </w:p>
          <w:p w:rsidR="00963BD1" w:rsidRPr="005F500F" w:rsidRDefault="00963BD1" w:rsidP="00D84020">
            <w:pPr>
              <w:pStyle w:val="af9"/>
              <w:keepNext/>
              <w:widowControl w:val="0"/>
            </w:pPr>
            <w:r w:rsidRPr="005F500F">
              <w:t>0</w:t>
            </w:r>
          </w:p>
          <w:p w:rsidR="00963BD1" w:rsidRPr="005F500F" w:rsidRDefault="00963BD1" w:rsidP="00D84020">
            <w:pPr>
              <w:pStyle w:val="af9"/>
              <w:keepNext/>
              <w:widowControl w:val="0"/>
            </w:pPr>
            <w:r w:rsidRPr="005F500F">
              <w:t>-1</w:t>
            </w:r>
          </w:p>
          <w:p w:rsidR="00963BD1" w:rsidRPr="005F500F" w:rsidRDefault="00963BD1" w:rsidP="00D84020">
            <w:pPr>
              <w:pStyle w:val="af9"/>
              <w:keepNext/>
              <w:widowControl w:val="0"/>
            </w:pPr>
            <w:r w:rsidRPr="005F500F">
              <w:t>-2</w:t>
            </w:r>
          </w:p>
        </w:tc>
        <w:tc>
          <w:tcPr>
            <w:tcW w:w="1042" w:type="dxa"/>
            <w:shd w:val="clear" w:color="auto" w:fill="auto"/>
          </w:tcPr>
          <w:p w:rsidR="00963BD1" w:rsidRPr="005F500F" w:rsidRDefault="00963BD1" w:rsidP="00D84020">
            <w:pPr>
              <w:pStyle w:val="af9"/>
              <w:keepNext/>
              <w:widowControl w:val="0"/>
            </w:pPr>
          </w:p>
          <w:p w:rsidR="00963BD1" w:rsidRPr="005F500F" w:rsidRDefault="00963BD1" w:rsidP="00D84020">
            <w:pPr>
              <w:pStyle w:val="af9"/>
              <w:keepNext/>
              <w:widowControl w:val="0"/>
            </w:pPr>
          </w:p>
          <w:p w:rsidR="00963BD1" w:rsidRPr="005F500F" w:rsidRDefault="00963BD1" w:rsidP="00D84020">
            <w:pPr>
              <w:pStyle w:val="af9"/>
              <w:keepNext/>
              <w:widowControl w:val="0"/>
            </w:pPr>
          </w:p>
          <w:p w:rsidR="00963BD1" w:rsidRPr="005F500F" w:rsidRDefault="00963BD1" w:rsidP="00D84020">
            <w:pPr>
              <w:pStyle w:val="af9"/>
              <w:keepNext/>
              <w:widowControl w:val="0"/>
            </w:pPr>
          </w:p>
          <w:p w:rsidR="00963BD1" w:rsidRPr="005F500F" w:rsidRDefault="00963BD1" w:rsidP="00D84020">
            <w:pPr>
              <w:pStyle w:val="af9"/>
              <w:keepNext/>
              <w:widowControl w:val="0"/>
            </w:pPr>
            <w:r w:rsidRPr="005F500F">
              <w:t>х</w:t>
            </w:r>
          </w:p>
        </w:tc>
      </w:tr>
      <w:tr w:rsidR="00963BD1" w:rsidRPr="005F500F" w:rsidTr="00D84020">
        <w:tc>
          <w:tcPr>
            <w:tcW w:w="1440" w:type="dxa"/>
            <w:vMerge w:val="restart"/>
            <w:shd w:val="clear" w:color="auto" w:fill="auto"/>
          </w:tcPr>
          <w:p w:rsidR="00963BD1" w:rsidRPr="005F500F" w:rsidRDefault="00963BD1" w:rsidP="00D84020">
            <w:pPr>
              <w:pStyle w:val="af9"/>
              <w:keepNext/>
              <w:widowControl w:val="0"/>
            </w:pPr>
            <w:r w:rsidRPr="005F500F">
              <w:t>4. Социально- политичес-кий риск</w:t>
            </w:r>
          </w:p>
        </w:tc>
        <w:tc>
          <w:tcPr>
            <w:tcW w:w="2880" w:type="dxa"/>
            <w:shd w:val="clear" w:color="auto" w:fill="auto"/>
          </w:tcPr>
          <w:p w:rsidR="00963BD1" w:rsidRPr="005F500F" w:rsidRDefault="00963BD1" w:rsidP="00D84020">
            <w:pPr>
              <w:pStyle w:val="af9"/>
              <w:keepNext/>
              <w:widowControl w:val="0"/>
            </w:pPr>
            <w:r w:rsidRPr="005F500F">
              <w:t>Как вы оцениваете риск снижения производительности труда</w:t>
            </w:r>
            <w:r w:rsidR="005F500F" w:rsidRPr="005F500F">
              <w:t xml:space="preserve"> </w:t>
            </w:r>
            <w:r w:rsidRPr="005F500F">
              <w:t>из-за низкой заработной платы?</w:t>
            </w:r>
          </w:p>
        </w:tc>
        <w:tc>
          <w:tcPr>
            <w:tcW w:w="3132" w:type="dxa"/>
            <w:shd w:val="clear" w:color="auto" w:fill="auto"/>
          </w:tcPr>
          <w:p w:rsidR="00963BD1" w:rsidRPr="005F500F" w:rsidRDefault="00963BD1" w:rsidP="00D84020">
            <w:pPr>
              <w:pStyle w:val="af9"/>
              <w:keepNext/>
              <w:widowControl w:val="0"/>
            </w:pPr>
            <w:r w:rsidRPr="005F500F">
              <w:t>1. Очень высокий</w:t>
            </w:r>
          </w:p>
          <w:p w:rsidR="00963BD1" w:rsidRPr="005F500F" w:rsidRDefault="00963BD1" w:rsidP="00D84020">
            <w:pPr>
              <w:pStyle w:val="af9"/>
              <w:keepNext/>
              <w:widowControl w:val="0"/>
            </w:pPr>
            <w:r w:rsidRPr="005F500F">
              <w:t>2. Относительно высокий</w:t>
            </w:r>
          </w:p>
          <w:p w:rsidR="00963BD1" w:rsidRPr="005F500F" w:rsidRDefault="00963BD1" w:rsidP="00D84020">
            <w:pPr>
              <w:pStyle w:val="af9"/>
              <w:keepNext/>
              <w:widowControl w:val="0"/>
            </w:pPr>
            <w:r w:rsidRPr="005F500F">
              <w:t>3. Не могу принять решение</w:t>
            </w:r>
          </w:p>
          <w:p w:rsidR="00963BD1" w:rsidRPr="005F500F" w:rsidRDefault="00963BD1" w:rsidP="00D84020">
            <w:pPr>
              <w:pStyle w:val="af9"/>
              <w:keepNext/>
              <w:widowControl w:val="0"/>
            </w:pPr>
            <w:r w:rsidRPr="005F500F">
              <w:t>4. Низкий</w:t>
            </w:r>
          </w:p>
          <w:p w:rsidR="00963BD1" w:rsidRPr="005F500F" w:rsidRDefault="00963BD1" w:rsidP="00D84020">
            <w:pPr>
              <w:pStyle w:val="af9"/>
              <w:keepNext/>
              <w:widowControl w:val="0"/>
            </w:pPr>
            <w:r w:rsidRPr="005F500F">
              <w:t>5. Очень низкий</w:t>
            </w:r>
          </w:p>
        </w:tc>
        <w:tc>
          <w:tcPr>
            <w:tcW w:w="720" w:type="dxa"/>
            <w:shd w:val="clear" w:color="auto" w:fill="auto"/>
          </w:tcPr>
          <w:p w:rsidR="00963BD1" w:rsidRPr="005F500F" w:rsidRDefault="00963BD1" w:rsidP="00D84020">
            <w:pPr>
              <w:pStyle w:val="af9"/>
              <w:keepNext/>
              <w:widowControl w:val="0"/>
            </w:pPr>
            <w:r w:rsidRPr="005F500F">
              <w:t>2</w:t>
            </w:r>
          </w:p>
          <w:p w:rsidR="00963BD1" w:rsidRPr="005F500F" w:rsidRDefault="00963BD1" w:rsidP="00D84020">
            <w:pPr>
              <w:pStyle w:val="af9"/>
              <w:keepNext/>
              <w:widowControl w:val="0"/>
            </w:pPr>
            <w:r w:rsidRPr="005F500F">
              <w:t>1</w:t>
            </w:r>
          </w:p>
          <w:p w:rsidR="00963BD1" w:rsidRPr="005F500F" w:rsidRDefault="00963BD1" w:rsidP="00D84020">
            <w:pPr>
              <w:pStyle w:val="af9"/>
              <w:keepNext/>
              <w:widowControl w:val="0"/>
            </w:pPr>
            <w:r w:rsidRPr="005F500F">
              <w:t>0</w:t>
            </w:r>
          </w:p>
          <w:p w:rsidR="00963BD1" w:rsidRPr="005F500F" w:rsidRDefault="00963BD1" w:rsidP="00D84020">
            <w:pPr>
              <w:pStyle w:val="af9"/>
              <w:keepNext/>
              <w:widowControl w:val="0"/>
            </w:pPr>
            <w:r w:rsidRPr="005F500F">
              <w:t>-1</w:t>
            </w:r>
          </w:p>
          <w:p w:rsidR="00963BD1" w:rsidRPr="005F500F" w:rsidRDefault="00963BD1" w:rsidP="00D84020">
            <w:pPr>
              <w:pStyle w:val="af9"/>
              <w:keepNext/>
              <w:widowControl w:val="0"/>
            </w:pPr>
            <w:r w:rsidRPr="005F500F">
              <w:t>-2</w:t>
            </w:r>
          </w:p>
        </w:tc>
        <w:tc>
          <w:tcPr>
            <w:tcW w:w="1042" w:type="dxa"/>
            <w:shd w:val="clear" w:color="auto" w:fill="auto"/>
          </w:tcPr>
          <w:p w:rsidR="00963BD1" w:rsidRPr="005F500F" w:rsidRDefault="00963BD1" w:rsidP="00D84020">
            <w:pPr>
              <w:pStyle w:val="af9"/>
              <w:keepNext/>
              <w:widowControl w:val="0"/>
            </w:pPr>
          </w:p>
          <w:p w:rsidR="00963BD1" w:rsidRPr="005F500F" w:rsidRDefault="00963BD1" w:rsidP="00D84020">
            <w:pPr>
              <w:pStyle w:val="af9"/>
              <w:keepNext/>
              <w:widowControl w:val="0"/>
            </w:pPr>
            <w:r w:rsidRPr="005F500F">
              <w:t>х</w:t>
            </w:r>
          </w:p>
        </w:tc>
      </w:tr>
      <w:tr w:rsidR="00963BD1" w:rsidRPr="005F500F" w:rsidTr="00D84020">
        <w:tc>
          <w:tcPr>
            <w:tcW w:w="1440" w:type="dxa"/>
            <w:vMerge/>
            <w:shd w:val="clear" w:color="auto" w:fill="auto"/>
          </w:tcPr>
          <w:p w:rsidR="00963BD1" w:rsidRPr="005F500F" w:rsidRDefault="00963BD1" w:rsidP="00D84020">
            <w:pPr>
              <w:pStyle w:val="af9"/>
              <w:keepNext/>
              <w:widowControl w:val="0"/>
            </w:pPr>
          </w:p>
        </w:tc>
        <w:tc>
          <w:tcPr>
            <w:tcW w:w="2880" w:type="dxa"/>
            <w:shd w:val="clear" w:color="auto" w:fill="auto"/>
          </w:tcPr>
          <w:p w:rsidR="00963BD1" w:rsidRPr="005F500F" w:rsidRDefault="00963BD1" w:rsidP="00D84020">
            <w:pPr>
              <w:pStyle w:val="af9"/>
              <w:keepNext/>
              <w:widowControl w:val="0"/>
            </w:pPr>
            <w:r w:rsidRPr="005F500F">
              <w:t>Как вы оцениваете риск снижения качества продукта из-за низкой квалификации кадров?</w:t>
            </w:r>
          </w:p>
        </w:tc>
        <w:tc>
          <w:tcPr>
            <w:tcW w:w="3132" w:type="dxa"/>
            <w:shd w:val="clear" w:color="auto" w:fill="auto"/>
          </w:tcPr>
          <w:p w:rsidR="00963BD1" w:rsidRPr="005F500F" w:rsidRDefault="00963BD1" w:rsidP="00D84020">
            <w:pPr>
              <w:pStyle w:val="af9"/>
              <w:keepNext/>
              <w:widowControl w:val="0"/>
            </w:pPr>
            <w:r w:rsidRPr="005F500F">
              <w:t>1. Очень высокий</w:t>
            </w:r>
          </w:p>
          <w:p w:rsidR="00963BD1" w:rsidRPr="005F500F" w:rsidRDefault="00963BD1" w:rsidP="00D84020">
            <w:pPr>
              <w:pStyle w:val="af9"/>
              <w:keepNext/>
              <w:widowControl w:val="0"/>
            </w:pPr>
            <w:r w:rsidRPr="005F500F">
              <w:t>2. Относительно высокий</w:t>
            </w:r>
          </w:p>
          <w:p w:rsidR="00963BD1" w:rsidRPr="005F500F" w:rsidRDefault="00963BD1" w:rsidP="00D84020">
            <w:pPr>
              <w:pStyle w:val="af9"/>
              <w:keepNext/>
              <w:widowControl w:val="0"/>
            </w:pPr>
            <w:r w:rsidRPr="005F500F">
              <w:t>3. Не могу принять решение</w:t>
            </w:r>
          </w:p>
          <w:p w:rsidR="00963BD1" w:rsidRPr="005F500F" w:rsidRDefault="00963BD1" w:rsidP="00D84020">
            <w:pPr>
              <w:pStyle w:val="af9"/>
              <w:keepNext/>
              <w:widowControl w:val="0"/>
            </w:pPr>
            <w:r w:rsidRPr="005F500F">
              <w:t>4. Низкий</w:t>
            </w:r>
          </w:p>
          <w:p w:rsidR="00963BD1" w:rsidRPr="005F500F" w:rsidRDefault="00963BD1" w:rsidP="00D84020">
            <w:pPr>
              <w:pStyle w:val="af9"/>
              <w:keepNext/>
              <w:widowControl w:val="0"/>
            </w:pPr>
            <w:r w:rsidRPr="005F500F">
              <w:t>5. Очень низкий</w:t>
            </w:r>
          </w:p>
        </w:tc>
        <w:tc>
          <w:tcPr>
            <w:tcW w:w="720" w:type="dxa"/>
            <w:shd w:val="clear" w:color="auto" w:fill="auto"/>
          </w:tcPr>
          <w:p w:rsidR="00963BD1" w:rsidRPr="005F500F" w:rsidRDefault="00963BD1" w:rsidP="00D84020">
            <w:pPr>
              <w:pStyle w:val="af9"/>
              <w:keepNext/>
              <w:widowControl w:val="0"/>
            </w:pPr>
            <w:r w:rsidRPr="005F500F">
              <w:t>2</w:t>
            </w:r>
          </w:p>
          <w:p w:rsidR="00963BD1" w:rsidRPr="005F500F" w:rsidRDefault="00963BD1" w:rsidP="00D84020">
            <w:pPr>
              <w:pStyle w:val="af9"/>
              <w:keepNext/>
              <w:widowControl w:val="0"/>
            </w:pPr>
            <w:r w:rsidRPr="005F500F">
              <w:t>1</w:t>
            </w:r>
          </w:p>
          <w:p w:rsidR="00963BD1" w:rsidRPr="005F500F" w:rsidRDefault="00963BD1" w:rsidP="00D84020">
            <w:pPr>
              <w:pStyle w:val="af9"/>
              <w:keepNext/>
              <w:widowControl w:val="0"/>
            </w:pPr>
            <w:r w:rsidRPr="005F500F">
              <w:t>0</w:t>
            </w:r>
          </w:p>
          <w:p w:rsidR="00963BD1" w:rsidRPr="005F500F" w:rsidRDefault="00963BD1" w:rsidP="00D84020">
            <w:pPr>
              <w:pStyle w:val="af9"/>
              <w:keepNext/>
              <w:widowControl w:val="0"/>
            </w:pPr>
            <w:r w:rsidRPr="005F500F">
              <w:t>-1</w:t>
            </w:r>
          </w:p>
          <w:p w:rsidR="00963BD1" w:rsidRPr="005F500F" w:rsidRDefault="00963BD1" w:rsidP="00D84020">
            <w:pPr>
              <w:pStyle w:val="af9"/>
              <w:keepNext/>
              <w:widowControl w:val="0"/>
            </w:pPr>
            <w:r w:rsidRPr="005F500F">
              <w:t>-2</w:t>
            </w:r>
          </w:p>
        </w:tc>
        <w:tc>
          <w:tcPr>
            <w:tcW w:w="1042" w:type="dxa"/>
            <w:shd w:val="clear" w:color="auto" w:fill="auto"/>
          </w:tcPr>
          <w:p w:rsidR="00963BD1" w:rsidRPr="005F500F" w:rsidRDefault="00963BD1" w:rsidP="00D84020">
            <w:pPr>
              <w:pStyle w:val="af9"/>
              <w:keepNext/>
              <w:widowControl w:val="0"/>
            </w:pPr>
          </w:p>
          <w:p w:rsidR="00963BD1" w:rsidRPr="005F500F" w:rsidRDefault="00963BD1" w:rsidP="00D84020">
            <w:pPr>
              <w:pStyle w:val="af9"/>
              <w:keepNext/>
              <w:widowControl w:val="0"/>
            </w:pPr>
            <w:r w:rsidRPr="005F500F">
              <w:t>х</w:t>
            </w:r>
          </w:p>
        </w:tc>
      </w:tr>
      <w:tr w:rsidR="00963BD1" w:rsidRPr="005F500F" w:rsidTr="00D84020">
        <w:tc>
          <w:tcPr>
            <w:tcW w:w="1440" w:type="dxa"/>
            <w:vMerge/>
            <w:shd w:val="clear" w:color="auto" w:fill="auto"/>
          </w:tcPr>
          <w:p w:rsidR="00963BD1" w:rsidRPr="005F500F" w:rsidRDefault="00963BD1" w:rsidP="00D84020">
            <w:pPr>
              <w:pStyle w:val="af9"/>
              <w:keepNext/>
              <w:widowControl w:val="0"/>
            </w:pPr>
          </w:p>
        </w:tc>
        <w:tc>
          <w:tcPr>
            <w:tcW w:w="2880" w:type="dxa"/>
            <w:shd w:val="clear" w:color="auto" w:fill="auto"/>
          </w:tcPr>
          <w:p w:rsidR="00963BD1" w:rsidRPr="005F500F" w:rsidRDefault="00963BD1" w:rsidP="00D84020">
            <w:pPr>
              <w:pStyle w:val="af9"/>
              <w:keepNext/>
              <w:widowControl w:val="0"/>
            </w:pPr>
            <w:r w:rsidRPr="005F500F">
              <w:t>Как Вы оцениваете риск появления непредвиденных затрат из-за смены власти?</w:t>
            </w:r>
          </w:p>
        </w:tc>
        <w:tc>
          <w:tcPr>
            <w:tcW w:w="3132" w:type="dxa"/>
            <w:shd w:val="clear" w:color="auto" w:fill="auto"/>
          </w:tcPr>
          <w:p w:rsidR="00963BD1" w:rsidRPr="005F500F" w:rsidRDefault="00963BD1" w:rsidP="00D84020">
            <w:pPr>
              <w:pStyle w:val="af9"/>
              <w:keepNext/>
              <w:widowControl w:val="0"/>
            </w:pPr>
            <w:r w:rsidRPr="005F500F">
              <w:t>1. Очень высокий</w:t>
            </w:r>
          </w:p>
          <w:p w:rsidR="00963BD1" w:rsidRPr="005F500F" w:rsidRDefault="00963BD1" w:rsidP="00D84020">
            <w:pPr>
              <w:pStyle w:val="af9"/>
              <w:keepNext/>
              <w:widowControl w:val="0"/>
            </w:pPr>
            <w:r w:rsidRPr="005F500F">
              <w:t>2. Относительно высокий</w:t>
            </w:r>
          </w:p>
          <w:p w:rsidR="00963BD1" w:rsidRPr="005F500F" w:rsidRDefault="00963BD1" w:rsidP="00D84020">
            <w:pPr>
              <w:pStyle w:val="af9"/>
              <w:keepNext/>
              <w:widowControl w:val="0"/>
            </w:pPr>
            <w:r w:rsidRPr="005F500F">
              <w:t>3. Не могу принять решение</w:t>
            </w:r>
          </w:p>
          <w:p w:rsidR="00963BD1" w:rsidRPr="005F500F" w:rsidRDefault="00963BD1" w:rsidP="00D84020">
            <w:pPr>
              <w:pStyle w:val="af9"/>
              <w:keepNext/>
              <w:widowControl w:val="0"/>
            </w:pPr>
            <w:r w:rsidRPr="005F500F">
              <w:t>4. Низкий</w:t>
            </w:r>
          </w:p>
          <w:p w:rsidR="00963BD1" w:rsidRPr="005F500F" w:rsidRDefault="00963BD1" w:rsidP="00D84020">
            <w:pPr>
              <w:pStyle w:val="af9"/>
              <w:keepNext/>
              <w:widowControl w:val="0"/>
            </w:pPr>
            <w:r w:rsidRPr="005F500F">
              <w:t>5. Очень низкий</w:t>
            </w:r>
          </w:p>
        </w:tc>
        <w:tc>
          <w:tcPr>
            <w:tcW w:w="720" w:type="dxa"/>
            <w:shd w:val="clear" w:color="auto" w:fill="auto"/>
          </w:tcPr>
          <w:p w:rsidR="00963BD1" w:rsidRPr="005F500F" w:rsidRDefault="00963BD1" w:rsidP="00D84020">
            <w:pPr>
              <w:pStyle w:val="af9"/>
              <w:keepNext/>
              <w:widowControl w:val="0"/>
            </w:pPr>
            <w:r w:rsidRPr="005F500F">
              <w:t>2</w:t>
            </w:r>
          </w:p>
          <w:p w:rsidR="00963BD1" w:rsidRPr="005F500F" w:rsidRDefault="00963BD1" w:rsidP="00D84020">
            <w:pPr>
              <w:pStyle w:val="af9"/>
              <w:keepNext/>
              <w:widowControl w:val="0"/>
            </w:pPr>
            <w:r w:rsidRPr="005F500F">
              <w:t>1</w:t>
            </w:r>
          </w:p>
          <w:p w:rsidR="00963BD1" w:rsidRPr="005F500F" w:rsidRDefault="00963BD1" w:rsidP="00D84020">
            <w:pPr>
              <w:pStyle w:val="af9"/>
              <w:keepNext/>
              <w:widowControl w:val="0"/>
            </w:pPr>
            <w:r w:rsidRPr="005F500F">
              <w:t>0</w:t>
            </w:r>
          </w:p>
          <w:p w:rsidR="00963BD1" w:rsidRPr="005F500F" w:rsidRDefault="00963BD1" w:rsidP="00D84020">
            <w:pPr>
              <w:pStyle w:val="af9"/>
              <w:keepNext/>
              <w:widowControl w:val="0"/>
            </w:pPr>
            <w:r w:rsidRPr="005F500F">
              <w:t>-1</w:t>
            </w:r>
          </w:p>
          <w:p w:rsidR="00963BD1" w:rsidRPr="005F500F" w:rsidRDefault="00963BD1" w:rsidP="00D84020">
            <w:pPr>
              <w:pStyle w:val="af9"/>
              <w:keepNext/>
              <w:widowControl w:val="0"/>
            </w:pPr>
            <w:r w:rsidRPr="005F500F">
              <w:t>-2</w:t>
            </w:r>
          </w:p>
        </w:tc>
        <w:tc>
          <w:tcPr>
            <w:tcW w:w="1042" w:type="dxa"/>
            <w:shd w:val="clear" w:color="auto" w:fill="auto"/>
          </w:tcPr>
          <w:p w:rsidR="00963BD1" w:rsidRPr="005F500F" w:rsidRDefault="00963BD1" w:rsidP="00D84020">
            <w:pPr>
              <w:pStyle w:val="af9"/>
              <w:keepNext/>
              <w:widowControl w:val="0"/>
            </w:pPr>
          </w:p>
          <w:p w:rsidR="00963BD1" w:rsidRPr="005F500F" w:rsidRDefault="00963BD1" w:rsidP="00D84020">
            <w:pPr>
              <w:pStyle w:val="af9"/>
              <w:keepNext/>
              <w:widowControl w:val="0"/>
            </w:pPr>
          </w:p>
          <w:p w:rsidR="00963BD1" w:rsidRPr="005F500F" w:rsidRDefault="00963BD1" w:rsidP="00D84020">
            <w:pPr>
              <w:pStyle w:val="af9"/>
              <w:keepNext/>
              <w:widowControl w:val="0"/>
            </w:pPr>
          </w:p>
          <w:p w:rsidR="00963BD1" w:rsidRPr="005F500F" w:rsidRDefault="00963BD1" w:rsidP="00D84020">
            <w:pPr>
              <w:pStyle w:val="af9"/>
              <w:keepNext/>
              <w:widowControl w:val="0"/>
            </w:pPr>
          </w:p>
          <w:p w:rsidR="00963BD1" w:rsidRPr="005F500F" w:rsidRDefault="00963BD1" w:rsidP="00D84020">
            <w:pPr>
              <w:pStyle w:val="af9"/>
              <w:keepNext/>
              <w:widowControl w:val="0"/>
            </w:pPr>
            <w:r w:rsidRPr="005F500F">
              <w:t>х</w:t>
            </w:r>
          </w:p>
        </w:tc>
      </w:tr>
      <w:tr w:rsidR="00963BD1" w:rsidRPr="005F500F" w:rsidTr="00D84020">
        <w:tc>
          <w:tcPr>
            <w:tcW w:w="1440" w:type="dxa"/>
            <w:shd w:val="clear" w:color="auto" w:fill="auto"/>
          </w:tcPr>
          <w:p w:rsidR="00963BD1" w:rsidRPr="005F500F" w:rsidRDefault="00963BD1" w:rsidP="00D84020">
            <w:pPr>
              <w:pStyle w:val="af9"/>
              <w:keepNext/>
              <w:widowControl w:val="0"/>
            </w:pPr>
            <w:r w:rsidRPr="005F500F">
              <w:t>5.Кримина-льный риск</w:t>
            </w:r>
          </w:p>
        </w:tc>
        <w:tc>
          <w:tcPr>
            <w:tcW w:w="2880" w:type="dxa"/>
            <w:shd w:val="clear" w:color="auto" w:fill="auto"/>
          </w:tcPr>
          <w:p w:rsidR="00963BD1" w:rsidRPr="005F500F" w:rsidRDefault="00963BD1" w:rsidP="00D84020">
            <w:pPr>
              <w:pStyle w:val="af9"/>
              <w:keepNext/>
              <w:widowControl w:val="0"/>
            </w:pPr>
            <w:r w:rsidRPr="005F500F">
              <w:t>Как Вы оцениваете риск того, что эффективная работа предприятия будет невозможна вследствие каких-либо криминальных действий?</w:t>
            </w:r>
          </w:p>
        </w:tc>
        <w:tc>
          <w:tcPr>
            <w:tcW w:w="3132" w:type="dxa"/>
            <w:shd w:val="clear" w:color="auto" w:fill="auto"/>
          </w:tcPr>
          <w:p w:rsidR="00963BD1" w:rsidRPr="005F500F" w:rsidRDefault="00963BD1" w:rsidP="00D84020">
            <w:pPr>
              <w:pStyle w:val="af9"/>
              <w:keepNext/>
              <w:widowControl w:val="0"/>
            </w:pPr>
            <w:r w:rsidRPr="005F500F">
              <w:t>1. Очень высокий</w:t>
            </w:r>
          </w:p>
          <w:p w:rsidR="00963BD1" w:rsidRPr="005F500F" w:rsidRDefault="00963BD1" w:rsidP="00D84020">
            <w:pPr>
              <w:pStyle w:val="af9"/>
              <w:keepNext/>
              <w:widowControl w:val="0"/>
            </w:pPr>
            <w:r w:rsidRPr="005F500F">
              <w:t>2. Относительно высокий</w:t>
            </w:r>
          </w:p>
          <w:p w:rsidR="00963BD1" w:rsidRPr="005F500F" w:rsidRDefault="00963BD1" w:rsidP="00D84020">
            <w:pPr>
              <w:pStyle w:val="af9"/>
              <w:keepNext/>
              <w:widowControl w:val="0"/>
            </w:pPr>
            <w:r w:rsidRPr="005F500F">
              <w:t>3. Не могу принять решение</w:t>
            </w:r>
          </w:p>
          <w:p w:rsidR="00963BD1" w:rsidRPr="005F500F" w:rsidRDefault="00963BD1" w:rsidP="00D84020">
            <w:pPr>
              <w:pStyle w:val="af9"/>
              <w:keepNext/>
              <w:widowControl w:val="0"/>
            </w:pPr>
            <w:r w:rsidRPr="005F500F">
              <w:t>4. Низкий</w:t>
            </w:r>
          </w:p>
          <w:p w:rsidR="00963BD1" w:rsidRPr="005F500F" w:rsidRDefault="00963BD1" w:rsidP="00D84020">
            <w:pPr>
              <w:pStyle w:val="af9"/>
              <w:keepNext/>
              <w:widowControl w:val="0"/>
            </w:pPr>
            <w:r w:rsidRPr="005F500F">
              <w:t>5. Очень низкий</w:t>
            </w:r>
          </w:p>
        </w:tc>
        <w:tc>
          <w:tcPr>
            <w:tcW w:w="720" w:type="dxa"/>
            <w:shd w:val="clear" w:color="auto" w:fill="auto"/>
          </w:tcPr>
          <w:p w:rsidR="00963BD1" w:rsidRPr="005F500F" w:rsidRDefault="00963BD1" w:rsidP="00D84020">
            <w:pPr>
              <w:pStyle w:val="af9"/>
              <w:keepNext/>
              <w:widowControl w:val="0"/>
            </w:pPr>
            <w:r w:rsidRPr="005F500F">
              <w:t>2</w:t>
            </w:r>
          </w:p>
          <w:p w:rsidR="00963BD1" w:rsidRPr="005F500F" w:rsidRDefault="00963BD1" w:rsidP="00D84020">
            <w:pPr>
              <w:pStyle w:val="af9"/>
              <w:keepNext/>
              <w:widowControl w:val="0"/>
            </w:pPr>
            <w:r w:rsidRPr="005F500F">
              <w:t>1</w:t>
            </w:r>
          </w:p>
          <w:p w:rsidR="00963BD1" w:rsidRPr="005F500F" w:rsidRDefault="00963BD1" w:rsidP="00D84020">
            <w:pPr>
              <w:pStyle w:val="af9"/>
              <w:keepNext/>
              <w:widowControl w:val="0"/>
            </w:pPr>
            <w:r w:rsidRPr="005F500F">
              <w:t>0</w:t>
            </w:r>
          </w:p>
          <w:p w:rsidR="00963BD1" w:rsidRPr="005F500F" w:rsidRDefault="00963BD1" w:rsidP="00D84020">
            <w:pPr>
              <w:pStyle w:val="af9"/>
              <w:keepNext/>
              <w:widowControl w:val="0"/>
            </w:pPr>
            <w:r w:rsidRPr="005F500F">
              <w:t>-1</w:t>
            </w:r>
          </w:p>
          <w:p w:rsidR="00963BD1" w:rsidRPr="005F500F" w:rsidRDefault="00963BD1" w:rsidP="00D84020">
            <w:pPr>
              <w:pStyle w:val="af9"/>
              <w:keepNext/>
              <w:widowControl w:val="0"/>
            </w:pPr>
            <w:r w:rsidRPr="005F500F">
              <w:t>-2</w:t>
            </w:r>
          </w:p>
        </w:tc>
        <w:tc>
          <w:tcPr>
            <w:tcW w:w="1042" w:type="dxa"/>
            <w:shd w:val="clear" w:color="auto" w:fill="auto"/>
          </w:tcPr>
          <w:p w:rsidR="00963BD1" w:rsidRPr="005F500F" w:rsidRDefault="00963BD1" w:rsidP="00D84020">
            <w:pPr>
              <w:pStyle w:val="af9"/>
              <w:keepNext/>
              <w:widowControl w:val="0"/>
            </w:pPr>
          </w:p>
          <w:p w:rsidR="00963BD1" w:rsidRPr="005F500F" w:rsidRDefault="00963BD1" w:rsidP="00D84020">
            <w:pPr>
              <w:pStyle w:val="af9"/>
              <w:keepNext/>
              <w:widowControl w:val="0"/>
            </w:pPr>
          </w:p>
          <w:p w:rsidR="00963BD1" w:rsidRPr="005F500F" w:rsidRDefault="00963BD1" w:rsidP="00D84020">
            <w:pPr>
              <w:pStyle w:val="af9"/>
              <w:keepNext/>
              <w:widowControl w:val="0"/>
            </w:pPr>
          </w:p>
          <w:p w:rsidR="00963BD1" w:rsidRPr="005F500F" w:rsidRDefault="00963BD1" w:rsidP="00D84020">
            <w:pPr>
              <w:pStyle w:val="af9"/>
              <w:keepNext/>
              <w:widowControl w:val="0"/>
            </w:pPr>
          </w:p>
          <w:p w:rsidR="00963BD1" w:rsidRPr="005F500F" w:rsidRDefault="00963BD1" w:rsidP="00D84020">
            <w:pPr>
              <w:pStyle w:val="af9"/>
              <w:keepNext/>
              <w:widowControl w:val="0"/>
            </w:pPr>
            <w:r w:rsidRPr="005F500F">
              <w:t>х</w:t>
            </w:r>
          </w:p>
        </w:tc>
      </w:tr>
    </w:tbl>
    <w:p w:rsidR="00963BD1" w:rsidRPr="005F500F" w:rsidRDefault="00963BD1" w:rsidP="00906DA5">
      <w:pPr>
        <w:pStyle w:val="af8"/>
        <w:keepNext/>
        <w:widowControl w:val="0"/>
      </w:pPr>
    </w:p>
    <w:p w:rsidR="00963BD1" w:rsidRPr="005F500F" w:rsidRDefault="00963BD1" w:rsidP="00906DA5">
      <w:pPr>
        <w:pStyle w:val="af8"/>
        <w:keepNext/>
        <w:widowControl w:val="0"/>
      </w:pPr>
      <w:r w:rsidRPr="005F500F">
        <w:t>Результирующий рейтинг каждой стадии рассчитывается как сумма баллов всех видов рисков. Он составил 20 баллов.</w:t>
      </w:r>
    </w:p>
    <w:p w:rsidR="007039E4" w:rsidRPr="005F500F" w:rsidRDefault="00963BD1" w:rsidP="00906DA5">
      <w:pPr>
        <w:pStyle w:val="af8"/>
        <w:keepNext/>
        <w:widowControl w:val="0"/>
      </w:pPr>
      <w:r w:rsidRPr="005F500F">
        <w:t>Следовательно, можно сделать вывод, что риск данного проекта относительно низкий, то есть существуют предпосылки для его успешной реализации.</w:t>
      </w:r>
    </w:p>
    <w:p w:rsidR="007039E4" w:rsidRPr="005F500F" w:rsidRDefault="007039E4" w:rsidP="00906DA5">
      <w:pPr>
        <w:pStyle w:val="af8"/>
        <w:keepNext/>
        <w:widowControl w:val="0"/>
      </w:pPr>
    </w:p>
    <w:p w:rsidR="005F500F" w:rsidRPr="005F500F" w:rsidRDefault="00906DA5" w:rsidP="00906DA5">
      <w:pPr>
        <w:pStyle w:val="af8"/>
        <w:keepNext/>
        <w:widowControl w:val="0"/>
      </w:pPr>
      <w:bookmarkStart w:id="20" w:name="_Toc261268858"/>
      <w:r>
        <w:br w:type="page"/>
      </w:r>
      <w:r w:rsidR="00907D27" w:rsidRPr="005F500F">
        <w:t>3.11 Стратегия финансирования</w:t>
      </w:r>
      <w:bookmarkEnd w:id="20"/>
    </w:p>
    <w:p w:rsidR="005F500F" w:rsidRDefault="005F500F" w:rsidP="00906DA5">
      <w:pPr>
        <w:pStyle w:val="af8"/>
        <w:keepNext/>
        <w:widowControl w:val="0"/>
      </w:pPr>
    </w:p>
    <w:p w:rsidR="00907D27" w:rsidRPr="005F500F" w:rsidRDefault="00907D27" w:rsidP="00906DA5">
      <w:pPr>
        <w:pStyle w:val="af8"/>
        <w:keepNext/>
        <w:widowControl w:val="0"/>
      </w:pPr>
      <w:r w:rsidRPr="005F500F">
        <w:t xml:space="preserve">Для финансирования проекта, начиная с 1 </w:t>
      </w:r>
      <w:r w:rsidR="00FB59DB" w:rsidRPr="005F500F">
        <w:t>сентября</w:t>
      </w:r>
      <w:r w:rsidRPr="005F500F">
        <w:t xml:space="preserve"> 20</w:t>
      </w:r>
      <w:r w:rsidR="00FB59DB" w:rsidRPr="005F500F">
        <w:t>10</w:t>
      </w:r>
      <w:r w:rsidRPr="005F500F">
        <w:t xml:space="preserve"> года, предприятие израсходует 12042 тыс. руб. </w:t>
      </w:r>
      <w:r w:rsidR="002F2BDD" w:rsidRPr="005F500F">
        <w:t>из собственных средств, так как по итогам экономической деятельности за 2009 г. у предприятия имеются свободные денежные средства в размере 340154 тыс. руб.</w:t>
      </w:r>
    </w:p>
    <w:p w:rsidR="005F500F" w:rsidRPr="005F500F" w:rsidRDefault="00907D27" w:rsidP="00906DA5">
      <w:pPr>
        <w:pStyle w:val="af8"/>
        <w:keepNext/>
        <w:widowControl w:val="0"/>
      </w:pPr>
      <w:r w:rsidRPr="005F500F">
        <w:t>Предполагается использовать средства на финансирование следующих операций: закупка, монтаж и наладка необходимого оборудования, обучение рабочих, закупка необходимого сырья, рекламные и иные мероприятия.</w:t>
      </w:r>
    </w:p>
    <w:p w:rsidR="00907D27" w:rsidRPr="005F500F" w:rsidRDefault="00907D27" w:rsidP="00906DA5">
      <w:pPr>
        <w:pStyle w:val="af8"/>
        <w:keepNext/>
        <w:widowControl w:val="0"/>
      </w:pPr>
      <w:r w:rsidRPr="005F500F">
        <w:t>Финансирование данного проекта является выгодным как для предприятия так и для акционеров, так как решается вопрос увеличения эффективности работы предприятия, получения дополнительных доходов.</w:t>
      </w:r>
    </w:p>
    <w:p w:rsidR="00907D27" w:rsidRPr="005F500F" w:rsidRDefault="00907D27" w:rsidP="00906DA5">
      <w:pPr>
        <w:pStyle w:val="af8"/>
        <w:keepNext/>
        <w:widowControl w:val="0"/>
      </w:pPr>
    </w:p>
    <w:p w:rsidR="007039E4" w:rsidRPr="005F500F" w:rsidRDefault="00907D27" w:rsidP="00906DA5">
      <w:pPr>
        <w:pStyle w:val="af8"/>
        <w:keepNext/>
        <w:widowControl w:val="0"/>
      </w:pPr>
      <w:bookmarkStart w:id="21" w:name="_Toc261268859"/>
      <w:r w:rsidRPr="005F500F">
        <w:t>3.</w:t>
      </w:r>
      <w:r w:rsidR="00306C9F" w:rsidRPr="005F500F">
        <w:t>1</w:t>
      </w:r>
      <w:r w:rsidRPr="005F500F">
        <w:t>2</w:t>
      </w:r>
      <w:r w:rsidR="003D5626" w:rsidRPr="005F500F">
        <w:t xml:space="preserve"> </w:t>
      </w:r>
      <w:r w:rsidR="007039E4" w:rsidRPr="005F500F">
        <w:t>Финансовый план</w:t>
      </w:r>
      <w:r w:rsidRPr="005F500F">
        <w:t xml:space="preserve"> и оценка эффективности проекта</w:t>
      </w:r>
      <w:bookmarkEnd w:id="21"/>
    </w:p>
    <w:p w:rsidR="005F500F" w:rsidRDefault="005F500F" w:rsidP="00906DA5">
      <w:pPr>
        <w:pStyle w:val="af8"/>
        <w:keepNext/>
        <w:widowControl w:val="0"/>
      </w:pPr>
    </w:p>
    <w:p w:rsidR="00255136" w:rsidRPr="005F500F" w:rsidRDefault="00255136" w:rsidP="00906DA5">
      <w:pPr>
        <w:pStyle w:val="af8"/>
        <w:keepNext/>
        <w:widowControl w:val="0"/>
      </w:pPr>
      <w:r w:rsidRPr="005F500F">
        <w:t>Финансовый план обобщает материалы предыдущих разделов и позволяет представить их в стоимостном выражении.</w:t>
      </w:r>
    </w:p>
    <w:p w:rsidR="00BA7159" w:rsidRDefault="00255136" w:rsidP="00906DA5">
      <w:pPr>
        <w:pStyle w:val="af8"/>
        <w:keepNext/>
        <w:widowControl w:val="0"/>
      </w:pPr>
      <w:r w:rsidRPr="005F500F">
        <w:t>Оценка финансовой состоятельности бизнес-плана основывается на трех базовых финансовых формах: таблице финансовых результатов, таблице движения денежных средств, прогнозном балансе.</w:t>
      </w:r>
      <w:r w:rsidR="005C79AB">
        <w:t xml:space="preserve"> </w:t>
      </w:r>
      <w:r w:rsidR="007039E4" w:rsidRPr="005F500F">
        <w:t>Финансовый план инвестиционного проекта отражает динамику поступления и расходования денежных средств фирмы при поэтапном (помесячном) наращивании мощности производства и реализации.</w:t>
      </w:r>
      <w:r w:rsidR="005C79AB">
        <w:t xml:space="preserve"> </w:t>
      </w:r>
      <w:r w:rsidR="007039E4" w:rsidRPr="005F500F">
        <w:t xml:space="preserve">Накопление массы чистой прибыли по месяцам наращивания производственной мощности отражается в </w:t>
      </w:r>
      <w:r w:rsidR="00FD4601" w:rsidRPr="005F500F">
        <w:t>таблице финансовых результатов</w:t>
      </w:r>
      <w:r w:rsidR="00FC1488" w:rsidRPr="005F500F">
        <w:t xml:space="preserve"> (табл</w:t>
      </w:r>
      <w:r w:rsidR="002F2BDD" w:rsidRPr="005F500F">
        <w:t xml:space="preserve">ица </w:t>
      </w:r>
      <w:r w:rsidR="00FC1488" w:rsidRPr="005F500F">
        <w:t>10)</w:t>
      </w:r>
      <w:r w:rsidR="007039E4" w:rsidRPr="005F500F">
        <w:t>.</w:t>
      </w:r>
      <w:r w:rsidR="005C79AB">
        <w:t xml:space="preserve"> </w:t>
      </w:r>
      <w:r w:rsidR="00A7163B" w:rsidRPr="005F500F">
        <w:t>Из таблицы видно, что чистая прибыль предприятия за весь плановый период составит 16851 т. рублей.</w:t>
      </w:r>
    </w:p>
    <w:p w:rsidR="005F500F" w:rsidRPr="005F500F" w:rsidRDefault="005F500F" w:rsidP="00906DA5">
      <w:pPr>
        <w:pStyle w:val="af8"/>
        <w:keepNext/>
        <w:widowControl w:val="0"/>
        <w:sectPr w:rsidR="005F500F" w:rsidRPr="005F500F" w:rsidSect="00D565AD">
          <w:headerReference w:type="even" r:id="rId15"/>
          <w:headerReference w:type="default" r:id="rId16"/>
          <w:pgSz w:w="11907" w:h="16839" w:code="9"/>
          <w:pgMar w:top="1134" w:right="850" w:bottom="1134" w:left="1701" w:header="709" w:footer="709" w:gutter="0"/>
          <w:pgNumType w:start="1"/>
          <w:cols w:space="720"/>
          <w:docGrid w:linePitch="272"/>
        </w:sectPr>
      </w:pPr>
    </w:p>
    <w:p w:rsidR="00B56276" w:rsidRPr="005F500F" w:rsidRDefault="00B56276" w:rsidP="00906DA5">
      <w:pPr>
        <w:pStyle w:val="af8"/>
        <w:keepNext/>
        <w:widowControl w:val="0"/>
      </w:pPr>
      <w:r w:rsidRPr="005F500F">
        <w:t>Таблица 10</w:t>
      </w:r>
    </w:p>
    <w:p w:rsidR="00FD4601" w:rsidRPr="005F500F" w:rsidRDefault="00FD4601" w:rsidP="00906DA5">
      <w:pPr>
        <w:pStyle w:val="af8"/>
        <w:keepNext/>
        <w:widowControl w:val="0"/>
      </w:pPr>
      <w:r w:rsidRPr="005F500F">
        <w:t>Финансовые показатели</w:t>
      </w:r>
      <w:r w:rsidR="00A7163B" w:rsidRPr="005F500F">
        <w:t>, т. руб.</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4680"/>
        <w:gridCol w:w="1036"/>
        <w:gridCol w:w="1036"/>
        <w:gridCol w:w="1036"/>
        <w:gridCol w:w="1036"/>
        <w:gridCol w:w="1037"/>
        <w:gridCol w:w="1036"/>
        <w:gridCol w:w="1036"/>
        <w:gridCol w:w="1036"/>
        <w:gridCol w:w="1037"/>
      </w:tblGrid>
      <w:tr w:rsidR="005E02AC" w:rsidRPr="005F500F" w:rsidTr="00A21E18">
        <w:trPr>
          <w:jc w:val="center"/>
        </w:trPr>
        <w:tc>
          <w:tcPr>
            <w:tcW w:w="4680" w:type="dxa"/>
          </w:tcPr>
          <w:p w:rsidR="005E02AC" w:rsidRPr="005F500F" w:rsidRDefault="005E02AC" w:rsidP="00906DA5">
            <w:pPr>
              <w:pStyle w:val="af9"/>
              <w:keepNext/>
              <w:widowControl w:val="0"/>
            </w:pPr>
            <w:r w:rsidRPr="005F500F">
              <w:t>Наименование показателя</w:t>
            </w:r>
          </w:p>
        </w:tc>
        <w:tc>
          <w:tcPr>
            <w:tcW w:w="1036" w:type="dxa"/>
          </w:tcPr>
          <w:p w:rsidR="005E02AC" w:rsidRPr="005F500F" w:rsidRDefault="005E02AC" w:rsidP="00906DA5">
            <w:pPr>
              <w:pStyle w:val="af9"/>
              <w:keepNext/>
              <w:widowControl w:val="0"/>
            </w:pPr>
            <w:r w:rsidRPr="005F500F">
              <w:t>1 кв.</w:t>
            </w:r>
            <w:r w:rsidR="005C79AB">
              <w:t xml:space="preserve"> </w:t>
            </w:r>
            <w:r w:rsidRPr="005F500F">
              <w:t>2011 г.</w:t>
            </w:r>
          </w:p>
        </w:tc>
        <w:tc>
          <w:tcPr>
            <w:tcW w:w="1036" w:type="dxa"/>
          </w:tcPr>
          <w:p w:rsidR="005E02AC" w:rsidRPr="005F500F" w:rsidRDefault="005E02AC" w:rsidP="00906DA5">
            <w:pPr>
              <w:pStyle w:val="af9"/>
              <w:keepNext/>
              <w:widowControl w:val="0"/>
            </w:pPr>
            <w:r w:rsidRPr="005F500F">
              <w:t>2 кв.</w:t>
            </w:r>
            <w:r w:rsidR="005C79AB">
              <w:t xml:space="preserve"> </w:t>
            </w:r>
            <w:r w:rsidRPr="005F500F">
              <w:t>2011 г.</w:t>
            </w:r>
          </w:p>
        </w:tc>
        <w:tc>
          <w:tcPr>
            <w:tcW w:w="1036" w:type="dxa"/>
          </w:tcPr>
          <w:p w:rsidR="005E02AC" w:rsidRPr="005F500F" w:rsidRDefault="005E02AC" w:rsidP="00906DA5">
            <w:pPr>
              <w:pStyle w:val="af9"/>
              <w:keepNext/>
              <w:widowControl w:val="0"/>
            </w:pPr>
            <w:r w:rsidRPr="005F500F">
              <w:t>3 кв.</w:t>
            </w:r>
            <w:r w:rsidR="005C79AB">
              <w:t xml:space="preserve"> </w:t>
            </w:r>
            <w:r w:rsidRPr="005F500F">
              <w:t>2011 г.</w:t>
            </w:r>
          </w:p>
        </w:tc>
        <w:tc>
          <w:tcPr>
            <w:tcW w:w="1036" w:type="dxa"/>
          </w:tcPr>
          <w:p w:rsidR="005E02AC" w:rsidRPr="005F500F" w:rsidRDefault="005E02AC" w:rsidP="00906DA5">
            <w:pPr>
              <w:pStyle w:val="af9"/>
              <w:keepNext/>
              <w:widowControl w:val="0"/>
            </w:pPr>
            <w:r w:rsidRPr="005F500F">
              <w:t>4 кв.</w:t>
            </w:r>
            <w:r w:rsidR="005C79AB">
              <w:t xml:space="preserve"> </w:t>
            </w:r>
            <w:r w:rsidRPr="005F500F">
              <w:t>2011 г.</w:t>
            </w:r>
          </w:p>
        </w:tc>
        <w:tc>
          <w:tcPr>
            <w:tcW w:w="1037" w:type="dxa"/>
          </w:tcPr>
          <w:p w:rsidR="005E02AC" w:rsidRPr="005F500F" w:rsidRDefault="005E02AC" w:rsidP="00906DA5">
            <w:pPr>
              <w:pStyle w:val="af9"/>
              <w:keepNext/>
              <w:widowControl w:val="0"/>
            </w:pPr>
            <w:r w:rsidRPr="005F500F">
              <w:t>1 кв.</w:t>
            </w:r>
            <w:r w:rsidR="005C79AB">
              <w:t xml:space="preserve"> </w:t>
            </w:r>
            <w:r w:rsidRPr="005F500F">
              <w:t>2012 г.</w:t>
            </w:r>
          </w:p>
        </w:tc>
        <w:tc>
          <w:tcPr>
            <w:tcW w:w="1036" w:type="dxa"/>
          </w:tcPr>
          <w:p w:rsidR="005E02AC" w:rsidRPr="005F500F" w:rsidRDefault="005E02AC" w:rsidP="00906DA5">
            <w:pPr>
              <w:pStyle w:val="af9"/>
              <w:keepNext/>
              <w:widowControl w:val="0"/>
            </w:pPr>
            <w:r w:rsidRPr="005F500F">
              <w:t>2 кв.</w:t>
            </w:r>
            <w:r w:rsidR="005C79AB">
              <w:t xml:space="preserve"> </w:t>
            </w:r>
            <w:r w:rsidRPr="005F500F">
              <w:t>2012 г.</w:t>
            </w:r>
          </w:p>
        </w:tc>
        <w:tc>
          <w:tcPr>
            <w:tcW w:w="1036" w:type="dxa"/>
          </w:tcPr>
          <w:p w:rsidR="005E02AC" w:rsidRPr="005F500F" w:rsidRDefault="005E02AC" w:rsidP="00906DA5">
            <w:pPr>
              <w:pStyle w:val="af9"/>
              <w:keepNext/>
              <w:widowControl w:val="0"/>
            </w:pPr>
            <w:r w:rsidRPr="005F500F">
              <w:t>3 кв.</w:t>
            </w:r>
            <w:r w:rsidR="005C79AB">
              <w:t xml:space="preserve"> </w:t>
            </w:r>
            <w:r w:rsidRPr="005F500F">
              <w:t>2012 г.</w:t>
            </w:r>
          </w:p>
        </w:tc>
        <w:tc>
          <w:tcPr>
            <w:tcW w:w="1036" w:type="dxa"/>
          </w:tcPr>
          <w:p w:rsidR="005E02AC" w:rsidRPr="005F500F" w:rsidRDefault="005E02AC" w:rsidP="00906DA5">
            <w:pPr>
              <w:pStyle w:val="af9"/>
              <w:keepNext/>
              <w:widowControl w:val="0"/>
            </w:pPr>
            <w:r w:rsidRPr="005F500F">
              <w:t>4 кв.</w:t>
            </w:r>
            <w:r w:rsidR="005C79AB">
              <w:t xml:space="preserve"> </w:t>
            </w:r>
            <w:r w:rsidRPr="005F500F">
              <w:t>2012 г.</w:t>
            </w:r>
          </w:p>
        </w:tc>
        <w:tc>
          <w:tcPr>
            <w:tcW w:w="1037" w:type="dxa"/>
          </w:tcPr>
          <w:p w:rsidR="005E02AC" w:rsidRPr="005F500F" w:rsidRDefault="005E02AC" w:rsidP="00906DA5">
            <w:pPr>
              <w:pStyle w:val="af9"/>
              <w:keepNext/>
              <w:widowControl w:val="0"/>
            </w:pPr>
            <w:r w:rsidRPr="005F500F">
              <w:t>2013 г.</w:t>
            </w:r>
          </w:p>
        </w:tc>
      </w:tr>
      <w:tr w:rsidR="00BA7209" w:rsidRPr="005F500F" w:rsidTr="00A21E18">
        <w:trPr>
          <w:jc w:val="center"/>
        </w:trPr>
        <w:tc>
          <w:tcPr>
            <w:tcW w:w="4680" w:type="dxa"/>
          </w:tcPr>
          <w:p w:rsidR="00BA7209" w:rsidRPr="005F500F" w:rsidRDefault="00BA7209" w:rsidP="00906DA5">
            <w:pPr>
              <w:pStyle w:val="af9"/>
              <w:keepNext/>
              <w:widowControl w:val="0"/>
            </w:pPr>
            <w:r w:rsidRPr="005F500F">
              <w:t>Выручка от реализации продукции</w:t>
            </w:r>
          </w:p>
        </w:tc>
        <w:tc>
          <w:tcPr>
            <w:tcW w:w="1036" w:type="dxa"/>
            <w:vAlign w:val="bottom"/>
          </w:tcPr>
          <w:p w:rsidR="00BA7209" w:rsidRPr="005F500F" w:rsidRDefault="00BA7209" w:rsidP="00906DA5">
            <w:pPr>
              <w:pStyle w:val="af9"/>
              <w:keepNext/>
              <w:widowControl w:val="0"/>
            </w:pPr>
            <w:r w:rsidRPr="005F500F">
              <w:t>2738</w:t>
            </w:r>
          </w:p>
        </w:tc>
        <w:tc>
          <w:tcPr>
            <w:tcW w:w="1036" w:type="dxa"/>
          </w:tcPr>
          <w:p w:rsidR="00BA7209" w:rsidRPr="005F500F" w:rsidRDefault="00BA7209" w:rsidP="00906DA5">
            <w:pPr>
              <w:pStyle w:val="af9"/>
              <w:keepNext/>
              <w:widowControl w:val="0"/>
            </w:pPr>
            <w:r w:rsidRPr="005F500F">
              <w:t>2738</w:t>
            </w:r>
          </w:p>
        </w:tc>
        <w:tc>
          <w:tcPr>
            <w:tcW w:w="1036" w:type="dxa"/>
          </w:tcPr>
          <w:p w:rsidR="00BA7209" w:rsidRPr="005F500F" w:rsidRDefault="00BA7209" w:rsidP="00906DA5">
            <w:pPr>
              <w:pStyle w:val="af9"/>
              <w:keepNext/>
              <w:widowControl w:val="0"/>
            </w:pPr>
            <w:r w:rsidRPr="005F500F">
              <w:t>2738</w:t>
            </w:r>
          </w:p>
        </w:tc>
        <w:tc>
          <w:tcPr>
            <w:tcW w:w="1036" w:type="dxa"/>
          </w:tcPr>
          <w:p w:rsidR="00BA7209" w:rsidRPr="005F500F" w:rsidRDefault="00BA7209" w:rsidP="00906DA5">
            <w:pPr>
              <w:pStyle w:val="af9"/>
              <w:keepNext/>
              <w:widowControl w:val="0"/>
            </w:pPr>
            <w:r w:rsidRPr="005F500F">
              <w:t>2738</w:t>
            </w:r>
          </w:p>
        </w:tc>
        <w:tc>
          <w:tcPr>
            <w:tcW w:w="1037" w:type="dxa"/>
            <w:vAlign w:val="bottom"/>
          </w:tcPr>
          <w:p w:rsidR="00BA7209" w:rsidRPr="005F500F" w:rsidRDefault="00BA7209" w:rsidP="00906DA5">
            <w:pPr>
              <w:pStyle w:val="af9"/>
              <w:keepNext/>
              <w:widowControl w:val="0"/>
            </w:pPr>
            <w:r w:rsidRPr="005F500F">
              <w:t>3272</w:t>
            </w:r>
          </w:p>
        </w:tc>
        <w:tc>
          <w:tcPr>
            <w:tcW w:w="1036" w:type="dxa"/>
          </w:tcPr>
          <w:p w:rsidR="00BA7209" w:rsidRPr="005F500F" w:rsidRDefault="00BA7209" w:rsidP="00906DA5">
            <w:pPr>
              <w:pStyle w:val="af9"/>
              <w:keepNext/>
              <w:widowControl w:val="0"/>
            </w:pPr>
            <w:r w:rsidRPr="005F500F">
              <w:t>3272</w:t>
            </w:r>
          </w:p>
        </w:tc>
        <w:tc>
          <w:tcPr>
            <w:tcW w:w="1036" w:type="dxa"/>
          </w:tcPr>
          <w:p w:rsidR="00BA7209" w:rsidRPr="005F500F" w:rsidRDefault="00BA7209" w:rsidP="00906DA5">
            <w:pPr>
              <w:pStyle w:val="af9"/>
              <w:keepNext/>
              <w:widowControl w:val="0"/>
            </w:pPr>
            <w:r w:rsidRPr="005F500F">
              <w:t>3272</w:t>
            </w:r>
          </w:p>
        </w:tc>
        <w:tc>
          <w:tcPr>
            <w:tcW w:w="1036" w:type="dxa"/>
          </w:tcPr>
          <w:p w:rsidR="00BA7209" w:rsidRPr="005F500F" w:rsidRDefault="00BA7209" w:rsidP="00906DA5">
            <w:pPr>
              <w:pStyle w:val="af9"/>
              <w:keepNext/>
              <w:widowControl w:val="0"/>
            </w:pPr>
            <w:r w:rsidRPr="005F500F">
              <w:t>3272</w:t>
            </w:r>
          </w:p>
        </w:tc>
        <w:tc>
          <w:tcPr>
            <w:tcW w:w="1037" w:type="dxa"/>
            <w:vAlign w:val="bottom"/>
          </w:tcPr>
          <w:p w:rsidR="00BA7209" w:rsidRPr="005F500F" w:rsidRDefault="00BA7209" w:rsidP="00906DA5">
            <w:pPr>
              <w:pStyle w:val="af9"/>
              <w:keepNext/>
              <w:widowControl w:val="0"/>
            </w:pPr>
            <w:r w:rsidRPr="005F500F">
              <w:t>15631</w:t>
            </w:r>
          </w:p>
        </w:tc>
      </w:tr>
      <w:tr w:rsidR="00BA7209" w:rsidRPr="005F500F" w:rsidTr="00A21E18">
        <w:trPr>
          <w:jc w:val="center"/>
        </w:trPr>
        <w:tc>
          <w:tcPr>
            <w:tcW w:w="4680" w:type="dxa"/>
          </w:tcPr>
          <w:p w:rsidR="00BA7209" w:rsidRPr="005F500F" w:rsidRDefault="00BA7209" w:rsidP="00906DA5">
            <w:pPr>
              <w:pStyle w:val="af9"/>
              <w:keepNext/>
              <w:widowControl w:val="0"/>
            </w:pPr>
            <w:r w:rsidRPr="005F500F">
              <w:t>Себестоимость реализованной продукции</w:t>
            </w:r>
          </w:p>
        </w:tc>
        <w:tc>
          <w:tcPr>
            <w:tcW w:w="1036" w:type="dxa"/>
          </w:tcPr>
          <w:p w:rsidR="00BA7209" w:rsidRPr="005F500F" w:rsidRDefault="00BA7209" w:rsidP="00906DA5">
            <w:pPr>
              <w:pStyle w:val="af9"/>
              <w:keepNext/>
              <w:widowControl w:val="0"/>
            </w:pPr>
            <w:r w:rsidRPr="005F500F">
              <w:t>1 480</w:t>
            </w:r>
          </w:p>
        </w:tc>
        <w:tc>
          <w:tcPr>
            <w:tcW w:w="1036" w:type="dxa"/>
          </w:tcPr>
          <w:p w:rsidR="00BA7209" w:rsidRPr="005F500F" w:rsidRDefault="00BA7209" w:rsidP="00906DA5">
            <w:pPr>
              <w:pStyle w:val="af9"/>
              <w:keepNext/>
              <w:widowControl w:val="0"/>
            </w:pPr>
            <w:r w:rsidRPr="005F500F">
              <w:t>1 480</w:t>
            </w:r>
          </w:p>
        </w:tc>
        <w:tc>
          <w:tcPr>
            <w:tcW w:w="1036" w:type="dxa"/>
          </w:tcPr>
          <w:p w:rsidR="00BA7209" w:rsidRPr="005F500F" w:rsidRDefault="00BA7209" w:rsidP="00906DA5">
            <w:pPr>
              <w:pStyle w:val="af9"/>
              <w:keepNext/>
              <w:widowControl w:val="0"/>
            </w:pPr>
            <w:r w:rsidRPr="005F500F">
              <w:t>1 480</w:t>
            </w:r>
          </w:p>
        </w:tc>
        <w:tc>
          <w:tcPr>
            <w:tcW w:w="1036" w:type="dxa"/>
          </w:tcPr>
          <w:p w:rsidR="00BA7209" w:rsidRPr="005F500F" w:rsidRDefault="00BA7209" w:rsidP="00906DA5">
            <w:pPr>
              <w:pStyle w:val="af9"/>
              <w:keepNext/>
              <w:widowControl w:val="0"/>
            </w:pPr>
            <w:r w:rsidRPr="005F500F">
              <w:t>1 480</w:t>
            </w:r>
          </w:p>
        </w:tc>
        <w:tc>
          <w:tcPr>
            <w:tcW w:w="1037" w:type="dxa"/>
          </w:tcPr>
          <w:p w:rsidR="00BA7209" w:rsidRPr="005F500F" w:rsidRDefault="00BA7209" w:rsidP="00906DA5">
            <w:pPr>
              <w:pStyle w:val="af9"/>
              <w:keepNext/>
              <w:widowControl w:val="0"/>
            </w:pPr>
            <w:r w:rsidRPr="005F500F">
              <w:t>1 769</w:t>
            </w:r>
          </w:p>
        </w:tc>
        <w:tc>
          <w:tcPr>
            <w:tcW w:w="1036" w:type="dxa"/>
          </w:tcPr>
          <w:p w:rsidR="00BA7209" w:rsidRPr="005F500F" w:rsidRDefault="00BA7209" w:rsidP="00906DA5">
            <w:pPr>
              <w:pStyle w:val="af9"/>
              <w:keepNext/>
              <w:widowControl w:val="0"/>
            </w:pPr>
            <w:r w:rsidRPr="005F500F">
              <w:t>1769</w:t>
            </w:r>
          </w:p>
        </w:tc>
        <w:tc>
          <w:tcPr>
            <w:tcW w:w="1036" w:type="dxa"/>
          </w:tcPr>
          <w:p w:rsidR="00BA7209" w:rsidRPr="005F500F" w:rsidRDefault="00BA7209" w:rsidP="00906DA5">
            <w:pPr>
              <w:pStyle w:val="af9"/>
              <w:keepNext/>
              <w:widowControl w:val="0"/>
            </w:pPr>
            <w:r w:rsidRPr="005F500F">
              <w:t>1769</w:t>
            </w:r>
          </w:p>
        </w:tc>
        <w:tc>
          <w:tcPr>
            <w:tcW w:w="1036" w:type="dxa"/>
          </w:tcPr>
          <w:p w:rsidR="00BA7209" w:rsidRPr="005F500F" w:rsidRDefault="00BA7209" w:rsidP="00906DA5">
            <w:pPr>
              <w:pStyle w:val="af9"/>
              <w:keepNext/>
              <w:widowControl w:val="0"/>
            </w:pPr>
            <w:r w:rsidRPr="005F500F">
              <w:t>1769</w:t>
            </w:r>
          </w:p>
        </w:tc>
        <w:tc>
          <w:tcPr>
            <w:tcW w:w="1037" w:type="dxa"/>
          </w:tcPr>
          <w:p w:rsidR="00BA7209" w:rsidRPr="005F500F" w:rsidRDefault="00BA7209" w:rsidP="00906DA5">
            <w:pPr>
              <w:pStyle w:val="af9"/>
              <w:keepNext/>
              <w:widowControl w:val="0"/>
            </w:pPr>
            <w:r w:rsidRPr="005F500F">
              <w:t>7 649</w:t>
            </w:r>
          </w:p>
        </w:tc>
      </w:tr>
      <w:tr w:rsidR="00BA7209" w:rsidRPr="005F500F" w:rsidTr="00A21E18">
        <w:trPr>
          <w:jc w:val="center"/>
        </w:trPr>
        <w:tc>
          <w:tcPr>
            <w:tcW w:w="4680" w:type="dxa"/>
            <w:vAlign w:val="center"/>
          </w:tcPr>
          <w:p w:rsidR="00BA7209" w:rsidRPr="005F500F" w:rsidRDefault="00BA7209" w:rsidP="00906DA5">
            <w:pPr>
              <w:pStyle w:val="af9"/>
              <w:keepNext/>
              <w:widowControl w:val="0"/>
            </w:pPr>
            <w:r w:rsidRPr="005F500F">
              <w:t>- материальные затраты</w:t>
            </w:r>
          </w:p>
        </w:tc>
        <w:tc>
          <w:tcPr>
            <w:tcW w:w="1036" w:type="dxa"/>
          </w:tcPr>
          <w:p w:rsidR="00BA7209" w:rsidRPr="005F500F" w:rsidRDefault="00BA7209" w:rsidP="00906DA5">
            <w:pPr>
              <w:pStyle w:val="af9"/>
              <w:keepNext/>
              <w:widowControl w:val="0"/>
            </w:pPr>
            <w:r w:rsidRPr="005F500F">
              <w:t>1125</w:t>
            </w:r>
          </w:p>
        </w:tc>
        <w:tc>
          <w:tcPr>
            <w:tcW w:w="1036" w:type="dxa"/>
          </w:tcPr>
          <w:p w:rsidR="00BA7209" w:rsidRPr="005F500F" w:rsidRDefault="00BA7209" w:rsidP="00906DA5">
            <w:pPr>
              <w:pStyle w:val="af9"/>
              <w:keepNext/>
              <w:widowControl w:val="0"/>
            </w:pPr>
            <w:r w:rsidRPr="005F500F">
              <w:t>1246</w:t>
            </w:r>
          </w:p>
        </w:tc>
        <w:tc>
          <w:tcPr>
            <w:tcW w:w="1036" w:type="dxa"/>
          </w:tcPr>
          <w:p w:rsidR="00BA7209" w:rsidRPr="005F500F" w:rsidRDefault="00BA7209" w:rsidP="00906DA5">
            <w:pPr>
              <w:pStyle w:val="af9"/>
              <w:keepNext/>
              <w:widowControl w:val="0"/>
            </w:pPr>
            <w:r w:rsidRPr="005F500F">
              <w:t>1246</w:t>
            </w:r>
          </w:p>
        </w:tc>
        <w:tc>
          <w:tcPr>
            <w:tcW w:w="1036" w:type="dxa"/>
          </w:tcPr>
          <w:p w:rsidR="00BA7209" w:rsidRPr="005F500F" w:rsidRDefault="00BA7209" w:rsidP="00906DA5">
            <w:pPr>
              <w:pStyle w:val="af9"/>
              <w:keepNext/>
              <w:widowControl w:val="0"/>
            </w:pPr>
            <w:r w:rsidRPr="005F500F">
              <w:t>1246</w:t>
            </w:r>
          </w:p>
        </w:tc>
        <w:tc>
          <w:tcPr>
            <w:tcW w:w="1037" w:type="dxa"/>
          </w:tcPr>
          <w:p w:rsidR="00BA7209" w:rsidRPr="005F500F" w:rsidRDefault="00BA7209" w:rsidP="00906DA5">
            <w:pPr>
              <w:pStyle w:val="af9"/>
              <w:keepNext/>
              <w:widowControl w:val="0"/>
            </w:pPr>
            <w:r w:rsidRPr="005F500F">
              <w:t>1344</w:t>
            </w:r>
          </w:p>
        </w:tc>
        <w:tc>
          <w:tcPr>
            <w:tcW w:w="1036" w:type="dxa"/>
          </w:tcPr>
          <w:p w:rsidR="00BA7209" w:rsidRPr="005F500F" w:rsidRDefault="00BA7209" w:rsidP="00906DA5">
            <w:pPr>
              <w:pStyle w:val="af9"/>
              <w:keepNext/>
              <w:widowControl w:val="0"/>
            </w:pPr>
            <w:r w:rsidRPr="005F500F">
              <w:t>1344</w:t>
            </w:r>
          </w:p>
        </w:tc>
        <w:tc>
          <w:tcPr>
            <w:tcW w:w="1036" w:type="dxa"/>
          </w:tcPr>
          <w:p w:rsidR="00BA7209" w:rsidRPr="005F500F" w:rsidRDefault="00BA7209" w:rsidP="00906DA5">
            <w:pPr>
              <w:pStyle w:val="af9"/>
              <w:keepNext/>
              <w:widowControl w:val="0"/>
            </w:pPr>
            <w:r w:rsidRPr="005F500F">
              <w:t>1344</w:t>
            </w:r>
          </w:p>
        </w:tc>
        <w:tc>
          <w:tcPr>
            <w:tcW w:w="1036" w:type="dxa"/>
          </w:tcPr>
          <w:p w:rsidR="00BA7209" w:rsidRPr="005F500F" w:rsidRDefault="00BA7209" w:rsidP="00906DA5">
            <w:pPr>
              <w:pStyle w:val="af9"/>
              <w:keepNext/>
              <w:widowControl w:val="0"/>
            </w:pPr>
            <w:r w:rsidRPr="005F500F">
              <w:t>1344</w:t>
            </w:r>
          </w:p>
        </w:tc>
        <w:tc>
          <w:tcPr>
            <w:tcW w:w="1037" w:type="dxa"/>
          </w:tcPr>
          <w:p w:rsidR="00BA7209" w:rsidRPr="005F500F" w:rsidRDefault="00BA7209" w:rsidP="00906DA5">
            <w:pPr>
              <w:pStyle w:val="af9"/>
              <w:keepNext/>
              <w:widowControl w:val="0"/>
            </w:pPr>
            <w:r w:rsidRPr="005F500F">
              <w:t>5813</w:t>
            </w:r>
          </w:p>
        </w:tc>
      </w:tr>
      <w:tr w:rsidR="00BA7209" w:rsidRPr="005F500F" w:rsidTr="00A21E18">
        <w:trPr>
          <w:jc w:val="center"/>
        </w:trPr>
        <w:tc>
          <w:tcPr>
            <w:tcW w:w="4680" w:type="dxa"/>
            <w:vAlign w:val="center"/>
          </w:tcPr>
          <w:p w:rsidR="00BA7209" w:rsidRPr="005F500F" w:rsidRDefault="00BA7209" w:rsidP="00906DA5">
            <w:pPr>
              <w:pStyle w:val="af9"/>
              <w:keepNext/>
              <w:widowControl w:val="0"/>
            </w:pPr>
            <w:r w:rsidRPr="005F500F">
              <w:t>- оплата труда</w:t>
            </w:r>
          </w:p>
        </w:tc>
        <w:tc>
          <w:tcPr>
            <w:tcW w:w="1036" w:type="dxa"/>
          </w:tcPr>
          <w:p w:rsidR="00BA7209" w:rsidRPr="005F500F" w:rsidRDefault="00BA7209" w:rsidP="00906DA5">
            <w:pPr>
              <w:pStyle w:val="af9"/>
              <w:keepNext/>
              <w:widowControl w:val="0"/>
            </w:pPr>
            <w:r w:rsidRPr="005F500F">
              <w:t>178</w:t>
            </w:r>
          </w:p>
        </w:tc>
        <w:tc>
          <w:tcPr>
            <w:tcW w:w="1036" w:type="dxa"/>
          </w:tcPr>
          <w:p w:rsidR="00BA7209" w:rsidRPr="005F500F" w:rsidRDefault="00BA7209" w:rsidP="00906DA5">
            <w:pPr>
              <w:pStyle w:val="af9"/>
              <w:keepNext/>
              <w:widowControl w:val="0"/>
            </w:pPr>
            <w:r w:rsidRPr="005F500F">
              <w:t>197</w:t>
            </w:r>
          </w:p>
        </w:tc>
        <w:tc>
          <w:tcPr>
            <w:tcW w:w="1036" w:type="dxa"/>
          </w:tcPr>
          <w:p w:rsidR="00BA7209" w:rsidRPr="005F500F" w:rsidRDefault="00BA7209" w:rsidP="00906DA5">
            <w:pPr>
              <w:pStyle w:val="af9"/>
              <w:keepNext/>
              <w:widowControl w:val="0"/>
            </w:pPr>
            <w:r w:rsidRPr="005F500F">
              <w:t>197</w:t>
            </w:r>
          </w:p>
        </w:tc>
        <w:tc>
          <w:tcPr>
            <w:tcW w:w="1036" w:type="dxa"/>
          </w:tcPr>
          <w:p w:rsidR="00BA7209" w:rsidRPr="005F500F" w:rsidRDefault="00BA7209" w:rsidP="00906DA5">
            <w:pPr>
              <w:pStyle w:val="af9"/>
              <w:keepNext/>
              <w:widowControl w:val="0"/>
            </w:pPr>
            <w:r w:rsidRPr="005F500F">
              <w:t>197</w:t>
            </w:r>
          </w:p>
        </w:tc>
        <w:tc>
          <w:tcPr>
            <w:tcW w:w="1037" w:type="dxa"/>
          </w:tcPr>
          <w:p w:rsidR="00BA7209" w:rsidRPr="005F500F" w:rsidRDefault="00BA7209" w:rsidP="00906DA5">
            <w:pPr>
              <w:pStyle w:val="af9"/>
              <w:keepNext/>
              <w:widowControl w:val="0"/>
            </w:pPr>
            <w:r w:rsidRPr="005F500F">
              <w:t>212</w:t>
            </w:r>
          </w:p>
        </w:tc>
        <w:tc>
          <w:tcPr>
            <w:tcW w:w="1036" w:type="dxa"/>
          </w:tcPr>
          <w:p w:rsidR="00BA7209" w:rsidRPr="005F500F" w:rsidRDefault="00BA7209" w:rsidP="00906DA5">
            <w:pPr>
              <w:pStyle w:val="af9"/>
              <w:keepNext/>
              <w:widowControl w:val="0"/>
            </w:pPr>
            <w:r w:rsidRPr="005F500F">
              <w:t>212</w:t>
            </w:r>
          </w:p>
        </w:tc>
        <w:tc>
          <w:tcPr>
            <w:tcW w:w="1036" w:type="dxa"/>
          </w:tcPr>
          <w:p w:rsidR="00BA7209" w:rsidRPr="005F500F" w:rsidRDefault="00BA7209" w:rsidP="00906DA5">
            <w:pPr>
              <w:pStyle w:val="af9"/>
              <w:keepNext/>
              <w:widowControl w:val="0"/>
            </w:pPr>
            <w:r w:rsidRPr="005F500F">
              <w:t>212</w:t>
            </w:r>
          </w:p>
        </w:tc>
        <w:tc>
          <w:tcPr>
            <w:tcW w:w="1036" w:type="dxa"/>
          </w:tcPr>
          <w:p w:rsidR="00BA7209" w:rsidRPr="005F500F" w:rsidRDefault="00BA7209" w:rsidP="00906DA5">
            <w:pPr>
              <w:pStyle w:val="af9"/>
              <w:keepNext/>
              <w:widowControl w:val="0"/>
            </w:pPr>
            <w:r w:rsidRPr="005F500F">
              <w:t>212</w:t>
            </w:r>
          </w:p>
        </w:tc>
        <w:tc>
          <w:tcPr>
            <w:tcW w:w="1037" w:type="dxa"/>
          </w:tcPr>
          <w:p w:rsidR="00BA7209" w:rsidRPr="005F500F" w:rsidRDefault="00BA7209" w:rsidP="00906DA5">
            <w:pPr>
              <w:pStyle w:val="af9"/>
              <w:keepNext/>
              <w:widowControl w:val="0"/>
            </w:pPr>
            <w:r w:rsidRPr="005F500F">
              <w:t>918</w:t>
            </w:r>
          </w:p>
        </w:tc>
      </w:tr>
      <w:tr w:rsidR="00BA7209" w:rsidRPr="005F500F" w:rsidTr="00A21E18">
        <w:trPr>
          <w:jc w:val="center"/>
        </w:trPr>
        <w:tc>
          <w:tcPr>
            <w:tcW w:w="4680" w:type="dxa"/>
            <w:vAlign w:val="center"/>
          </w:tcPr>
          <w:p w:rsidR="00BA7209" w:rsidRPr="005F500F" w:rsidRDefault="00BA7209" w:rsidP="00906DA5">
            <w:pPr>
              <w:pStyle w:val="af9"/>
              <w:keepNext/>
              <w:widowControl w:val="0"/>
            </w:pPr>
            <w:r w:rsidRPr="005F500F">
              <w:t>- отчисления</w:t>
            </w:r>
          </w:p>
        </w:tc>
        <w:tc>
          <w:tcPr>
            <w:tcW w:w="1036" w:type="dxa"/>
          </w:tcPr>
          <w:p w:rsidR="00BA7209" w:rsidRPr="005F500F" w:rsidRDefault="00BA7209" w:rsidP="00906DA5">
            <w:pPr>
              <w:pStyle w:val="af9"/>
              <w:keepNext/>
              <w:widowControl w:val="0"/>
            </w:pPr>
            <w:r w:rsidRPr="005F500F">
              <w:t>59</w:t>
            </w:r>
          </w:p>
        </w:tc>
        <w:tc>
          <w:tcPr>
            <w:tcW w:w="1036" w:type="dxa"/>
          </w:tcPr>
          <w:p w:rsidR="00BA7209" w:rsidRPr="005F500F" w:rsidRDefault="00BA7209" w:rsidP="00906DA5">
            <w:pPr>
              <w:pStyle w:val="af9"/>
              <w:keepNext/>
              <w:widowControl w:val="0"/>
            </w:pPr>
            <w:r w:rsidRPr="005F500F">
              <w:t>66</w:t>
            </w:r>
          </w:p>
        </w:tc>
        <w:tc>
          <w:tcPr>
            <w:tcW w:w="1036" w:type="dxa"/>
          </w:tcPr>
          <w:p w:rsidR="00BA7209" w:rsidRPr="005F500F" w:rsidRDefault="00BA7209" w:rsidP="00906DA5">
            <w:pPr>
              <w:pStyle w:val="af9"/>
              <w:keepNext/>
              <w:widowControl w:val="0"/>
            </w:pPr>
            <w:r w:rsidRPr="005F500F">
              <w:t>66</w:t>
            </w:r>
          </w:p>
        </w:tc>
        <w:tc>
          <w:tcPr>
            <w:tcW w:w="1036" w:type="dxa"/>
          </w:tcPr>
          <w:p w:rsidR="00BA7209" w:rsidRPr="005F500F" w:rsidRDefault="00BA7209" w:rsidP="00906DA5">
            <w:pPr>
              <w:pStyle w:val="af9"/>
              <w:keepNext/>
              <w:widowControl w:val="0"/>
            </w:pPr>
            <w:r w:rsidRPr="005F500F">
              <w:t>66</w:t>
            </w:r>
          </w:p>
        </w:tc>
        <w:tc>
          <w:tcPr>
            <w:tcW w:w="1037" w:type="dxa"/>
          </w:tcPr>
          <w:p w:rsidR="00BA7209" w:rsidRPr="005F500F" w:rsidRDefault="00BA7209" w:rsidP="00906DA5">
            <w:pPr>
              <w:pStyle w:val="af9"/>
              <w:keepNext/>
              <w:widowControl w:val="0"/>
            </w:pPr>
            <w:r w:rsidRPr="005F500F">
              <w:t>71</w:t>
            </w:r>
          </w:p>
        </w:tc>
        <w:tc>
          <w:tcPr>
            <w:tcW w:w="1036" w:type="dxa"/>
          </w:tcPr>
          <w:p w:rsidR="00BA7209" w:rsidRPr="005F500F" w:rsidRDefault="00BA7209" w:rsidP="00906DA5">
            <w:pPr>
              <w:pStyle w:val="af9"/>
              <w:keepNext/>
              <w:widowControl w:val="0"/>
            </w:pPr>
            <w:r w:rsidRPr="005F500F">
              <w:t>71</w:t>
            </w:r>
          </w:p>
        </w:tc>
        <w:tc>
          <w:tcPr>
            <w:tcW w:w="1036" w:type="dxa"/>
          </w:tcPr>
          <w:p w:rsidR="00BA7209" w:rsidRPr="005F500F" w:rsidRDefault="00BA7209" w:rsidP="00906DA5">
            <w:pPr>
              <w:pStyle w:val="af9"/>
              <w:keepNext/>
              <w:widowControl w:val="0"/>
            </w:pPr>
            <w:r w:rsidRPr="005F500F">
              <w:t>71</w:t>
            </w:r>
          </w:p>
        </w:tc>
        <w:tc>
          <w:tcPr>
            <w:tcW w:w="1036" w:type="dxa"/>
          </w:tcPr>
          <w:p w:rsidR="00BA7209" w:rsidRPr="005F500F" w:rsidRDefault="00BA7209" w:rsidP="00906DA5">
            <w:pPr>
              <w:pStyle w:val="af9"/>
              <w:keepNext/>
              <w:widowControl w:val="0"/>
            </w:pPr>
            <w:r w:rsidRPr="005F500F">
              <w:t>71</w:t>
            </w:r>
          </w:p>
        </w:tc>
        <w:tc>
          <w:tcPr>
            <w:tcW w:w="1037" w:type="dxa"/>
          </w:tcPr>
          <w:p w:rsidR="00BA7209" w:rsidRPr="005F500F" w:rsidRDefault="00BA7209" w:rsidP="00906DA5">
            <w:pPr>
              <w:pStyle w:val="af9"/>
              <w:keepNext/>
              <w:widowControl w:val="0"/>
            </w:pPr>
            <w:r w:rsidRPr="005F500F">
              <w:t>306</w:t>
            </w:r>
          </w:p>
        </w:tc>
      </w:tr>
      <w:tr w:rsidR="00BA7209" w:rsidRPr="005F500F" w:rsidTr="00A21E18">
        <w:trPr>
          <w:jc w:val="center"/>
        </w:trPr>
        <w:tc>
          <w:tcPr>
            <w:tcW w:w="4680" w:type="dxa"/>
            <w:vAlign w:val="center"/>
          </w:tcPr>
          <w:p w:rsidR="00BA7209" w:rsidRPr="005F500F" w:rsidRDefault="00BA7209" w:rsidP="00906DA5">
            <w:pPr>
              <w:pStyle w:val="af9"/>
              <w:keepNext/>
              <w:widowControl w:val="0"/>
            </w:pPr>
            <w:r w:rsidRPr="005F500F">
              <w:t>- амортизация</w:t>
            </w:r>
          </w:p>
        </w:tc>
        <w:tc>
          <w:tcPr>
            <w:tcW w:w="1036" w:type="dxa"/>
          </w:tcPr>
          <w:p w:rsidR="00BA7209" w:rsidRPr="005F500F" w:rsidRDefault="00BA7209" w:rsidP="00906DA5">
            <w:pPr>
              <w:pStyle w:val="af9"/>
              <w:keepNext/>
              <w:widowControl w:val="0"/>
            </w:pPr>
            <w:r w:rsidRPr="005F500F">
              <w:t>9</w:t>
            </w:r>
          </w:p>
        </w:tc>
        <w:tc>
          <w:tcPr>
            <w:tcW w:w="1036" w:type="dxa"/>
          </w:tcPr>
          <w:p w:rsidR="00BA7209" w:rsidRPr="005F500F" w:rsidRDefault="00BA7209" w:rsidP="00906DA5">
            <w:pPr>
              <w:pStyle w:val="af9"/>
              <w:keepNext/>
              <w:widowControl w:val="0"/>
            </w:pPr>
            <w:r w:rsidRPr="005F500F">
              <w:t>10</w:t>
            </w:r>
          </w:p>
        </w:tc>
        <w:tc>
          <w:tcPr>
            <w:tcW w:w="1036" w:type="dxa"/>
          </w:tcPr>
          <w:p w:rsidR="00BA7209" w:rsidRPr="005F500F" w:rsidRDefault="00BA7209" w:rsidP="00906DA5">
            <w:pPr>
              <w:pStyle w:val="af9"/>
              <w:keepNext/>
              <w:widowControl w:val="0"/>
            </w:pPr>
            <w:r w:rsidRPr="005F500F">
              <w:t>10</w:t>
            </w:r>
          </w:p>
        </w:tc>
        <w:tc>
          <w:tcPr>
            <w:tcW w:w="1036" w:type="dxa"/>
          </w:tcPr>
          <w:p w:rsidR="00BA7209" w:rsidRPr="005F500F" w:rsidRDefault="00BA7209" w:rsidP="00906DA5">
            <w:pPr>
              <w:pStyle w:val="af9"/>
              <w:keepNext/>
              <w:widowControl w:val="0"/>
            </w:pPr>
            <w:r w:rsidRPr="005F500F">
              <w:t>10</w:t>
            </w:r>
          </w:p>
        </w:tc>
        <w:tc>
          <w:tcPr>
            <w:tcW w:w="1037" w:type="dxa"/>
          </w:tcPr>
          <w:p w:rsidR="00BA7209" w:rsidRPr="005F500F" w:rsidRDefault="00BA7209" w:rsidP="00906DA5">
            <w:pPr>
              <w:pStyle w:val="af9"/>
              <w:keepNext/>
              <w:widowControl w:val="0"/>
            </w:pPr>
            <w:r w:rsidRPr="005F500F">
              <w:t>11</w:t>
            </w:r>
          </w:p>
        </w:tc>
        <w:tc>
          <w:tcPr>
            <w:tcW w:w="1036" w:type="dxa"/>
          </w:tcPr>
          <w:p w:rsidR="00BA7209" w:rsidRPr="005F500F" w:rsidRDefault="00BA7209" w:rsidP="00906DA5">
            <w:pPr>
              <w:pStyle w:val="af9"/>
              <w:keepNext/>
              <w:widowControl w:val="0"/>
            </w:pPr>
            <w:r w:rsidRPr="005F500F">
              <w:t>11</w:t>
            </w:r>
          </w:p>
        </w:tc>
        <w:tc>
          <w:tcPr>
            <w:tcW w:w="1036" w:type="dxa"/>
          </w:tcPr>
          <w:p w:rsidR="00BA7209" w:rsidRPr="005F500F" w:rsidRDefault="00BA7209" w:rsidP="00906DA5">
            <w:pPr>
              <w:pStyle w:val="af9"/>
              <w:keepNext/>
              <w:widowControl w:val="0"/>
            </w:pPr>
            <w:r w:rsidRPr="005F500F">
              <w:t>11</w:t>
            </w:r>
          </w:p>
        </w:tc>
        <w:tc>
          <w:tcPr>
            <w:tcW w:w="1036" w:type="dxa"/>
          </w:tcPr>
          <w:p w:rsidR="00BA7209" w:rsidRPr="005F500F" w:rsidRDefault="00BA7209" w:rsidP="00906DA5">
            <w:pPr>
              <w:pStyle w:val="af9"/>
              <w:keepNext/>
              <w:widowControl w:val="0"/>
            </w:pPr>
            <w:r w:rsidRPr="005F500F">
              <w:t>11</w:t>
            </w:r>
          </w:p>
        </w:tc>
        <w:tc>
          <w:tcPr>
            <w:tcW w:w="1037" w:type="dxa"/>
          </w:tcPr>
          <w:p w:rsidR="00BA7209" w:rsidRPr="005F500F" w:rsidRDefault="00BA7209" w:rsidP="00906DA5">
            <w:pPr>
              <w:pStyle w:val="af9"/>
              <w:keepNext/>
              <w:widowControl w:val="0"/>
            </w:pPr>
            <w:r w:rsidRPr="005F500F">
              <w:t>46</w:t>
            </w:r>
          </w:p>
        </w:tc>
      </w:tr>
      <w:tr w:rsidR="00BA7209" w:rsidRPr="005F500F" w:rsidTr="00A21E18">
        <w:trPr>
          <w:jc w:val="center"/>
        </w:trPr>
        <w:tc>
          <w:tcPr>
            <w:tcW w:w="4680" w:type="dxa"/>
            <w:vAlign w:val="center"/>
          </w:tcPr>
          <w:p w:rsidR="00BA7209" w:rsidRPr="005F500F" w:rsidRDefault="00BA7209" w:rsidP="00906DA5">
            <w:pPr>
              <w:pStyle w:val="af9"/>
              <w:keepNext/>
              <w:widowControl w:val="0"/>
            </w:pPr>
            <w:r w:rsidRPr="005F500F">
              <w:t>- прочие затраты</w:t>
            </w:r>
          </w:p>
        </w:tc>
        <w:tc>
          <w:tcPr>
            <w:tcW w:w="1036" w:type="dxa"/>
          </w:tcPr>
          <w:p w:rsidR="00BA7209" w:rsidRPr="005F500F" w:rsidRDefault="00BA7209" w:rsidP="00906DA5">
            <w:pPr>
              <w:pStyle w:val="af9"/>
              <w:keepNext/>
              <w:widowControl w:val="0"/>
            </w:pPr>
            <w:r w:rsidRPr="005F500F">
              <w:t>110</w:t>
            </w:r>
          </w:p>
        </w:tc>
        <w:tc>
          <w:tcPr>
            <w:tcW w:w="1036" w:type="dxa"/>
          </w:tcPr>
          <w:p w:rsidR="00BA7209" w:rsidRPr="005F500F" w:rsidRDefault="00BA7209" w:rsidP="00906DA5">
            <w:pPr>
              <w:pStyle w:val="af9"/>
              <w:keepNext/>
              <w:widowControl w:val="0"/>
            </w:pPr>
            <w:r w:rsidRPr="005F500F">
              <w:t>121</w:t>
            </w:r>
          </w:p>
        </w:tc>
        <w:tc>
          <w:tcPr>
            <w:tcW w:w="1036" w:type="dxa"/>
          </w:tcPr>
          <w:p w:rsidR="00BA7209" w:rsidRPr="005F500F" w:rsidRDefault="00BA7209" w:rsidP="00906DA5">
            <w:pPr>
              <w:pStyle w:val="af9"/>
              <w:keepNext/>
              <w:widowControl w:val="0"/>
            </w:pPr>
            <w:r w:rsidRPr="005F500F">
              <w:t>121</w:t>
            </w:r>
          </w:p>
        </w:tc>
        <w:tc>
          <w:tcPr>
            <w:tcW w:w="1036" w:type="dxa"/>
          </w:tcPr>
          <w:p w:rsidR="00BA7209" w:rsidRPr="005F500F" w:rsidRDefault="00BA7209" w:rsidP="00906DA5">
            <w:pPr>
              <w:pStyle w:val="af9"/>
              <w:keepNext/>
              <w:widowControl w:val="0"/>
            </w:pPr>
            <w:r w:rsidRPr="005F500F">
              <w:t>121</w:t>
            </w:r>
          </w:p>
        </w:tc>
        <w:tc>
          <w:tcPr>
            <w:tcW w:w="1037" w:type="dxa"/>
          </w:tcPr>
          <w:p w:rsidR="00BA7209" w:rsidRPr="005F500F" w:rsidRDefault="00BA7209" w:rsidP="00906DA5">
            <w:pPr>
              <w:pStyle w:val="af9"/>
              <w:keepNext/>
              <w:widowControl w:val="0"/>
            </w:pPr>
            <w:r w:rsidRPr="005F500F">
              <w:t>131</w:t>
            </w:r>
          </w:p>
        </w:tc>
        <w:tc>
          <w:tcPr>
            <w:tcW w:w="1036" w:type="dxa"/>
          </w:tcPr>
          <w:p w:rsidR="00BA7209" w:rsidRPr="005F500F" w:rsidRDefault="00BA7209" w:rsidP="00906DA5">
            <w:pPr>
              <w:pStyle w:val="af9"/>
              <w:keepNext/>
              <w:widowControl w:val="0"/>
            </w:pPr>
            <w:r w:rsidRPr="005F500F">
              <w:t>131</w:t>
            </w:r>
          </w:p>
        </w:tc>
        <w:tc>
          <w:tcPr>
            <w:tcW w:w="1036" w:type="dxa"/>
          </w:tcPr>
          <w:p w:rsidR="00BA7209" w:rsidRPr="005F500F" w:rsidRDefault="00BA7209" w:rsidP="00906DA5">
            <w:pPr>
              <w:pStyle w:val="af9"/>
              <w:keepNext/>
              <w:widowControl w:val="0"/>
            </w:pPr>
            <w:r w:rsidRPr="005F500F">
              <w:t>131</w:t>
            </w:r>
          </w:p>
        </w:tc>
        <w:tc>
          <w:tcPr>
            <w:tcW w:w="1036" w:type="dxa"/>
          </w:tcPr>
          <w:p w:rsidR="00BA7209" w:rsidRPr="005F500F" w:rsidRDefault="00BA7209" w:rsidP="00906DA5">
            <w:pPr>
              <w:pStyle w:val="af9"/>
              <w:keepNext/>
              <w:widowControl w:val="0"/>
            </w:pPr>
            <w:r w:rsidRPr="005F500F">
              <w:t>131</w:t>
            </w:r>
          </w:p>
        </w:tc>
        <w:tc>
          <w:tcPr>
            <w:tcW w:w="1037" w:type="dxa"/>
          </w:tcPr>
          <w:p w:rsidR="00BA7209" w:rsidRPr="005F500F" w:rsidRDefault="00BA7209" w:rsidP="00906DA5">
            <w:pPr>
              <w:pStyle w:val="af9"/>
              <w:keepNext/>
              <w:widowControl w:val="0"/>
            </w:pPr>
            <w:r w:rsidRPr="005F500F">
              <w:t>566</w:t>
            </w:r>
          </w:p>
        </w:tc>
      </w:tr>
      <w:tr w:rsidR="00BA7209" w:rsidRPr="005F500F" w:rsidTr="00A21E18">
        <w:trPr>
          <w:jc w:val="center"/>
        </w:trPr>
        <w:tc>
          <w:tcPr>
            <w:tcW w:w="4680" w:type="dxa"/>
            <w:vAlign w:val="center"/>
          </w:tcPr>
          <w:p w:rsidR="00BA7209" w:rsidRPr="005F500F" w:rsidRDefault="00BA7209" w:rsidP="00906DA5">
            <w:pPr>
              <w:pStyle w:val="af9"/>
              <w:keepNext/>
              <w:widowControl w:val="0"/>
            </w:pPr>
            <w:r w:rsidRPr="005F500F">
              <w:t>Коммерческие расходы</w:t>
            </w:r>
          </w:p>
        </w:tc>
        <w:tc>
          <w:tcPr>
            <w:tcW w:w="1036" w:type="dxa"/>
          </w:tcPr>
          <w:p w:rsidR="00BA7209" w:rsidRPr="005F500F" w:rsidRDefault="00BA7209" w:rsidP="00906DA5">
            <w:pPr>
              <w:pStyle w:val="af9"/>
              <w:keepNext/>
              <w:widowControl w:val="0"/>
            </w:pPr>
            <w:r w:rsidRPr="005F500F">
              <w:t>2</w:t>
            </w:r>
          </w:p>
        </w:tc>
        <w:tc>
          <w:tcPr>
            <w:tcW w:w="1036" w:type="dxa"/>
          </w:tcPr>
          <w:p w:rsidR="00BA7209" w:rsidRPr="005F500F" w:rsidRDefault="00BA7209" w:rsidP="00906DA5">
            <w:pPr>
              <w:pStyle w:val="af9"/>
              <w:keepNext/>
              <w:widowControl w:val="0"/>
            </w:pPr>
            <w:r w:rsidRPr="005F500F">
              <w:t>2</w:t>
            </w:r>
          </w:p>
        </w:tc>
        <w:tc>
          <w:tcPr>
            <w:tcW w:w="1036" w:type="dxa"/>
          </w:tcPr>
          <w:p w:rsidR="00BA7209" w:rsidRPr="005F500F" w:rsidRDefault="00BA7209" w:rsidP="00906DA5">
            <w:pPr>
              <w:pStyle w:val="af9"/>
              <w:keepNext/>
              <w:widowControl w:val="0"/>
            </w:pPr>
            <w:r w:rsidRPr="005F500F">
              <w:t>2</w:t>
            </w:r>
          </w:p>
        </w:tc>
        <w:tc>
          <w:tcPr>
            <w:tcW w:w="1036" w:type="dxa"/>
          </w:tcPr>
          <w:p w:rsidR="00BA7209" w:rsidRPr="005F500F" w:rsidRDefault="00BA7209" w:rsidP="00906DA5">
            <w:pPr>
              <w:pStyle w:val="af9"/>
              <w:keepNext/>
              <w:widowControl w:val="0"/>
            </w:pPr>
            <w:r w:rsidRPr="005F500F">
              <w:t>2</w:t>
            </w:r>
          </w:p>
        </w:tc>
        <w:tc>
          <w:tcPr>
            <w:tcW w:w="1037" w:type="dxa"/>
          </w:tcPr>
          <w:p w:rsidR="00BA7209" w:rsidRPr="005F500F" w:rsidRDefault="00BA7209" w:rsidP="00906DA5">
            <w:pPr>
              <w:pStyle w:val="af9"/>
              <w:keepNext/>
              <w:widowControl w:val="0"/>
            </w:pPr>
            <w:r w:rsidRPr="005F500F">
              <w:t>3</w:t>
            </w:r>
          </w:p>
        </w:tc>
        <w:tc>
          <w:tcPr>
            <w:tcW w:w="1036" w:type="dxa"/>
          </w:tcPr>
          <w:p w:rsidR="00BA7209" w:rsidRPr="005F500F" w:rsidRDefault="00BA7209" w:rsidP="00906DA5">
            <w:pPr>
              <w:pStyle w:val="af9"/>
              <w:keepNext/>
              <w:widowControl w:val="0"/>
            </w:pPr>
            <w:r w:rsidRPr="005F500F">
              <w:t>3</w:t>
            </w:r>
          </w:p>
        </w:tc>
        <w:tc>
          <w:tcPr>
            <w:tcW w:w="1036" w:type="dxa"/>
          </w:tcPr>
          <w:p w:rsidR="00BA7209" w:rsidRPr="005F500F" w:rsidRDefault="00BA7209" w:rsidP="00906DA5">
            <w:pPr>
              <w:pStyle w:val="af9"/>
              <w:keepNext/>
              <w:widowControl w:val="0"/>
            </w:pPr>
            <w:r w:rsidRPr="005F500F">
              <w:t>3</w:t>
            </w:r>
          </w:p>
        </w:tc>
        <w:tc>
          <w:tcPr>
            <w:tcW w:w="1036" w:type="dxa"/>
          </w:tcPr>
          <w:p w:rsidR="00BA7209" w:rsidRPr="005F500F" w:rsidRDefault="00BA7209" w:rsidP="00906DA5">
            <w:pPr>
              <w:pStyle w:val="af9"/>
              <w:keepNext/>
              <w:widowControl w:val="0"/>
            </w:pPr>
            <w:r w:rsidRPr="005F500F">
              <w:t>3</w:t>
            </w:r>
          </w:p>
        </w:tc>
        <w:tc>
          <w:tcPr>
            <w:tcW w:w="1037" w:type="dxa"/>
          </w:tcPr>
          <w:p w:rsidR="00BA7209" w:rsidRPr="005F500F" w:rsidRDefault="00BA7209" w:rsidP="00906DA5">
            <w:pPr>
              <w:pStyle w:val="af9"/>
              <w:keepNext/>
              <w:widowControl w:val="0"/>
            </w:pPr>
            <w:r w:rsidRPr="005F500F">
              <w:t>14</w:t>
            </w:r>
          </w:p>
        </w:tc>
      </w:tr>
      <w:tr w:rsidR="00BA7209" w:rsidRPr="005F500F" w:rsidTr="00A21E18">
        <w:trPr>
          <w:jc w:val="center"/>
        </w:trPr>
        <w:tc>
          <w:tcPr>
            <w:tcW w:w="4680" w:type="dxa"/>
          </w:tcPr>
          <w:p w:rsidR="00BA7209" w:rsidRPr="005F500F" w:rsidRDefault="00BA7209" w:rsidP="00906DA5">
            <w:pPr>
              <w:pStyle w:val="af9"/>
              <w:keepNext/>
              <w:widowControl w:val="0"/>
            </w:pPr>
            <w:r w:rsidRPr="005F500F">
              <w:t>Прибыль от реализации</w:t>
            </w:r>
          </w:p>
        </w:tc>
        <w:tc>
          <w:tcPr>
            <w:tcW w:w="1036" w:type="dxa"/>
            <w:vAlign w:val="bottom"/>
          </w:tcPr>
          <w:p w:rsidR="00BA7209" w:rsidRPr="005F500F" w:rsidRDefault="00BA7209" w:rsidP="00906DA5">
            <w:pPr>
              <w:pStyle w:val="af9"/>
              <w:keepNext/>
              <w:widowControl w:val="0"/>
            </w:pPr>
            <w:r w:rsidRPr="005F500F">
              <w:t>1 256</w:t>
            </w:r>
          </w:p>
        </w:tc>
        <w:tc>
          <w:tcPr>
            <w:tcW w:w="1036" w:type="dxa"/>
            <w:vAlign w:val="bottom"/>
          </w:tcPr>
          <w:p w:rsidR="00BA7209" w:rsidRPr="005F500F" w:rsidRDefault="00BA7209" w:rsidP="00906DA5">
            <w:pPr>
              <w:pStyle w:val="af9"/>
              <w:keepNext/>
              <w:widowControl w:val="0"/>
            </w:pPr>
            <w:r w:rsidRPr="005F500F">
              <w:t>1 256</w:t>
            </w:r>
          </w:p>
        </w:tc>
        <w:tc>
          <w:tcPr>
            <w:tcW w:w="1036" w:type="dxa"/>
            <w:vAlign w:val="bottom"/>
          </w:tcPr>
          <w:p w:rsidR="00BA7209" w:rsidRPr="005F500F" w:rsidRDefault="00BA7209" w:rsidP="00906DA5">
            <w:pPr>
              <w:pStyle w:val="af9"/>
              <w:keepNext/>
              <w:widowControl w:val="0"/>
            </w:pPr>
            <w:r w:rsidRPr="005F500F">
              <w:t>1 256</w:t>
            </w:r>
          </w:p>
        </w:tc>
        <w:tc>
          <w:tcPr>
            <w:tcW w:w="1036" w:type="dxa"/>
            <w:vAlign w:val="bottom"/>
          </w:tcPr>
          <w:p w:rsidR="00BA7209" w:rsidRPr="005F500F" w:rsidRDefault="00BA7209" w:rsidP="00906DA5">
            <w:pPr>
              <w:pStyle w:val="af9"/>
              <w:keepNext/>
              <w:widowControl w:val="0"/>
            </w:pPr>
            <w:r w:rsidRPr="005F500F">
              <w:t>1 256</w:t>
            </w:r>
          </w:p>
        </w:tc>
        <w:tc>
          <w:tcPr>
            <w:tcW w:w="1037" w:type="dxa"/>
            <w:vAlign w:val="bottom"/>
          </w:tcPr>
          <w:p w:rsidR="00BA7209" w:rsidRPr="005F500F" w:rsidRDefault="00BA7209" w:rsidP="00906DA5">
            <w:pPr>
              <w:pStyle w:val="af9"/>
              <w:keepNext/>
              <w:widowControl w:val="0"/>
            </w:pPr>
            <w:r w:rsidRPr="005F500F">
              <w:t>1 500</w:t>
            </w:r>
          </w:p>
        </w:tc>
        <w:tc>
          <w:tcPr>
            <w:tcW w:w="1036" w:type="dxa"/>
            <w:vAlign w:val="bottom"/>
          </w:tcPr>
          <w:p w:rsidR="00BA7209" w:rsidRPr="005F500F" w:rsidRDefault="00BA7209" w:rsidP="00906DA5">
            <w:pPr>
              <w:pStyle w:val="af9"/>
              <w:keepNext/>
              <w:widowControl w:val="0"/>
            </w:pPr>
            <w:r w:rsidRPr="005F500F">
              <w:t>1 500</w:t>
            </w:r>
          </w:p>
        </w:tc>
        <w:tc>
          <w:tcPr>
            <w:tcW w:w="1036" w:type="dxa"/>
            <w:vAlign w:val="bottom"/>
          </w:tcPr>
          <w:p w:rsidR="00BA7209" w:rsidRPr="005F500F" w:rsidRDefault="00BA7209" w:rsidP="00906DA5">
            <w:pPr>
              <w:pStyle w:val="af9"/>
              <w:keepNext/>
              <w:widowControl w:val="0"/>
            </w:pPr>
            <w:r w:rsidRPr="005F500F">
              <w:t>1 500</w:t>
            </w:r>
          </w:p>
        </w:tc>
        <w:tc>
          <w:tcPr>
            <w:tcW w:w="1036" w:type="dxa"/>
            <w:vAlign w:val="bottom"/>
          </w:tcPr>
          <w:p w:rsidR="00BA7209" w:rsidRPr="005F500F" w:rsidRDefault="00BA7209" w:rsidP="00906DA5">
            <w:pPr>
              <w:pStyle w:val="af9"/>
              <w:keepNext/>
              <w:widowControl w:val="0"/>
            </w:pPr>
            <w:r w:rsidRPr="005F500F">
              <w:t>1 500</w:t>
            </w:r>
          </w:p>
        </w:tc>
        <w:tc>
          <w:tcPr>
            <w:tcW w:w="1037" w:type="dxa"/>
            <w:vAlign w:val="bottom"/>
          </w:tcPr>
          <w:p w:rsidR="00BA7209" w:rsidRPr="005F500F" w:rsidRDefault="00BA7209" w:rsidP="00906DA5">
            <w:pPr>
              <w:pStyle w:val="af9"/>
              <w:keepNext/>
              <w:widowControl w:val="0"/>
            </w:pPr>
            <w:r w:rsidRPr="005F500F">
              <w:t>7 968</w:t>
            </w:r>
          </w:p>
        </w:tc>
      </w:tr>
      <w:tr w:rsidR="005F65C6" w:rsidRPr="005F500F" w:rsidTr="00A21E18">
        <w:trPr>
          <w:jc w:val="center"/>
        </w:trPr>
        <w:tc>
          <w:tcPr>
            <w:tcW w:w="4680" w:type="dxa"/>
            <w:vAlign w:val="center"/>
          </w:tcPr>
          <w:p w:rsidR="005F65C6" w:rsidRPr="005F500F" w:rsidRDefault="005F65C6" w:rsidP="00906DA5">
            <w:pPr>
              <w:pStyle w:val="af9"/>
              <w:keepNext/>
              <w:widowControl w:val="0"/>
            </w:pPr>
            <w:r w:rsidRPr="005F500F">
              <w:t>Прочие операц. и внереализ. доходы</w:t>
            </w:r>
          </w:p>
        </w:tc>
        <w:tc>
          <w:tcPr>
            <w:tcW w:w="1036" w:type="dxa"/>
            <w:vAlign w:val="bottom"/>
          </w:tcPr>
          <w:p w:rsidR="005F65C6" w:rsidRPr="005F500F" w:rsidRDefault="005F65C6" w:rsidP="00906DA5">
            <w:pPr>
              <w:pStyle w:val="af9"/>
              <w:keepNext/>
              <w:widowControl w:val="0"/>
            </w:pPr>
          </w:p>
        </w:tc>
        <w:tc>
          <w:tcPr>
            <w:tcW w:w="1036" w:type="dxa"/>
          </w:tcPr>
          <w:p w:rsidR="005F65C6" w:rsidRPr="005F500F" w:rsidRDefault="005F65C6" w:rsidP="00906DA5">
            <w:pPr>
              <w:pStyle w:val="af9"/>
              <w:keepNext/>
              <w:widowControl w:val="0"/>
            </w:pPr>
          </w:p>
        </w:tc>
        <w:tc>
          <w:tcPr>
            <w:tcW w:w="1036" w:type="dxa"/>
          </w:tcPr>
          <w:p w:rsidR="005F65C6" w:rsidRPr="005F500F" w:rsidRDefault="005F65C6" w:rsidP="00906DA5">
            <w:pPr>
              <w:pStyle w:val="af9"/>
              <w:keepNext/>
              <w:widowControl w:val="0"/>
            </w:pPr>
          </w:p>
        </w:tc>
        <w:tc>
          <w:tcPr>
            <w:tcW w:w="1036" w:type="dxa"/>
          </w:tcPr>
          <w:p w:rsidR="005F65C6" w:rsidRPr="005F500F" w:rsidRDefault="005F65C6" w:rsidP="00906DA5">
            <w:pPr>
              <w:pStyle w:val="af9"/>
              <w:keepNext/>
              <w:widowControl w:val="0"/>
            </w:pPr>
          </w:p>
        </w:tc>
        <w:tc>
          <w:tcPr>
            <w:tcW w:w="1037" w:type="dxa"/>
            <w:vAlign w:val="bottom"/>
          </w:tcPr>
          <w:p w:rsidR="005F65C6" w:rsidRPr="005F500F" w:rsidRDefault="005F65C6" w:rsidP="00906DA5">
            <w:pPr>
              <w:pStyle w:val="af9"/>
              <w:keepNext/>
              <w:widowControl w:val="0"/>
            </w:pPr>
          </w:p>
        </w:tc>
        <w:tc>
          <w:tcPr>
            <w:tcW w:w="1036" w:type="dxa"/>
          </w:tcPr>
          <w:p w:rsidR="005F65C6" w:rsidRPr="005F500F" w:rsidRDefault="005F65C6" w:rsidP="00906DA5">
            <w:pPr>
              <w:pStyle w:val="af9"/>
              <w:keepNext/>
              <w:widowControl w:val="0"/>
            </w:pPr>
          </w:p>
        </w:tc>
        <w:tc>
          <w:tcPr>
            <w:tcW w:w="1036" w:type="dxa"/>
          </w:tcPr>
          <w:p w:rsidR="005F65C6" w:rsidRPr="005F500F" w:rsidRDefault="005F65C6" w:rsidP="00906DA5">
            <w:pPr>
              <w:pStyle w:val="af9"/>
              <w:keepNext/>
              <w:widowControl w:val="0"/>
            </w:pPr>
          </w:p>
        </w:tc>
        <w:tc>
          <w:tcPr>
            <w:tcW w:w="1036" w:type="dxa"/>
          </w:tcPr>
          <w:p w:rsidR="005F65C6" w:rsidRPr="005F500F" w:rsidRDefault="005F65C6" w:rsidP="00906DA5">
            <w:pPr>
              <w:pStyle w:val="af9"/>
              <w:keepNext/>
              <w:widowControl w:val="0"/>
            </w:pPr>
          </w:p>
        </w:tc>
        <w:tc>
          <w:tcPr>
            <w:tcW w:w="1037" w:type="dxa"/>
            <w:vAlign w:val="bottom"/>
          </w:tcPr>
          <w:p w:rsidR="005F65C6" w:rsidRPr="005F500F" w:rsidRDefault="005F65C6" w:rsidP="00906DA5">
            <w:pPr>
              <w:pStyle w:val="af9"/>
              <w:keepNext/>
              <w:widowControl w:val="0"/>
            </w:pPr>
          </w:p>
        </w:tc>
      </w:tr>
      <w:tr w:rsidR="005F65C6" w:rsidRPr="005F500F" w:rsidTr="00A21E18">
        <w:trPr>
          <w:jc w:val="center"/>
        </w:trPr>
        <w:tc>
          <w:tcPr>
            <w:tcW w:w="4680" w:type="dxa"/>
            <w:vAlign w:val="center"/>
          </w:tcPr>
          <w:p w:rsidR="005F65C6" w:rsidRPr="005F500F" w:rsidRDefault="005F65C6" w:rsidP="00906DA5">
            <w:pPr>
              <w:pStyle w:val="af9"/>
              <w:keepNext/>
              <w:widowControl w:val="0"/>
            </w:pPr>
            <w:r w:rsidRPr="005F500F">
              <w:t>Прочие операц. и внереализ. расходы</w:t>
            </w:r>
          </w:p>
        </w:tc>
        <w:tc>
          <w:tcPr>
            <w:tcW w:w="1036" w:type="dxa"/>
            <w:vAlign w:val="bottom"/>
          </w:tcPr>
          <w:p w:rsidR="005F65C6" w:rsidRPr="005F500F" w:rsidRDefault="005F65C6" w:rsidP="00906DA5">
            <w:pPr>
              <w:pStyle w:val="af9"/>
              <w:keepNext/>
              <w:widowControl w:val="0"/>
            </w:pPr>
          </w:p>
        </w:tc>
        <w:tc>
          <w:tcPr>
            <w:tcW w:w="1036" w:type="dxa"/>
          </w:tcPr>
          <w:p w:rsidR="005F65C6" w:rsidRPr="005F500F" w:rsidRDefault="005F65C6" w:rsidP="00906DA5">
            <w:pPr>
              <w:pStyle w:val="af9"/>
              <w:keepNext/>
              <w:widowControl w:val="0"/>
            </w:pPr>
          </w:p>
        </w:tc>
        <w:tc>
          <w:tcPr>
            <w:tcW w:w="1036" w:type="dxa"/>
          </w:tcPr>
          <w:p w:rsidR="005F65C6" w:rsidRPr="005F500F" w:rsidRDefault="005F65C6" w:rsidP="00906DA5">
            <w:pPr>
              <w:pStyle w:val="af9"/>
              <w:keepNext/>
              <w:widowControl w:val="0"/>
            </w:pPr>
          </w:p>
        </w:tc>
        <w:tc>
          <w:tcPr>
            <w:tcW w:w="1036" w:type="dxa"/>
          </w:tcPr>
          <w:p w:rsidR="005F65C6" w:rsidRPr="005F500F" w:rsidRDefault="005F65C6" w:rsidP="00906DA5">
            <w:pPr>
              <w:pStyle w:val="af9"/>
              <w:keepNext/>
              <w:widowControl w:val="0"/>
            </w:pPr>
          </w:p>
        </w:tc>
        <w:tc>
          <w:tcPr>
            <w:tcW w:w="1037" w:type="dxa"/>
            <w:vAlign w:val="bottom"/>
          </w:tcPr>
          <w:p w:rsidR="005F65C6" w:rsidRPr="005F500F" w:rsidRDefault="005F65C6" w:rsidP="00906DA5">
            <w:pPr>
              <w:pStyle w:val="af9"/>
              <w:keepNext/>
              <w:widowControl w:val="0"/>
            </w:pPr>
          </w:p>
        </w:tc>
        <w:tc>
          <w:tcPr>
            <w:tcW w:w="1036" w:type="dxa"/>
          </w:tcPr>
          <w:p w:rsidR="005F65C6" w:rsidRPr="005F500F" w:rsidRDefault="005F65C6" w:rsidP="00906DA5">
            <w:pPr>
              <w:pStyle w:val="af9"/>
              <w:keepNext/>
              <w:widowControl w:val="0"/>
            </w:pPr>
          </w:p>
        </w:tc>
        <w:tc>
          <w:tcPr>
            <w:tcW w:w="1036" w:type="dxa"/>
          </w:tcPr>
          <w:p w:rsidR="005F65C6" w:rsidRPr="005F500F" w:rsidRDefault="005F65C6" w:rsidP="00906DA5">
            <w:pPr>
              <w:pStyle w:val="af9"/>
              <w:keepNext/>
              <w:widowControl w:val="0"/>
            </w:pPr>
          </w:p>
        </w:tc>
        <w:tc>
          <w:tcPr>
            <w:tcW w:w="1036" w:type="dxa"/>
          </w:tcPr>
          <w:p w:rsidR="005F65C6" w:rsidRPr="005F500F" w:rsidRDefault="005F65C6" w:rsidP="00906DA5">
            <w:pPr>
              <w:pStyle w:val="af9"/>
              <w:keepNext/>
              <w:widowControl w:val="0"/>
            </w:pPr>
          </w:p>
        </w:tc>
        <w:tc>
          <w:tcPr>
            <w:tcW w:w="1037" w:type="dxa"/>
            <w:vAlign w:val="bottom"/>
          </w:tcPr>
          <w:p w:rsidR="005F65C6" w:rsidRPr="005F500F" w:rsidRDefault="005F65C6" w:rsidP="00906DA5">
            <w:pPr>
              <w:pStyle w:val="af9"/>
              <w:keepNext/>
              <w:widowControl w:val="0"/>
            </w:pPr>
          </w:p>
        </w:tc>
      </w:tr>
      <w:tr w:rsidR="00BA7209" w:rsidRPr="005F500F" w:rsidTr="00A21E18">
        <w:trPr>
          <w:jc w:val="center"/>
        </w:trPr>
        <w:tc>
          <w:tcPr>
            <w:tcW w:w="4680" w:type="dxa"/>
          </w:tcPr>
          <w:p w:rsidR="00BA7209" w:rsidRPr="005F500F" w:rsidRDefault="00BA7209" w:rsidP="00906DA5">
            <w:pPr>
              <w:pStyle w:val="af9"/>
              <w:keepNext/>
              <w:widowControl w:val="0"/>
            </w:pPr>
            <w:r w:rsidRPr="005F500F">
              <w:t>Балансовая прибыль</w:t>
            </w:r>
          </w:p>
        </w:tc>
        <w:tc>
          <w:tcPr>
            <w:tcW w:w="1036" w:type="dxa"/>
            <w:vAlign w:val="bottom"/>
          </w:tcPr>
          <w:p w:rsidR="00BA7209" w:rsidRPr="005F500F" w:rsidRDefault="00BA7209" w:rsidP="00906DA5">
            <w:pPr>
              <w:pStyle w:val="af9"/>
              <w:keepNext/>
              <w:widowControl w:val="0"/>
            </w:pPr>
            <w:r w:rsidRPr="005F500F">
              <w:t>1 256</w:t>
            </w:r>
          </w:p>
        </w:tc>
        <w:tc>
          <w:tcPr>
            <w:tcW w:w="1036" w:type="dxa"/>
            <w:vAlign w:val="bottom"/>
          </w:tcPr>
          <w:p w:rsidR="00BA7209" w:rsidRPr="005F500F" w:rsidRDefault="00BA7209" w:rsidP="00906DA5">
            <w:pPr>
              <w:pStyle w:val="af9"/>
              <w:keepNext/>
              <w:widowControl w:val="0"/>
            </w:pPr>
            <w:r w:rsidRPr="005F500F">
              <w:t>1 256</w:t>
            </w:r>
          </w:p>
        </w:tc>
        <w:tc>
          <w:tcPr>
            <w:tcW w:w="1036" w:type="dxa"/>
            <w:vAlign w:val="bottom"/>
          </w:tcPr>
          <w:p w:rsidR="00BA7209" w:rsidRPr="005F500F" w:rsidRDefault="00BA7209" w:rsidP="00906DA5">
            <w:pPr>
              <w:pStyle w:val="af9"/>
              <w:keepNext/>
              <w:widowControl w:val="0"/>
            </w:pPr>
            <w:r w:rsidRPr="005F500F">
              <w:t>1 256</w:t>
            </w:r>
          </w:p>
        </w:tc>
        <w:tc>
          <w:tcPr>
            <w:tcW w:w="1036" w:type="dxa"/>
            <w:vAlign w:val="bottom"/>
          </w:tcPr>
          <w:p w:rsidR="00BA7209" w:rsidRPr="005F500F" w:rsidRDefault="00BA7209" w:rsidP="00906DA5">
            <w:pPr>
              <w:pStyle w:val="af9"/>
              <w:keepNext/>
              <w:widowControl w:val="0"/>
            </w:pPr>
            <w:r w:rsidRPr="005F500F">
              <w:t>1 256</w:t>
            </w:r>
          </w:p>
        </w:tc>
        <w:tc>
          <w:tcPr>
            <w:tcW w:w="1037" w:type="dxa"/>
            <w:vAlign w:val="bottom"/>
          </w:tcPr>
          <w:p w:rsidR="00BA7209" w:rsidRPr="005F500F" w:rsidRDefault="00BA7209" w:rsidP="00906DA5">
            <w:pPr>
              <w:pStyle w:val="af9"/>
              <w:keepNext/>
              <w:widowControl w:val="0"/>
            </w:pPr>
            <w:r w:rsidRPr="005F500F">
              <w:t>1 500</w:t>
            </w:r>
          </w:p>
        </w:tc>
        <w:tc>
          <w:tcPr>
            <w:tcW w:w="1036" w:type="dxa"/>
            <w:vAlign w:val="bottom"/>
          </w:tcPr>
          <w:p w:rsidR="00BA7209" w:rsidRPr="005F500F" w:rsidRDefault="00BA7209" w:rsidP="00906DA5">
            <w:pPr>
              <w:pStyle w:val="af9"/>
              <w:keepNext/>
              <w:widowControl w:val="0"/>
            </w:pPr>
            <w:r w:rsidRPr="005F500F">
              <w:t>1 500</w:t>
            </w:r>
          </w:p>
        </w:tc>
        <w:tc>
          <w:tcPr>
            <w:tcW w:w="1036" w:type="dxa"/>
            <w:vAlign w:val="bottom"/>
          </w:tcPr>
          <w:p w:rsidR="00BA7209" w:rsidRPr="005F500F" w:rsidRDefault="00BA7209" w:rsidP="00906DA5">
            <w:pPr>
              <w:pStyle w:val="af9"/>
              <w:keepNext/>
              <w:widowControl w:val="0"/>
            </w:pPr>
            <w:r w:rsidRPr="005F500F">
              <w:t>1 500</w:t>
            </w:r>
          </w:p>
        </w:tc>
        <w:tc>
          <w:tcPr>
            <w:tcW w:w="1036" w:type="dxa"/>
            <w:vAlign w:val="bottom"/>
          </w:tcPr>
          <w:p w:rsidR="00BA7209" w:rsidRPr="005F500F" w:rsidRDefault="00BA7209" w:rsidP="00906DA5">
            <w:pPr>
              <w:pStyle w:val="af9"/>
              <w:keepNext/>
              <w:widowControl w:val="0"/>
            </w:pPr>
            <w:r w:rsidRPr="005F500F">
              <w:t>1 500</w:t>
            </w:r>
          </w:p>
        </w:tc>
        <w:tc>
          <w:tcPr>
            <w:tcW w:w="1037" w:type="dxa"/>
            <w:vAlign w:val="bottom"/>
          </w:tcPr>
          <w:p w:rsidR="00BA7209" w:rsidRPr="005F500F" w:rsidRDefault="00BA7209" w:rsidP="00906DA5">
            <w:pPr>
              <w:pStyle w:val="af9"/>
              <w:keepNext/>
              <w:widowControl w:val="0"/>
            </w:pPr>
            <w:r w:rsidRPr="005F500F">
              <w:t>7 968</w:t>
            </w:r>
          </w:p>
        </w:tc>
      </w:tr>
      <w:tr w:rsidR="00025437" w:rsidRPr="005F500F" w:rsidTr="00A21E18">
        <w:trPr>
          <w:jc w:val="center"/>
        </w:trPr>
        <w:tc>
          <w:tcPr>
            <w:tcW w:w="4680" w:type="dxa"/>
          </w:tcPr>
          <w:p w:rsidR="00025437" w:rsidRPr="005F500F" w:rsidRDefault="00025437" w:rsidP="00906DA5">
            <w:pPr>
              <w:pStyle w:val="af9"/>
              <w:keepNext/>
              <w:widowControl w:val="0"/>
            </w:pPr>
            <w:r w:rsidRPr="005F500F">
              <w:t>Налог на прибыль</w:t>
            </w:r>
          </w:p>
        </w:tc>
        <w:tc>
          <w:tcPr>
            <w:tcW w:w="1036" w:type="dxa"/>
            <w:vAlign w:val="bottom"/>
          </w:tcPr>
          <w:p w:rsidR="00025437" w:rsidRPr="005F500F" w:rsidRDefault="00025437" w:rsidP="00906DA5">
            <w:pPr>
              <w:pStyle w:val="af9"/>
              <w:keepNext/>
              <w:widowControl w:val="0"/>
            </w:pPr>
          </w:p>
        </w:tc>
        <w:tc>
          <w:tcPr>
            <w:tcW w:w="1036" w:type="dxa"/>
          </w:tcPr>
          <w:p w:rsidR="00025437" w:rsidRPr="005F500F" w:rsidRDefault="00025437" w:rsidP="00906DA5">
            <w:pPr>
              <w:pStyle w:val="af9"/>
              <w:keepNext/>
              <w:widowControl w:val="0"/>
            </w:pPr>
          </w:p>
        </w:tc>
        <w:tc>
          <w:tcPr>
            <w:tcW w:w="1036" w:type="dxa"/>
          </w:tcPr>
          <w:p w:rsidR="00025437" w:rsidRPr="005F500F" w:rsidRDefault="00025437" w:rsidP="00906DA5">
            <w:pPr>
              <w:pStyle w:val="af9"/>
              <w:keepNext/>
              <w:widowControl w:val="0"/>
            </w:pPr>
          </w:p>
        </w:tc>
        <w:tc>
          <w:tcPr>
            <w:tcW w:w="1036" w:type="dxa"/>
          </w:tcPr>
          <w:p w:rsidR="00025437" w:rsidRPr="005F500F" w:rsidRDefault="00025437" w:rsidP="00906DA5">
            <w:pPr>
              <w:pStyle w:val="af9"/>
              <w:keepNext/>
              <w:widowControl w:val="0"/>
            </w:pPr>
            <w:r w:rsidRPr="005F500F">
              <w:t>1052</w:t>
            </w:r>
          </w:p>
        </w:tc>
        <w:tc>
          <w:tcPr>
            <w:tcW w:w="1037" w:type="dxa"/>
            <w:vAlign w:val="bottom"/>
          </w:tcPr>
          <w:p w:rsidR="00025437" w:rsidRPr="005F500F" w:rsidRDefault="00025437" w:rsidP="00906DA5">
            <w:pPr>
              <w:pStyle w:val="af9"/>
              <w:keepNext/>
              <w:widowControl w:val="0"/>
            </w:pPr>
          </w:p>
        </w:tc>
        <w:tc>
          <w:tcPr>
            <w:tcW w:w="1036" w:type="dxa"/>
          </w:tcPr>
          <w:p w:rsidR="00025437" w:rsidRPr="005F500F" w:rsidRDefault="00025437" w:rsidP="00906DA5">
            <w:pPr>
              <w:pStyle w:val="af9"/>
              <w:keepNext/>
              <w:widowControl w:val="0"/>
            </w:pPr>
          </w:p>
        </w:tc>
        <w:tc>
          <w:tcPr>
            <w:tcW w:w="1036" w:type="dxa"/>
          </w:tcPr>
          <w:p w:rsidR="00025437" w:rsidRPr="005F500F" w:rsidRDefault="00025437" w:rsidP="00906DA5">
            <w:pPr>
              <w:pStyle w:val="af9"/>
              <w:keepNext/>
              <w:widowControl w:val="0"/>
            </w:pPr>
          </w:p>
        </w:tc>
        <w:tc>
          <w:tcPr>
            <w:tcW w:w="1036" w:type="dxa"/>
          </w:tcPr>
          <w:p w:rsidR="00025437" w:rsidRPr="005F500F" w:rsidRDefault="00025437" w:rsidP="00906DA5">
            <w:pPr>
              <w:pStyle w:val="af9"/>
              <w:keepNext/>
              <w:widowControl w:val="0"/>
            </w:pPr>
            <w:r w:rsidRPr="005F500F">
              <w:t>1440</w:t>
            </w:r>
          </w:p>
        </w:tc>
        <w:tc>
          <w:tcPr>
            <w:tcW w:w="1037" w:type="dxa"/>
          </w:tcPr>
          <w:p w:rsidR="00025437" w:rsidRPr="005F500F" w:rsidRDefault="00025437" w:rsidP="00906DA5">
            <w:pPr>
              <w:pStyle w:val="af9"/>
              <w:keepNext/>
              <w:widowControl w:val="0"/>
            </w:pPr>
            <w:r w:rsidRPr="005F500F">
              <w:t>1912</w:t>
            </w:r>
          </w:p>
        </w:tc>
      </w:tr>
      <w:tr w:rsidR="00025437" w:rsidRPr="005F500F" w:rsidTr="00A21E18">
        <w:trPr>
          <w:jc w:val="center"/>
        </w:trPr>
        <w:tc>
          <w:tcPr>
            <w:tcW w:w="4680" w:type="dxa"/>
            <w:vAlign w:val="center"/>
          </w:tcPr>
          <w:p w:rsidR="00025437" w:rsidRPr="005F500F" w:rsidRDefault="00025437" w:rsidP="00906DA5">
            <w:pPr>
              <w:pStyle w:val="af9"/>
              <w:keepNext/>
              <w:widowControl w:val="0"/>
            </w:pPr>
            <w:r w:rsidRPr="005F500F">
              <w:t>Отвлеченные средства (дивиденды и пр.)</w:t>
            </w:r>
          </w:p>
        </w:tc>
        <w:tc>
          <w:tcPr>
            <w:tcW w:w="1036" w:type="dxa"/>
            <w:vAlign w:val="bottom"/>
          </w:tcPr>
          <w:p w:rsidR="00025437" w:rsidRPr="005F500F" w:rsidRDefault="005F500F" w:rsidP="00906DA5">
            <w:pPr>
              <w:pStyle w:val="af9"/>
              <w:keepNext/>
              <w:widowControl w:val="0"/>
            </w:pPr>
            <w:r w:rsidRPr="005F500F">
              <w:t xml:space="preserve"> </w:t>
            </w:r>
          </w:p>
        </w:tc>
        <w:tc>
          <w:tcPr>
            <w:tcW w:w="1036" w:type="dxa"/>
          </w:tcPr>
          <w:p w:rsidR="00025437" w:rsidRPr="005F500F" w:rsidRDefault="005F500F" w:rsidP="00906DA5">
            <w:pPr>
              <w:pStyle w:val="af9"/>
              <w:keepNext/>
              <w:widowControl w:val="0"/>
            </w:pPr>
            <w:r w:rsidRPr="005F500F">
              <w:t xml:space="preserve"> </w:t>
            </w:r>
          </w:p>
        </w:tc>
        <w:tc>
          <w:tcPr>
            <w:tcW w:w="1036" w:type="dxa"/>
          </w:tcPr>
          <w:p w:rsidR="00025437" w:rsidRPr="005F500F" w:rsidRDefault="005F500F" w:rsidP="00906DA5">
            <w:pPr>
              <w:pStyle w:val="af9"/>
              <w:keepNext/>
              <w:widowControl w:val="0"/>
            </w:pPr>
            <w:r w:rsidRPr="005F500F">
              <w:t xml:space="preserve"> </w:t>
            </w:r>
          </w:p>
        </w:tc>
        <w:tc>
          <w:tcPr>
            <w:tcW w:w="1036" w:type="dxa"/>
          </w:tcPr>
          <w:p w:rsidR="00025437" w:rsidRPr="005F500F" w:rsidRDefault="005F500F" w:rsidP="00906DA5">
            <w:pPr>
              <w:pStyle w:val="af9"/>
              <w:keepNext/>
              <w:widowControl w:val="0"/>
            </w:pPr>
            <w:r w:rsidRPr="005F500F">
              <w:t xml:space="preserve"> </w:t>
            </w:r>
          </w:p>
        </w:tc>
        <w:tc>
          <w:tcPr>
            <w:tcW w:w="1037" w:type="dxa"/>
            <w:vAlign w:val="bottom"/>
          </w:tcPr>
          <w:p w:rsidR="00025437" w:rsidRPr="005F500F" w:rsidRDefault="005F500F" w:rsidP="00906DA5">
            <w:pPr>
              <w:pStyle w:val="af9"/>
              <w:keepNext/>
              <w:widowControl w:val="0"/>
            </w:pPr>
            <w:r w:rsidRPr="005F500F">
              <w:t xml:space="preserve"> </w:t>
            </w:r>
          </w:p>
        </w:tc>
        <w:tc>
          <w:tcPr>
            <w:tcW w:w="1036" w:type="dxa"/>
          </w:tcPr>
          <w:p w:rsidR="00025437" w:rsidRPr="005F500F" w:rsidRDefault="005F500F" w:rsidP="00906DA5">
            <w:pPr>
              <w:pStyle w:val="af9"/>
              <w:keepNext/>
              <w:widowControl w:val="0"/>
            </w:pPr>
            <w:r w:rsidRPr="005F500F">
              <w:t xml:space="preserve"> </w:t>
            </w:r>
          </w:p>
        </w:tc>
        <w:tc>
          <w:tcPr>
            <w:tcW w:w="1036" w:type="dxa"/>
          </w:tcPr>
          <w:p w:rsidR="00025437" w:rsidRPr="005F500F" w:rsidRDefault="005F500F" w:rsidP="00906DA5">
            <w:pPr>
              <w:pStyle w:val="af9"/>
              <w:keepNext/>
              <w:widowControl w:val="0"/>
            </w:pPr>
            <w:r w:rsidRPr="005F500F">
              <w:t xml:space="preserve"> </w:t>
            </w:r>
          </w:p>
        </w:tc>
        <w:tc>
          <w:tcPr>
            <w:tcW w:w="1036" w:type="dxa"/>
          </w:tcPr>
          <w:p w:rsidR="00025437" w:rsidRPr="005F500F" w:rsidRDefault="005F500F" w:rsidP="00906DA5">
            <w:pPr>
              <w:pStyle w:val="af9"/>
              <w:keepNext/>
              <w:widowControl w:val="0"/>
            </w:pPr>
            <w:r w:rsidRPr="005F500F">
              <w:t xml:space="preserve"> </w:t>
            </w:r>
          </w:p>
        </w:tc>
        <w:tc>
          <w:tcPr>
            <w:tcW w:w="1037" w:type="dxa"/>
            <w:vAlign w:val="bottom"/>
          </w:tcPr>
          <w:p w:rsidR="00025437" w:rsidRPr="005F500F" w:rsidRDefault="005F500F" w:rsidP="00906DA5">
            <w:pPr>
              <w:pStyle w:val="af9"/>
              <w:keepNext/>
              <w:widowControl w:val="0"/>
            </w:pPr>
            <w:r w:rsidRPr="005F500F">
              <w:t xml:space="preserve"> </w:t>
            </w:r>
          </w:p>
        </w:tc>
      </w:tr>
      <w:tr w:rsidR="00025437" w:rsidRPr="005F500F" w:rsidTr="00A21E18">
        <w:trPr>
          <w:jc w:val="center"/>
        </w:trPr>
        <w:tc>
          <w:tcPr>
            <w:tcW w:w="4680" w:type="dxa"/>
            <w:vAlign w:val="center"/>
          </w:tcPr>
          <w:p w:rsidR="00025437" w:rsidRPr="005F500F" w:rsidRDefault="00025437" w:rsidP="00906DA5">
            <w:pPr>
              <w:pStyle w:val="af9"/>
              <w:keepNext/>
              <w:widowControl w:val="0"/>
            </w:pPr>
            <w:r w:rsidRPr="005F500F">
              <w:t>Нераспределенная прибыль</w:t>
            </w:r>
          </w:p>
        </w:tc>
        <w:tc>
          <w:tcPr>
            <w:tcW w:w="1036" w:type="dxa"/>
            <w:vAlign w:val="bottom"/>
          </w:tcPr>
          <w:p w:rsidR="00025437" w:rsidRPr="005F500F" w:rsidRDefault="00025437" w:rsidP="00906DA5">
            <w:pPr>
              <w:pStyle w:val="af9"/>
              <w:keepNext/>
              <w:widowControl w:val="0"/>
            </w:pPr>
            <w:r w:rsidRPr="005F500F">
              <w:t>1 096</w:t>
            </w:r>
          </w:p>
        </w:tc>
        <w:tc>
          <w:tcPr>
            <w:tcW w:w="1036" w:type="dxa"/>
            <w:vAlign w:val="bottom"/>
          </w:tcPr>
          <w:p w:rsidR="00025437" w:rsidRPr="005F500F" w:rsidRDefault="00025437" w:rsidP="00906DA5">
            <w:pPr>
              <w:pStyle w:val="af9"/>
              <w:keepNext/>
              <w:widowControl w:val="0"/>
            </w:pPr>
            <w:r w:rsidRPr="005F500F">
              <w:t>1 096</w:t>
            </w:r>
          </w:p>
        </w:tc>
        <w:tc>
          <w:tcPr>
            <w:tcW w:w="1036" w:type="dxa"/>
            <w:vAlign w:val="bottom"/>
          </w:tcPr>
          <w:p w:rsidR="00025437" w:rsidRPr="005F500F" w:rsidRDefault="00025437" w:rsidP="00906DA5">
            <w:pPr>
              <w:pStyle w:val="af9"/>
              <w:keepNext/>
              <w:widowControl w:val="0"/>
            </w:pPr>
            <w:r w:rsidRPr="005F500F">
              <w:t>1 096</w:t>
            </w:r>
          </w:p>
        </w:tc>
        <w:tc>
          <w:tcPr>
            <w:tcW w:w="1036" w:type="dxa"/>
            <w:vAlign w:val="bottom"/>
          </w:tcPr>
          <w:p w:rsidR="00025437" w:rsidRPr="005F500F" w:rsidRDefault="00025437" w:rsidP="00906DA5">
            <w:pPr>
              <w:pStyle w:val="af9"/>
              <w:keepNext/>
              <w:widowControl w:val="0"/>
            </w:pPr>
            <w:r w:rsidRPr="005F500F">
              <w:t>44</w:t>
            </w:r>
          </w:p>
        </w:tc>
        <w:tc>
          <w:tcPr>
            <w:tcW w:w="1037" w:type="dxa"/>
            <w:vAlign w:val="bottom"/>
          </w:tcPr>
          <w:p w:rsidR="00025437" w:rsidRPr="005F500F" w:rsidRDefault="00025437" w:rsidP="00906DA5">
            <w:pPr>
              <w:pStyle w:val="af9"/>
              <w:keepNext/>
              <w:widowControl w:val="0"/>
            </w:pPr>
            <w:r w:rsidRPr="005F500F">
              <w:t>1 500</w:t>
            </w:r>
          </w:p>
        </w:tc>
        <w:tc>
          <w:tcPr>
            <w:tcW w:w="1036" w:type="dxa"/>
            <w:vAlign w:val="bottom"/>
          </w:tcPr>
          <w:p w:rsidR="00025437" w:rsidRPr="005F500F" w:rsidRDefault="00025437" w:rsidP="00906DA5">
            <w:pPr>
              <w:pStyle w:val="af9"/>
              <w:keepNext/>
              <w:widowControl w:val="0"/>
            </w:pPr>
            <w:r w:rsidRPr="005F500F">
              <w:t>1 500</w:t>
            </w:r>
          </w:p>
        </w:tc>
        <w:tc>
          <w:tcPr>
            <w:tcW w:w="1036" w:type="dxa"/>
            <w:vAlign w:val="bottom"/>
          </w:tcPr>
          <w:p w:rsidR="00025437" w:rsidRPr="005F500F" w:rsidRDefault="00025437" w:rsidP="00906DA5">
            <w:pPr>
              <w:pStyle w:val="af9"/>
              <w:keepNext/>
              <w:widowControl w:val="0"/>
            </w:pPr>
            <w:r w:rsidRPr="005F500F">
              <w:t>1 500</w:t>
            </w:r>
          </w:p>
        </w:tc>
        <w:tc>
          <w:tcPr>
            <w:tcW w:w="1036" w:type="dxa"/>
            <w:vAlign w:val="bottom"/>
          </w:tcPr>
          <w:p w:rsidR="00025437" w:rsidRPr="005F500F" w:rsidRDefault="00025437" w:rsidP="00906DA5">
            <w:pPr>
              <w:pStyle w:val="af9"/>
              <w:keepNext/>
              <w:widowControl w:val="0"/>
            </w:pPr>
            <w:r w:rsidRPr="005F500F">
              <w:t>60</w:t>
            </w:r>
          </w:p>
        </w:tc>
        <w:tc>
          <w:tcPr>
            <w:tcW w:w="1037" w:type="dxa"/>
            <w:vAlign w:val="bottom"/>
          </w:tcPr>
          <w:p w:rsidR="00025437" w:rsidRPr="005F500F" w:rsidRDefault="00025437" w:rsidP="00906DA5">
            <w:pPr>
              <w:pStyle w:val="af9"/>
              <w:keepNext/>
              <w:widowControl w:val="0"/>
            </w:pPr>
            <w:r w:rsidRPr="005F500F">
              <w:t>6 056</w:t>
            </w:r>
          </w:p>
        </w:tc>
      </w:tr>
      <w:tr w:rsidR="00025437" w:rsidRPr="005F500F" w:rsidTr="00A21E18">
        <w:trPr>
          <w:jc w:val="center"/>
        </w:trPr>
        <w:tc>
          <w:tcPr>
            <w:tcW w:w="4680" w:type="dxa"/>
            <w:vAlign w:val="center"/>
          </w:tcPr>
          <w:p w:rsidR="00025437" w:rsidRPr="005F500F" w:rsidRDefault="00025437" w:rsidP="00906DA5">
            <w:pPr>
              <w:pStyle w:val="af9"/>
              <w:keepNext/>
              <w:widowControl w:val="0"/>
            </w:pPr>
            <w:r w:rsidRPr="005F500F">
              <w:t>Выплаты % за кредит</w:t>
            </w:r>
          </w:p>
        </w:tc>
        <w:tc>
          <w:tcPr>
            <w:tcW w:w="1036" w:type="dxa"/>
            <w:vAlign w:val="bottom"/>
          </w:tcPr>
          <w:p w:rsidR="00025437" w:rsidRPr="005F500F" w:rsidRDefault="005F500F" w:rsidP="00906DA5">
            <w:pPr>
              <w:pStyle w:val="af9"/>
              <w:keepNext/>
              <w:widowControl w:val="0"/>
            </w:pPr>
            <w:r w:rsidRPr="005F500F">
              <w:t xml:space="preserve"> </w:t>
            </w:r>
          </w:p>
        </w:tc>
        <w:tc>
          <w:tcPr>
            <w:tcW w:w="1036" w:type="dxa"/>
          </w:tcPr>
          <w:p w:rsidR="00025437" w:rsidRPr="005F500F" w:rsidRDefault="005F500F" w:rsidP="00906DA5">
            <w:pPr>
              <w:pStyle w:val="af9"/>
              <w:keepNext/>
              <w:widowControl w:val="0"/>
            </w:pPr>
            <w:r w:rsidRPr="005F500F">
              <w:t xml:space="preserve"> </w:t>
            </w:r>
          </w:p>
        </w:tc>
        <w:tc>
          <w:tcPr>
            <w:tcW w:w="1036" w:type="dxa"/>
          </w:tcPr>
          <w:p w:rsidR="00025437" w:rsidRPr="005F500F" w:rsidRDefault="005F500F" w:rsidP="00906DA5">
            <w:pPr>
              <w:pStyle w:val="af9"/>
              <w:keepNext/>
              <w:widowControl w:val="0"/>
            </w:pPr>
            <w:r w:rsidRPr="005F500F">
              <w:t xml:space="preserve"> </w:t>
            </w:r>
          </w:p>
        </w:tc>
        <w:tc>
          <w:tcPr>
            <w:tcW w:w="1036" w:type="dxa"/>
          </w:tcPr>
          <w:p w:rsidR="00025437" w:rsidRPr="005F500F" w:rsidRDefault="005F500F" w:rsidP="00906DA5">
            <w:pPr>
              <w:pStyle w:val="af9"/>
              <w:keepNext/>
              <w:widowControl w:val="0"/>
            </w:pPr>
            <w:r w:rsidRPr="005F500F">
              <w:t xml:space="preserve"> </w:t>
            </w:r>
          </w:p>
        </w:tc>
        <w:tc>
          <w:tcPr>
            <w:tcW w:w="1037" w:type="dxa"/>
            <w:vAlign w:val="bottom"/>
          </w:tcPr>
          <w:p w:rsidR="00025437" w:rsidRPr="005F500F" w:rsidRDefault="005F500F" w:rsidP="00906DA5">
            <w:pPr>
              <w:pStyle w:val="af9"/>
              <w:keepNext/>
              <w:widowControl w:val="0"/>
            </w:pPr>
            <w:r w:rsidRPr="005F500F">
              <w:t xml:space="preserve"> </w:t>
            </w:r>
          </w:p>
        </w:tc>
        <w:tc>
          <w:tcPr>
            <w:tcW w:w="1036" w:type="dxa"/>
          </w:tcPr>
          <w:p w:rsidR="00025437" w:rsidRPr="005F500F" w:rsidRDefault="005F500F" w:rsidP="00906DA5">
            <w:pPr>
              <w:pStyle w:val="af9"/>
              <w:keepNext/>
              <w:widowControl w:val="0"/>
            </w:pPr>
            <w:r w:rsidRPr="005F500F">
              <w:t xml:space="preserve"> </w:t>
            </w:r>
          </w:p>
        </w:tc>
        <w:tc>
          <w:tcPr>
            <w:tcW w:w="1036" w:type="dxa"/>
          </w:tcPr>
          <w:p w:rsidR="00025437" w:rsidRPr="005F500F" w:rsidRDefault="005F500F" w:rsidP="00906DA5">
            <w:pPr>
              <w:pStyle w:val="af9"/>
              <w:keepNext/>
              <w:widowControl w:val="0"/>
            </w:pPr>
            <w:r w:rsidRPr="005F500F">
              <w:t xml:space="preserve"> </w:t>
            </w:r>
          </w:p>
        </w:tc>
        <w:tc>
          <w:tcPr>
            <w:tcW w:w="1036" w:type="dxa"/>
          </w:tcPr>
          <w:p w:rsidR="00025437" w:rsidRPr="005F500F" w:rsidRDefault="005F500F" w:rsidP="00906DA5">
            <w:pPr>
              <w:pStyle w:val="af9"/>
              <w:keepNext/>
              <w:widowControl w:val="0"/>
            </w:pPr>
            <w:r w:rsidRPr="005F500F">
              <w:t xml:space="preserve"> </w:t>
            </w:r>
          </w:p>
        </w:tc>
        <w:tc>
          <w:tcPr>
            <w:tcW w:w="1037" w:type="dxa"/>
            <w:vAlign w:val="bottom"/>
          </w:tcPr>
          <w:p w:rsidR="00025437" w:rsidRPr="005F500F" w:rsidRDefault="005F500F" w:rsidP="00906DA5">
            <w:pPr>
              <w:pStyle w:val="af9"/>
              <w:keepNext/>
              <w:widowControl w:val="0"/>
            </w:pPr>
            <w:r w:rsidRPr="005F500F">
              <w:t xml:space="preserve"> </w:t>
            </w:r>
          </w:p>
        </w:tc>
      </w:tr>
      <w:tr w:rsidR="00025437" w:rsidRPr="005F500F" w:rsidTr="00A21E18">
        <w:trPr>
          <w:jc w:val="center"/>
        </w:trPr>
        <w:tc>
          <w:tcPr>
            <w:tcW w:w="4680" w:type="dxa"/>
            <w:vAlign w:val="center"/>
          </w:tcPr>
          <w:p w:rsidR="00025437" w:rsidRPr="005F500F" w:rsidRDefault="00025437" w:rsidP="00906DA5">
            <w:pPr>
              <w:pStyle w:val="af9"/>
              <w:keepNext/>
              <w:widowControl w:val="0"/>
            </w:pPr>
            <w:r w:rsidRPr="005F500F">
              <w:t>Чистая прибыль</w:t>
            </w:r>
          </w:p>
        </w:tc>
        <w:tc>
          <w:tcPr>
            <w:tcW w:w="1036" w:type="dxa"/>
            <w:vAlign w:val="bottom"/>
          </w:tcPr>
          <w:p w:rsidR="00025437" w:rsidRPr="005F500F" w:rsidRDefault="00025437" w:rsidP="00906DA5">
            <w:pPr>
              <w:pStyle w:val="af9"/>
              <w:keepNext/>
              <w:widowControl w:val="0"/>
            </w:pPr>
            <w:r w:rsidRPr="005F500F">
              <w:t>1 096</w:t>
            </w:r>
          </w:p>
        </w:tc>
        <w:tc>
          <w:tcPr>
            <w:tcW w:w="1036" w:type="dxa"/>
            <w:vAlign w:val="bottom"/>
          </w:tcPr>
          <w:p w:rsidR="00025437" w:rsidRPr="005F500F" w:rsidRDefault="00025437" w:rsidP="00906DA5">
            <w:pPr>
              <w:pStyle w:val="af9"/>
              <w:keepNext/>
              <w:widowControl w:val="0"/>
            </w:pPr>
            <w:r w:rsidRPr="005F500F">
              <w:t>1 096</w:t>
            </w:r>
          </w:p>
        </w:tc>
        <w:tc>
          <w:tcPr>
            <w:tcW w:w="1036" w:type="dxa"/>
            <w:vAlign w:val="bottom"/>
          </w:tcPr>
          <w:p w:rsidR="00025437" w:rsidRPr="005F500F" w:rsidRDefault="00025437" w:rsidP="00906DA5">
            <w:pPr>
              <w:pStyle w:val="af9"/>
              <w:keepNext/>
              <w:widowControl w:val="0"/>
            </w:pPr>
            <w:r w:rsidRPr="005F500F">
              <w:t>1 096</w:t>
            </w:r>
          </w:p>
        </w:tc>
        <w:tc>
          <w:tcPr>
            <w:tcW w:w="1036" w:type="dxa"/>
            <w:vAlign w:val="bottom"/>
          </w:tcPr>
          <w:p w:rsidR="00025437" w:rsidRPr="005F500F" w:rsidRDefault="00025437" w:rsidP="00906DA5">
            <w:pPr>
              <w:pStyle w:val="af9"/>
              <w:keepNext/>
              <w:widowControl w:val="0"/>
            </w:pPr>
            <w:r w:rsidRPr="005F500F">
              <w:t>44</w:t>
            </w:r>
          </w:p>
        </w:tc>
        <w:tc>
          <w:tcPr>
            <w:tcW w:w="1037" w:type="dxa"/>
            <w:vAlign w:val="bottom"/>
          </w:tcPr>
          <w:p w:rsidR="00025437" w:rsidRPr="005F500F" w:rsidRDefault="00025437" w:rsidP="00906DA5">
            <w:pPr>
              <w:pStyle w:val="af9"/>
              <w:keepNext/>
              <w:widowControl w:val="0"/>
            </w:pPr>
            <w:r w:rsidRPr="005F500F">
              <w:t>1 500</w:t>
            </w:r>
          </w:p>
        </w:tc>
        <w:tc>
          <w:tcPr>
            <w:tcW w:w="1036" w:type="dxa"/>
            <w:vAlign w:val="bottom"/>
          </w:tcPr>
          <w:p w:rsidR="00025437" w:rsidRPr="005F500F" w:rsidRDefault="00025437" w:rsidP="00906DA5">
            <w:pPr>
              <w:pStyle w:val="af9"/>
              <w:keepNext/>
              <w:widowControl w:val="0"/>
            </w:pPr>
            <w:r w:rsidRPr="005F500F">
              <w:t>1 500</w:t>
            </w:r>
          </w:p>
        </w:tc>
        <w:tc>
          <w:tcPr>
            <w:tcW w:w="1036" w:type="dxa"/>
            <w:vAlign w:val="bottom"/>
          </w:tcPr>
          <w:p w:rsidR="00025437" w:rsidRPr="005F500F" w:rsidRDefault="00025437" w:rsidP="00906DA5">
            <w:pPr>
              <w:pStyle w:val="af9"/>
              <w:keepNext/>
              <w:widowControl w:val="0"/>
            </w:pPr>
            <w:r w:rsidRPr="005F500F">
              <w:t>1 500</w:t>
            </w:r>
          </w:p>
        </w:tc>
        <w:tc>
          <w:tcPr>
            <w:tcW w:w="1036" w:type="dxa"/>
            <w:vAlign w:val="bottom"/>
          </w:tcPr>
          <w:p w:rsidR="00025437" w:rsidRPr="005F500F" w:rsidRDefault="00025437" w:rsidP="00906DA5">
            <w:pPr>
              <w:pStyle w:val="af9"/>
              <w:keepNext/>
              <w:widowControl w:val="0"/>
            </w:pPr>
            <w:r w:rsidRPr="005F500F">
              <w:t>60</w:t>
            </w:r>
          </w:p>
        </w:tc>
        <w:tc>
          <w:tcPr>
            <w:tcW w:w="1037" w:type="dxa"/>
            <w:vAlign w:val="bottom"/>
          </w:tcPr>
          <w:p w:rsidR="00025437" w:rsidRPr="005F500F" w:rsidRDefault="00025437" w:rsidP="00906DA5">
            <w:pPr>
              <w:pStyle w:val="af9"/>
              <w:keepNext/>
              <w:widowControl w:val="0"/>
            </w:pPr>
            <w:r w:rsidRPr="005F500F">
              <w:t>6 056</w:t>
            </w:r>
          </w:p>
        </w:tc>
      </w:tr>
    </w:tbl>
    <w:p w:rsidR="007037C8" w:rsidRPr="005F500F" w:rsidRDefault="007037C8" w:rsidP="00906DA5">
      <w:pPr>
        <w:pStyle w:val="af8"/>
        <w:keepNext/>
        <w:widowControl w:val="0"/>
      </w:pPr>
    </w:p>
    <w:p w:rsidR="00B56276" w:rsidRPr="005F500F" w:rsidRDefault="005C79AB" w:rsidP="00906DA5">
      <w:pPr>
        <w:pStyle w:val="af8"/>
        <w:keepNext/>
        <w:widowControl w:val="0"/>
      </w:pPr>
      <w:r>
        <w:br w:type="page"/>
      </w:r>
      <w:r w:rsidR="00B56276" w:rsidRPr="005F500F">
        <w:t>Таблица 11</w:t>
      </w:r>
    </w:p>
    <w:p w:rsidR="00EB03F7" w:rsidRPr="005F500F" w:rsidRDefault="00EB03F7" w:rsidP="00906DA5">
      <w:pPr>
        <w:pStyle w:val="af8"/>
        <w:keepNext/>
        <w:widowControl w:val="0"/>
      </w:pPr>
      <w:r w:rsidRPr="005F500F">
        <w:t>Движение денежных средств</w:t>
      </w:r>
      <w:r w:rsidR="00A7163B" w:rsidRPr="005F500F">
        <w:t>, т. руб.</w:t>
      </w:r>
    </w:p>
    <w:tbl>
      <w:tblPr>
        <w:tblW w:w="14094" w:type="dxa"/>
        <w:tblInd w:w="3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827"/>
        <w:gridCol w:w="1026"/>
        <w:gridCol w:w="1027"/>
        <w:gridCol w:w="1027"/>
        <w:gridCol w:w="1027"/>
        <w:gridCol w:w="1026"/>
        <w:gridCol w:w="1027"/>
        <w:gridCol w:w="1027"/>
        <w:gridCol w:w="1026"/>
        <w:gridCol w:w="1027"/>
        <w:gridCol w:w="1027"/>
      </w:tblGrid>
      <w:tr w:rsidR="00D13396" w:rsidRPr="005F500F" w:rsidTr="005C79AB">
        <w:trPr>
          <w:trHeight w:val="600"/>
        </w:trPr>
        <w:tc>
          <w:tcPr>
            <w:tcW w:w="3827" w:type="dxa"/>
          </w:tcPr>
          <w:p w:rsidR="00D13396" w:rsidRPr="005F500F" w:rsidRDefault="00D13396" w:rsidP="00906DA5">
            <w:pPr>
              <w:pStyle w:val="af9"/>
              <w:keepNext/>
              <w:widowControl w:val="0"/>
            </w:pPr>
            <w:r w:rsidRPr="005F500F">
              <w:t>Наименование показателя</w:t>
            </w:r>
          </w:p>
        </w:tc>
        <w:tc>
          <w:tcPr>
            <w:tcW w:w="1026" w:type="dxa"/>
          </w:tcPr>
          <w:p w:rsidR="00D13396" w:rsidRPr="005F500F" w:rsidRDefault="005E02AC" w:rsidP="00906DA5">
            <w:pPr>
              <w:pStyle w:val="af9"/>
              <w:keepNext/>
              <w:widowControl w:val="0"/>
            </w:pPr>
            <w:r w:rsidRPr="005F500F">
              <w:t xml:space="preserve">4 кв. </w:t>
            </w:r>
            <w:r w:rsidR="00D13396" w:rsidRPr="005F500F">
              <w:t>20</w:t>
            </w:r>
            <w:r w:rsidRPr="005F500F">
              <w:t>10 г.</w:t>
            </w:r>
          </w:p>
        </w:tc>
        <w:tc>
          <w:tcPr>
            <w:tcW w:w="1027" w:type="dxa"/>
          </w:tcPr>
          <w:p w:rsidR="00D13396" w:rsidRPr="005F500F" w:rsidRDefault="00D13396" w:rsidP="00906DA5">
            <w:pPr>
              <w:pStyle w:val="af9"/>
              <w:keepNext/>
              <w:widowControl w:val="0"/>
            </w:pPr>
            <w:r w:rsidRPr="005F500F">
              <w:t>1 кв.</w:t>
            </w:r>
            <w:r w:rsidR="005C79AB">
              <w:t xml:space="preserve"> </w:t>
            </w:r>
            <w:r w:rsidRPr="005F500F">
              <w:t>201</w:t>
            </w:r>
            <w:r w:rsidR="005E02AC" w:rsidRPr="005F500F">
              <w:t>1</w:t>
            </w:r>
            <w:r w:rsidRPr="005F500F">
              <w:t xml:space="preserve"> г.</w:t>
            </w:r>
          </w:p>
        </w:tc>
        <w:tc>
          <w:tcPr>
            <w:tcW w:w="1027" w:type="dxa"/>
          </w:tcPr>
          <w:p w:rsidR="00D13396" w:rsidRPr="005F500F" w:rsidRDefault="00D13396" w:rsidP="00906DA5">
            <w:pPr>
              <w:pStyle w:val="af9"/>
              <w:keepNext/>
              <w:widowControl w:val="0"/>
            </w:pPr>
            <w:r w:rsidRPr="005F500F">
              <w:t>2 кв.</w:t>
            </w:r>
            <w:r w:rsidR="005C79AB">
              <w:t xml:space="preserve"> </w:t>
            </w:r>
            <w:r w:rsidRPr="005F500F">
              <w:t>201</w:t>
            </w:r>
            <w:r w:rsidR="005E02AC" w:rsidRPr="005F500F">
              <w:t>1</w:t>
            </w:r>
            <w:r w:rsidRPr="005F500F">
              <w:t xml:space="preserve"> г.</w:t>
            </w:r>
          </w:p>
        </w:tc>
        <w:tc>
          <w:tcPr>
            <w:tcW w:w="1027" w:type="dxa"/>
          </w:tcPr>
          <w:p w:rsidR="00D13396" w:rsidRPr="005F500F" w:rsidRDefault="00D13396" w:rsidP="00906DA5">
            <w:pPr>
              <w:pStyle w:val="af9"/>
              <w:keepNext/>
              <w:widowControl w:val="0"/>
            </w:pPr>
            <w:r w:rsidRPr="005F500F">
              <w:t>3 кв.</w:t>
            </w:r>
            <w:r w:rsidR="005C79AB">
              <w:t xml:space="preserve"> </w:t>
            </w:r>
            <w:r w:rsidRPr="005F500F">
              <w:t>201</w:t>
            </w:r>
            <w:r w:rsidR="005E02AC" w:rsidRPr="005F500F">
              <w:t>1</w:t>
            </w:r>
            <w:r w:rsidRPr="005F500F">
              <w:t xml:space="preserve"> г.</w:t>
            </w:r>
          </w:p>
        </w:tc>
        <w:tc>
          <w:tcPr>
            <w:tcW w:w="1026" w:type="dxa"/>
          </w:tcPr>
          <w:p w:rsidR="00D13396" w:rsidRPr="005F500F" w:rsidRDefault="00D13396" w:rsidP="00906DA5">
            <w:pPr>
              <w:pStyle w:val="af9"/>
              <w:keepNext/>
              <w:widowControl w:val="0"/>
            </w:pPr>
            <w:r w:rsidRPr="005F500F">
              <w:t>4 кв.</w:t>
            </w:r>
            <w:r w:rsidR="005C79AB">
              <w:t xml:space="preserve"> </w:t>
            </w:r>
            <w:r w:rsidRPr="005F500F">
              <w:t>201</w:t>
            </w:r>
            <w:r w:rsidR="005E02AC" w:rsidRPr="005F500F">
              <w:t>1</w:t>
            </w:r>
            <w:r w:rsidRPr="005F500F">
              <w:t xml:space="preserve"> г.</w:t>
            </w:r>
          </w:p>
        </w:tc>
        <w:tc>
          <w:tcPr>
            <w:tcW w:w="1027" w:type="dxa"/>
          </w:tcPr>
          <w:p w:rsidR="00D13396" w:rsidRPr="005F500F" w:rsidRDefault="00D13396" w:rsidP="00906DA5">
            <w:pPr>
              <w:pStyle w:val="af9"/>
              <w:keepNext/>
              <w:widowControl w:val="0"/>
            </w:pPr>
            <w:r w:rsidRPr="005F500F">
              <w:t>1 кв.</w:t>
            </w:r>
            <w:r w:rsidR="005C79AB">
              <w:t xml:space="preserve"> </w:t>
            </w:r>
            <w:r w:rsidRPr="005F500F">
              <w:t>201</w:t>
            </w:r>
            <w:r w:rsidR="005E02AC" w:rsidRPr="005F500F">
              <w:t>2</w:t>
            </w:r>
            <w:r w:rsidRPr="005F500F">
              <w:t xml:space="preserve"> г.</w:t>
            </w:r>
          </w:p>
        </w:tc>
        <w:tc>
          <w:tcPr>
            <w:tcW w:w="1027" w:type="dxa"/>
          </w:tcPr>
          <w:p w:rsidR="00D13396" w:rsidRPr="005F500F" w:rsidRDefault="00D13396" w:rsidP="00906DA5">
            <w:pPr>
              <w:pStyle w:val="af9"/>
              <w:keepNext/>
              <w:widowControl w:val="0"/>
            </w:pPr>
            <w:r w:rsidRPr="005F500F">
              <w:t>2 кв.</w:t>
            </w:r>
            <w:r w:rsidR="005C79AB">
              <w:t xml:space="preserve"> </w:t>
            </w:r>
            <w:r w:rsidRPr="005F500F">
              <w:t>201</w:t>
            </w:r>
            <w:r w:rsidR="005E02AC" w:rsidRPr="005F500F">
              <w:t>2</w:t>
            </w:r>
            <w:r w:rsidRPr="005F500F">
              <w:t xml:space="preserve"> г.</w:t>
            </w:r>
          </w:p>
        </w:tc>
        <w:tc>
          <w:tcPr>
            <w:tcW w:w="1026" w:type="dxa"/>
          </w:tcPr>
          <w:p w:rsidR="00D13396" w:rsidRPr="005F500F" w:rsidRDefault="00D13396" w:rsidP="00906DA5">
            <w:pPr>
              <w:pStyle w:val="af9"/>
              <w:keepNext/>
              <w:widowControl w:val="0"/>
            </w:pPr>
            <w:r w:rsidRPr="005F500F">
              <w:t>3 кв.</w:t>
            </w:r>
            <w:r w:rsidR="005C79AB">
              <w:t xml:space="preserve"> </w:t>
            </w:r>
            <w:r w:rsidRPr="005F500F">
              <w:t>201</w:t>
            </w:r>
            <w:r w:rsidR="005E02AC" w:rsidRPr="005F500F">
              <w:t>2</w:t>
            </w:r>
            <w:r w:rsidRPr="005F500F">
              <w:t xml:space="preserve"> г.</w:t>
            </w:r>
          </w:p>
        </w:tc>
        <w:tc>
          <w:tcPr>
            <w:tcW w:w="1027" w:type="dxa"/>
          </w:tcPr>
          <w:p w:rsidR="00D13396" w:rsidRPr="005F500F" w:rsidRDefault="00D13396" w:rsidP="00906DA5">
            <w:pPr>
              <w:pStyle w:val="af9"/>
              <w:keepNext/>
              <w:widowControl w:val="0"/>
            </w:pPr>
            <w:r w:rsidRPr="005F500F">
              <w:t>4 кв.</w:t>
            </w:r>
            <w:r w:rsidR="005C79AB">
              <w:t xml:space="preserve"> </w:t>
            </w:r>
            <w:r w:rsidRPr="005F500F">
              <w:t>201</w:t>
            </w:r>
            <w:r w:rsidR="005E02AC" w:rsidRPr="005F500F">
              <w:t>2</w:t>
            </w:r>
            <w:r w:rsidRPr="005F500F">
              <w:t xml:space="preserve"> г.</w:t>
            </w:r>
          </w:p>
        </w:tc>
        <w:tc>
          <w:tcPr>
            <w:tcW w:w="1027" w:type="dxa"/>
          </w:tcPr>
          <w:p w:rsidR="00D13396" w:rsidRPr="005F500F" w:rsidRDefault="00D13396" w:rsidP="00906DA5">
            <w:pPr>
              <w:pStyle w:val="af9"/>
              <w:keepNext/>
              <w:widowControl w:val="0"/>
            </w:pPr>
            <w:r w:rsidRPr="005F500F">
              <w:t>201</w:t>
            </w:r>
            <w:r w:rsidR="005E02AC" w:rsidRPr="005F500F">
              <w:t>3</w:t>
            </w:r>
            <w:r w:rsidRPr="005F500F">
              <w:t xml:space="preserve"> г.</w:t>
            </w:r>
          </w:p>
        </w:tc>
      </w:tr>
      <w:tr w:rsidR="00025437" w:rsidRPr="005F500F" w:rsidTr="005C79AB">
        <w:tc>
          <w:tcPr>
            <w:tcW w:w="3827" w:type="dxa"/>
          </w:tcPr>
          <w:p w:rsidR="00025437" w:rsidRPr="005F500F" w:rsidRDefault="00025437" w:rsidP="00906DA5">
            <w:pPr>
              <w:pStyle w:val="af9"/>
              <w:keepNext/>
              <w:widowControl w:val="0"/>
            </w:pPr>
            <w:r w:rsidRPr="005F500F">
              <w:t>1. Поступило денежных средств, всего</w:t>
            </w:r>
          </w:p>
        </w:tc>
        <w:tc>
          <w:tcPr>
            <w:tcW w:w="1026" w:type="dxa"/>
          </w:tcPr>
          <w:p w:rsidR="00025437" w:rsidRPr="005F500F" w:rsidRDefault="00025437" w:rsidP="00906DA5">
            <w:pPr>
              <w:pStyle w:val="af9"/>
              <w:keepNext/>
              <w:widowControl w:val="0"/>
            </w:pPr>
            <w:r w:rsidRPr="005F500F">
              <w:t>6122</w:t>
            </w:r>
          </w:p>
        </w:tc>
        <w:tc>
          <w:tcPr>
            <w:tcW w:w="1027" w:type="dxa"/>
            <w:vAlign w:val="bottom"/>
          </w:tcPr>
          <w:p w:rsidR="00025437" w:rsidRPr="005F500F" w:rsidRDefault="00025437" w:rsidP="00906DA5">
            <w:pPr>
              <w:pStyle w:val="af9"/>
              <w:keepNext/>
              <w:widowControl w:val="0"/>
            </w:pPr>
            <w:r w:rsidRPr="005F500F">
              <w:t>2738</w:t>
            </w:r>
          </w:p>
        </w:tc>
        <w:tc>
          <w:tcPr>
            <w:tcW w:w="1027" w:type="dxa"/>
            <w:vAlign w:val="bottom"/>
          </w:tcPr>
          <w:p w:rsidR="00025437" w:rsidRPr="005F500F" w:rsidRDefault="00025437" w:rsidP="00906DA5">
            <w:pPr>
              <w:pStyle w:val="af9"/>
              <w:keepNext/>
              <w:widowControl w:val="0"/>
            </w:pPr>
            <w:r w:rsidRPr="005F500F">
              <w:t>2738</w:t>
            </w:r>
          </w:p>
        </w:tc>
        <w:tc>
          <w:tcPr>
            <w:tcW w:w="1027" w:type="dxa"/>
            <w:vAlign w:val="bottom"/>
          </w:tcPr>
          <w:p w:rsidR="00025437" w:rsidRPr="005F500F" w:rsidRDefault="00025437" w:rsidP="00906DA5">
            <w:pPr>
              <w:pStyle w:val="af9"/>
              <w:keepNext/>
              <w:widowControl w:val="0"/>
            </w:pPr>
            <w:r w:rsidRPr="005F500F">
              <w:t>2738</w:t>
            </w:r>
          </w:p>
        </w:tc>
        <w:tc>
          <w:tcPr>
            <w:tcW w:w="1026" w:type="dxa"/>
            <w:vAlign w:val="bottom"/>
          </w:tcPr>
          <w:p w:rsidR="00025437" w:rsidRPr="005F500F" w:rsidRDefault="00025437" w:rsidP="00906DA5">
            <w:pPr>
              <w:pStyle w:val="af9"/>
              <w:keepNext/>
              <w:widowControl w:val="0"/>
            </w:pPr>
            <w:r w:rsidRPr="005F500F">
              <w:t>2738</w:t>
            </w:r>
          </w:p>
        </w:tc>
        <w:tc>
          <w:tcPr>
            <w:tcW w:w="1027" w:type="dxa"/>
            <w:vAlign w:val="bottom"/>
          </w:tcPr>
          <w:p w:rsidR="00025437" w:rsidRPr="005F500F" w:rsidRDefault="00025437" w:rsidP="00906DA5">
            <w:pPr>
              <w:pStyle w:val="af9"/>
              <w:keepNext/>
              <w:widowControl w:val="0"/>
            </w:pPr>
            <w:r w:rsidRPr="005F500F">
              <w:t>3272</w:t>
            </w:r>
          </w:p>
        </w:tc>
        <w:tc>
          <w:tcPr>
            <w:tcW w:w="1027" w:type="dxa"/>
            <w:vAlign w:val="bottom"/>
          </w:tcPr>
          <w:p w:rsidR="00025437" w:rsidRPr="005F500F" w:rsidRDefault="00025437" w:rsidP="00906DA5">
            <w:pPr>
              <w:pStyle w:val="af9"/>
              <w:keepNext/>
              <w:widowControl w:val="0"/>
            </w:pPr>
            <w:r w:rsidRPr="005F500F">
              <w:t>3272</w:t>
            </w:r>
          </w:p>
        </w:tc>
        <w:tc>
          <w:tcPr>
            <w:tcW w:w="1026" w:type="dxa"/>
            <w:vAlign w:val="bottom"/>
          </w:tcPr>
          <w:p w:rsidR="00025437" w:rsidRPr="005F500F" w:rsidRDefault="00025437" w:rsidP="00906DA5">
            <w:pPr>
              <w:pStyle w:val="af9"/>
              <w:keepNext/>
              <w:widowControl w:val="0"/>
            </w:pPr>
            <w:r w:rsidRPr="005F500F">
              <w:t>3272</w:t>
            </w:r>
          </w:p>
        </w:tc>
        <w:tc>
          <w:tcPr>
            <w:tcW w:w="1027" w:type="dxa"/>
            <w:vAlign w:val="bottom"/>
          </w:tcPr>
          <w:p w:rsidR="00025437" w:rsidRPr="005F500F" w:rsidRDefault="00025437" w:rsidP="00906DA5">
            <w:pPr>
              <w:pStyle w:val="af9"/>
              <w:keepNext/>
              <w:widowControl w:val="0"/>
            </w:pPr>
            <w:r w:rsidRPr="005F500F">
              <w:t>3272</w:t>
            </w:r>
          </w:p>
        </w:tc>
        <w:tc>
          <w:tcPr>
            <w:tcW w:w="1027" w:type="dxa"/>
            <w:vAlign w:val="bottom"/>
          </w:tcPr>
          <w:p w:rsidR="00025437" w:rsidRPr="005F500F" w:rsidRDefault="00025437" w:rsidP="00906DA5">
            <w:pPr>
              <w:pStyle w:val="af9"/>
              <w:keepNext/>
              <w:widowControl w:val="0"/>
            </w:pPr>
            <w:r w:rsidRPr="005F500F">
              <w:t>15631</w:t>
            </w:r>
          </w:p>
        </w:tc>
      </w:tr>
      <w:tr w:rsidR="00025437" w:rsidRPr="005F500F" w:rsidTr="005C79AB">
        <w:tc>
          <w:tcPr>
            <w:tcW w:w="3827" w:type="dxa"/>
          </w:tcPr>
          <w:p w:rsidR="00025437" w:rsidRPr="005F500F" w:rsidRDefault="00025437" w:rsidP="00906DA5">
            <w:pPr>
              <w:pStyle w:val="af9"/>
              <w:keepNext/>
              <w:widowControl w:val="0"/>
            </w:pPr>
            <w:r w:rsidRPr="005F500F">
              <w:t>- выручка от реализации продукции</w:t>
            </w:r>
          </w:p>
        </w:tc>
        <w:tc>
          <w:tcPr>
            <w:tcW w:w="1026" w:type="dxa"/>
          </w:tcPr>
          <w:p w:rsidR="00025437" w:rsidRPr="005F500F" w:rsidRDefault="005F500F" w:rsidP="00906DA5">
            <w:pPr>
              <w:pStyle w:val="af9"/>
              <w:keepNext/>
              <w:widowControl w:val="0"/>
            </w:pPr>
            <w:r w:rsidRPr="005F500F">
              <w:t xml:space="preserve"> </w:t>
            </w:r>
          </w:p>
        </w:tc>
        <w:tc>
          <w:tcPr>
            <w:tcW w:w="1027" w:type="dxa"/>
            <w:vAlign w:val="bottom"/>
          </w:tcPr>
          <w:p w:rsidR="00025437" w:rsidRPr="005F500F" w:rsidRDefault="00025437" w:rsidP="00906DA5">
            <w:pPr>
              <w:pStyle w:val="af9"/>
              <w:keepNext/>
              <w:widowControl w:val="0"/>
            </w:pPr>
            <w:r w:rsidRPr="005F500F">
              <w:t>2738</w:t>
            </w:r>
          </w:p>
        </w:tc>
        <w:tc>
          <w:tcPr>
            <w:tcW w:w="1027" w:type="dxa"/>
          </w:tcPr>
          <w:p w:rsidR="00025437" w:rsidRPr="005F500F" w:rsidRDefault="00025437" w:rsidP="00906DA5">
            <w:pPr>
              <w:pStyle w:val="af9"/>
              <w:keepNext/>
              <w:widowControl w:val="0"/>
            </w:pPr>
            <w:r w:rsidRPr="005F500F">
              <w:t>2738</w:t>
            </w:r>
          </w:p>
        </w:tc>
        <w:tc>
          <w:tcPr>
            <w:tcW w:w="1027" w:type="dxa"/>
          </w:tcPr>
          <w:p w:rsidR="00025437" w:rsidRPr="005F500F" w:rsidRDefault="00025437" w:rsidP="00906DA5">
            <w:pPr>
              <w:pStyle w:val="af9"/>
              <w:keepNext/>
              <w:widowControl w:val="0"/>
            </w:pPr>
            <w:r w:rsidRPr="005F500F">
              <w:t>2738</w:t>
            </w:r>
          </w:p>
        </w:tc>
        <w:tc>
          <w:tcPr>
            <w:tcW w:w="1026" w:type="dxa"/>
          </w:tcPr>
          <w:p w:rsidR="00025437" w:rsidRPr="005F500F" w:rsidRDefault="00025437" w:rsidP="00906DA5">
            <w:pPr>
              <w:pStyle w:val="af9"/>
              <w:keepNext/>
              <w:widowControl w:val="0"/>
            </w:pPr>
            <w:r w:rsidRPr="005F500F">
              <w:t>2738</w:t>
            </w:r>
          </w:p>
        </w:tc>
        <w:tc>
          <w:tcPr>
            <w:tcW w:w="1027" w:type="dxa"/>
            <w:vAlign w:val="bottom"/>
          </w:tcPr>
          <w:p w:rsidR="00025437" w:rsidRPr="005F500F" w:rsidRDefault="00025437" w:rsidP="00906DA5">
            <w:pPr>
              <w:pStyle w:val="af9"/>
              <w:keepNext/>
              <w:widowControl w:val="0"/>
            </w:pPr>
            <w:r w:rsidRPr="005F500F">
              <w:t>3272</w:t>
            </w:r>
          </w:p>
        </w:tc>
        <w:tc>
          <w:tcPr>
            <w:tcW w:w="1027" w:type="dxa"/>
          </w:tcPr>
          <w:p w:rsidR="00025437" w:rsidRPr="005F500F" w:rsidRDefault="00025437" w:rsidP="00906DA5">
            <w:pPr>
              <w:pStyle w:val="af9"/>
              <w:keepNext/>
              <w:widowControl w:val="0"/>
            </w:pPr>
            <w:r w:rsidRPr="005F500F">
              <w:t>3272</w:t>
            </w:r>
          </w:p>
        </w:tc>
        <w:tc>
          <w:tcPr>
            <w:tcW w:w="1026" w:type="dxa"/>
          </w:tcPr>
          <w:p w:rsidR="00025437" w:rsidRPr="005F500F" w:rsidRDefault="00025437" w:rsidP="00906DA5">
            <w:pPr>
              <w:pStyle w:val="af9"/>
              <w:keepNext/>
              <w:widowControl w:val="0"/>
            </w:pPr>
            <w:r w:rsidRPr="005F500F">
              <w:t>3272</w:t>
            </w:r>
          </w:p>
        </w:tc>
        <w:tc>
          <w:tcPr>
            <w:tcW w:w="1027" w:type="dxa"/>
          </w:tcPr>
          <w:p w:rsidR="00025437" w:rsidRPr="005F500F" w:rsidRDefault="00025437" w:rsidP="00906DA5">
            <w:pPr>
              <w:pStyle w:val="af9"/>
              <w:keepNext/>
              <w:widowControl w:val="0"/>
            </w:pPr>
            <w:r w:rsidRPr="005F500F">
              <w:t>3272</w:t>
            </w:r>
          </w:p>
        </w:tc>
        <w:tc>
          <w:tcPr>
            <w:tcW w:w="1027" w:type="dxa"/>
            <w:vAlign w:val="bottom"/>
          </w:tcPr>
          <w:p w:rsidR="00025437" w:rsidRPr="005F500F" w:rsidRDefault="00025437" w:rsidP="00906DA5">
            <w:pPr>
              <w:pStyle w:val="af9"/>
              <w:keepNext/>
              <w:widowControl w:val="0"/>
            </w:pPr>
            <w:r w:rsidRPr="005F500F">
              <w:t>15631</w:t>
            </w:r>
          </w:p>
        </w:tc>
      </w:tr>
      <w:tr w:rsidR="00025437" w:rsidRPr="005F500F" w:rsidTr="005C79AB">
        <w:tc>
          <w:tcPr>
            <w:tcW w:w="3827" w:type="dxa"/>
          </w:tcPr>
          <w:p w:rsidR="00025437" w:rsidRPr="005F500F" w:rsidRDefault="00025437" w:rsidP="00906DA5">
            <w:pPr>
              <w:pStyle w:val="af9"/>
              <w:keepNext/>
              <w:widowControl w:val="0"/>
            </w:pPr>
            <w:r w:rsidRPr="005F500F">
              <w:t>- собственные средства</w:t>
            </w:r>
          </w:p>
        </w:tc>
        <w:tc>
          <w:tcPr>
            <w:tcW w:w="1026" w:type="dxa"/>
          </w:tcPr>
          <w:p w:rsidR="00025437" w:rsidRPr="005F500F" w:rsidRDefault="00025437" w:rsidP="00906DA5">
            <w:pPr>
              <w:pStyle w:val="af9"/>
              <w:keepNext/>
              <w:widowControl w:val="0"/>
            </w:pPr>
            <w:r w:rsidRPr="005F500F">
              <w:t>6122</w:t>
            </w:r>
          </w:p>
        </w:tc>
        <w:tc>
          <w:tcPr>
            <w:tcW w:w="1027" w:type="dxa"/>
            <w:vAlign w:val="bottom"/>
          </w:tcPr>
          <w:p w:rsidR="00025437" w:rsidRPr="005F500F" w:rsidRDefault="005F500F" w:rsidP="00906DA5">
            <w:pPr>
              <w:pStyle w:val="af9"/>
              <w:keepNext/>
              <w:widowControl w:val="0"/>
            </w:pPr>
            <w:r w:rsidRPr="005F500F">
              <w:t xml:space="preserve"> </w:t>
            </w:r>
          </w:p>
        </w:tc>
        <w:tc>
          <w:tcPr>
            <w:tcW w:w="1027" w:type="dxa"/>
          </w:tcPr>
          <w:p w:rsidR="00025437" w:rsidRPr="005F500F" w:rsidRDefault="005F500F" w:rsidP="00906DA5">
            <w:pPr>
              <w:pStyle w:val="af9"/>
              <w:keepNext/>
              <w:widowControl w:val="0"/>
            </w:pPr>
            <w:r w:rsidRPr="005F500F">
              <w:t xml:space="preserve"> </w:t>
            </w:r>
          </w:p>
        </w:tc>
        <w:tc>
          <w:tcPr>
            <w:tcW w:w="1027" w:type="dxa"/>
          </w:tcPr>
          <w:p w:rsidR="00025437" w:rsidRPr="005F500F" w:rsidRDefault="005F500F" w:rsidP="00906DA5">
            <w:pPr>
              <w:pStyle w:val="af9"/>
              <w:keepNext/>
              <w:widowControl w:val="0"/>
            </w:pPr>
            <w:r w:rsidRPr="005F500F">
              <w:t xml:space="preserve"> </w:t>
            </w:r>
          </w:p>
        </w:tc>
        <w:tc>
          <w:tcPr>
            <w:tcW w:w="1026" w:type="dxa"/>
          </w:tcPr>
          <w:p w:rsidR="00025437" w:rsidRPr="005F500F" w:rsidRDefault="005F500F" w:rsidP="00906DA5">
            <w:pPr>
              <w:pStyle w:val="af9"/>
              <w:keepNext/>
              <w:widowControl w:val="0"/>
            </w:pPr>
            <w:r w:rsidRPr="005F500F">
              <w:t xml:space="preserve"> </w:t>
            </w:r>
          </w:p>
        </w:tc>
        <w:tc>
          <w:tcPr>
            <w:tcW w:w="1027" w:type="dxa"/>
            <w:vAlign w:val="bottom"/>
          </w:tcPr>
          <w:p w:rsidR="00025437" w:rsidRPr="005F500F" w:rsidRDefault="005F500F" w:rsidP="00906DA5">
            <w:pPr>
              <w:pStyle w:val="af9"/>
              <w:keepNext/>
              <w:widowControl w:val="0"/>
            </w:pPr>
            <w:r w:rsidRPr="005F500F">
              <w:t xml:space="preserve"> </w:t>
            </w:r>
          </w:p>
        </w:tc>
        <w:tc>
          <w:tcPr>
            <w:tcW w:w="1027" w:type="dxa"/>
          </w:tcPr>
          <w:p w:rsidR="00025437" w:rsidRPr="005F500F" w:rsidRDefault="005F500F" w:rsidP="00906DA5">
            <w:pPr>
              <w:pStyle w:val="af9"/>
              <w:keepNext/>
              <w:widowControl w:val="0"/>
            </w:pPr>
            <w:r w:rsidRPr="005F500F">
              <w:t xml:space="preserve"> </w:t>
            </w:r>
          </w:p>
        </w:tc>
        <w:tc>
          <w:tcPr>
            <w:tcW w:w="1026" w:type="dxa"/>
          </w:tcPr>
          <w:p w:rsidR="00025437" w:rsidRPr="005F500F" w:rsidRDefault="005F500F" w:rsidP="00906DA5">
            <w:pPr>
              <w:pStyle w:val="af9"/>
              <w:keepNext/>
              <w:widowControl w:val="0"/>
            </w:pPr>
            <w:r w:rsidRPr="005F500F">
              <w:t xml:space="preserve"> </w:t>
            </w:r>
          </w:p>
        </w:tc>
        <w:tc>
          <w:tcPr>
            <w:tcW w:w="1027" w:type="dxa"/>
          </w:tcPr>
          <w:p w:rsidR="00025437" w:rsidRPr="005F500F" w:rsidRDefault="005F500F" w:rsidP="00906DA5">
            <w:pPr>
              <w:pStyle w:val="af9"/>
              <w:keepNext/>
              <w:widowControl w:val="0"/>
            </w:pPr>
            <w:r w:rsidRPr="005F500F">
              <w:t xml:space="preserve"> </w:t>
            </w:r>
          </w:p>
        </w:tc>
        <w:tc>
          <w:tcPr>
            <w:tcW w:w="1027" w:type="dxa"/>
            <w:vAlign w:val="bottom"/>
          </w:tcPr>
          <w:p w:rsidR="00025437" w:rsidRPr="005F500F" w:rsidRDefault="005F500F" w:rsidP="00906DA5">
            <w:pPr>
              <w:pStyle w:val="af9"/>
              <w:keepNext/>
              <w:widowControl w:val="0"/>
            </w:pPr>
            <w:r w:rsidRPr="005F500F">
              <w:t xml:space="preserve"> </w:t>
            </w:r>
          </w:p>
        </w:tc>
      </w:tr>
      <w:tr w:rsidR="00025437" w:rsidRPr="005F500F" w:rsidTr="005C79AB">
        <w:tc>
          <w:tcPr>
            <w:tcW w:w="3827" w:type="dxa"/>
          </w:tcPr>
          <w:p w:rsidR="00025437" w:rsidRPr="005F500F" w:rsidRDefault="00025437" w:rsidP="00906DA5">
            <w:pPr>
              <w:pStyle w:val="af9"/>
              <w:keepNext/>
              <w:widowControl w:val="0"/>
            </w:pPr>
            <w:r w:rsidRPr="005F500F">
              <w:t xml:space="preserve">2. Направлено денежных средств, всего </w:t>
            </w:r>
          </w:p>
        </w:tc>
        <w:tc>
          <w:tcPr>
            <w:tcW w:w="1026" w:type="dxa"/>
          </w:tcPr>
          <w:p w:rsidR="00025437" w:rsidRPr="005F500F" w:rsidRDefault="00025437" w:rsidP="00906DA5">
            <w:pPr>
              <w:pStyle w:val="af9"/>
              <w:keepNext/>
              <w:widowControl w:val="0"/>
            </w:pPr>
            <w:r w:rsidRPr="005F500F">
              <w:t>6122</w:t>
            </w:r>
          </w:p>
        </w:tc>
        <w:tc>
          <w:tcPr>
            <w:tcW w:w="1027" w:type="dxa"/>
          </w:tcPr>
          <w:p w:rsidR="00025437" w:rsidRPr="005F500F" w:rsidRDefault="00025437" w:rsidP="00906DA5">
            <w:pPr>
              <w:pStyle w:val="af9"/>
              <w:keepNext/>
              <w:widowControl w:val="0"/>
            </w:pPr>
            <w:r w:rsidRPr="005F500F">
              <w:t>1 642</w:t>
            </w:r>
          </w:p>
        </w:tc>
        <w:tc>
          <w:tcPr>
            <w:tcW w:w="1027" w:type="dxa"/>
          </w:tcPr>
          <w:p w:rsidR="00025437" w:rsidRPr="005F500F" w:rsidRDefault="00025437" w:rsidP="00906DA5">
            <w:pPr>
              <w:pStyle w:val="af9"/>
              <w:keepNext/>
              <w:widowControl w:val="0"/>
            </w:pPr>
            <w:r w:rsidRPr="005F500F">
              <w:t>1 642</w:t>
            </w:r>
          </w:p>
        </w:tc>
        <w:tc>
          <w:tcPr>
            <w:tcW w:w="1027" w:type="dxa"/>
          </w:tcPr>
          <w:p w:rsidR="00025437" w:rsidRPr="005F500F" w:rsidRDefault="00025437" w:rsidP="00906DA5">
            <w:pPr>
              <w:pStyle w:val="af9"/>
              <w:keepNext/>
              <w:widowControl w:val="0"/>
            </w:pPr>
            <w:r w:rsidRPr="005F500F">
              <w:t>1 642</w:t>
            </w:r>
          </w:p>
        </w:tc>
        <w:tc>
          <w:tcPr>
            <w:tcW w:w="1026" w:type="dxa"/>
          </w:tcPr>
          <w:p w:rsidR="00025437" w:rsidRPr="005F500F" w:rsidRDefault="00025437" w:rsidP="00906DA5">
            <w:pPr>
              <w:pStyle w:val="af9"/>
              <w:keepNext/>
              <w:widowControl w:val="0"/>
            </w:pPr>
            <w:r w:rsidRPr="005F500F">
              <w:t>2 694</w:t>
            </w:r>
          </w:p>
        </w:tc>
        <w:tc>
          <w:tcPr>
            <w:tcW w:w="1027" w:type="dxa"/>
          </w:tcPr>
          <w:p w:rsidR="00025437" w:rsidRPr="005F500F" w:rsidRDefault="00025437" w:rsidP="00906DA5">
            <w:pPr>
              <w:pStyle w:val="af9"/>
              <w:keepNext/>
              <w:widowControl w:val="0"/>
            </w:pPr>
            <w:r w:rsidRPr="005F500F">
              <w:t>1 772</w:t>
            </w:r>
          </w:p>
        </w:tc>
        <w:tc>
          <w:tcPr>
            <w:tcW w:w="1027" w:type="dxa"/>
          </w:tcPr>
          <w:p w:rsidR="00025437" w:rsidRPr="005F500F" w:rsidRDefault="00025437" w:rsidP="00906DA5">
            <w:pPr>
              <w:pStyle w:val="af9"/>
              <w:keepNext/>
              <w:widowControl w:val="0"/>
            </w:pPr>
            <w:r w:rsidRPr="005F500F">
              <w:t>1 772</w:t>
            </w:r>
          </w:p>
        </w:tc>
        <w:tc>
          <w:tcPr>
            <w:tcW w:w="1026" w:type="dxa"/>
          </w:tcPr>
          <w:p w:rsidR="00025437" w:rsidRPr="005F500F" w:rsidRDefault="00025437" w:rsidP="00906DA5">
            <w:pPr>
              <w:pStyle w:val="af9"/>
              <w:keepNext/>
              <w:widowControl w:val="0"/>
            </w:pPr>
            <w:r w:rsidRPr="005F500F">
              <w:t>1 772</w:t>
            </w:r>
          </w:p>
        </w:tc>
        <w:tc>
          <w:tcPr>
            <w:tcW w:w="1027" w:type="dxa"/>
          </w:tcPr>
          <w:p w:rsidR="00025437" w:rsidRPr="005F500F" w:rsidRDefault="00025437" w:rsidP="00906DA5">
            <w:pPr>
              <w:pStyle w:val="af9"/>
              <w:keepNext/>
              <w:widowControl w:val="0"/>
            </w:pPr>
            <w:r w:rsidRPr="005F500F">
              <w:t>3 212</w:t>
            </w:r>
          </w:p>
        </w:tc>
        <w:tc>
          <w:tcPr>
            <w:tcW w:w="1027" w:type="dxa"/>
          </w:tcPr>
          <w:p w:rsidR="00025437" w:rsidRPr="005F500F" w:rsidRDefault="00025437" w:rsidP="00906DA5">
            <w:pPr>
              <w:pStyle w:val="af9"/>
              <w:keepNext/>
              <w:widowControl w:val="0"/>
            </w:pPr>
            <w:r w:rsidRPr="005F500F">
              <w:t>9 575</w:t>
            </w:r>
          </w:p>
        </w:tc>
      </w:tr>
      <w:tr w:rsidR="00025437" w:rsidRPr="005F500F" w:rsidTr="005C79AB">
        <w:tc>
          <w:tcPr>
            <w:tcW w:w="3827" w:type="dxa"/>
          </w:tcPr>
          <w:p w:rsidR="00025437" w:rsidRPr="005F500F" w:rsidRDefault="00025437" w:rsidP="00906DA5">
            <w:pPr>
              <w:pStyle w:val="af9"/>
              <w:keepNext/>
              <w:widowControl w:val="0"/>
            </w:pPr>
            <w:r w:rsidRPr="005F500F">
              <w:t xml:space="preserve">а) инвестиции, всего </w:t>
            </w:r>
          </w:p>
        </w:tc>
        <w:tc>
          <w:tcPr>
            <w:tcW w:w="1026" w:type="dxa"/>
          </w:tcPr>
          <w:p w:rsidR="00025437" w:rsidRPr="005F500F" w:rsidRDefault="00025437" w:rsidP="00906DA5">
            <w:pPr>
              <w:pStyle w:val="af9"/>
              <w:keepNext/>
              <w:widowControl w:val="0"/>
            </w:pPr>
            <w:r w:rsidRPr="005F500F">
              <w:t>1216</w:t>
            </w:r>
          </w:p>
        </w:tc>
        <w:tc>
          <w:tcPr>
            <w:tcW w:w="1027" w:type="dxa"/>
          </w:tcPr>
          <w:p w:rsidR="00025437" w:rsidRPr="005F500F" w:rsidRDefault="005F500F" w:rsidP="00906DA5">
            <w:pPr>
              <w:pStyle w:val="af9"/>
              <w:keepNext/>
              <w:widowControl w:val="0"/>
            </w:pPr>
            <w:r w:rsidRPr="005F500F">
              <w:t xml:space="preserve"> </w:t>
            </w:r>
          </w:p>
        </w:tc>
        <w:tc>
          <w:tcPr>
            <w:tcW w:w="1027" w:type="dxa"/>
          </w:tcPr>
          <w:p w:rsidR="00025437" w:rsidRPr="005F500F" w:rsidRDefault="005F500F" w:rsidP="00906DA5">
            <w:pPr>
              <w:pStyle w:val="af9"/>
              <w:keepNext/>
              <w:widowControl w:val="0"/>
            </w:pPr>
            <w:r w:rsidRPr="005F500F">
              <w:t xml:space="preserve"> </w:t>
            </w:r>
          </w:p>
        </w:tc>
        <w:tc>
          <w:tcPr>
            <w:tcW w:w="1027" w:type="dxa"/>
          </w:tcPr>
          <w:p w:rsidR="00025437" w:rsidRPr="005F500F" w:rsidRDefault="005F500F" w:rsidP="00906DA5">
            <w:pPr>
              <w:pStyle w:val="af9"/>
              <w:keepNext/>
              <w:widowControl w:val="0"/>
            </w:pPr>
            <w:r w:rsidRPr="005F500F">
              <w:t xml:space="preserve"> </w:t>
            </w:r>
          </w:p>
        </w:tc>
        <w:tc>
          <w:tcPr>
            <w:tcW w:w="1026" w:type="dxa"/>
          </w:tcPr>
          <w:p w:rsidR="00025437" w:rsidRPr="005F500F" w:rsidRDefault="005F500F" w:rsidP="00906DA5">
            <w:pPr>
              <w:pStyle w:val="af9"/>
              <w:keepNext/>
              <w:widowControl w:val="0"/>
            </w:pPr>
            <w:r w:rsidRPr="005F500F">
              <w:t xml:space="preserve"> </w:t>
            </w:r>
          </w:p>
        </w:tc>
        <w:tc>
          <w:tcPr>
            <w:tcW w:w="1027" w:type="dxa"/>
          </w:tcPr>
          <w:p w:rsidR="00025437" w:rsidRPr="005F500F" w:rsidRDefault="005F500F" w:rsidP="00906DA5">
            <w:pPr>
              <w:pStyle w:val="af9"/>
              <w:keepNext/>
              <w:widowControl w:val="0"/>
            </w:pPr>
            <w:r w:rsidRPr="005F500F">
              <w:t xml:space="preserve"> </w:t>
            </w:r>
          </w:p>
        </w:tc>
        <w:tc>
          <w:tcPr>
            <w:tcW w:w="1027" w:type="dxa"/>
          </w:tcPr>
          <w:p w:rsidR="00025437" w:rsidRPr="005F500F" w:rsidRDefault="005F500F" w:rsidP="00906DA5">
            <w:pPr>
              <w:pStyle w:val="af9"/>
              <w:keepNext/>
              <w:widowControl w:val="0"/>
            </w:pPr>
            <w:r w:rsidRPr="005F500F">
              <w:t xml:space="preserve"> </w:t>
            </w:r>
          </w:p>
        </w:tc>
        <w:tc>
          <w:tcPr>
            <w:tcW w:w="1026" w:type="dxa"/>
          </w:tcPr>
          <w:p w:rsidR="00025437" w:rsidRPr="005F500F" w:rsidRDefault="005F500F" w:rsidP="00906DA5">
            <w:pPr>
              <w:pStyle w:val="af9"/>
              <w:keepNext/>
              <w:widowControl w:val="0"/>
            </w:pPr>
            <w:r w:rsidRPr="005F500F">
              <w:t xml:space="preserve"> </w:t>
            </w:r>
          </w:p>
        </w:tc>
        <w:tc>
          <w:tcPr>
            <w:tcW w:w="1027" w:type="dxa"/>
          </w:tcPr>
          <w:p w:rsidR="00025437" w:rsidRPr="005F500F" w:rsidRDefault="005F500F" w:rsidP="00906DA5">
            <w:pPr>
              <w:pStyle w:val="af9"/>
              <w:keepNext/>
              <w:widowControl w:val="0"/>
            </w:pPr>
            <w:r w:rsidRPr="005F500F">
              <w:t xml:space="preserve"> </w:t>
            </w:r>
          </w:p>
        </w:tc>
        <w:tc>
          <w:tcPr>
            <w:tcW w:w="1027" w:type="dxa"/>
          </w:tcPr>
          <w:p w:rsidR="00025437" w:rsidRPr="005F500F" w:rsidRDefault="005F500F" w:rsidP="00906DA5">
            <w:pPr>
              <w:pStyle w:val="af9"/>
              <w:keepNext/>
              <w:widowControl w:val="0"/>
            </w:pPr>
            <w:r w:rsidRPr="005F500F">
              <w:t xml:space="preserve"> </w:t>
            </w:r>
          </w:p>
        </w:tc>
      </w:tr>
      <w:tr w:rsidR="00025437" w:rsidRPr="005F500F" w:rsidTr="005C79AB">
        <w:tc>
          <w:tcPr>
            <w:tcW w:w="3827" w:type="dxa"/>
          </w:tcPr>
          <w:p w:rsidR="00025437" w:rsidRPr="005F500F" w:rsidRDefault="00025437" w:rsidP="00906DA5">
            <w:pPr>
              <w:pStyle w:val="af9"/>
              <w:keepNext/>
              <w:widowControl w:val="0"/>
            </w:pPr>
            <w:r w:rsidRPr="005F500F">
              <w:t>- инвестиции в основной капитал</w:t>
            </w:r>
          </w:p>
        </w:tc>
        <w:tc>
          <w:tcPr>
            <w:tcW w:w="1026" w:type="dxa"/>
          </w:tcPr>
          <w:p w:rsidR="00025437" w:rsidRPr="005F500F" w:rsidRDefault="00025437" w:rsidP="00906DA5">
            <w:pPr>
              <w:pStyle w:val="af9"/>
              <w:keepNext/>
              <w:widowControl w:val="0"/>
            </w:pPr>
            <w:r w:rsidRPr="005F500F">
              <w:t>1216</w:t>
            </w:r>
          </w:p>
        </w:tc>
        <w:tc>
          <w:tcPr>
            <w:tcW w:w="1027" w:type="dxa"/>
          </w:tcPr>
          <w:p w:rsidR="00025437" w:rsidRPr="005F500F" w:rsidRDefault="005F500F" w:rsidP="00906DA5">
            <w:pPr>
              <w:pStyle w:val="af9"/>
              <w:keepNext/>
              <w:widowControl w:val="0"/>
            </w:pPr>
            <w:r w:rsidRPr="005F500F">
              <w:t xml:space="preserve"> </w:t>
            </w:r>
          </w:p>
        </w:tc>
        <w:tc>
          <w:tcPr>
            <w:tcW w:w="1027" w:type="dxa"/>
          </w:tcPr>
          <w:p w:rsidR="00025437" w:rsidRPr="005F500F" w:rsidRDefault="005F500F" w:rsidP="00906DA5">
            <w:pPr>
              <w:pStyle w:val="af9"/>
              <w:keepNext/>
              <w:widowControl w:val="0"/>
            </w:pPr>
            <w:r w:rsidRPr="005F500F">
              <w:t xml:space="preserve"> </w:t>
            </w:r>
          </w:p>
        </w:tc>
        <w:tc>
          <w:tcPr>
            <w:tcW w:w="1027" w:type="dxa"/>
          </w:tcPr>
          <w:p w:rsidR="00025437" w:rsidRPr="005F500F" w:rsidRDefault="005F500F" w:rsidP="00906DA5">
            <w:pPr>
              <w:pStyle w:val="af9"/>
              <w:keepNext/>
              <w:widowControl w:val="0"/>
            </w:pPr>
            <w:r w:rsidRPr="005F500F">
              <w:t xml:space="preserve"> </w:t>
            </w:r>
          </w:p>
        </w:tc>
        <w:tc>
          <w:tcPr>
            <w:tcW w:w="1026" w:type="dxa"/>
          </w:tcPr>
          <w:p w:rsidR="00025437" w:rsidRPr="005F500F" w:rsidRDefault="005F500F" w:rsidP="00906DA5">
            <w:pPr>
              <w:pStyle w:val="af9"/>
              <w:keepNext/>
              <w:widowControl w:val="0"/>
            </w:pPr>
            <w:r w:rsidRPr="005F500F">
              <w:t xml:space="preserve"> </w:t>
            </w:r>
          </w:p>
        </w:tc>
        <w:tc>
          <w:tcPr>
            <w:tcW w:w="1027" w:type="dxa"/>
          </w:tcPr>
          <w:p w:rsidR="00025437" w:rsidRPr="005F500F" w:rsidRDefault="005F500F" w:rsidP="00906DA5">
            <w:pPr>
              <w:pStyle w:val="af9"/>
              <w:keepNext/>
              <w:widowControl w:val="0"/>
            </w:pPr>
            <w:r w:rsidRPr="005F500F">
              <w:t xml:space="preserve"> </w:t>
            </w:r>
          </w:p>
        </w:tc>
        <w:tc>
          <w:tcPr>
            <w:tcW w:w="1027" w:type="dxa"/>
          </w:tcPr>
          <w:p w:rsidR="00025437" w:rsidRPr="005F500F" w:rsidRDefault="005F500F" w:rsidP="00906DA5">
            <w:pPr>
              <w:pStyle w:val="af9"/>
              <w:keepNext/>
              <w:widowControl w:val="0"/>
            </w:pPr>
            <w:r w:rsidRPr="005F500F">
              <w:t xml:space="preserve"> </w:t>
            </w:r>
          </w:p>
        </w:tc>
        <w:tc>
          <w:tcPr>
            <w:tcW w:w="1026" w:type="dxa"/>
          </w:tcPr>
          <w:p w:rsidR="00025437" w:rsidRPr="005F500F" w:rsidRDefault="005F500F" w:rsidP="00906DA5">
            <w:pPr>
              <w:pStyle w:val="af9"/>
              <w:keepNext/>
              <w:widowControl w:val="0"/>
            </w:pPr>
            <w:r w:rsidRPr="005F500F">
              <w:t xml:space="preserve"> </w:t>
            </w:r>
          </w:p>
        </w:tc>
        <w:tc>
          <w:tcPr>
            <w:tcW w:w="1027" w:type="dxa"/>
          </w:tcPr>
          <w:p w:rsidR="00025437" w:rsidRPr="005F500F" w:rsidRDefault="005F500F" w:rsidP="00906DA5">
            <w:pPr>
              <w:pStyle w:val="af9"/>
              <w:keepNext/>
              <w:widowControl w:val="0"/>
            </w:pPr>
            <w:r w:rsidRPr="005F500F">
              <w:t xml:space="preserve"> </w:t>
            </w:r>
          </w:p>
        </w:tc>
        <w:tc>
          <w:tcPr>
            <w:tcW w:w="1027" w:type="dxa"/>
          </w:tcPr>
          <w:p w:rsidR="00025437" w:rsidRPr="005F500F" w:rsidRDefault="005F500F" w:rsidP="00906DA5">
            <w:pPr>
              <w:pStyle w:val="af9"/>
              <w:keepNext/>
              <w:widowControl w:val="0"/>
            </w:pPr>
            <w:r w:rsidRPr="005F500F">
              <w:t xml:space="preserve"> </w:t>
            </w:r>
          </w:p>
        </w:tc>
      </w:tr>
      <w:tr w:rsidR="00025437" w:rsidRPr="005F500F" w:rsidTr="005C79AB">
        <w:tc>
          <w:tcPr>
            <w:tcW w:w="3827" w:type="dxa"/>
          </w:tcPr>
          <w:p w:rsidR="00025437" w:rsidRPr="005F500F" w:rsidRDefault="00025437" w:rsidP="00906DA5">
            <w:pPr>
              <w:pStyle w:val="af9"/>
              <w:keepNext/>
              <w:widowControl w:val="0"/>
            </w:pPr>
            <w:r w:rsidRPr="005F500F">
              <w:t>- инвестиции в оборотный капитал</w:t>
            </w:r>
          </w:p>
        </w:tc>
        <w:tc>
          <w:tcPr>
            <w:tcW w:w="1026" w:type="dxa"/>
          </w:tcPr>
          <w:p w:rsidR="00025437" w:rsidRPr="005F500F" w:rsidRDefault="005F500F" w:rsidP="00906DA5">
            <w:pPr>
              <w:pStyle w:val="af9"/>
              <w:keepNext/>
              <w:widowControl w:val="0"/>
            </w:pPr>
            <w:r w:rsidRPr="005F500F">
              <w:t xml:space="preserve"> </w:t>
            </w:r>
          </w:p>
        </w:tc>
        <w:tc>
          <w:tcPr>
            <w:tcW w:w="1027" w:type="dxa"/>
          </w:tcPr>
          <w:p w:rsidR="00025437" w:rsidRPr="005F500F" w:rsidRDefault="005F500F" w:rsidP="00906DA5">
            <w:pPr>
              <w:pStyle w:val="af9"/>
              <w:keepNext/>
              <w:widowControl w:val="0"/>
            </w:pPr>
            <w:r w:rsidRPr="005F500F">
              <w:t xml:space="preserve"> </w:t>
            </w:r>
          </w:p>
        </w:tc>
        <w:tc>
          <w:tcPr>
            <w:tcW w:w="1027" w:type="dxa"/>
          </w:tcPr>
          <w:p w:rsidR="00025437" w:rsidRPr="005F500F" w:rsidRDefault="005F500F" w:rsidP="00906DA5">
            <w:pPr>
              <w:pStyle w:val="af9"/>
              <w:keepNext/>
              <w:widowControl w:val="0"/>
            </w:pPr>
            <w:r w:rsidRPr="005F500F">
              <w:t xml:space="preserve"> </w:t>
            </w:r>
          </w:p>
        </w:tc>
        <w:tc>
          <w:tcPr>
            <w:tcW w:w="1027" w:type="dxa"/>
          </w:tcPr>
          <w:p w:rsidR="00025437" w:rsidRPr="005F500F" w:rsidRDefault="005F500F" w:rsidP="00906DA5">
            <w:pPr>
              <w:pStyle w:val="af9"/>
              <w:keepNext/>
              <w:widowControl w:val="0"/>
            </w:pPr>
            <w:r w:rsidRPr="005F500F">
              <w:t xml:space="preserve"> </w:t>
            </w:r>
          </w:p>
        </w:tc>
        <w:tc>
          <w:tcPr>
            <w:tcW w:w="1026" w:type="dxa"/>
          </w:tcPr>
          <w:p w:rsidR="00025437" w:rsidRPr="005F500F" w:rsidRDefault="005F500F" w:rsidP="00906DA5">
            <w:pPr>
              <w:pStyle w:val="af9"/>
              <w:keepNext/>
              <w:widowControl w:val="0"/>
            </w:pPr>
            <w:r w:rsidRPr="005F500F">
              <w:t xml:space="preserve"> </w:t>
            </w:r>
          </w:p>
        </w:tc>
        <w:tc>
          <w:tcPr>
            <w:tcW w:w="1027" w:type="dxa"/>
          </w:tcPr>
          <w:p w:rsidR="00025437" w:rsidRPr="005F500F" w:rsidRDefault="005F500F" w:rsidP="00906DA5">
            <w:pPr>
              <w:pStyle w:val="af9"/>
              <w:keepNext/>
              <w:widowControl w:val="0"/>
            </w:pPr>
            <w:r w:rsidRPr="005F500F">
              <w:t xml:space="preserve"> </w:t>
            </w:r>
          </w:p>
        </w:tc>
        <w:tc>
          <w:tcPr>
            <w:tcW w:w="1027" w:type="dxa"/>
          </w:tcPr>
          <w:p w:rsidR="00025437" w:rsidRPr="005F500F" w:rsidRDefault="005F500F" w:rsidP="00906DA5">
            <w:pPr>
              <w:pStyle w:val="af9"/>
              <w:keepNext/>
              <w:widowControl w:val="0"/>
            </w:pPr>
            <w:r w:rsidRPr="005F500F">
              <w:t xml:space="preserve"> </w:t>
            </w:r>
          </w:p>
        </w:tc>
        <w:tc>
          <w:tcPr>
            <w:tcW w:w="1026" w:type="dxa"/>
          </w:tcPr>
          <w:p w:rsidR="00025437" w:rsidRPr="005F500F" w:rsidRDefault="005F500F" w:rsidP="00906DA5">
            <w:pPr>
              <w:pStyle w:val="af9"/>
              <w:keepNext/>
              <w:widowControl w:val="0"/>
            </w:pPr>
            <w:r w:rsidRPr="005F500F">
              <w:t xml:space="preserve"> </w:t>
            </w:r>
          </w:p>
        </w:tc>
        <w:tc>
          <w:tcPr>
            <w:tcW w:w="1027" w:type="dxa"/>
          </w:tcPr>
          <w:p w:rsidR="00025437" w:rsidRPr="005F500F" w:rsidRDefault="005F500F" w:rsidP="00906DA5">
            <w:pPr>
              <w:pStyle w:val="af9"/>
              <w:keepNext/>
              <w:widowControl w:val="0"/>
            </w:pPr>
            <w:r w:rsidRPr="005F500F">
              <w:t xml:space="preserve"> </w:t>
            </w:r>
          </w:p>
        </w:tc>
        <w:tc>
          <w:tcPr>
            <w:tcW w:w="1027" w:type="dxa"/>
          </w:tcPr>
          <w:p w:rsidR="00025437" w:rsidRPr="005F500F" w:rsidRDefault="005F500F" w:rsidP="00906DA5">
            <w:pPr>
              <w:pStyle w:val="af9"/>
              <w:keepNext/>
              <w:widowControl w:val="0"/>
            </w:pPr>
            <w:r w:rsidRPr="005F500F">
              <w:t xml:space="preserve"> </w:t>
            </w:r>
          </w:p>
        </w:tc>
      </w:tr>
      <w:tr w:rsidR="00025437" w:rsidRPr="005F500F" w:rsidTr="005C79AB">
        <w:trPr>
          <w:trHeight w:val="310"/>
        </w:trPr>
        <w:tc>
          <w:tcPr>
            <w:tcW w:w="3827" w:type="dxa"/>
          </w:tcPr>
          <w:p w:rsidR="00025437" w:rsidRPr="005F500F" w:rsidRDefault="00025437" w:rsidP="00906DA5">
            <w:pPr>
              <w:pStyle w:val="af9"/>
              <w:keepNext/>
              <w:widowControl w:val="0"/>
            </w:pPr>
            <w:r w:rsidRPr="005F500F">
              <w:t xml:space="preserve">б) производственные издержки, всего </w:t>
            </w:r>
          </w:p>
        </w:tc>
        <w:tc>
          <w:tcPr>
            <w:tcW w:w="1026" w:type="dxa"/>
          </w:tcPr>
          <w:p w:rsidR="00025437" w:rsidRPr="005F500F" w:rsidRDefault="00025437" w:rsidP="00906DA5">
            <w:pPr>
              <w:pStyle w:val="af9"/>
              <w:keepNext/>
              <w:widowControl w:val="0"/>
            </w:pPr>
            <w:r w:rsidRPr="005F500F">
              <w:t>4906</w:t>
            </w:r>
          </w:p>
        </w:tc>
        <w:tc>
          <w:tcPr>
            <w:tcW w:w="1027" w:type="dxa"/>
          </w:tcPr>
          <w:p w:rsidR="00025437" w:rsidRPr="005F500F" w:rsidRDefault="00025437" w:rsidP="00906DA5">
            <w:pPr>
              <w:pStyle w:val="af9"/>
              <w:keepNext/>
              <w:widowControl w:val="0"/>
            </w:pPr>
            <w:r w:rsidRPr="005F500F">
              <w:t>1 642</w:t>
            </w:r>
          </w:p>
        </w:tc>
        <w:tc>
          <w:tcPr>
            <w:tcW w:w="1027" w:type="dxa"/>
          </w:tcPr>
          <w:p w:rsidR="00025437" w:rsidRPr="005F500F" w:rsidRDefault="00025437" w:rsidP="00906DA5">
            <w:pPr>
              <w:pStyle w:val="af9"/>
              <w:keepNext/>
              <w:widowControl w:val="0"/>
            </w:pPr>
            <w:r w:rsidRPr="005F500F">
              <w:t>1 642</w:t>
            </w:r>
          </w:p>
        </w:tc>
        <w:tc>
          <w:tcPr>
            <w:tcW w:w="1027" w:type="dxa"/>
          </w:tcPr>
          <w:p w:rsidR="00025437" w:rsidRPr="005F500F" w:rsidRDefault="00025437" w:rsidP="00906DA5">
            <w:pPr>
              <w:pStyle w:val="af9"/>
              <w:keepNext/>
              <w:widowControl w:val="0"/>
            </w:pPr>
            <w:r w:rsidRPr="005F500F">
              <w:t>1 642</w:t>
            </w:r>
          </w:p>
        </w:tc>
        <w:tc>
          <w:tcPr>
            <w:tcW w:w="1026" w:type="dxa"/>
          </w:tcPr>
          <w:p w:rsidR="00025437" w:rsidRPr="005F500F" w:rsidRDefault="00025437" w:rsidP="00906DA5">
            <w:pPr>
              <w:pStyle w:val="af9"/>
              <w:keepNext/>
              <w:widowControl w:val="0"/>
            </w:pPr>
            <w:r w:rsidRPr="005F500F">
              <w:t>1 642</w:t>
            </w:r>
          </w:p>
        </w:tc>
        <w:tc>
          <w:tcPr>
            <w:tcW w:w="1027" w:type="dxa"/>
          </w:tcPr>
          <w:p w:rsidR="00025437" w:rsidRPr="005F500F" w:rsidRDefault="00025437" w:rsidP="00906DA5">
            <w:pPr>
              <w:pStyle w:val="af9"/>
              <w:keepNext/>
              <w:widowControl w:val="0"/>
            </w:pPr>
            <w:r w:rsidRPr="005F500F">
              <w:t>1 772</w:t>
            </w:r>
          </w:p>
        </w:tc>
        <w:tc>
          <w:tcPr>
            <w:tcW w:w="1027" w:type="dxa"/>
          </w:tcPr>
          <w:p w:rsidR="00025437" w:rsidRPr="005F500F" w:rsidRDefault="00025437" w:rsidP="00906DA5">
            <w:pPr>
              <w:pStyle w:val="af9"/>
              <w:keepNext/>
              <w:widowControl w:val="0"/>
            </w:pPr>
            <w:r w:rsidRPr="005F500F">
              <w:t>1772</w:t>
            </w:r>
          </w:p>
        </w:tc>
        <w:tc>
          <w:tcPr>
            <w:tcW w:w="1026" w:type="dxa"/>
          </w:tcPr>
          <w:p w:rsidR="00025437" w:rsidRPr="005F500F" w:rsidRDefault="00025437" w:rsidP="00906DA5">
            <w:pPr>
              <w:pStyle w:val="af9"/>
              <w:keepNext/>
              <w:widowControl w:val="0"/>
            </w:pPr>
            <w:r w:rsidRPr="005F500F">
              <w:t>1772</w:t>
            </w:r>
          </w:p>
        </w:tc>
        <w:tc>
          <w:tcPr>
            <w:tcW w:w="1027" w:type="dxa"/>
          </w:tcPr>
          <w:p w:rsidR="00025437" w:rsidRPr="005F500F" w:rsidRDefault="00025437" w:rsidP="00906DA5">
            <w:pPr>
              <w:pStyle w:val="af9"/>
              <w:keepNext/>
              <w:widowControl w:val="0"/>
            </w:pPr>
            <w:r w:rsidRPr="005F500F">
              <w:t>1772</w:t>
            </w:r>
          </w:p>
        </w:tc>
        <w:tc>
          <w:tcPr>
            <w:tcW w:w="1027" w:type="dxa"/>
          </w:tcPr>
          <w:p w:rsidR="00025437" w:rsidRPr="005F500F" w:rsidRDefault="00025437" w:rsidP="00906DA5">
            <w:pPr>
              <w:pStyle w:val="af9"/>
              <w:keepNext/>
              <w:widowControl w:val="0"/>
            </w:pPr>
            <w:r w:rsidRPr="005F500F">
              <w:t>7 663</w:t>
            </w:r>
          </w:p>
        </w:tc>
      </w:tr>
      <w:tr w:rsidR="00025437" w:rsidRPr="005F500F" w:rsidTr="005C79AB">
        <w:tc>
          <w:tcPr>
            <w:tcW w:w="3827" w:type="dxa"/>
          </w:tcPr>
          <w:p w:rsidR="00025437" w:rsidRPr="005F500F" w:rsidRDefault="00025437" w:rsidP="00906DA5">
            <w:pPr>
              <w:pStyle w:val="af9"/>
              <w:keepNext/>
              <w:widowControl w:val="0"/>
            </w:pPr>
            <w:r w:rsidRPr="005F500F">
              <w:t>- сырье и материалы</w:t>
            </w:r>
          </w:p>
        </w:tc>
        <w:tc>
          <w:tcPr>
            <w:tcW w:w="1026" w:type="dxa"/>
          </w:tcPr>
          <w:p w:rsidR="00025437" w:rsidRPr="005F500F" w:rsidRDefault="00025437" w:rsidP="00906DA5">
            <w:pPr>
              <w:pStyle w:val="af9"/>
              <w:keepNext/>
              <w:widowControl w:val="0"/>
            </w:pPr>
            <w:r w:rsidRPr="005F500F">
              <w:t>4906</w:t>
            </w:r>
          </w:p>
        </w:tc>
        <w:tc>
          <w:tcPr>
            <w:tcW w:w="1027" w:type="dxa"/>
          </w:tcPr>
          <w:p w:rsidR="00025437" w:rsidRPr="005F500F" w:rsidRDefault="00025437" w:rsidP="00906DA5">
            <w:pPr>
              <w:pStyle w:val="af9"/>
              <w:keepNext/>
              <w:widowControl w:val="0"/>
            </w:pPr>
            <w:r w:rsidRPr="005F500F">
              <w:t>1246</w:t>
            </w:r>
          </w:p>
        </w:tc>
        <w:tc>
          <w:tcPr>
            <w:tcW w:w="1027" w:type="dxa"/>
          </w:tcPr>
          <w:p w:rsidR="00025437" w:rsidRPr="005F500F" w:rsidRDefault="00025437" w:rsidP="00906DA5">
            <w:pPr>
              <w:pStyle w:val="af9"/>
              <w:keepNext/>
              <w:widowControl w:val="0"/>
            </w:pPr>
            <w:r w:rsidRPr="005F500F">
              <w:t>1246</w:t>
            </w:r>
          </w:p>
        </w:tc>
        <w:tc>
          <w:tcPr>
            <w:tcW w:w="1027" w:type="dxa"/>
          </w:tcPr>
          <w:p w:rsidR="00025437" w:rsidRPr="005F500F" w:rsidRDefault="00025437" w:rsidP="00906DA5">
            <w:pPr>
              <w:pStyle w:val="af9"/>
              <w:keepNext/>
              <w:widowControl w:val="0"/>
            </w:pPr>
            <w:r w:rsidRPr="005F500F">
              <w:t>1246</w:t>
            </w:r>
          </w:p>
        </w:tc>
        <w:tc>
          <w:tcPr>
            <w:tcW w:w="1026" w:type="dxa"/>
          </w:tcPr>
          <w:p w:rsidR="00025437" w:rsidRPr="005F500F" w:rsidRDefault="00025437" w:rsidP="00906DA5">
            <w:pPr>
              <w:pStyle w:val="af9"/>
              <w:keepNext/>
              <w:widowControl w:val="0"/>
            </w:pPr>
            <w:r w:rsidRPr="005F500F">
              <w:t>1246</w:t>
            </w:r>
          </w:p>
        </w:tc>
        <w:tc>
          <w:tcPr>
            <w:tcW w:w="1027" w:type="dxa"/>
          </w:tcPr>
          <w:p w:rsidR="00025437" w:rsidRPr="005F500F" w:rsidRDefault="00025437" w:rsidP="00906DA5">
            <w:pPr>
              <w:pStyle w:val="af9"/>
              <w:keepNext/>
              <w:widowControl w:val="0"/>
            </w:pPr>
            <w:r w:rsidRPr="005F500F">
              <w:t>1344</w:t>
            </w:r>
          </w:p>
        </w:tc>
        <w:tc>
          <w:tcPr>
            <w:tcW w:w="1027" w:type="dxa"/>
          </w:tcPr>
          <w:p w:rsidR="00025437" w:rsidRPr="005F500F" w:rsidRDefault="00025437" w:rsidP="00906DA5">
            <w:pPr>
              <w:pStyle w:val="af9"/>
              <w:keepNext/>
              <w:widowControl w:val="0"/>
            </w:pPr>
            <w:r w:rsidRPr="005F500F">
              <w:t>1344</w:t>
            </w:r>
          </w:p>
        </w:tc>
        <w:tc>
          <w:tcPr>
            <w:tcW w:w="1026" w:type="dxa"/>
          </w:tcPr>
          <w:p w:rsidR="00025437" w:rsidRPr="005F500F" w:rsidRDefault="00025437" w:rsidP="00906DA5">
            <w:pPr>
              <w:pStyle w:val="af9"/>
              <w:keepNext/>
              <w:widowControl w:val="0"/>
            </w:pPr>
            <w:r w:rsidRPr="005F500F">
              <w:t>1344</w:t>
            </w:r>
          </w:p>
        </w:tc>
        <w:tc>
          <w:tcPr>
            <w:tcW w:w="1027" w:type="dxa"/>
          </w:tcPr>
          <w:p w:rsidR="00025437" w:rsidRPr="005F500F" w:rsidRDefault="00025437" w:rsidP="00906DA5">
            <w:pPr>
              <w:pStyle w:val="af9"/>
              <w:keepNext/>
              <w:widowControl w:val="0"/>
            </w:pPr>
            <w:r w:rsidRPr="005F500F">
              <w:t>1344</w:t>
            </w:r>
          </w:p>
        </w:tc>
        <w:tc>
          <w:tcPr>
            <w:tcW w:w="1027" w:type="dxa"/>
          </w:tcPr>
          <w:p w:rsidR="00025437" w:rsidRPr="005F500F" w:rsidRDefault="00025437" w:rsidP="00906DA5">
            <w:pPr>
              <w:pStyle w:val="af9"/>
              <w:keepNext/>
              <w:widowControl w:val="0"/>
            </w:pPr>
            <w:r w:rsidRPr="005F500F">
              <w:t>5813</w:t>
            </w:r>
          </w:p>
        </w:tc>
      </w:tr>
      <w:tr w:rsidR="00025437" w:rsidRPr="005F500F" w:rsidTr="005C79AB">
        <w:tc>
          <w:tcPr>
            <w:tcW w:w="3827" w:type="dxa"/>
          </w:tcPr>
          <w:p w:rsidR="00025437" w:rsidRPr="005F500F" w:rsidRDefault="00025437" w:rsidP="00906DA5">
            <w:pPr>
              <w:pStyle w:val="af9"/>
              <w:keepNext/>
              <w:widowControl w:val="0"/>
            </w:pPr>
            <w:r w:rsidRPr="005F500F">
              <w:t>- оплата труда</w:t>
            </w:r>
          </w:p>
        </w:tc>
        <w:tc>
          <w:tcPr>
            <w:tcW w:w="1026" w:type="dxa"/>
          </w:tcPr>
          <w:p w:rsidR="00025437" w:rsidRPr="005F500F" w:rsidRDefault="005F500F" w:rsidP="00906DA5">
            <w:pPr>
              <w:pStyle w:val="af9"/>
              <w:keepNext/>
              <w:widowControl w:val="0"/>
            </w:pPr>
            <w:r w:rsidRPr="005F500F">
              <w:t xml:space="preserve"> </w:t>
            </w:r>
          </w:p>
        </w:tc>
        <w:tc>
          <w:tcPr>
            <w:tcW w:w="1027" w:type="dxa"/>
          </w:tcPr>
          <w:p w:rsidR="00025437" w:rsidRPr="005F500F" w:rsidRDefault="00025437" w:rsidP="00906DA5">
            <w:pPr>
              <w:pStyle w:val="af9"/>
              <w:keepNext/>
              <w:widowControl w:val="0"/>
            </w:pPr>
            <w:r w:rsidRPr="005F500F">
              <w:t>197</w:t>
            </w:r>
          </w:p>
        </w:tc>
        <w:tc>
          <w:tcPr>
            <w:tcW w:w="1027" w:type="dxa"/>
          </w:tcPr>
          <w:p w:rsidR="00025437" w:rsidRPr="005F500F" w:rsidRDefault="00025437" w:rsidP="00906DA5">
            <w:pPr>
              <w:pStyle w:val="af9"/>
              <w:keepNext/>
              <w:widowControl w:val="0"/>
            </w:pPr>
            <w:r w:rsidRPr="005F500F">
              <w:t>197</w:t>
            </w:r>
          </w:p>
        </w:tc>
        <w:tc>
          <w:tcPr>
            <w:tcW w:w="1027" w:type="dxa"/>
          </w:tcPr>
          <w:p w:rsidR="00025437" w:rsidRPr="005F500F" w:rsidRDefault="00025437" w:rsidP="00906DA5">
            <w:pPr>
              <w:pStyle w:val="af9"/>
              <w:keepNext/>
              <w:widowControl w:val="0"/>
            </w:pPr>
            <w:r w:rsidRPr="005F500F">
              <w:t>197</w:t>
            </w:r>
          </w:p>
        </w:tc>
        <w:tc>
          <w:tcPr>
            <w:tcW w:w="1026" w:type="dxa"/>
          </w:tcPr>
          <w:p w:rsidR="00025437" w:rsidRPr="005F500F" w:rsidRDefault="00025437" w:rsidP="00906DA5">
            <w:pPr>
              <w:pStyle w:val="af9"/>
              <w:keepNext/>
              <w:widowControl w:val="0"/>
            </w:pPr>
            <w:r w:rsidRPr="005F500F">
              <w:t>197</w:t>
            </w:r>
          </w:p>
        </w:tc>
        <w:tc>
          <w:tcPr>
            <w:tcW w:w="1027" w:type="dxa"/>
          </w:tcPr>
          <w:p w:rsidR="00025437" w:rsidRPr="005F500F" w:rsidRDefault="00025437" w:rsidP="00906DA5">
            <w:pPr>
              <w:pStyle w:val="af9"/>
              <w:keepNext/>
              <w:widowControl w:val="0"/>
            </w:pPr>
            <w:r w:rsidRPr="005F500F">
              <w:t>212</w:t>
            </w:r>
          </w:p>
        </w:tc>
        <w:tc>
          <w:tcPr>
            <w:tcW w:w="1027" w:type="dxa"/>
          </w:tcPr>
          <w:p w:rsidR="00025437" w:rsidRPr="005F500F" w:rsidRDefault="00025437" w:rsidP="00906DA5">
            <w:pPr>
              <w:pStyle w:val="af9"/>
              <w:keepNext/>
              <w:widowControl w:val="0"/>
            </w:pPr>
            <w:r w:rsidRPr="005F500F">
              <w:t>212</w:t>
            </w:r>
          </w:p>
        </w:tc>
        <w:tc>
          <w:tcPr>
            <w:tcW w:w="1026" w:type="dxa"/>
          </w:tcPr>
          <w:p w:rsidR="00025437" w:rsidRPr="005F500F" w:rsidRDefault="00025437" w:rsidP="00906DA5">
            <w:pPr>
              <w:pStyle w:val="af9"/>
              <w:keepNext/>
              <w:widowControl w:val="0"/>
            </w:pPr>
            <w:r w:rsidRPr="005F500F">
              <w:t>212</w:t>
            </w:r>
          </w:p>
        </w:tc>
        <w:tc>
          <w:tcPr>
            <w:tcW w:w="1027" w:type="dxa"/>
          </w:tcPr>
          <w:p w:rsidR="00025437" w:rsidRPr="005F500F" w:rsidRDefault="00025437" w:rsidP="00906DA5">
            <w:pPr>
              <w:pStyle w:val="af9"/>
              <w:keepNext/>
              <w:widowControl w:val="0"/>
            </w:pPr>
            <w:r w:rsidRPr="005F500F">
              <w:t>212</w:t>
            </w:r>
          </w:p>
        </w:tc>
        <w:tc>
          <w:tcPr>
            <w:tcW w:w="1027" w:type="dxa"/>
          </w:tcPr>
          <w:p w:rsidR="00025437" w:rsidRPr="005F500F" w:rsidRDefault="00025437" w:rsidP="00906DA5">
            <w:pPr>
              <w:pStyle w:val="af9"/>
              <w:keepNext/>
              <w:widowControl w:val="0"/>
            </w:pPr>
            <w:r w:rsidRPr="005F500F">
              <w:t>918</w:t>
            </w:r>
          </w:p>
        </w:tc>
      </w:tr>
      <w:tr w:rsidR="00025437" w:rsidRPr="005F500F" w:rsidTr="005C79AB">
        <w:tc>
          <w:tcPr>
            <w:tcW w:w="3827" w:type="dxa"/>
          </w:tcPr>
          <w:p w:rsidR="00025437" w:rsidRPr="005F500F" w:rsidRDefault="00025437" w:rsidP="00906DA5">
            <w:pPr>
              <w:pStyle w:val="af9"/>
              <w:keepNext/>
              <w:widowControl w:val="0"/>
            </w:pPr>
            <w:r w:rsidRPr="005F500F">
              <w:t>- отчисления на соц. нужды</w:t>
            </w:r>
          </w:p>
        </w:tc>
        <w:tc>
          <w:tcPr>
            <w:tcW w:w="1026" w:type="dxa"/>
          </w:tcPr>
          <w:p w:rsidR="00025437" w:rsidRPr="005F500F" w:rsidRDefault="005F500F" w:rsidP="00906DA5">
            <w:pPr>
              <w:pStyle w:val="af9"/>
              <w:keepNext/>
              <w:widowControl w:val="0"/>
            </w:pPr>
            <w:r w:rsidRPr="005F500F">
              <w:t xml:space="preserve"> </w:t>
            </w:r>
          </w:p>
        </w:tc>
        <w:tc>
          <w:tcPr>
            <w:tcW w:w="1027" w:type="dxa"/>
          </w:tcPr>
          <w:p w:rsidR="00025437" w:rsidRPr="005F500F" w:rsidRDefault="00025437" w:rsidP="00906DA5">
            <w:pPr>
              <w:pStyle w:val="af9"/>
              <w:keepNext/>
              <w:widowControl w:val="0"/>
            </w:pPr>
            <w:r w:rsidRPr="005F500F">
              <w:t>66</w:t>
            </w:r>
          </w:p>
        </w:tc>
        <w:tc>
          <w:tcPr>
            <w:tcW w:w="1027" w:type="dxa"/>
          </w:tcPr>
          <w:p w:rsidR="00025437" w:rsidRPr="005F500F" w:rsidRDefault="00025437" w:rsidP="00906DA5">
            <w:pPr>
              <w:pStyle w:val="af9"/>
              <w:keepNext/>
              <w:widowControl w:val="0"/>
            </w:pPr>
            <w:r w:rsidRPr="005F500F">
              <w:t>66</w:t>
            </w:r>
          </w:p>
        </w:tc>
        <w:tc>
          <w:tcPr>
            <w:tcW w:w="1027" w:type="dxa"/>
          </w:tcPr>
          <w:p w:rsidR="00025437" w:rsidRPr="005F500F" w:rsidRDefault="00025437" w:rsidP="00906DA5">
            <w:pPr>
              <w:pStyle w:val="af9"/>
              <w:keepNext/>
              <w:widowControl w:val="0"/>
            </w:pPr>
            <w:r w:rsidRPr="005F500F">
              <w:t>66</w:t>
            </w:r>
          </w:p>
        </w:tc>
        <w:tc>
          <w:tcPr>
            <w:tcW w:w="1026" w:type="dxa"/>
          </w:tcPr>
          <w:p w:rsidR="00025437" w:rsidRPr="005F500F" w:rsidRDefault="00025437" w:rsidP="00906DA5">
            <w:pPr>
              <w:pStyle w:val="af9"/>
              <w:keepNext/>
              <w:widowControl w:val="0"/>
            </w:pPr>
            <w:r w:rsidRPr="005F500F">
              <w:t>66</w:t>
            </w:r>
          </w:p>
        </w:tc>
        <w:tc>
          <w:tcPr>
            <w:tcW w:w="1027" w:type="dxa"/>
          </w:tcPr>
          <w:p w:rsidR="00025437" w:rsidRPr="005F500F" w:rsidRDefault="00025437" w:rsidP="00906DA5">
            <w:pPr>
              <w:pStyle w:val="af9"/>
              <w:keepNext/>
              <w:widowControl w:val="0"/>
            </w:pPr>
            <w:r w:rsidRPr="005F500F">
              <w:t>71</w:t>
            </w:r>
          </w:p>
        </w:tc>
        <w:tc>
          <w:tcPr>
            <w:tcW w:w="1027" w:type="dxa"/>
          </w:tcPr>
          <w:p w:rsidR="00025437" w:rsidRPr="005F500F" w:rsidRDefault="00025437" w:rsidP="00906DA5">
            <w:pPr>
              <w:pStyle w:val="af9"/>
              <w:keepNext/>
              <w:widowControl w:val="0"/>
            </w:pPr>
            <w:r w:rsidRPr="005F500F">
              <w:t>71</w:t>
            </w:r>
          </w:p>
        </w:tc>
        <w:tc>
          <w:tcPr>
            <w:tcW w:w="1026" w:type="dxa"/>
          </w:tcPr>
          <w:p w:rsidR="00025437" w:rsidRPr="005F500F" w:rsidRDefault="00025437" w:rsidP="00906DA5">
            <w:pPr>
              <w:pStyle w:val="af9"/>
              <w:keepNext/>
              <w:widowControl w:val="0"/>
            </w:pPr>
            <w:r w:rsidRPr="005F500F">
              <w:t>71</w:t>
            </w:r>
          </w:p>
        </w:tc>
        <w:tc>
          <w:tcPr>
            <w:tcW w:w="1027" w:type="dxa"/>
          </w:tcPr>
          <w:p w:rsidR="00025437" w:rsidRPr="005F500F" w:rsidRDefault="00025437" w:rsidP="00906DA5">
            <w:pPr>
              <w:pStyle w:val="af9"/>
              <w:keepNext/>
              <w:widowControl w:val="0"/>
            </w:pPr>
            <w:r w:rsidRPr="005F500F">
              <w:t>71</w:t>
            </w:r>
          </w:p>
        </w:tc>
        <w:tc>
          <w:tcPr>
            <w:tcW w:w="1027" w:type="dxa"/>
          </w:tcPr>
          <w:p w:rsidR="00025437" w:rsidRPr="005F500F" w:rsidRDefault="00025437" w:rsidP="00906DA5">
            <w:pPr>
              <w:pStyle w:val="af9"/>
              <w:keepNext/>
              <w:widowControl w:val="0"/>
            </w:pPr>
            <w:r w:rsidRPr="005F500F">
              <w:t>306</w:t>
            </w:r>
          </w:p>
        </w:tc>
      </w:tr>
      <w:tr w:rsidR="00025437" w:rsidRPr="005F500F" w:rsidTr="005C79AB">
        <w:tc>
          <w:tcPr>
            <w:tcW w:w="3827" w:type="dxa"/>
          </w:tcPr>
          <w:p w:rsidR="00025437" w:rsidRPr="005F500F" w:rsidRDefault="00025437" w:rsidP="00906DA5">
            <w:pPr>
              <w:pStyle w:val="af9"/>
              <w:keepNext/>
              <w:widowControl w:val="0"/>
            </w:pPr>
            <w:r w:rsidRPr="005F500F">
              <w:t>- прочие</w:t>
            </w:r>
          </w:p>
        </w:tc>
        <w:tc>
          <w:tcPr>
            <w:tcW w:w="1026" w:type="dxa"/>
          </w:tcPr>
          <w:p w:rsidR="00025437" w:rsidRPr="005F500F" w:rsidRDefault="005F500F" w:rsidP="00906DA5">
            <w:pPr>
              <w:pStyle w:val="af9"/>
              <w:keepNext/>
              <w:widowControl w:val="0"/>
            </w:pPr>
            <w:r w:rsidRPr="005F500F">
              <w:t xml:space="preserve"> </w:t>
            </w:r>
          </w:p>
        </w:tc>
        <w:tc>
          <w:tcPr>
            <w:tcW w:w="1027" w:type="dxa"/>
          </w:tcPr>
          <w:p w:rsidR="00025437" w:rsidRPr="005F500F" w:rsidRDefault="00025437" w:rsidP="00906DA5">
            <w:pPr>
              <w:pStyle w:val="af9"/>
              <w:keepNext/>
              <w:widowControl w:val="0"/>
            </w:pPr>
            <w:r w:rsidRPr="005F500F">
              <w:t>133</w:t>
            </w:r>
          </w:p>
        </w:tc>
        <w:tc>
          <w:tcPr>
            <w:tcW w:w="1027" w:type="dxa"/>
          </w:tcPr>
          <w:p w:rsidR="00025437" w:rsidRPr="005F500F" w:rsidRDefault="00025437" w:rsidP="00906DA5">
            <w:pPr>
              <w:pStyle w:val="af9"/>
              <w:keepNext/>
              <w:widowControl w:val="0"/>
            </w:pPr>
            <w:r w:rsidRPr="005F500F">
              <w:t>133</w:t>
            </w:r>
          </w:p>
        </w:tc>
        <w:tc>
          <w:tcPr>
            <w:tcW w:w="1027" w:type="dxa"/>
          </w:tcPr>
          <w:p w:rsidR="00025437" w:rsidRPr="005F500F" w:rsidRDefault="00025437" w:rsidP="00906DA5">
            <w:pPr>
              <w:pStyle w:val="af9"/>
              <w:keepNext/>
              <w:widowControl w:val="0"/>
            </w:pPr>
            <w:r w:rsidRPr="005F500F">
              <w:t>133</w:t>
            </w:r>
          </w:p>
        </w:tc>
        <w:tc>
          <w:tcPr>
            <w:tcW w:w="1026" w:type="dxa"/>
          </w:tcPr>
          <w:p w:rsidR="00025437" w:rsidRPr="005F500F" w:rsidRDefault="00025437" w:rsidP="00906DA5">
            <w:pPr>
              <w:pStyle w:val="af9"/>
              <w:keepNext/>
              <w:widowControl w:val="0"/>
            </w:pPr>
            <w:r w:rsidRPr="005F500F">
              <w:t>133</w:t>
            </w:r>
          </w:p>
        </w:tc>
        <w:tc>
          <w:tcPr>
            <w:tcW w:w="1027" w:type="dxa"/>
          </w:tcPr>
          <w:p w:rsidR="00025437" w:rsidRPr="005F500F" w:rsidRDefault="00025437" w:rsidP="00906DA5">
            <w:pPr>
              <w:pStyle w:val="af9"/>
              <w:keepNext/>
              <w:widowControl w:val="0"/>
            </w:pPr>
            <w:r w:rsidRPr="005F500F">
              <w:t>145</w:t>
            </w:r>
          </w:p>
        </w:tc>
        <w:tc>
          <w:tcPr>
            <w:tcW w:w="1027" w:type="dxa"/>
          </w:tcPr>
          <w:p w:rsidR="00025437" w:rsidRPr="005F500F" w:rsidRDefault="00025437" w:rsidP="00906DA5">
            <w:pPr>
              <w:pStyle w:val="af9"/>
              <w:keepNext/>
              <w:widowControl w:val="0"/>
            </w:pPr>
            <w:r w:rsidRPr="005F500F">
              <w:t>145</w:t>
            </w:r>
          </w:p>
        </w:tc>
        <w:tc>
          <w:tcPr>
            <w:tcW w:w="1026" w:type="dxa"/>
          </w:tcPr>
          <w:p w:rsidR="00025437" w:rsidRPr="005F500F" w:rsidRDefault="00025437" w:rsidP="00906DA5">
            <w:pPr>
              <w:pStyle w:val="af9"/>
              <w:keepNext/>
              <w:widowControl w:val="0"/>
            </w:pPr>
            <w:r w:rsidRPr="005F500F">
              <w:t>145</w:t>
            </w:r>
          </w:p>
        </w:tc>
        <w:tc>
          <w:tcPr>
            <w:tcW w:w="1027" w:type="dxa"/>
          </w:tcPr>
          <w:p w:rsidR="00025437" w:rsidRPr="005F500F" w:rsidRDefault="00025437" w:rsidP="00906DA5">
            <w:pPr>
              <w:pStyle w:val="af9"/>
              <w:keepNext/>
              <w:widowControl w:val="0"/>
            </w:pPr>
            <w:r w:rsidRPr="005F500F">
              <w:t>145</w:t>
            </w:r>
          </w:p>
        </w:tc>
        <w:tc>
          <w:tcPr>
            <w:tcW w:w="1027" w:type="dxa"/>
          </w:tcPr>
          <w:p w:rsidR="00025437" w:rsidRPr="005F500F" w:rsidRDefault="00025437" w:rsidP="00906DA5">
            <w:pPr>
              <w:pStyle w:val="af9"/>
              <w:keepNext/>
              <w:widowControl w:val="0"/>
            </w:pPr>
            <w:r w:rsidRPr="005F500F">
              <w:t>626</w:t>
            </w:r>
          </w:p>
        </w:tc>
      </w:tr>
      <w:tr w:rsidR="00025437" w:rsidRPr="005F500F" w:rsidTr="005C79AB">
        <w:tc>
          <w:tcPr>
            <w:tcW w:w="3827" w:type="dxa"/>
          </w:tcPr>
          <w:p w:rsidR="00025437" w:rsidRPr="005F500F" w:rsidRDefault="00025437" w:rsidP="00906DA5">
            <w:pPr>
              <w:pStyle w:val="af9"/>
              <w:keepNext/>
              <w:widowControl w:val="0"/>
            </w:pPr>
            <w:r w:rsidRPr="005F500F">
              <w:t>в) налоги и прочие бюджетные платежи</w:t>
            </w:r>
          </w:p>
        </w:tc>
        <w:tc>
          <w:tcPr>
            <w:tcW w:w="1026" w:type="dxa"/>
          </w:tcPr>
          <w:p w:rsidR="00025437" w:rsidRPr="005F500F" w:rsidRDefault="005F500F" w:rsidP="00906DA5">
            <w:pPr>
              <w:pStyle w:val="af9"/>
              <w:keepNext/>
              <w:widowControl w:val="0"/>
            </w:pPr>
            <w:r w:rsidRPr="005F500F">
              <w:t xml:space="preserve"> </w:t>
            </w:r>
          </w:p>
        </w:tc>
        <w:tc>
          <w:tcPr>
            <w:tcW w:w="1027" w:type="dxa"/>
          </w:tcPr>
          <w:p w:rsidR="00025437" w:rsidRPr="005F500F" w:rsidRDefault="005F500F" w:rsidP="00906DA5">
            <w:pPr>
              <w:pStyle w:val="af9"/>
              <w:keepNext/>
              <w:widowControl w:val="0"/>
            </w:pPr>
            <w:r w:rsidRPr="005F500F">
              <w:t xml:space="preserve"> </w:t>
            </w:r>
          </w:p>
        </w:tc>
        <w:tc>
          <w:tcPr>
            <w:tcW w:w="1027" w:type="dxa"/>
          </w:tcPr>
          <w:p w:rsidR="00025437" w:rsidRPr="005F500F" w:rsidRDefault="005F500F" w:rsidP="00906DA5">
            <w:pPr>
              <w:pStyle w:val="af9"/>
              <w:keepNext/>
              <w:widowControl w:val="0"/>
            </w:pPr>
            <w:r w:rsidRPr="005F500F">
              <w:t xml:space="preserve"> </w:t>
            </w:r>
          </w:p>
        </w:tc>
        <w:tc>
          <w:tcPr>
            <w:tcW w:w="1027" w:type="dxa"/>
          </w:tcPr>
          <w:p w:rsidR="00025437" w:rsidRPr="005F500F" w:rsidRDefault="005F500F" w:rsidP="00906DA5">
            <w:pPr>
              <w:pStyle w:val="af9"/>
              <w:keepNext/>
              <w:widowControl w:val="0"/>
            </w:pPr>
            <w:r w:rsidRPr="005F500F">
              <w:t xml:space="preserve"> </w:t>
            </w:r>
          </w:p>
        </w:tc>
        <w:tc>
          <w:tcPr>
            <w:tcW w:w="1026" w:type="dxa"/>
          </w:tcPr>
          <w:p w:rsidR="00025437" w:rsidRPr="005F500F" w:rsidRDefault="00025437" w:rsidP="00906DA5">
            <w:pPr>
              <w:pStyle w:val="af9"/>
              <w:keepNext/>
              <w:widowControl w:val="0"/>
            </w:pPr>
            <w:r w:rsidRPr="005F500F">
              <w:t>1052</w:t>
            </w:r>
          </w:p>
        </w:tc>
        <w:tc>
          <w:tcPr>
            <w:tcW w:w="1027" w:type="dxa"/>
            <w:vAlign w:val="bottom"/>
          </w:tcPr>
          <w:p w:rsidR="00025437" w:rsidRPr="005F500F" w:rsidRDefault="005F500F" w:rsidP="00906DA5">
            <w:pPr>
              <w:pStyle w:val="af9"/>
              <w:keepNext/>
              <w:widowControl w:val="0"/>
            </w:pPr>
            <w:r w:rsidRPr="005F500F">
              <w:t xml:space="preserve"> </w:t>
            </w:r>
          </w:p>
        </w:tc>
        <w:tc>
          <w:tcPr>
            <w:tcW w:w="1027" w:type="dxa"/>
          </w:tcPr>
          <w:p w:rsidR="00025437" w:rsidRPr="005F500F" w:rsidRDefault="005F500F" w:rsidP="00906DA5">
            <w:pPr>
              <w:pStyle w:val="af9"/>
              <w:keepNext/>
              <w:widowControl w:val="0"/>
            </w:pPr>
            <w:r w:rsidRPr="005F500F">
              <w:t xml:space="preserve"> </w:t>
            </w:r>
          </w:p>
        </w:tc>
        <w:tc>
          <w:tcPr>
            <w:tcW w:w="1026" w:type="dxa"/>
          </w:tcPr>
          <w:p w:rsidR="00025437" w:rsidRPr="005F500F" w:rsidRDefault="005F500F" w:rsidP="00906DA5">
            <w:pPr>
              <w:pStyle w:val="af9"/>
              <w:keepNext/>
              <w:widowControl w:val="0"/>
            </w:pPr>
            <w:r w:rsidRPr="005F500F">
              <w:t xml:space="preserve"> </w:t>
            </w:r>
          </w:p>
        </w:tc>
        <w:tc>
          <w:tcPr>
            <w:tcW w:w="1027" w:type="dxa"/>
          </w:tcPr>
          <w:p w:rsidR="00025437" w:rsidRPr="005F500F" w:rsidRDefault="00025437" w:rsidP="00906DA5">
            <w:pPr>
              <w:pStyle w:val="af9"/>
              <w:keepNext/>
              <w:widowControl w:val="0"/>
            </w:pPr>
            <w:r w:rsidRPr="005F500F">
              <w:t>1440</w:t>
            </w:r>
          </w:p>
        </w:tc>
        <w:tc>
          <w:tcPr>
            <w:tcW w:w="1027" w:type="dxa"/>
            <w:vAlign w:val="bottom"/>
          </w:tcPr>
          <w:p w:rsidR="00025437" w:rsidRPr="005F500F" w:rsidRDefault="00025437" w:rsidP="00906DA5">
            <w:pPr>
              <w:pStyle w:val="af9"/>
              <w:keepNext/>
              <w:widowControl w:val="0"/>
            </w:pPr>
            <w:r w:rsidRPr="005F500F">
              <w:t>1912</w:t>
            </w:r>
          </w:p>
        </w:tc>
      </w:tr>
      <w:tr w:rsidR="00025437" w:rsidRPr="005F500F" w:rsidTr="005C79AB">
        <w:tc>
          <w:tcPr>
            <w:tcW w:w="3827" w:type="dxa"/>
          </w:tcPr>
          <w:p w:rsidR="00025437" w:rsidRPr="005F500F" w:rsidRDefault="00025437" w:rsidP="00906DA5">
            <w:pPr>
              <w:pStyle w:val="af9"/>
              <w:keepNext/>
              <w:widowControl w:val="0"/>
            </w:pPr>
            <w:r w:rsidRPr="005F500F">
              <w:t>3.Сальдо денежных средств</w:t>
            </w:r>
          </w:p>
        </w:tc>
        <w:tc>
          <w:tcPr>
            <w:tcW w:w="1026" w:type="dxa"/>
          </w:tcPr>
          <w:p w:rsidR="00025437" w:rsidRPr="005F500F" w:rsidRDefault="00025437" w:rsidP="00906DA5">
            <w:pPr>
              <w:pStyle w:val="af9"/>
              <w:keepNext/>
              <w:widowControl w:val="0"/>
            </w:pPr>
            <w:r w:rsidRPr="005F500F">
              <w:t>0</w:t>
            </w:r>
          </w:p>
        </w:tc>
        <w:tc>
          <w:tcPr>
            <w:tcW w:w="1027" w:type="dxa"/>
          </w:tcPr>
          <w:p w:rsidR="00025437" w:rsidRPr="005F500F" w:rsidRDefault="00025437" w:rsidP="00906DA5">
            <w:pPr>
              <w:pStyle w:val="af9"/>
              <w:keepNext/>
              <w:widowControl w:val="0"/>
            </w:pPr>
            <w:r w:rsidRPr="005F500F">
              <w:t>1096</w:t>
            </w:r>
          </w:p>
        </w:tc>
        <w:tc>
          <w:tcPr>
            <w:tcW w:w="1027" w:type="dxa"/>
          </w:tcPr>
          <w:p w:rsidR="00025437" w:rsidRPr="005F500F" w:rsidRDefault="00025437" w:rsidP="00906DA5">
            <w:pPr>
              <w:pStyle w:val="af9"/>
              <w:keepNext/>
              <w:widowControl w:val="0"/>
            </w:pPr>
            <w:r w:rsidRPr="005F500F">
              <w:t>1096</w:t>
            </w:r>
          </w:p>
        </w:tc>
        <w:tc>
          <w:tcPr>
            <w:tcW w:w="1027" w:type="dxa"/>
          </w:tcPr>
          <w:p w:rsidR="00025437" w:rsidRPr="005F500F" w:rsidRDefault="00025437" w:rsidP="00906DA5">
            <w:pPr>
              <w:pStyle w:val="af9"/>
              <w:keepNext/>
              <w:widowControl w:val="0"/>
            </w:pPr>
            <w:r w:rsidRPr="005F500F">
              <w:t>1096</w:t>
            </w:r>
          </w:p>
        </w:tc>
        <w:tc>
          <w:tcPr>
            <w:tcW w:w="1026" w:type="dxa"/>
          </w:tcPr>
          <w:p w:rsidR="00025437" w:rsidRPr="005F500F" w:rsidRDefault="00025437" w:rsidP="00906DA5">
            <w:pPr>
              <w:pStyle w:val="af9"/>
              <w:keepNext/>
              <w:widowControl w:val="0"/>
            </w:pPr>
            <w:r w:rsidRPr="005F500F">
              <w:t>43,84</w:t>
            </w:r>
          </w:p>
        </w:tc>
        <w:tc>
          <w:tcPr>
            <w:tcW w:w="1027" w:type="dxa"/>
          </w:tcPr>
          <w:p w:rsidR="00025437" w:rsidRPr="005F500F" w:rsidRDefault="00025437" w:rsidP="00906DA5">
            <w:pPr>
              <w:pStyle w:val="af9"/>
              <w:keepNext/>
              <w:widowControl w:val="0"/>
            </w:pPr>
            <w:r w:rsidRPr="005F500F">
              <w:t>1500</w:t>
            </w:r>
          </w:p>
        </w:tc>
        <w:tc>
          <w:tcPr>
            <w:tcW w:w="1027" w:type="dxa"/>
          </w:tcPr>
          <w:p w:rsidR="00025437" w:rsidRPr="005F500F" w:rsidRDefault="00025437" w:rsidP="00906DA5">
            <w:pPr>
              <w:pStyle w:val="af9"/>
              <w:keepNext/>
              <w:widowControl w:val="0"/>
            </w:pPr>
            <w:r w:rsidRPr="005F500F">
              <w:t>1500</w:t>
            </w:r>
          </w:p>
        </w:tc>
        <w:tc>
          <w:tcPr>
            <w:tcW w:w="1026" w:type="dxa"/>
          </w:tcPr>
          <w:p w:rsidR="00025437" w:rsidRPr="005F500F" w:rsidRDefault="00025437" w:rsidP="00906DA5">
            <w:pPr>
              <w:pStyle w:val="af9"/>
              <w:keepNext/>
              <w:widowControl w:val="0"/>
            </w:pPr>
            <w:r w:rsidRPr="005F500F">
              <w:t>1500</w:t>
            </w:r>
          </w:p>
        </w:tc>
        <w:tc>
          <w:tcPr>
            <w:tcW w:w="1027" w:type="dxa"/>
          </w:tcPr>
          <w:p w:rsidR="00025437" w:rsidRPr="005F500F" w:rsidRDefault="00025437" w:rsidP="00906DA5">
            <w:pPr>
              <w:pStyle w:val="af9"/>
              <w:keepNext/>
              <w:widowControl w:val="0"/>
            </w:pPr>
            <w:r w:rsidRPr="005F500F">
              <w:t>60</w:t>
            </w:r>
          </w:p>
        </w:tc>
        <w:tc>
          <w:tcPr>
            <w:tcW w:w="1027" w:type="dxa"/>
          </w:tcPr>
          <w:p w:rsidR="00025437" w:rsidRPr="005F500F" w:rsidRDefault="00025437" w:rsidP="00906DA5">
            <w:pPr>
              <w:pStyle w:val="af9"/>
              <w:keepNext/>
              <w:widowControl w:val="0"/>
            </w:pPr>
            <w:r w:rsidRPr="005F500F">
              <w:t>6056</w:t>
            </w:r>
          </w:p>
        </w:tc>
      </w:tr>
      <w:tr w:rsidR="00025437" w:rsidRPr="005F500F" w:rsidTr="005C79AB">
        <w:tc>
          <w:tcPr>
            <w:tcW w:w="3827" w:type="dxa"/>
          </w:tcPr>
          <w:p w:rsidR="00025437" w:rsidRPr="005F500F" w:rsidRDefault="00025437" w:rsidP="00906DA5">
            <w:pPr>
              <w:pStyle w:val="af9"/>
              <w:keepNext/>
              <w:widowControl w:val="0"/>
            </w:pPr>
            <w:r w:rsidRPr="005F500F">
              <w:t>4. Сальдо нарастающим итогом</w:t>
            </w:r>
          </w:p>
        </w:tc>
        <w:tc>
          <w:tcPr>
            <w:tcW w:w="1026" w:type="dxa"/>
          </w:tcPr>
          <w:p w:rsidR="00025437" w:rsidRPr="005F500F" w:rsidRDefault="00025437" w:rsidP="00906DA5">
            <w:pPr>
              <w:pStyle w:val="af9"/>
              <w:keepNext/>
              <w:widowControl w:val="0"/>
            </w:pPr>
            <w:r w:rsidRPr="005F500F">
              <w:t>0</w:t>
            </w:r>
          </w:p>
        </w:tc>
        <w:tc>
          <w:tcPr>
            <w:tcW w:w="1027" w:type="dxa"/>
          </w:tcPr>
          <w:p w:rsidR="00025437" w:rsidRPr="005F500F" w:rsidRDefault="00025437" w:rsidP="00906DA5">
            <w:pPr>
              <w:pStyle w:val="af9"/>
              <w:keepNext/>
              <w:widowControl w:val="0"/>
            </w:pPr>
            <w:r w:rsidRPr="005F500F">
              <w:t>1096</w:t>
            </w:r>
          </w:p>
        </w:tc>
        <w:tc>
          <w:tcPr>
            <w:tcW w:w="1027" w:type="dxa"/>
          </w:tcPr>
          <w:p w:rsidR="00025437" w:rsidRPr="005F500F" w:rsidRDefault="00025437" w:rsidP="00906DA5">
            <w:pPr>
              <w:pStyle w:val="af9"/>
              <w:keepNext/>
              <w:widowControl w:val="0"/>
            </w:pPr>
            <w:r w:rsidRPr="005F500F">
              <w:t>2192</w:t>
            </w:r>
          </w:p>
        </w:tc>
        <w:tc>
          <w:tcPr>
            <w:tcW w:w="1027" w:type="dxa"/>
          </w:tcPr>
          <w:p w:rsidR="00025437" w:rsidRPr="005F500F" w:rsidRDefault="00025437" w:rsidP="00906DA5">
            <w:pPr>
              <w:pStyle w:val="af9"/>
              <w:keepNext/>
              <w:widowControl w:val="0"/>
            </w:pPr>
            <w:r w:rsidRPr="005F500F">
              <w:t>3288</w:t>
            </w:r>
          </w:p>
        </w:tc>
        <w:tc>
          <w:tcPr>
            <w:tcW w:w="1026" w:type="dxa"/>
          </w:tcPr>
          <w:p w:rsidR="00025437" w:rsidRPr="005F500F" w:rsidRDefault="00025437" w:rsidP="00906DA5">
            <w:pPr>
              <w:pStyle w:val="af9"/>
              <w:keepNext/>
              <w:widowControl w:val="0"/>
            </w:pPr>
            <w:r w:rsidRPr="005F500F">
              <w:t>3332</w:t>
            </w:r>
          </w:p>
        </w:tc>
        <w:tc>
          <w:tcPr>
            <w:tcW w:w="1027" w:type="dxa"/>
          </w:tcPr>
          <w:p w:rsidR="00025437" w:rsidRPr="005F500F" w:rsidRDefault="00025437" w:rsidP="00906DA5">
            <w:pPr>
              <w:pStyle w:val="af9"/>
              <w:keepNext/>
              <w:widowControl w:val="0"/>
            </w:pPr>
            <w:r w:rsidRPr="005F500F">
              <w:t>4832</w:t>
            </w:r>
          </w:p>
        </w:tc>
        <w:tc>
          <w:tcPr>
            <w:tcW w:w="1027" w:type="dxa"/>
          </w:tcPr>
          <w:p w:rsidR="00025437" w:rsidRPr="005F500F" w:rsidRDefault="00025437" w:rsidP="00906DA5">
            <w:pPr>
              <w:pStyle w:val="af9"/>
              <w:keepNext/>
              <w:widowControl w:val="0"/>
            </w:pPr>
            <w:r w:rsidRPr="005F500F">
              <w:t>6332</w:t>
            </w:r>
          </w:p>
        </w:tc>
        <w:tc>
          <w:tcPr>
            <w:tcW w:w="1026" w:type="dxa"/>
          </w:tcPr>
          <w:p w:rsidR="00025437" w:rsidRPr="005F500F" w:rsidRDefault="00025437" w:rsidP="00906DA5">
            <w:pPr>
              <w:pStyle w:val="af9"/>
              <w:keepNext/>
              <w:widowControl w:val="0"/>
            </w:pPr>
            <w:r w:rsidRPr="005F500F">
              <w:t>7832</w:t>
            </w:r>
          </w:p>
        </w:tc>
        <w:tc>
          <w:tcPr>
            <w:tcW w:w="1027" w:type="dxa"/>
          </w:tcPr>
          <w:p w:rsidR="00025437" w:rsidRPr="005F500F" w:rsidRDefault="00025437" w:rsidP="00906DA5">
            <w:pPr>
              <w:pStyle w:val="af9"/>
              <w:keepNext/>
              <w:widowControl w:val="0"/>
            </w:pPr>
            <w:r w:rsidRPr="005F500F">
              <w:t>7892</w:t>
            </w:r>
          </w:p>
        </w:tc>
        <w:tc>
          <w:tcPr>
            <w:tcW w:w="1027" w:type="dxa"/>
          </w:tcPr>
          <w:p w:rsidR="00025437" w:rsidRPr="005F500F" w:rsidRDefault="00025437" w:rsidP="00906DA5">
            <w:pPr>
              <w:pStyle w:val="af9"/>
              <w:keepNext/>
              <w:widowControl w:val="0"/>
            </w:pPr>
            <w:r w:rsidRPr="005F500F">
              <w:t>13948</w:t>
            </w:r>
          </w:p>
        </w:tc>
      </w:tr>
    </w:tbl>
    <w:p w:rsidR="00EB03F7" w:rsidRPr="005F500F" w:rsidRDefault="00EB03F7" w:rsidP="00906DA5">
      <w:pPr>
        <w:pStyle w:val="af8"/>
        <w:keepNext/>
        <w:widowControl w:val="0"/>
      </w:pPr>
    </w:p>
    <w:p w:rsidR="00BA7159" w:rsidRPr="005F500F" w:rsidRDefault="00BA7159" w:rsidP="00906DA5">
      <w:pPr>
        <w:pStyle w:val="af8"/>
        <w:keepNext/>
        <w:widowControl w:val="0"/>
        <w:sectPr w:rsidR="00BA7159" w:rsidRPr="005F500F" w:rsidSect="005C79AB">
          <w:pgSz w:w="16839" w:h="11907" w:code="9"/>
          <w:pgMar w:top="850" w:right="1134" w:bottom="1701" w:left="1134" w:header="709" w:footer="709" w:gutter="0"/>
          <w:cols w:space="720"/>
          <w:docGrid w:linePitch="272"/>
        </w:sectPr>
      </w:pPr>
    </w:p>
    <w:p w:rsidR="005C79AB" w:rsidRPr="005F500F" w:rsidRDefault="005C79AB" w:rsidP="00906DA5">
      <w:pPr>
        <w:pStyle w:val="af8"/>
        <w:keepNext/>
        <w:widowControl w:val="0"/>
      </w:pPr>
      <w:r w:rsidRPr="005F500F">
        <w:t>Таблица движения денежных средств (таблица 11) отражает информацию, характеризующую операции, связанные, во-первых, с образованием источников финансовых ресурсов, а, во-вторых, с использованием этих ресурсов.</w:t>
      </w:r>
    </w:p>
    <w:p w:rsidR="005F500F" w:rsidRPr="005F500F" w:rsidRDefault="00FC1488" w:rsidP="00906DA5">
      <w:pPr>
        <w:pStyle w:val="af8"/>
        <w:keepNext/>
        <w:widowControl w:val="0"/>
      </w:pPr>
      <w:r w:rsidRPr="005F500F">
        <w:t>Прогнозный баланс отражает финансовое состояние предприятия в определенный момент времени.</w:t>
      </w:r>
    </w:p>
    <w:p w:rsidR="005C79AB" w:rsidRDefault="005C79AB" w:rsidP="00906DA5">
      <w:pPr>
        <w:pStyle w:val="af8"/>
        <w:keepNext/>
        <w:widowControl w:val="0"/>
      </w:pPr>
      <w:bookmarkStart w:id="22" w:name="_Toc77012132"/>
    </w:p>
    <w:p w:rsidR="00FC1488" w:rsidRPr="005F500F" w:rsidRDefault="00FC1488" w:rsidP="00906DA5">
      <w:pPr>
        <w:pStyle w:val="af8"/>
        <w:keepNext/>
        <w:widowControl w:val="0"/>
      </w:pPr>
      <w:r w:rsidRPr="005F500F">
        <w:t>Таблица 12</w:t>
      </w:r>
    </w:p>
    <w:p w:rsidR="00FC1488" w:rsidRPr="005F500F" w:rsidRDefault="00FC1488" w:rsidP="00906DA5">
      <w:pPr>
        <w:pStyle w:val="af8"/>
        <w:keepNext/>
        <w:widowControl w:val="0"/>
      </w:pPr>
      <w:r w:rsidRPr="005F500F">
        <w:t>Укрупненный прогнозный баланс</w:t>
      </w:r>
      <w:bookmarkEnd w:id="22"/>
      <w:r w:rsidRPr="005F500F">
        <w:t xml:space="preserve"> на 201</w:t>
      </w:r>
      <w:r w:rsidR="005E02AC" w:rsidRPr="005F500F">
        <w:t>1</w:t>
      </w:r>
      <w:r w:rsidRPr="005F500F">
        <w:t xml:space="preserve"> год</w:t>
      </w:r>
    </w:p>
    <w:tbl>
      <w:tblPr>
        <w:tblW w:w="8143" w:type="dxa"/>
        <w:tblInd w:w="3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797"/>
        <w:gridCol w:w="1030"/>
        <w:gridCol w:w="3402"/>
        <w:gridCol w:w="914"/>
      </w:tblGrid>
      <w:tr w:rsidR="00FC1488" w:rsidRPr="005F500F" w:rsidTr="005C79AB">
        <w:tc>
          <w:tcPr>
            <w:tcW w:w="2797" w:type="dxa"/>
          </w:tcPr>
          <w:p w:rsidR="00FC1488" w:rsidRPr="005F500F" w:rsidRDefault="00FC1488" w:rsidP="00906DA5">
            <w:pPr>
              <w:pStyle w:val="af9"/>
              <w:keepNext/>
              <w:widowControl w:val="0"/>
            </w:pPr>
            <w:r w:rsidRPr="005F500F">
              <w:t>АКТИВ</w:t>
            </w:r>
          </w:p>
        </w:tc>
        <w:tc>
          <w:tcPr>
            <w:tcW w:w="1030" w:type="dxa"/>
          </w:tcPr>
          <w:p w:rsidR="00FC1488" w:rsidRPr="005F500F" w:rsidRDefault="00FC1488" w:rsidP="00906DA5">
            <w:pPr>
              <w:pStyle w:val="af9"/>
              <w:keepNext/>
              <w:widowControl w:val="0"/>
            </w:pPr>
            <w:r w:rsidRPr="005F500F">
              <w:t xml:space="preserve">Сумма </w:t>
            </w:r>
          </w:p>
        </w:tc>
        <w:tc>
          <w:tcPr>
            <w:tcW w:w="3402" w:type="dxa"/>
          </w:tcPr>
          <w:p w:rsidR="00FC1488" w:rsidRPr="005F500F" w:rsidRDefault="00FC1488" w:rsidP="00906DA5">
            <w:pPr>
              <w:pStyle w:val="af9"/>
              <w:keepNext/>
              <w:widowControl w:val="0"/>
            </w:pPr>
            <w:r w:rsidRPr="005F500F">
              <w:t>ПАССИВ</w:t>
            </w:r>
          </w:p>
        </w:tc>
        <w:tc>
          <w:tcPr>
            <w:tcW w:w="914" w:type="dxa"/>
          </w:tcPr>
          <w:p w:rsidR="00FC1488" w:rsidRPr="005F500F" w:rsidRDefault="00FC1488" w:rsidP="00906DA5">
            <w:pPr>
              <w:pStyle w:val="af9"/>
              <w:keepNext/>
              <w:widowControl w:val="0"/>
            </w:pPr>
            <w:r w:rsidRPr="005F500F">
              <w:t xml:space="preserve">Сумма </w:t>
            </w:r>
          </w:p>
        </w:tc>
      </w:tr>
      <w:tr w:rsidR="00FC1488" w:rsidRPr="005F500F" w:rsidTr="005C79AB">
        <w:tc>
          <w:tcPr>
            <w:tcW w:w="2797" w:type="dxa"/>
          </w:tcPr>
          <w:p w:rsidR="00FC1488" w:rsidRPr="005F500F" w:rsidRDefault="00FC1488" w:rsidP="00906DA5">
            <w:pPr>
              <w:pStyle w:val="af9"/>
              <w:keepNext/>
              <w:widowControl w:val="0"/>
            </w:pPr>
            <w:r w:rsidRPr="005F500F">
              <w:t>I Внеоборотные активы</w:t>
            </w:r>
          </w:p>
        </w:tc>
        <w:tc>
          <w:tcPr>
            <w:tcW w:w="1030" w:type="dxa"/>
          </w:tcPr>
          <w:p w:rsidR="00FC1488" w:rsidRPr="005F500F" w:rsidRDefault="00FC1488" w:rsidP="00906DA5">
            <w:pPr>
              <w:pStyle w:val="af9"/>
              <w:keepNext/>
              <w:widowControl w:val="0"/>
            </w:pPr>
            <w:r w:rsidRPr="005F500F">
              <w:t xml:space="preserve"> </w:t>
            </w:r>
          </w:p>
        </w:tc>
        <w:tc>
          <w:tcPr>
            <w:tcW w:w="3402" w:type="dxa"/>
          </w:tcPr>
          <w:p w:rsidR="00FC1488" w:rsidRPr="005F500F" w:rsidRDefault="00FC1488" w:rsidP="00906DA5">
            <w:pPr>
              <w:pStyle w:val="af9"/>
              <w:keepNext/>
              <w:widowControl w:val="0"/>
            </w:pPr>
            <w:r w:rsidRPr="005F500F">
              <w:t>III Капитал и резервы</w:t>
            </w:r>
          </w:p>
        </w:tc>
        <w:tc>
          <w:tcPr>
            <w:tcW w:w="914" w:type="dxa"/>
          </w:tcPr>
          <w:p w:rsidR="00FC1488" w:rsidRPr="005F500F" w:rsidRDefault="00FC1488" w:rsidP="00906DA5">
            <w:pPr>
              <w:pStyle w:val="af9"/>
              <w:keepNext/>
              <w:widowControl w:val="0"/>
            </w:pPr>
            <w:r w:rsidRPr="005F500F">
              <w:t xml:space="preserve"> </w:t>
            </w:r>
          </w:p>
        </w:tc>
      </w:tr>
      <w:tr w:rsidR="00FC1488" w:rsidRPr="005F500F" w:rsidTr="005C79AB">
        <w:tc>
          <w:tcPr>
            <w:tcW w:w="2797" w:type="dxa"/>
          </w:tcPr>
          <w:p w:rsidR="00FC1488" w:rsidRPr="005F500F" w:rsidRDefault="00FC1488" w:rsidP="00906DA5">
            <w:pPr>
              <w:pStyle w:val="af9"/>
              <w:keepNext/>
              <w:widowControl w:val="0"/>
            </w:pPr>
            <w:r w:rsidRPr="005F500F">
              <w:t>Основные средства</w:t>
            </w:r>
          </w:p>
        </w:tc>
        <w:tc>
          <w:tcPr>
            <w:tcW w:w="1030" w:type="dxa"/>
          </w:tcPr>
          <w:p w:rsidR="00FC1488" w:rsidRPr="005F500F" w:rsidRDefault="00FC1488" w:rsidP="00906DA5">
            <w:pPr>
              <w:pStyle w:val="af9"/>
              <w:keepNext/>
              <w:widowControl w:val="0"/>
            </w:pPr>
            <w:r w:rsidRPr="005F500F">
              <w:t>1200</w:t>
            </w:r>
          </w:p>
        </w:tc>
        <w:tc>
          <w:tcPr>
            <w:tcW w:w="3402" w:type="dxa"/>
          </w:tcPr>
          <w:p w:rsidR="00FC1488" w:rsidRPr="005F500F" w:rsidRDefault="00FC1488" w:rsidP="00906DA5">
            <w:pPr>
              <w:pStyle w:val="af9"/>
              <w:keepNext/>
              <w:widowControl w:val="0"/>
            </w:pPr>
            <w:r w:rsidRPr="005F500F">
              <w:t>Уставный капитал</w:t>
            </w:r>
          </w:p>
        </w:tc>
        <w:tc>
          <w:tcPr>
            <w:tcW w:w="914" w:type="dxa"/>
          </w:tcPr>
          <w:p w:rsidR="00FC1488" w:rsidRPr="005F500F" w:rsidRDefault="00FC1488" w:rsidP="00906DA5">
            <w:pPr>
              <w:pStyle w:val="af9"/>
              <w:keepNext/>
              <w:widowControl w:val="0"/>
            </w:pPr>
            <w:r w:rsidRPr="005F500F">
              <w:t>574</w:t>
            </w:r>
          </w:p>
        </w:tc>
      </w:tr>
      <w:tr w:rsidR="00FC1488" w:rsidRPr="005F500F" w:rsidTr="005C79AB">
        <w:tc>
          <w:tcPr>
            <w:tcW w:w="2797" w:type="dxa"/>
          </w:tcPr>
          <w:p w:rsidR="00FC1488" w:rsidRPr="005F500F" w:rsidRDefault="00FC1488" w:rsidP="00906DA5">
            <w:pPr>
              <w:pStyle w:val="af9"/>
              <w:keepNext/>
              <w:widowControl w:val="0"/>
            </w:pPr>
            <w:r w:rsidRPr="005F500F">
              <w:t>Итого по разделу I</w:t>
            </w:r>
          </w:p>
        </w:tc>
        <w:tc>
          <w:tcPr>
            <w:tcW w:w="1030" w:type="dxa"/>
          </w:tcPr>
          <w:p w:rsidR="00FC1488" w:rsidRPr="005F500F" w:rsidRDefault="00FC1488" w:rsidP="00906DA5">
            <w:pPr>
              <w:pStyle w:val="af9"/>
              <w:keepNext/>
              <w:widowControl w:val="0"/>
            </w:pPr>
            <w:r w:rsidRPr="005F500F">
              <w:t>1200</w:t>
            </w:r>
          </w:p>
        </w:tc>
        <w:tc>
          <w:tcPr>
            <w:tcW w:w="3402" w:type="dxa"/>
          </w:tcPr>
          <w:p w:rsidR="00FC1488" w:rsidRPr="005F500F" w:rsidRDefault="00FC1488" w:rsidP="00906DA5">
            <w:pPr>
              <w:pStyle w:val="af9"/>
              <w:keepNext/>
              <w:widowControl w:val="0"/>
            </w:pPr>
            <w:r w:rsidRPr="005F500F">
              <w:t>Итого по разделу III</w:t>
            </w:r>
          </w:p>
        </w:tc>
        <w:tc>
          <w:tcPr>
            <w:tcW w:w="914" w:type="dxa"/>
          </w:tcPr>
          <w:p w:rsidR="00FC1488" w:rsidRPr="005F500F" w:rsidRDefault="00FC1488" w:rsidP="00906DA5">
            <w:pPr>
              <w:pStyle w:val="af9"/>
              <w:keepNext/>
              <w:widowControl w:val="0"/>
            </w:pPr>
            <w:r w:rsidRPr="005F500F">
              <w:t>574</w:t>
            </w:r>
          </w:p>
        </w:tc>
      </w:tr>
      <w:tr w:rsidR="00FC1488" w:rsidRPr="005F500F" w:rsidTr="005C79AB">
        <w:tc>
          <w:tcPr>
            <w:tcW w:w="2797" w:type="dxa"/>
          </w:tcPr>
          <w:p w:rsidR="00FC1488" w:rsidRPr="005F500F" w:rsidRDefault="00FC1488" w:rsidP="00906DA5">
            <w:pPr>
              <w:pStyle w:val="af9"/>
              <w:keepNext/>
              <w:widowControl w:val="0"/>
            </w:pPr>
            <w:r w:rsidRPr="005F500F">
              <w:t>II Оборотные активы</w:t>
            </w:r>
          </w:p>
        </w:tc>
        <w:tc>
          <w:tcPr>
            <w:tcW w:w="1030" w:type="dxa"/>
          </w:tcPr>
          <w:p w:rsidR="00FC1488" w:rsidRPr="005F500F" w:rsidRDefault="005F500F" w:rsidP="00906DA5">
            <w:pPr>
              <w:pStyle w:val="af9"/>
              <w:keepNext/>
              <w:widowControl w:val="0"/>
            </w:pPr>
            <w:r w:rsidRPr="005F500F">
              <w:t xml:space="preserve"> </w:t>
            </w:r>
          </w:p>
        </w:tc>
        <w:tc>
          <w:tcPr>
            <w:tcW w:w="3402" w:type="dxa"/>
          </w:tcPr>
          <w:p w:rsidR="00FC1488" w:rsidRPr="005F500F" w:rsidRDefault="00FC1488" w:rsidP="00906DA5">
            <w:pPr>
              <w:pStyle w:val="af9"/>
              <w:keepNext/>
              <w:widowControl w:val="0"/>
            </w:pPr>
            <w:r w:rsidRPr="005F500F">
              <w:t>IV Долгосрочные обязательства</w:t>
            </w:r>
          </w:p>
        </w:tc>
        <w:tc>
          <w:tcPr>
            <w:tcW w:w="914" w:type="dxa"/>
          </w:tcPr>
          <w:p w:rsidR="00FC1488" w:rsidRPr="005F500F" w:rsidRDefault="005F500F" w:rsidP="00906DA5">
            <w:pPr>
              <w:pStyle w:val="af9"/>
              <w:keepNext/>
              <w:widowControl w:val="0"/>
            </w:pPr>
            <w:r w:rsidRPr="005F500F">
              <w:t xml:space="preserve"> </w:t>
            </w:r>
          </w:p>
        </w:tc>
      </w:tr>
      <w:tr w:rsidR="00FC1488" w:rsidRPr="005F500F" w:rsidTr="005C79AB">
        <w:tc>
          <w:tcPr>
            <w:tcW w:w="2797" w:type="dxa"/>
          </w:tcPr>
          <w:p w:rsidR="00FC1488" w:rsidRPr="005F500F" w:rsidRDefault="00FC1488" w:rsidP="00906DA5">
            <w:pPr>
              <w:pStyle w:val="af9"/>
              <w:keepNext/>
              <w:widowControl w:val="0"/>
            </w:pPr>
            <w:r w:rsidRPr="005F500F">
              <w:t>Запасы</w:t>
            </w:r>
          </w:p>
        </w:tc>
        <w:tc>
          <w:tcPr>
            <w:tcW w:w="1030" w:type="dxa"/>
          </w:tcPr>
          <w:p w:rsidR="00FC1488" w:rsidRPr="005F500F" w:rsidRDefault="00FC1488" w:rsidP="00906DA5">
            <w:pPr>
              <w:pStyle w:val="af9"/>
              <w:keepNext/>
              <w:widowControl w:val="0"/>
            </w:pPr>
            <w:r w:rsidRPr="005F500F">
              <w:t>4894</w:t>
            </w:r>
          </w:p>
        </w:tc>
        <w:tc>
          <w:tcPr>
            <w:tcW w:w="3402" w:type="dxa"/>
          </w:tcPr>
          <w:p w:rsidR="00FC1488" w:rsidRPr="005F500F" w:rsidRDefault="00FC1488" w:rsidP="00906DA5">
            <w:pPr>
              <w:pStyle w:val="af9"/>
              <w:keepNext/>
              <w:widowControl w:val="0"/>
            </w:pPr>
            <w:r w:rsidRPr="005F500F">
              <w:t>Долгосрочные кредиты и займы</w:t>
            </w:r>
          </w:p>
        </w:tc>
        <w:tc>
          <w:tcPr>
            <w:tcW w:w="914" w:type="dxa"/>
          </w:tcPr>
          <w:p w:rsidR="00FC1488" w:rsidRPr="005F500F" w:rsidRDefault="00FC1488" w:rsidP="00906DA5">
            <w:pPr>
              <w:pStyle w:val="af9"/>
              <w:keepNext/>
              <w:widowControl w:val="0"/>
            </w:pPr>
            <w:r w:rsidRPr="005F500F">
              <w:t>0</w:t>
            </w:r>
          </w:p>
        </w:tc>
      </w:tr>
      <w:tr w:rsidR="00FC1488" w:rsidRPr="005F500F" w:rsidTr="005C79AB">
        <w:tc>
          <w:tcPr>
            <w:tcW w:w="2797" w:type="dxa"/>
          </w:tcPr>
          <w:p w:rsidR="00FC1488" w:rsidRPr="005F500F" w:rsidRDefault="00FC1488" w:rsidP="00906DA5">
            <w:pPr>
              <w:pStyle w:val="af9"/>
              <w:keepNext/>
              <w:widowControl w:val="0"/>
            </w:pPr>
            <w:r w:rsidRPr="005F500F">
              <w:t>Дебиторская задолженность</w:t>
            </w:r>
          </w:p>
        </w:tc>
        <w:tc>
          <w:tcPr>
            <w:tcW w:w="1030" w:type="dxa"/>
          </w:tcPr>
          <w:p w:rsidR="00FC1488" w:rsidRPr="005F500F" w:rsidRDefault="00FC1488" w:rsidP="00906DA5">
            <w:pPr>
              <w:pStyle w:val="af9"/>
              <w:keepNext/>
              <w:widowControl w:val="0"/>
            </w:pPr>
            <w:r w:rsidRPr="005F500F">
              <w:t>0</w:t>
            </w:r>
          </w:p>
        </w:tc>
        <w:tc>
          <w:tcPr>
            <w:tcW w:w="3402" w:type="dxa"/>
          </w:tcPr>
          <w:p w:rsidR="00FC1488" w:rsidRPr="005F500F" w:rsidRDefault="00FC1488" w:rsidP="00906DA5">
            <w:pPr>
              <w:pStyle w:val="af9"/>
              <w:keepNext/>
              <w:widowControl w:val="0"/>
            </w:pPr>
            <w:r w:rsidRPr="005F500F">
              <w:t>Итого по разделу IV</w:t>
            </w:r>
          </w:p>
        </w:tc>
        <w:tc>
          <w:tcPr>
            <w:tcW w:w="914" w:type="dxa"/>
          </w:tcPr>
          <w:p w:rsidR="00FC1488" w:rsidRPr="005F500F" w:rsidRDefault="00FC1488" w:rsidP="00906DA5">
            <w:pPr>
              <w:pStyle w:val="af9"/>
              <w:keepNext/>
              <w:widowControl w:val="0"/>
            </w:pPr>
            <w:r w:rsidRPr="005F500F">
              <w:t>0</w:t>
            </w:r>
          </w:p>
        </w:tc>
      </w:tr>
      <w:tr w:rsidR="00FC1488" w:rsidRPr="005F500F" w:rsidTr="005C79AB">
        <w:tc>
          <w:tcPr>
            <w:tcW w:w="2797" w:type="dxa"/>
          </w:tcPr>
          <w:p w:rsidR="00FC1488" w:rsidRPr="005F500F" w:rsidRDefault="00FC1488" w:rsidP="00906DA5">
            <w:pPr>
              <w:pStyle w:val="af9"/>
              <w:keepNext/>
              <w:widowControl w:val="0"/>
            </w:pPr>
            <w:r w:rsidRPr="005F500F">
              <w:t>Денежные средства</w:t>
            </w:r>
          </w:p>
        </w:tc>
        <w:tc>
          <w:tcPr>
            <w:tcW w:w="1030" w:type="dxa"/>
          </w:tcPr>
          <w:p w:rsidR="00FC1488" w:rsidRPr="005F500F" w:rsidRDefault="00FC1488" w:rsidP="00906DA5">
            <w:pPr>
              <w:pStyle w:val="af9"/>
              <w:keepNext/>
              <w:widowControl w:val="0"/>
            </w:pPr>
            <w:r w:rsidRPr="005F500F">
              <w:t>400</w:t>
            </w:r>
          </w:p>
        </w:tc>
        <w:tc>
          <w:tcPr>
            <w:tcW w:w="3402" w:type="dxa"/>
          </w:tcPr>
          <w:p w:rsidR="00FC1488" w:rsidRPr="005F500F" w:rsidRDefault="00FC1488" w:rsidP="00906DA5">
            <w:pPr>
              <w:pStyle w:val="af9"/>
              <w:keepNext/>
              <w:widowControl w:val="0"/>
            </w:pPr>
            <w:r w:rsidRPr="005F500F">
              <w:t>V Краткосрочные обязательства</w:t>
            </w:r>
          </w:p>
        </w:tc>
        <w:tc>
          <w:tcPr>
            <w:tcW w:w="914" w:type="dxa"/>
          </w:tcPr>
          <w:p w:rsidR="00FC1488" w:rsidRPr="005F500F" w:rsidRDefault="005F500F" w:rsidP="00906DA5">
            <w:pPr>
              <w:pStyle w:val="af9"/>
              <w:keepNext/>
              <w:widowControl w:val="0"/>
            </w:pPr>
            <w:r w:rsidRPr="005F500F">
              <w:t xml:space="preserve"> </w:t>
            </w:r>
          </w:p>
        </w:tc>
      </w:tr>
      <w:tr w:rsidR="00FC1488" w:rsidRPr="005F500F" w:rsidTr="005C79AB">
        <w:tc>
          <w:tcPr>
            <w:tcW w:w="2797" w:type="dxa"/>
          </w:tcPr>
          <w:p w:rsidR="00FC1488" w:rsidRPr="005F500F" w:rsidRDefault="00FC1488" w:rsidP="00906DA5">
            <w:pPr>
              <w:pStyle w:val="af9"/>
              <w:keepNext/>
              <w:widowControl w:val="0"/>
            </w:pPr>
            <w:r w:rsidRPr="005F500F">
              <w:t>Прочие оборотные активы</w:t>
            </w:r>
          </w:p>
        </w:tc>
        <w:tc>
          <w:tcPr>
            <w:tcW w:w="1030" w:type="dxa"/>
          </w:tcPr>
          <w:p w:rsidR="00FC1488" w:rsidRPr="005F500F" w:rsidRDefault="005F500F" w:rsidP="00906DA5">
            <w:pPr>
              <w:pStyle w:val="af9"/>
              <w:keepNext/>
              <w:widowControl w:val="0"/>
            </w:pPr>
            <w:r w:rsidRPr="005F500F">
              <w:t xml:space="preserve"> </w:t>
            </w:r>
          </w:p>
        </w:tc>
        <w:tc>
          <w:tcPr>
            <w:tcW w:w="3402" w:type="dxa"/>
          </w:tcPr>
          <w:p w:rsidR="00FC1488" w:rsidRPr="005F500F" w:rsidRDefault="00FC1488" w:rsidP="00906DA5">
            <w:pPr>
              <w:pStyle w:val="af9"/>
              <w:keepNext/>
              <w:widowControl w:val="0"/>
            </w:pPr>
            <w:r w:rsidRPr="005F500F">
              <w:t>Кредиторская задолженность</w:t>
            </w:r>
          </w:p>
        </w:tc>
        <w:tc>
          <w:tcPr>
            <w:tcW w:w="914" w:type="dxa"/>
          </w:tcPr>
          <w:p w:rsidR="00FC1488" w:rsidRPr="005F500F" w:rsidRDefault="00FC1488" w:rsidP="00906DA5">
            <w:pPr>
              <w:pStyle w:val="af9"/>
              <w:keepNext/>
              <w:widowControl w:val="0"/>
            </w:pPr>
            <w:r w:rsidRPr="005F500F">
              <w:t>5920</w:t>
            </w:r>
          </w:p>
        </w:tc>
      </w:tr>
      <w:tr w:rsidR="00FC1488" w:rsidRPr="005F500F" w:rsidTr="005C79AB">
        <w:tc>
          <w:tcPr>
            <w:tcW w:w="2797" w:type="dxa"/>
          </w:tcPr>
          <w:p w:rsidR="00FC1488" w:rsidRPr="005F500F" w:rsidRDefault="00FC1488" w:rsidP="00906DA5">
            <w:pPr>
              <w:pStyle w:val="af9"/>
              <w:keepNext/>
              <w:widowControl w:val="0"/>
            </w:pPr>
            <w:r w:rsidRPr="005F500F">
              <w:t>Итого по разделу II</w:t>
            </w:r>
          </w:p>
        </w:tc>
        <w:tc>
          <w:tcPr>
            <w:tcW w:w="1030" w:type="dxa"/>
          </w:tcPr>
          <w:p w:rsidR="00FC1488" w:rsidRPr="005F500F" w:rsidRDefault="00FC1488" w:rsidP="00906DA5">
            <w:pPr>
              <w:pStyle w:val="af9"/>
              <w:keepNext/>
              <w:widowControl w:val="0"/>
            </w:pPr>
            <w:r w:rsidRPr="005F500F">
              <w:t>5294</w:t>
            </w:r>
          </w:p>
        </w:tc>
        <w:tc>
          <w:tcPr>
            <w:tcW w:w="3402" w:type="dxa"/>
          </w:tcPr>
          <w:p w:rsidR="00FC1488" w:rsidRPr="005F500F" w:rsidRDefault="00FC1488" w:rsidP="00906DA5">
            <w:pPr>
              <w:pStyle w:val="af9"/>
              <w:keepNext/>
              <w:widowControl w:val="0"/>
            </w:pPr>
            <w:r w:rsidRPr="005F500F">
              <w:t>Итого по разделу V</w:t>
            </w:r>
          </w:p>
        </w:tc>
        <w:tc>
          <w:tcPr>
            <w:tcW w:w="914" w:type="dxa"/>
          </w:tcPr>
          <w:p w:rsidR="00FC1488" w:rsidRPr="005F500F" w:rsidRDefault="005F500F" w:rsidP="00906DA5">
            <w:pPr>
              <w:pStyle w:val="af9"/>
              <w:keepNext/>
              <w:widowControl w:val="0"/>
            </w:pPr>
            <w:r w:rsidRPr="005F500F">
              <w:t xml:space="preserve"> </w:t>
            </w:r>
          </w:p>
        </w:tc>
      </w:tr>
      <w:tr w:rsidR="00FC1488" w:rsidRPr="005F500F" w:rsidTr="005C79AB">
        <w:tc>
          <w:tcPr>
            <w:tcW w:w="2797" w:type="dxa"/>
          </w:tcPr>
          <w:p w:rsidR="00FC1488" w:rsidRPr="005F500F" w:rsidRDefault="00FC1488" w:rsidP="00906DA5">
            <w:pPr>
              <w:pStyle w:val="af9"/>
              <w:keepNext/>
              <w:widowControl w:val="0"/>
            </w:pPr>
            <w:r w:rsidRPr="005F500F">
              <w:t>Баланс</w:t>
            </w:r>
          </w:p>
        </w:tc>
        <w:tc>
          <w:tcPr>
            <w:tcW w:w="1030" w:type="dxa"/>
          </w:tcPr>
          <w:p w:rsidR="00FC1488" w:rsidRPr="005F500F" w:rsidRDefault="00FC1488" w:rsidP="00906DA5">
            <w:pPr>
              <w:pStyle w:val="af9"/>
              <w:keepNext/>
              <w:widowControl w:val="0"/>
            </w:pPr>
            <w:r w:rsidRPr="005F500F">
              <w:t>6494</w:t>
            </w:r>
          </w:p>
        </w:tc>
        <w:tc>
          <w:tcPr>
            <w:tcW w:w="3402" w:type="dxa"/>
          </w:tcPr>
          <w:p w:rsidR="00FC1488" w:rsidRPr="005F500F" w:rsidRDefault="00FC1488" w:rsidP="00906DA5">
            <w:pPr>
              <w:pStyle w:val="af9"/>
              <w:keepNext/>
              <w:widowControl w:val="0"/>
            </w:pPr>
            <w:r w:rsidRPr="005F500F">
              <w:t>Баланс</w:t>
            </w:r>
          </w:p>
        </w:tc>
        <w:tc>
          <w:tcPr>
            <w:tcW w:w="914" w:type="dxa"/>
          </w:tcPr>
          <w:p w:rsidR="00FC1488" w:rsidRPr="005F500F" w:rsidRDefault="00FC1488" w:rsidP="00906DA5">
            <w:pPr>
              <w:pStyle w:val="af9"/>
              <w:keepNext/>
              <w:widowControl w:val="0"/>
            </w:pPr>
            <w:r w:rsidRPr="005F500F">
              <w:t>6494</w:t>
            </w:r>
          </w:p>
        </w:tc>
      </w:tr>
    </w:tbl>
    <w:p w:rsidR="00FC1488" w:rsidRPr="005F500F" w:rsidRDefault="00FC1488" w:rsidP="00906DA5">
      <w:pPr>
        <w:pStyle w:val="af8"/>
        <w:keepNext/>
        <w:widowControl w:val="0"/>
      </w:pPr>
    </w:p>
    <w:p w:rsidR="00B16F7C" w:rsidRPr="005F500F" w:rsidRDefault="00B16F7C" w:rsidP="00906DA5">
      <w:pPr>
        <w:pStyle w:val="af8"/>
        <w:keepNext/>
        <w:widowControl w:val="0"/>
      </w:pPr>
      <w:r w:rsidRPr="005F500F">
        <w:t>Для оценки эффективности инвестиционного проекта необходимо проанализировать значения следующих показателей:</w:t>
      </w:r>
    </w:p>
    <w:p w:rsidR="00B16F7C" w:rsidRPr="005F500F" w:rsidRDefault="00B16F7C" w:rsidP="00906DA5">
      <w:pPr>
        <w:pStyle w:val="af8"/>
        <w:keepNext/>
        <w:widowControl w:val="0"/>
      </w:pPr>
      <w:r w:rsidRPr="005F500F">
        <w:t>чистый дисконтированный доход (ЧДД);</w:t>
      </w:r>
    </w:p>
    <w:p w:rsidR="00B16F7C" w:rsidRPr="005F500F" w:rsidRDefault="00B16F7C" w:rsidP="00906DA5">
      <w:pPr>
        <w:pStyle w:val="af8"/>
        <w:keepNext/>
        <w:widowControl w:val="0"/>
      </w:pPr>
      <w:r w:rsidRPr="005F500F">
        <w:t>индекс доходности (ИД);</w:t>
      </w:r>
    </w:p>
    <w:p w:rsidR="00B16F7C" w:rsidRPr="005F500F" w:rsidRDefault="00B16F7C" w:rsidP="00906DA5">
      <w:pPr>
        <w:pStyle w:val="af8"/>
        <w:keepNext/>
        <w:widowControl w:val="0"/>
      </w:pPr>
      <w:r w:rsidRPr="005F500F">
        <w:t>внутренняя норма доходности (ВНД);</w:t>
      </w:r>
    </w:p>
    <w:p w:rsidR="00B16F7C" w:rsidRPr="005F500F" w:rsidRDefault="00B16F7C" w:rsidP="00906DA5">
      <w:pPr>
        <w:pStyle w:val="af8"/>
        <w:keepNext/>
        <w:widowControl w:val="0"/>
      </w:pPr>
      <w:r w:rsidRPr="005F500F">
        <w:t>срок окупаемости проекта (Т);</w:t>
      </w:r>
    </w:p>
    <w:p w:rsidR="00B16F7C" w:rsidRPr="005F500F" w:rsidRDefault="00B16F7C" w:rsidP="00906DA5">
      <w:pPr>
        <w:pStyle w:val="af8"/>
        <w:keepNext/>
        <w:widowControl w:val="0"/>
      </w:pPr>
      <w:r w:rsidRPr="005F500F">
        <w:t>коэффициент эффективности проекта (Е);</w:t>
      </w:r>
    </w:p>
    <w:p w:rsidR="00B16F7C" w:rsidRPr="005F500F" w:rsidRDefault="00B16F7C" w:rsidP="00906DA5">
      <w:pPr>
        <w:pStyle w:val="af8"/>
        <w:keepNext/>
        <w:widowControl w:val="0"/>
      </w:pPr>
      <w:r w:rsidRPr="005F500F">
        <w:t>рентабельность авансированного капитала (Р).</w:t>
      </w:r>
    </w:p>
    <w:p w:rsidR="00B16F7C" w:rsidRPr="005F500F" w:rsidRDefault="00B16F7C" w:rsidP="00906DA5">
      <w:pPr>
        <w:pStyle w:val="af8"/>
        <w:keepNext/>
        <w:widowControl w:val="0"/>
      </w:pPr>
      <w:r w:rsidRPr="005F500F">
        <w:t>Для определения ЧДД вычислим коэффициент дисконтирования по годам по формуле:</w:t>
      </w:r>
    </w:p>
    <w:p w:rsidR="00B16F7C" w:rsidRPr="005F500F" w:rsidRDefault="00906DA5" w:rsidP="00906DA5">
      <w:pPr>
        <w:pStyle w:val="af8"/>
        <w:keepNext/>
        <w:widowControl w:val="0"/>
      </w:pPr>
      <w:r>
        <w:br w:type="page"/>
      </w:r>
      <w:r w:rsidR="00E555D5">
        <w:pict>
          <v:shape id="_x0000_i1032" type="#_x0000_t75" style="width:66.75pt;height:33.75pt">
            <v:imagedata r:id="rId17" o:title=""/>
          </v:shape>
        </w:pict>
      </w:r>
    </w:p>
    <w:p w:rsidR="005C79AB" w:rsidRDefault="005C79AB" w:rsidP="00906DA5">
      <w:pPr>
        <w:pStyle w:val="af8"/>
        <w:keepNext/>
        <w:widowControl w:val="0"/>
      </w:pPr>
    </w:p>
    <w:p w:rsidR="00B16F7C" w:rsidRPr="005F500F" w:rsidRDefault="00B16F7C" w:rsidP="00906DA5">
      <w:pPr>
        <w:pStyle w:val="af8"/>
        <w:keepNext/>
        <w:widowControl w:val="0"/>
      </w:pPr>
      <w:r w:rsidRPr="005F500F">
        <w:t xml:space="preserve">где </w:t>
      </w:r>
      <w:r w:rsidR="0021016D" w:rsidRPr="005F500F">
        <w:t>r</w:t>
      </w:r>
      <w:r w:rsidRPr="005F500F">
        <w:t xml:space="preserve"> — </w:t>
      </w:r>
      <w:r w:rsidR="0021016D" w:rsidRPr="005F500F">
        <w:t xml:space="preserve">реальная ставка процента, применяемая для пересчета будущих периодов </w:t>
      </w:r>
      <w:r w:rsidRPr="005F500F">
        <w:t>(20%);</w:t>
      </w:r>
    </w:p>
    <w:p w:rsidR="00B16F7C" w:rsidRPr="005F500F" w:rsidRDefault="00B16F7C" w:rsidP="00906DA5">
      <w:pPr>
        <w:pStyle w:val="af8"/>
        <w:keepNext/>
        <w:widowControl w:val="0"/>
      </w:pPr>
      <w:r w:rsidRPr="005F500F">
        <w:t xml:space="preserve">n — </w:t>
      </w:r>
      <w:r w:rsidR="0021016D" w:rsidRPr="005F500F">
        <w:t>порядковый номер интервала планирования (года) реализации проекта</w:t>
      </w:r>
      <w:r w:rsidRPr="005F500F">
        <w:t>.</w:t>
      </w:r>
    </w:p>
    <w:p w:rsidR="00B16F7C" w:rsidRPr="005F500F" w:rsidRDefault="00E555D5" w:rsidP="00906DA5">
      <w:pPr>
        <w:pStyle w:val="af8"/>
        <w:keepNext/>
        <w:widowControl w:val="0"/>
      </w:pPr>
      <w:r>
        <w:pict>
          <v:shape id="_x0000_i1033" type="#_x0000_t75" style="width:120pt;height:33.75pt">
            <v:imagedata r:id="rId18" o:title=""/>
          </v:shape>
        </w:pict>
      </w:r>
      <w:r w:rsidR="005F500F" w:rsidRPr="005F500F">
        <w:t xml:space="preserve"> </w:t>
      </w:r>
      <w:r>
        <w:pict>
          <v:shape id="_x0000_i1034" type="#_x0000_t75" style="width:116.25pt;height:33.75pt">
            <v:imagedata r:id="rId19" o:title=""/>
          </v:shape>
        </w:pict>
      </w:r>
    </w:p>
    <w:p w:rsidR="00B16F7C" w:rsidRPr="005F500F" w:rsidRDefault="00E555D5" w:rsidP="00906DA5">
      <w:pPr>
        <w:pStyle w:val="af8"/>
        <w:keepNext/>
        <w:widowControl w:val="0"/>
      </w:pPr>
      <w:r>
        <w:pict>
          <v:shape id="_x0000_i1035" type="#_x0000_t75" style="width:114.75pt;height:33.75pt">
            <v:imagedata r:id="rId20" o:title=""/>
          </v:shape>
        </w:pict>
      </w:r>
      <w:r w:rsidR="005F500F" w:rsidRPr="005F500F">
        <w:t xml:space="preserve"> </w:t>
      </w:r>
      <w:r>
        <w:pict>
          <v:shape id="_x0000_i1036" type="#_x0000_t75" style="width:116.25pt;height:34.5pt">
            <v:imagedata r:id="rId21" o:title=""/>
          </v:shape>
        </w:pict>
      </w:r>
    </w:p>
    <w:p w:rsidR="00B16F7C" w:rsidRPr="005F500F" w:rsidRDefault="00B16F7C" w:rsidP="00906DA5">
      <w:pPr>
        <w:pStyle w:val="af8"/>
        <w:keepNext/>
        <w:widowControl w:val="0"/>
      </w:pPr>
      <w:r w:rsidRPr="005F500F">
        <w:t>ЧД</w:t>
      </w:r>
      <w:r w:rsidR="004B3436" w:rsidRPr="005F500F">
        <w:t>С</w:t>
      </w:r>
      <w:r w:rsidRPr="005F500F">
        <w:t xml:space="preserve"> определяется по формуле:</w:t>
      </w:r>
    </w:p>
    <w:p w:rsidR="005C79AB" w:rsidRDefault="005C79AB" w:rsidP="00906DA5">
      <w:pPr>
        <w:pStyle w:val="af8"/>
        <w:keepNext/>
        <w:widowControl w:val="0"/>
      </w:pPr>
    </w:p>
    <w:p w:rsidR="00B16F7C" w:rsidRPr="005F500F" w:rsidRDefault="00E555D5" w:rsidP="00906DA5">
      <w:pPr>
        <w:pStyle w:val="af8"/>
        <w:keepNext/>
        <w:widowControl w:val="0"/>
      </w:pPr>
      <w:r>
        <w:pict>
          <v:shape id="_x0000_i1037" type="#_x0000_t75" style="width:138pt;height:33.75pt">
            <v:imagedata r:id="rId22" o:title=""/>
          </v:shape>
        </w:pict>
      </w:r>
      <w:r w:rsidR="00B16F7C" w:rsidRPr="005F500F">
        <w:t>,</w:t>
      </w:r>
    </w:p>
    <w:p w:rsidR="005C79AB" w:rsidRDefault="005C79AB" w:rsidP="00906DA5">
      <w:pPr>
        <w:pStyle w:val="af8"/>
        <w:keepNext/>
        <w:widowControl w:val="0"/>
      </w:pPr>
    </w:p>
    <w:p w:rsidR="00B16F7C" w:rsidRPr="005F500F" w:rsidRDefault="004B3436" w:rsidP="00906DA5">
      <w:pPr>
        <w:pStyle w:val="af8"/>
        <w:keepNext/>
        <w:widowControl w:val="0"/>
      </w:pPr>
      <w:r w:rsidRPr="005F500F">
        <w:t>где Кд</w:t>
      </w:r>
      <w:r w:rsidR="00B16F7C" w:rsidRPr="005F500F">
        <w:t>i — коэффициенты дисконтирования;</w:t>
      </w:r>
    </w:p>
    <w:p w:rsidR="00B16F7C" w:rsidRPr="005F500F" w:rsidRDefault="00B16F7C" w:rsidP="00906DA5">
      <w:pPr>
        <w:pStyle w:val="af8"/>
        <w:keepNext/>
        <w:widowControl w:val="0"/>
      </w:pPr>
      <w:r w:rsidRPr="005F500F">
        <w:t>ЧДПi — чистые денежные потоки;</w:t>
      </w:r>
    </w:p>
    <w:p w:rsidR="00B16F7C" w:rsidRPr="005F500F" w:rsidRDefault="00B16F7C" w:rsidP="00906DA5">
      <w:pPr>
        <w:pStyle w:val="af8"/>
        <w:keepNext/>
        <w:widowControl w:val="0"/>
      </w:pPr>
      <w:r w:rsidRPr="005F500F">
        <w:t>К — капитальные вложения;</w:t>
      </w:r>
    </w:p>
    <w:p w:rsidR="00B16F7C" w:rsidRPr="005F500F" w:rsidRDefault="00B16F7C" w:rsidP="00906DA5">
      <w:pPr>
        <w:pStyle w:val="af8"/>
        <w:keepNext/>
        <w:widowControl w:val="0"/>
      </w:pPr>
      <w:r w:rsidRPr="005F500F">
        <w:t>n — количество лет (</w:t>
      </w:r>
      <w:r w:rsidR="00F01224" w:rsidRPr="005F500F">
        <w:t>4</w:t>
      </w:r>
      <w:r w:rsidRPr="005F500F">
        <w:t>).</w:t>
      </w:r>
    </w:p>
    <w:p w:rsidR="00B16F7C" w:rsidRPr="005F500F" w:rsidRDefault="00B16F7C" w:rsidP="00906DA5">
      <w:pPr>
        <w:pStyle w:val="af8"/>
        <w:keepNext/>
        <w:widowControl w:val="0"/>
      </w:pPr>
      <w:r w:rsidRPr="005F500F">
        <w:t>Таким</w:t>
      </w:r>
      <w:r w:rsidR="005F500F" w:rsidRPr="005F500F">
        <w:t xml:space="preserve"> </w:t>
      </w:r>
      <w:r w:rsidRPr="005F500F">
        <w:t>образом, ЧД</w:t>
      </w:r>
      <w:r w:rsidR="004B3436" w:rsidRPr="005F500F">
        <w:t>С</w:t>
      </w:r>
      <w:r w:rsidRPr="005F500F">
        <w:t xml:space="preserve"> будет равн</w:t>
      </w:r>
      <w:r w:rsidR="004B3436" w:rsidRPr="005F500F">
        <w:t>а</w:t>
      </w:r>
      <w:r w:rsidRPr="005F500F">
        <w:t>:</w:t>
      </w:r>
    </w:p>
    <w:p w:rsidR="00B16F7C" w:rsidRPr="005F500F" w:rsidRDefault="00E555D5" w:rsidP="00906DA5">
      <w:pPr>
        <w:pStyle w:val="af8"/>
        <w:keepNext/>
        <w:widowControl w:val="0"/>
      </w:pPr>
      <w:r>
        <w:pict>
          <v:shape id="_x0000_i1038" type="#_x0000_t75" style="width:342pt;height:33.75pt">
            <v:imagedata r:id="rId23" o:title=""/>
          </v:shape>
        </w:pict>
      </w:r>
    </w:p>
    <w:p w:rsidR="00B16F7C" w:rsidRPr="005F500F" w:rsidRDefault="00B16F7C" w:rsidP="00906DA5">
      <w:pPr>
        <w:pStyle w:val="af8"/>
        <w:keepNext/>
        <w:widowControl w:val="0"/>
      </w:pPr>
      <w:r w:rsidRPr="005F500F">
        <w:t xml:space="preserve">Таким образом, чистый дисконтированный доход равен </w:t>
      </w:r>
      <w:r w:rsidR="00C01B0B" w:rsidRPr="005F500F">
        <w:t>128,9</w:t>
      </w:r>
      <w:r w:rsidRPr="005F500F">
        <w:t xml:space="preserve"> тыс. руб.</w:t>
      </w:r>
    </w:p>
    <w:p w:rsidR="00B16F7C" w:rsidRPr="005F500F" w:rsidRDefault="00B16F7C" w:rsidP="00906DA5">
      <w:pPr>
        <w:pStyle w:val="af8"/>
        <w:keepNext/>
        <w:widowControl w:val="0"/>
      </w:pPr>
      <w:r w:rsidRPr="005F500F">
        <w:t xml:space="preserve">Еще одним показателем эффективности инвестирования служит индекс </w:t>
      </w:r>
      <w:r w:rsidR="00251E04" w:rsidRPr="005F500F">
        <w:t>прибыли</w:t>
      </w:r>
      <w:r w:rsidRPr="005F500F">
        <w:t xml:space="preserve"> (И</w:t>
      </w:r>
      <w:r w:rsidR="00251E04" w:rsidRPr="005F500F">
        <w:t>П</w:t>
      </w:r>
      <w:r w:rsidRPr="005F500F">
        <w:t>), который рассчитывается путем определения ставки дисконтирования, при которой приведенная стоимость суммы будущих поступлений равняется приведенной стоимости затрат:</w:t>
      </w:r>
    </w:p>
    <w:p w:rsidR="005C79AB" w:rsidRDefault="005C79AB" w:rsidP="00906DA5">
      <w:pPr>
        <w:pStyle w:val="af8"/>
        <w:keepNext/>
        <w:widowControl w:val="0"/>
      </w:pPr>
    </w:p>
    <w:p w:rsidR="00B16F7C" w:rsidRDefault="00E555D5" w:rsidP="00906DA5">
      <w:pPr>
        <w:pStyle w:val="af8"/>
        <w:keepNext/>
        <w:widowControl w:val="0"/>
      </w:pPr>
      <w:r>
        <w:pict>
          <v:shape id="_x0000_i1039" type="#_x0000_t75" style="width:203.25pt;height:33.75pt">
            <v:imagedata r:id="rId24" o:title=""/>
          </v:shape>
        </w:pict>
      </w:r>
      <w:r w:rsidR="00B16F7C" w:rsidRPr="005F500F">
        <w:t>&gt;1</w:t>
      </w:r>
    </w:p>
    <w:p w:rsidR="00B16F7C" w:rsidRPr="005F500F" w:rsidRDefault="005C79AB" w:rsidP="00906DA5">
      <w:pPr>
        <w:pStyle w:val="af8"/>
        <w:keepNext/>
        <w:widowControl w:val="0"/>
      </w:pPr>
      <w:r>
        <w:br w:type="page"/>
      </w:r>
      <w:r w:rsidR="00B16F7C" w:rsidRPr="005F500F">
        <w:t xml:space="preserve">Индекс </w:t>
      </w:r>
      <w:r w:rsidR="00251E04" w:rsidRPr="005F500F">
        <w:t>прибыли</w:t>
      </w:r>
      <w:r w:rsidR="00B16F7C" w:rsidRPr="005F500F">
        <w:t xml:space="preserve"> является одним из показателей, на основании которых принимается решение о финансировании проекта. Его значение должно быть больше 1. Так как в данном случае И</w:t>
      </w:r>
      <w:r w:rsidR="00251E04" w:rsidRPr="005F500F">
        <w:t>П</w:t>
      </w:r>
      <w:r w:rsidR="00B16F7C" w:rsidRPr="005F500F">
        <w:t>&gt;1, то его значение устраивает инвесторов.</w:t>
      </w:r>
    </w:p>
    <w:p w:rsidR="00B16F7C" w:rsidRPr="005F500F" w:rsidRDefault="00251E04" w:rsidP="00906DA5">
      <w:pPr>
        <w:pStyle w:val="af8"/>
        <w:keepNext/>
        <w:widowControl w:val="0"/>
      </w:pPr>
      <w:r w:rsidRPr="005F500F">
        <w:t>Внутренняя норма прибыли</w:t>
      </w:r>
      <w:r w:rsidR="00B16F7C" w:rsidRPr="005F500F">
        <w:t xml:space="preserve"> (ВН</w:t>
      </w:r>
      <w:r w:rsidRPr="005F500F">
        <w:t>П</w:t>
      </w:r>
      <w:r w:rsidR="00B16F7C" w:rsidRPr="005F500F">
        <w:t>) определяется по формуле:</w:t>
      </w:r>
    </w:p>
    <w:p w:rsidR="005C79AB" w:rsidRDefault="005C79AB" w:rsidP="00906DA5">
      <w:pPr>
        <w:pStyle w:val="af8"/>
        <w:keepNext/>
        <w:widowControl w:val="0"/>
      </w:pPr>
    </w:p>
    <w:p w:rsidR="002F2BDD" w:rsidRPr="005F500F" w:rsidRDefault="00E555D5" w:rsidP="00906DA5">
      <w:pPr>
        <w:pStyle w:val="af8"/>
        <w:keepNext/>
        <w:widowControl w:val="0"/>
      </w:pPr>
      <w:r>
        <w:pict>
          <v:shape id="_x0000_i1040" type="#_x0000_t75" style="width:219.75pt;height:30.75pt">
            <v:imagedata r:id="rId25" o:title=""/>
          </v:shape>
        </w:pict>
      </w:r>
    </w:p>
    <w:p w:rsidR="005C79AB" w:rsidRDefault="005C79AB" w:rsidP="00906DA5">
      <w:pPr>
        <w:pStyle w:val="af8"/>
        <w:keepNext/>
        <w:widowControl w:val="0"/>
      </w:pPr>
    </w:p>
    <w:p w:rsidR="00B16F7C" w:rsidRPr="005F500F" w:rsidRDefault="00B16F7C" w:rsidP="00906DA5">
      <w:pPr>
        <w:pStyle w:val="af8"/>
        <w:keepNext/>
        <w:widowControl w:val="0"/>
      </w:pPr>
      <w:r w:rsidRPr="005F500F">
        <w:t>Срок окупаемости проекта время, за которое сумма поступлений от реализации проекта превысит сумму затрат (в годах или месяцах):</w:t>
      </w:r>
    </w:p>
    <w:p w:rsidR="005C79AB" w:rsidRDefault="005C79AB" w:rsidP="00906DA5">
      <w:pPr>
        <w:pStyle w:val="af8"/>
        <w:keepNext/>
        <w:widowControl w:val="0"/>
      </w:pPr>
    </w:p>
    <w:p w:rsidR="00B16F7C" w:rsidRPr="005F500F" w:rsidRDefault="00E555D5" w:rsidP="00906DA5">
      <w:pPr>
        <w:pStyle w:val="af8"/>
        <w:keepNext/>
        <w:widowControl w:val="0"/>
      </w:pPr>
      <w:r>
        <w:pict>
          <v:shape id="_x0000_i1041" type="#_x0000_t75" style="width:189.75pt;height:36pt">
            <v:imagedata r:id="rId26" o:title=""/>
          </v:shape>
        </w:pict>
      </w:r>
      <w:r w:rsidR="00B16F7C" w:rsidRPr="005F500F">
        <w:t>,</w:t>
      </w:r>
    </w:p>
    <w:p w:rsidR="005C79AB" w:rsidRDefault="005C79AB" w:rsidP="00906DA5">
      <w:pPr>
        <w:pStyle w:val="af8"/>
        <w:keepNext/>
        <w:widowControl w:val="0"/>
      </w:pPr>
    </w:p>
    <w:p w:rsidR="00B16F7C" w:rsidRPr="005F500F" w:rsidRDefault="00B16F7C" w:rsidP="00906DA5">
      <w:pPr>
        <w:pStyle w:val="af8"/>
        <w:keepNext/>
        <w:widowControl w:val="0"/>
      </w:pPr>
      <w:r w:rsidRPr="005F500F">
        <w:t>где Дсреднегод — среднегодовой доход.</w:t>
      </w:r>
    </w:p>
    <w:p w:rsidR="00B16F7C" w:rsidRPr="005F500F" w:rsidRDefault="00B16F7C" w:rsidP="00906DA5">
      <w:pPr>
        <w:pStyle w:val="af8"/>
        <w:keepNext/>
        <w:widowControl w:val="0"/>
      </w:pPr>
      <w:r w:rsidRPr="005F500F">
        <w:t>Таким образом, срок окупаемости проекта составит примерно 2 года.</w:t>
      </w:r>
    </w:p>
    <w:p w:rsidR="00B16F7C" w:rsidRPr="005F500F" w:rsidRDefault="00B16F7C" w:rsidP="00906DA5">
      <w:pPr>
        <w:pStyle w:val="af8"/>
        <w:keepNext/>
        <w:widowControl w:val="0"/>
      </w:pPr>
      <w:r w:rsidRPr="005F500F">
        <w:t>Коэффициент эффективности проекта определяется следующим образом:</w:t>
      </w:r>
    </w:p>
    <w:p w:rsidR="005C79AB" w:rsidRDefault="005C79AB" w:rsidP="00906DA5">
      <w:pPr>
        <w:pStyle w:val="af8"/>
        <w:keepNext/>
        <w:widowControl w:val="0"/>
      </w:pPr>
    </w:p>
    <w:p w:rsidR="00B16F7C" w:rsidRPr="005F500F" w:rsidRDefault="00E555D5" w:rsidP="00906DA5">
      <w:pPr>
        <w:pStyle w:val="af8"/>
        <w:keepNext/>
        <w:widowControl w:val="0"/>
      </w:pPr>
      <w:r>
        <w:pict>
          <v:shape id="_x0000_i1042" type="#_x0000_t75" style="width:81pt;height:38.25pt">
            <v:imagedata r:id="rId27" o:title=""/>
          </v:shape>
        </w:pict>
      </w:r>
    </w:p>
    <w:p w:rsidR="005C79AB" w:rsidRDefault="005C79AB" w:rsidP="00906DA5">
      <w:pPr>
        <w:pStyle w:val="af8"/>
        <w:keepNext/>
        <w:widowControl w:val="0"/>
      </w:pPr>
    </w:p>
    <w:p w:rsidR="00B16F7C" w:rsidRPr="005F500F" w:rsidRDefault="00B16F7C" w:rsidP="00906DA5">
      <w:pPr>
        <w:pStyle w:val="af8"/>
        <w:keepNext/>
        <w:widowControl w:val="0"/>
      </w:pPr>
      <w:r w:rsidRPr="005F500F">
        <w:t>где Пчср — среднегодовая чистая прибыль;</w:t>
      </w:r>
    </w:p>
    <w:p w:rsidR="00B16F7C" w:rsidRPr="005F500F" w:rsidRDefault="00B16F7C" w:rsidP="00906DA5">
      <w:pPr>
        <w:pStyle w:val="af8"/>
        <w:keepNext/>
        <w:widowControl w:val="0"/>
      </w:pPr>
      <w:r w:rsidRPr="005F500F">
        <w:t>Кср — среднегодовые капитальные вложения.</w:t>
      </w:r>
    </w:p>
    <w:p w:rsidR="00B16F7C" w:rsidRPr="005F500F" w:rsidRDefault="00B16F7C" w:rsidP="00906DA5">
      <w:pPr>
        <w:pStyle w:val="af8"/>
        <w:keepNext/>
        <w:widowControl w:val="0"/>
      </w:pPr>
      <w:r w:rsidRPr="005F500F">
        <w:t>Среднегодовая чистая прибыль — это среднегодовая прибыль за вычетом необходимых налоговых отчислений (24%) и равна:</w:t>
      </w:r>
    </w:p>
    <w:p w:rsidR="005C79AB" w:rsidRDefault="005C79AB" w:rsidP="00906DA5">
      <w:pPr>
        <w:pStyle w:val="af8"/>
        <w:keepNext/>
        <w:widowControl w:val="0"/>
      </w:pPr>
    </w:p>
    <w:p w:rsidR="00B16F7C" w:rsidRPr="005F500F" w:rsidRDefault="00E555D5" w:rsidP="00906DA5">
      <w:pPr>
        <w:pStyle w:val="af8"/>
        <w:keepNext/>
        <w:widowControl w:val="0"/>
      </w:pPr>
      <w:r>
        <w:pict>
          <v:shape id="_x0000_i1043" type="#_x0000_t75" style="width:263.25pt;height:18pt">
            <v:imagedata r:id="rId28" o:title=""/>
          </v:shape>
        </w:pict>
      </w:r>
    </w:p>
    <w:p w:rsidR="00B16F7C" w:rsidRPr="005F500F" w:rsidRDefault="00906DA5" w:rsidP="00906DA5">
      <w:pPr>
        <w:pStyle w:val="af8"/>
        <w:keepNext/>
        <w:widowControl w:val="0"/>
      </w:pPr>
      <w:r>
        <w:br w:type="page"/>
      </w:r>
      <w:r w:rsidR="00B16F7C" w:rsidRPr="005F500F">
        <w:t>Тогда коэффициент эффективности проекта равен:</w:t>
      </w:r>
    </w:p>
    <w:p w:rsidR="00B16F7C" w:rsidRPr="005F500F" w:rsidRDefault="00E555D5" w:rsidP="00906DA5">
      <w:pPr>
        <w:pStyle w:val="af8"/>
        <w:keepNext/>
        <w:widowControl w:val="0"/>
      </w:pPr>
      <w:r>
        <w:pict>
          <v:shape id="_x0000_i1044" type="#_x0000_t75" style="width:171pt;height:30.75pt">
            <v:imagedata r:id="rId29" o:title=""/>
          </v:shape>
        </w:pict>
      </w:r>
    </w:p>
    <w:p w:rsidR="00235D1B" w:rsidRPr="005F500F" w:rsidRDefault="00235D1B" w:rsidP="00906DA5">
      <w:pPr>
        <w:pStyle w:val="af8"/>
        <w:keepNext/>
        <w:widowControl w:val="0"/>
      </w:pPr>
      <w:r w:rsidRPr="005F500F">
        <w:t>Рассчитаем величину точки безубыточности проекта по формуле:</w:t>
      </w:r>
    </w:p>
    <w:p w:rsidR="005C79AB" w:rsidRDefault="005C79AB" w:rsidP="00906DA5">
      <w:pPr>
        <w:pStyle w:val="af8"/>
        <w:keepNext/>
        <w:widowControl w:val="0"/>
      </w:pPr>
    </w:p>
    <w:p w:rsidR="00235D1B" w:rsidRPr="005F500F" w:rsidRDefault="00E555D5" w:rsidP="00906DA5">
      <w:pPr>
        <w:pStyle w:val="af8"/>
        <w:keepNext/>
        <w:widowControl w:val="0"/>
      </w:pPr>
      <w:r>
        <w:pict>
          <v:shape id="_x0000_i1045" type="#_x0000_t75" style="width:206.25pt;height:33.75pt">
            <v:imagedata r:id="rId30" o:title=""/>
          </v:shape>
        </w:pict>
      </w:r>
    </w:p>
    <w:p w:rsidR="005C79AB" w:rsidRDefault="005C79AB" w:rsidP="00906DA5">
      <w:pPr>
        <w:pStyle w:val="af8"/>
        <w:keepNext/>
        <w:widowControl w:val="0"/>
      </w:pPr>
    </w:p>
    <w:p w:rsidR="00235D1B" w:rsidRPr="005F500F" w:rsidRDefault="00235D1B" w:rsidP="00906DA5">
      <w:pPr>
        <w:pStyle w:val="af8"/>
        <w:keepNext/>
        <w:widowControl w:val="0"/>
      </w:pPr>
      <w:r w:rsidRPr="005F500F">
        <w:t xml:space="preserve">Таким образом, объем безубыточного производства равен </w:t>
      </w:r>
      <w:r w:rsidR="00B141C9" w:rsidRPr="005F500F">
        <w:t>590036</w:t>
      </w:r>
      <w:r w:rsidRPr="005F500F">
        <w:t xml:space="preserve"> </w:t>
      </w:r>
      <w:r w:rsidR="00B141C9" w:rsidRPr="005F500F">
        <w:t>шт.</w:t>
      </w:r>
      <w:r w:rsidRPr="005F500F">
        <w:t xml:space="preserve">, что </w:t>
      </w:r>
      <w:r w:rsidR="00B141C9" w:rsidRPr="005F500F">
        <w:t xml:space="preserve">примерно </w:t>
      </w:r>
      <w:r w:rsidRPr="005F500F">
        <w:t xml:space="preserve">равно </w:t>
      </w:r>
      <w:r w:rsidR="00E43390" w:rsidRPr="005F500F">
        <w:t xml:space="preserve">объему производства за </w:t>
      </w:r>
      <w:r w:rsidR="00B141C9" w:rsidRPr="005F500F">
        <w:t>4</w:t>
      </w:r>
      <w:r w:rsidR="00E43390" w:rsidRPr="005F500F">
        <w:t xml:space="preserve"> месяц</w:t>
      </w:r>
      <w:r w:rsidR="00B141C9" w:rsidRPr="005F500F">
        <w:t>а</w:t>
      </w:r>
      <w:r w:rsidR="00E43390" w:rsidRPr="005F500F">
        <w:t>.</w:t>
      </w:r>
    </w:p>
    <w:p w:rsidR="005F500F" w:rsidRPr="005F500F" w:rsidRDefault="00B16F7C" w:rsidP="00906DA5">
      <w:pPr>
        <w:pStyle w:val="af8"/>
        <w:keepNext/>
        <w:widowControl w:val="0"/>
      </w:pPr>
      <w:r w:rsidRPr="005F500F">
        <w:t>Величина ЧД</w:t>
      </w:r>
      <w:r w:rsidR="00251E04" w:rsidRPr="005F500F">
        <w:t>С</w:t>
      </w:r>
      <w:r w:rsidRPr="005F500F">
        <w:t xml:space="preserve"> больше 0.</w:t>
      </w:r>
    </w:p>
    <w:p w:rsidR="00B16F7C" w:rsidRPr="005F500F" w:rsidRDefault="00B16F7C" w:rsidP="00906DA5">
      <w:pPr>
        <w:pStyle w:val="af8"/>
        <w:keepNext/>
        <w:widowControl w:val="0"/>
      </w:pPr>
      <w:r w:rsidRPr="005F500F">
        <w:t xml:space="preserve">Индекс </w:t>
      </w:r>
      <w:r w:rsidR="00251E04" w:rsidRPr="005F500F">
        <w:t>прибыли</w:t>
      </w:r>
      <w:r w:rsidRPr="005F500F">
        <w:t xml:space="preserve"> больше 1.</w:t>
      </w:r>
    </w:p>
    <w:p w:rsidR="00B16F7C" w:rsidRPr="005F500F" w:rsidRDefault="00B16F7C" w:rsidP="00906DA5">
      <w:pPr>
        <w:pStyle w:val="af8"/>
        <w:keepNext/>
        <w:widowControl w:val="0"/>
      </w:pPr>
      <w:r w:rsidRPr="005F500F">
        <w:t>Это говорит о том, что приведенные поступления за срок реализации проекта больше вложений в инвестиционный проект, и эта величина довольно значительна.</w:t>
      </w:r>
    </w:p>
    <w:p w:rsidR="005F500F" w:rsidRPr="005F500F" w:rsidRDefault="00B16F7C" w:rsidP="00906DA5">
      <w:pPr>
        <w:pStyle w:val="af8"/>
        <w:keepNext/>
        <w:widowControl w:val="0"/>
      </w:pPr>
      <w:r w:rsidRPr="005F500F">
        <w:t>По всем показателям данный проект можно считать эффективным, и его можно рекомендовать к внедрению.</w:t>
      </w:r>
    </w:p>
    <w:p w:rsidR="007039E4" w:rsidRPr="005F500F" w:rsidRDefault="007039E4" w:rsidP="00906DA5">
      <w:pPr>
        <w:pStyle w:val="af8"/>
        <w:keepNext/>
        <w:widowControl w:val="0"/>
      </w:pPr>
    </w:p>
    <w:p w:rsidR="00907D27" w:rsidRPr="005F500F" w:rsidRDefault="005C79AB" w:rsidP="00906DA5">
      <w:pPr>
        <w:pStyle w:val="af8"/>
        <w:keepNext/>
        <w:widowControl w:val="0"/>
      </w:pPr>
      <w:bookmarkStart w:id="23" w:name="_Toc22004576"/>
      <w:bookmarkStart w:id="24" w:name="_Toc261268860"/>
      <w:r>
        <w:br w:type="page"/>
        <w:t>С</w:t>
      </w:r>
      <w:r w:rsidR="00907D27" w:rsidRPr="005F500F">
        <w:t>писок литературы</w:t>
      </w:r>
      <w:bookmarkEnd w:id="23"/>
      <w:bookmarkEnd w:id="24"/>
    </w:p>
    <w:p w:rsidR="00907D27" w:rsidRPr="005F500F" w:rsidRDefault="00907D27" w:rsidP="00906DA5">
      <w:pPr>
        <w:pStyle w:val="af8"/>
        <w:keepNext/>
        <w:widowControl w:val="0"/>
      </w:pPr>
    </w:p>
    <w:p w:rsidR="00907D27" w:rsidRPr="005F500F" w:rsidRDefault="00907D27" w:rsidP="00906DA5">
      <w:pPr>
        <w:pStyle w:val="af8"/>
        <w:keepNext/>
        <w:widowControl w:val="0"/>
        <w:numPr>
          <w:ilvl w:val="0"/>
          <w:numId w:val="50"/>
        </w:numPr>
        <w:ind w:left="0" w:firstLine="0"/>
        <w:jc w:val="left"/>
      </w:pPr>
      <w:r w:rsidRPr="005F500F">
        <w:t>Бирман Г., Шмидт С. Экономический анализ инвестиционных проектов /Под ред. Л.П.Белых, — М.: Банки и биржи, ЮНИТИ, 2007.</w:t>
      </w:r>
    </w:p>
    <w:p w:rsidR="00907D27" w:rsidRPr="005F500F" w:rsidRDefault="00907D27" w:rsidP="00906DA5">
      <w:pPr>
        <w:pStyle w:val="af8"/>
        <w:keepNext/>
        <w:widowControl w:val="0"/>
        <w:numPr>
          <w:ilvl w:val="0"/>
          <w:numId w:val="50"/>
        </w:numPr>
        <w:ind w:left="0" w:firstLine="0"/>
        <w:jc w:val="left"/>
      </w:pPr>
      <w:r w:rsidRPr="005F500F">
        <w:t>Бочаров В.В. Методы финансирования инвестиций на промышленных предприятиях. — М.: Дело, 2008.</w:t>
      </w:r>
    </w:p>
    <w:p w:rsidR="00907D27" w:rsidRPr="005F500F" w:rsidRDefault="00907D27" w:rsidP="00906DA5">
      <w:pPr>
        <w:pStyle w:val="af8"/>
        <w:keepNext/>
        <w:widowControl w:val="0"/>
        <w:numPr>
          <w:ilvl w:val="0"/>
          <w:numId w:val="50"/>
        </w:numPr>
        <w:ind w:left="0" w:firstLine="0"/>
        <w:jc w:val="left"/>
      </w:pPr>
      <w:r w:rsidRPr="005F500F">
        <w:t>Дегтяренко В.Н. Оценка эффективности инвестиционных проектов. — М.: Экспертное бюро, 2008.</w:t>
      </w:r>
    </w:p>
    <w:p w:rsidR="00907D27" w:rsidRPr="005F500F" w:rsidRDefault="00907D27" w:rsidP="00906DA5">
      <w:pPr>
        <w:pStyle w:val="af8"/>
        <w:keepNext/>
        <w:widowControl w:val="0"/>
        <w:numPr>
          <w:ilvl w:val="0"/>
          <w:numId w:val="50"/>
        </w:numPr>
        <w:ind w:left="0" w:firstLine="0"/>
        <w:jc w:val="left"/>
      </w:pPr>
      <w:r w:rsidRPr="005F500F">
        <w:t>Менкулов А.С. Организация и финансирование инвестиций. — М.: Экономика, 2008.</w:t>
      </w:r>
    </w:p>
    <w:p w:rsidR="00907D27" w:rsidRPr="005F500F" w:rsidRDefault="00907D27" w:rsidP="00906DA5">
      <w:pPr>
        <w:pStyle w:val="af8"/>
        <w:keepNext/>
        <w:widowControl w:val="0"/>
        <w:numPr>
          <w:ilvl w:val="0"/>
          <w:numId w:val="50"/>
        </w:numPr>
        <w:ind w:left="0" w:firstLine="0"/>
        <w:jc w:val="left"/>
      </w:pPr>
      <w:r w:rsidRPr="005F500F">
        <w:t>Сергеев И. В., Веретенникова И. И. Организация и финансирование инвестиций. — М.: Финансы, 2006.</w:t>
      </w:r>
    </w:p>
    <w:p w:rsidR="005F500F" w:rsidRPr="005F500F" w:rsidRDefault="00907D27" w:rsidP="00906DA5">
      <w:pPr>
        <w:pStyle w:val="af8"/>
        <w:keepNext/>
        <w:widowControl w:val="0"/>
        <w:numPr>
          <w:ilvl w:val="0"/>
          <w:numId w:val="50"/>
        </w:numPr>
        <w:ind w:left="0" w:firstLine="0"/>
        <w:jc w:val="left"/>
      </w:pPr>
      <w:r w:rsidRPr="005F500F">
        <w:t>Теплова Т. В. Финансовые решения: стратегия и тактика: Уч. пособие. — М.: ИЧП «Изд-во Магистр», 2008.</w:t>
      </w:r>
    </w:p>
    <w:p w:rsidR="00907D27" w:rsidRPr="005F500F" w:rsidRDefault="00907D27" w:rsidP="00906DA5">
      <w:pPr>
        <w:pStyle w:val="af8"/>
        <w:keepNext/>
        <w:widowControl w:val="0"/>
        <w:numPr>
          <w:ilvl w:val="0"/>
          <w:numId w:val="50"/>
        </w:numPr>
        <w:ind w:left="0" w:firstLine="0"/>
        <w:jc w:val="left"/>
      </w:pPr>
      <w:r w:rsidRPr="005F500F">
        <w:t>Шеремет А.Д., Сайфуллина Р.С. Финансы предприятий. — М.: ИНФРА-М, 2007.</w:t>
      </w:r>
    </w:p>
    <w:p w:rsidR="007039E4" w:rsidRPr="005F500F" w:rsidRDefault="00907D27" w:rsidP="00906DA5">
      <w:pPr>
        <w:pStyle w:val="af8"/>
        <w:keepNext/>
        <w:widowControl w:val="0"/>
        <w:numPr>
          <w:ilvl w:val="0"/>
          <w:numId w:val="50"/>
        </w:numPr>
        <w:ind w:left="0" w:firstLine="0"/>
        <w:jc w:val="left"/>
      </w:pPr>
      <w:r w:rsidRPr="005F500F">
        <w:t>Экономика фирмы: Словарь-справочник /Под ред. Р.К.Скляренко, О.</w:t>
      </w:r>
      <w:r w:rsidR="005F500F" w:rsidRPr="005F500F">
        <w:t xml:space="preserve"> </w:t>
      </w:r>
      <w:r w:rsidRPr="005F500F">
        <w:t>И.</w:t>
      </w:r>
      <w:r w:rsidR="005F500F" w:rsidRPr="005F500F">
        <w:t xml:space="preserve"> </w:t>
      </w:r>
      <w:r w:rsidRPr="005F500F">
        <w:t>Волкова. — М.: ИНФРА-М, 2006.</w:t>
      </w:r>
      <w:bookmarkStart w:id="25" w:name="_GoBack"/>
      <w:bookmarkEnd w:id="25"/>
    </w:p>
    <w:sectPr w:rsidR="007039E4" w:rsidRPr="005F500F" w:rsidSect="005C79AB">
      <w:pgSz w:w="11907" w:h="16839" w:code="9"/>
      <w:pgMar w:top="1134" w:right="850" w:bottom="1134" w:left="1701" w:header="709" w:footer="709" w:gutter="0"/>
      <w:cols w:space="720"/>
      <w:docGrid w:linePitch="27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D84020" w:rsidRDefault="00D84020">
      <w:r>
        <w:separator/>
      </w:r>
    </w:p>
  </w:endnote>
  <w:endnote w:type="continuationSeparator" w:id="0">
    <w:p w:rsidR="00D84020" w:rsidRDefault="00D8402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43"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CC"/>
    <w:family w:val="roman"/>
    <w:pitch w:val="variable"/>
    <w:sig w:usb0="E00002FF" w:usb1="400004FF" w:usb2="00000000" w:usb3="00000000" w:csb0="0000019F"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Calibri Light">
    <w:panose1 w:val="020F0302020204030204"/>
    <w:charset w:val="CC"/>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D84020" w:rsidRDefault="00D84020">
      <w:r>
        <w:separator/>
      </w:r>
    </w:p>
  </w:footnote>
  <w:footnote w:type="continuationSeparator" w:id="0">
    <w:p w:rsidR="00D84020" w:rsidRDefault="00D84020">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F500F" w:rsidRDefault="005F500F" w:rsidP="001D2A74">
    <w:pPr>
      <w:pStyle w:val="aa"/>
      <w:framePr w:wrap="around" w:vAnchor="text" w:hAnchor="margin" w:xAlign="right" w:y="1"/>
      <w:rPr>
        <w:rStyle w:val="ac"/>
      </w:rPr>
    </w:pPr>
  </w:p>
  <w:p w:rsidR="005F500F" w:rsidRDefault="005F500F">
    <w:pPr>
      <w:pStyle w:val="aa"/>
      <w:ind w:right="36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F500F" w:rsidRDefault="005B48E7" w:rsidP="001D2A74">
    <w:pPr>
      <w:pStyle w:val="aa"/>
      <w:framePr w:wrap="around" w:vAnchor="text" w:hAnchor="margin" w:xAlign="right" w:y="1"/>
      <w:rPr>
        <w:rStyle w:val="ac"/>
      </w:rPr>
    </w:pPr>
    <w:r>
      <w:rPr>
        <w:rStyle w:val="ac"/>
        <w:noProof/>
      </w:rPr>
      <w:t>1</w:t>
    </w:r>
  </w:p>
  <w:p w:rsidR="005F500F" w:rsidRDefault="005F500F">
    <w:pPr>
      <w:pStyle w:val="aa"/>
      <w:ind w:right="360"/>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FFFFFFFE"/>
    <w:multiLevelType w:val="singleLevel"/>
    <w:tmpl w:val="25A6C10E"/>
    <w:lvl w:ilvl="0">
      <w:numFmt w:val="bullet"/>
      <w:lvlText w:val="*"/>
      <w:lvlJc w:val="left"/>
    </w:lvl>
  </w:abstractNum>
  <w:abstractNum w:abstractNumId="1">
    <w:nsid w:val="05C74156"/>
    <w:multiLevelType w:val="hybridMultilevel"/>
    <w:tmpl w:val="8FA0771E"/>
    <w:lvl w:ilvl="0" w:tplc="01BCD7C0">
      <w:start w:val="1"/>
      <w:numFmt w:val="decimal"/>
      <w:lvlText w:val="%1."/>
      <w:lvlJc w:val="left"/>
      <w:pPr>
        <w:tabs>
          <w:tab w:val="num" w:pos="720"/>
        </w:tabs>
        <w:ind w:left="720" w:hanging="360"/>
      </w:pPr>
      <w:rPr>
        <w:rFonts w:cs="Times New Roman" w:hint="default"/>
        <w:color w:val="auto"/>
        <w:sz w:val="32"/>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2">
    <w:nsid w:val="06F632BF"/>
    <w:multiLevelType w:val="hybridMultilevel"/>
    <w:tmpl w:val="F0688A5C"/>
    <w:lvl w:ilvl="0" w:tplc="308E335A">
      <w:start w:val="1"/>
      <w:numFmt w:val="bullet"/>
      <w:lvlText w:val="-"/>
      <w:lvlJc w:val="left"/>
      <w:pPr>
        <w:tabs>
          <w:tab w:val="num" w:pos="1068"/>
        </w:tabs>
        <w:ind w:left="1068" w:hanging="360"/>
      </w:pPr>
      <w:rPr>
        <w:rFonts w:ascii="Courier New" w:hAnsi="Courier New" w:hint="default"/>
      </w:rPr>
    </w:lvl>
    <w:lvl w:ilvl="1" w:tplc="04190003" w:tentative="1">
      <w:start w:val="1"/>
      <w:numFmt w:val="bullet"/>
      <w:lvlText w:val="o"/>
      <w:lvlJc w:val="left"/>
      <w:pPr>
        <w:tabs>
          <w:tab w:val="num" w:pos="1788"/>
        </w:tabs>
        <w:ind w:left="1788" w:hanging="360"/>
      </w:pPr>
      <w:rPr>
        <w:rFonts w:ascii="Courier New" w:hAnsi="Courier New" w:hint="default"/>
      </w:rPr>
    </w:lvl>
    <w:lvl w:ilvl="2" w:tplc="04190005" w:tentative="1">
      <w:start w:val="1"/>
      <w:numFmt w:val="bullet"/>
      <w:lvlText w:val=""/>
      <w:lvlJc w:val="left"/>
      <w:pPr>
        <w:tabs>
          <w:tab w:val="num" w:pos="2508"/>
        </w:tabs>
        <w:ind w:left="2508" w:hanging="360"/>
      </w:pPr>
      <w:rPr>
        <w:rFonts w:ascii="Wingdings" w:hAnsi="Wingdings" w:hint="default"/>
      </w:rPr>
    </w:lvl>
    <w:lvl w:ilvl="3" w:tplc="04190001" w:tentative="1">
      <w:start w:val="1"/>
      <w:numFmt w:val="bullet"/>
      <w:lvlText w:val=""/>
      <w:lvlJc w:val="left"/>
      <w:pPr>
        <w:tabs>
          <w:tab w:val="num" w:pos="3228"/>
        </w:tabs>
        <w:ind w:left="3228" w:hanging="360"/>
      </w:pPr>
      <w:rPr>
        <w:rFonts w:ascii="Symbol" w:hAnsi="Symbol" w:hint="default"/>
      </w:rPr>
    </w:lvl>
    <w:lvl w:ilvl="4" w:tplc="04190003" w:tentative="1">
      <w:start w:val="1"/>
      <w:numFmt w:val="bullet"/>
      <w:lvlText w:val="o"/>
      <w:lvlJc w:val="left"/>
      <w:pPr>
        <w:tabs>
          <w:tab w:val="num" w:pos="3948"/>
        </w:tabs>
        <w:ind w:left="3948" w:hanging="360"/>
      </w:pPr>
      <w:rPr>
        <w:rFonts w:ascii="Courier New" w:hAnsi="Courier New" w:hint="default"/>
      </w:rPr>
    </w:lvl>
    <w:lvl w:ilvl="5" w:tplc="04190005" w:tentative="1">
      <w:start w:val="1"/>
      <w:numFmt w:val="bullet"/>
      <w:lvlText w:val=""/>
      <w:lvlJc w:val="left"/>
      <w:pPr>
        <w:tabs>
          <w:tab w:val="num" w:pos="4668"/>
        </w:tabs>
        <w:ind w:left="4668" w:hanging="360"/>
      </w:pPr>
      <w:rPr>
        <w:rFonts w:ascii="Wingdings" w:hAnsi="Wingdings" w:hint="default"/>
      </w:rPr>
    </w:lvl>
    <w:lvl w:ilvl="6" w:tplc="04190001" w:tentative="1">
      <w:start w:val="1"/>
      <w:numFmt w:val="bullet"/>
      <w:lvlText w:val=""/>
      <w:lvlJc w:val="left"/>
      <w:pPr>
        <w:tabs>
          <w:tab w:val="num" w:pos="5388"/>
        </w:tabs>
        <w:ind w:left="5388" w:hanging="360"/>
      </w:pPr>
      <w:rPr>
        <w:rFonts w:ascii="Symbol" w:hAnsi="Symbol" w:hint="default"/>
      </w:rPr>
    </w:lvl>
    <w:lvl w:ilvl="7" w:tplc="04190003" w:tentative="1">
      <w:start w:val="1"/>
      <w:numFmt w:val="bullet"/>
      <w:lvlText w:val="o"/>
      <w:lvlJc w:val="left"/>
      <w:pPr>
        <w:tabs>
          <w:tab w:val="num" w:pos="6108"/>
        </w:tabs>
        <w:ind w:left="6108" w:hanging="360"/>
      </w:pPr>
      <w:rPr>
        <w:rFonts w:ascii="Courier New" w:hAnsi="Courier New" w:hint="default"/>
      </w:rPr>
    </w:lvl>
    <w:lvl w:ilvl="8" w:tplc="04190005" w:tentative="1">
      <w:start w:val="1"/>
      <w:numFmt w:val="bullet"/>
      <w:lvlText w:val=""/>
      <w:lvlJc w:val="left"/>
      <w:pPr>
        <w:tabs>
          <w:tab w:val="num" w:pos="6828"/>
        </w:tabs>
        <w:ind w:left="6828" w:hanging="360"/>
      </w:pPr>
      <w:rPr>
        <w:rFonts w:ascii="Wingdings" w:hAnsi="Wingdings" w:hint="default"/>
      </w:rPr>
    </w:lvl>
  </w:abstractNum>
  <w:abstractNum w:abstractNumId="3">
    <w:nsid w:val="09E66835"/>
    <w:multiLevelType w:val="hybridMultilevel"/>
    <w:tmpl w:val="F49E07D6"/>
    <w:lvl w:ilvl="0" w:tplc="308E335A">
      <w:start w:val="1"/>
      <w:numFmt w:val="bullet"/>
      <w:lvlText w:val="-"/>
      <w:lvlJc w:val="left"/>
      <w:pPr>
        <w:tabs>
          <w:tab w:val="num" w:pos="360"/>
        </w:tabs>
        <w:ind w:left="360" w:hanging="360"/>
      </w:pPr>
      <w:rPr>
        <w:rFonts w:ascii="Courier New" w:hAnsi="Courier New" w:hint="default"/>
      </w:rPr>
    </w:lvl>
    <w:lvl w:ilvl="1" w:tplc="04190003" w:tentative="1">
      <w:start w:val="1"/>
      <w:numFmt w:val="bullet"/>
      <w:lvlText w:val="o"/>
      <w:lvlJc w:val="left"/>
      <w:pPr>
        <w:tabs>
          <w:tab w:val="num" w:pos="1080"/>
        </w:tabs>
        <w:ind w:left="1080" w:hanging="360"/>
      </w:pPr>
      <w:rPr>
        <w:rFonts w:ascii="Courier New" w:hAnsi="Courier New" w:hint="default"/>
      </w:rPr>
    </w:lvl>
    <w:lvl w:ilvl="2" w:tplc="04190005" w:tentative="1">
      <w:start w:val="1"/>
      <w:numFmt w:val="bullet"/>
      <w:lvlText w:val=""/>
      <w:lvlJc w:val="left"/>
      <w:pPr>
        <w:tabs>
          <w:tab w:val="num" w:pos="1800"/>
        </w:tabs>
        <w:ind w:left="1800" w:hanging="360"/>
      </w:pPr>
      <w:rPr>
        <w:rFonts w:ascii="Wingdings" w:hAnsi="Wingdings" w:hint="default"/>
      </w:rPr>
    </w:lvl>
    <w:lvl w:ilvl="3" w:tplc="04190001" w:tentative="1">
      <w:start w:val="1"/>
      <w:numFmt w:val="bullet"/>
      <w:lvlText w:val=""/>
      <w:lvlJc w:val="left"/>
      <w:pPr>
        <w:tabs>
          <w:tab w:val="num" w:pos="2520"/>
        </w:tabs>
        <w:ind w:left="2520" w:hanging="360"/>
      </w:pPr>
      <w:rPr>
        <w:rFonts w:ascii="Symbol" w:hAnsi="Symbol" w:hint="default"/>
      </w:rPr>
    </w:lvl>
    <w:lvl w:ilvl="4" w:tplc="04190003" w:tentative="1">
      <w:start w:val="1"/>
      <w:numFmt w:val="bullet"/>
      <w:lvlText w:val="o"/>
      <w:lvlJc w:val="left"/>
      <w:pPr>
        <w:tabs>
          <w:tab w:val="num" w:pos="3240"/>
        </w:tabs>
        <w:ind w:left="3240" w:hanging="360"/>
      </w:pPr>
      <w:rPr>
        <w:rFonts w:ascii="Courier New" w:hAnsi="Courier New" w:hint="default"/>
      </w:rPr>
    </w:lvl>
    <w:lvl w:ilvl="5" w:tplc="04190005" w:tentative="1">
      <w:start w:val="1"/>
      <w:numFmt w:val="bullet"/>
      <w:lvlText w:val=""/>
      <w:lvlJc w:val="left"/>
      <w:pPr>
        <w:tabs>
          <w:tab w:val="num" w:pos="3960"/>
        </w:tabs>
        <w:ind w:left="3960" w:hanging="360"/>
      </w:pPr>
      <w:rPr>
        <w:rFonts w:ascii="Wingdings" w:hAnsi="Wingdings" w:hint="default"/>
      </w:rPr>
    </w:lvl>
    <w:lvl w:ilvl="6" w:tplc="04190001" w:tentative="1">
      <w:start w:val="1"/>
      <w:numFmt w:val="bullet"/>
      <w:lvlText w:val=""/>
      <w:lvlJc w:val="left"/>
      <w:pPr>
        <w:tabs>
          <w:tab w:val="num" w:pos="4680"/>
        </w:tabs>
        <w:ind w:left="4680" w:hanging="360"/>
      </w:pPr>
      <w:rPr>
        <w:rFonts w:ascii="Symbol" w:hAnsi="Symbol" w:hint="default"/>
      </w:rPr>
    </w:lvl>
    <w:lvl w:ilvl="7" w:tplc="04190003" w:tentative="1">
      <w:start w:val="1"/>
      <w:numFmt w:val="bullet"/>
      <w:lvlText w:val="o"/>
      <w:lvlJc w:val="left"/>
      <w:pPr>
        <w:tabs>
          <w:tab w:val="num" w:pos="5400"/>
        </w:tabs>
        <w:ind w:left="5400" w:hanging="360"/>
      </w:pPr>
      <w:rPr>
        <w:rFonts w:ascii="Courier New" w:hAnsi="Courier New" w:hint="default"/>
      </w:rPr>
    </w:lvl>
    <w:lvl w:ilvl="8" w:tplc="04190005" w:tentative="1">
      <w:start w:val="1"/>
      <w:numFmt w:val="bullet"/>
      <w:lvlText w:val=""/>
      <w:lvlJc w:val="left"/>
      <w:pPr>
        <w:tabs>
          <w:tab w:val="num" w:pos="6120"/>
        </w:tabs>
        <w:ind w:left="6120" w:hanging="360"/>
      </w:pPr>
      <w:rPr>
        <w:rFonts w:ascii="Wingdings" w:hAnsi="Wingdings" w:hint="default"/>
      </w:rPr>
    </w:lvl>
  </w:abstractNum>
  <w:abstractNum w:abstractNumId="4">
    <w:nsid w:val="0ADD7123"/>
    <w:multiLevelType w:val="hybridMultilevel"/>
    <w:tmpl w:val="4ACABE8A"/>
    <w:lvl w:ilvl="0" w:tplc="04190001">
      <w:start w:val="1"/>
      <w:numFmt w:val="bullet"/>
      <w:lvlText w:val=""/>
      <w:lvlJc w:val="left"/>
      <w:pPr>
        <w:tabs>
          <w:tab w:val="num" w:pos="360"/>
        </w:tabs>
        <w:ind w:left="360" w:hanging="360"/>
      </w:pPr>
      <w:rPr>
        <w:rFonts w:ascii="Symbol" w:hAnsi="Symbol" w:hint="default"/>
      </w:rPr>
    </w:lvl>
    <w:lvl w:ilvl="1" w:tplc="04190003" w:tentative="1">
      <w:start w:val="1"/>
      <w:numFmt w:val="bullet"/>
      <w:lvlText w:val="o"/>
      <w:lvlJc w:val="left"/>
      <w:pPr>
        <w:tabs>
          <w:tab w:val="num" w:pos="1080"/>
        </w:tabs>
        <w:ind w:left="1080" w:hanging="360"/>
      </w:pPr>
      <w:rPr>
        <w:rFonts w:ascii="Courier New" w:hAnsi="Courier New" w:hint="default"/>
      </w:rPr>
    </w:lvl>
    <w:lvl w:ilvl="2" w:tplc="04190005" w:tentative="1">
      <w:start w:val="1"/>
      <w:numFmt w:val="bullet"/>
      <w:lvlText w:val=""/>
      <w:lvlJc w:val="left"/>
      <w:pPr>
        <w:tabs>
          <w:tab w:val="num" w:pos="1800"/>
        </w:tabs>
        <w:ind w:left="1800" w:hanging="360"/>
      </w:pPr>
      <w:rPr>
        <w:rFonts w:ascii="Wingdings" w:hAnsi="Wingdings" w:hint="default"/>
      </w:rPr>
    </w:lvl>
    <w:lvl w:ilvl="3" w:tplc="04190001" w:tentative="1">
      <w:start w:val="1"/>
      <w:numFmt w:val="bullet"/>
      <w:lvlText w:val=""/>
      <w:lvlJc w:val="left"/>
      <w:pPr>
        <w:tabs>
          <w:tab w:val="num" w:pos="2520"/>
        </w:tabs>
        <w:ind w:left="2520" w:hanging="360"/>
      </w:pPr>
      <w:rPr>
        <w:rFonts w:ascii="Symbol" w:hAnsi="Symbol" w:hint="default"/>
      </w:rPr>
    </w:lvl>
    <w:lvl w:ilvl="4" w:tplc="04190003" w:tentative="1">
      <w:start w:val="1"/>
      <w:numFmt w:val="bullet"/>
      <w:lvlText w:val="o"/>
      <w:lvlJc w:val="left"/>
      <w:pPr>
        <w:tabs>
          <w:tab w:val="num" w:pos="3240"/>
        </w:tabs>
        <w:ind w:left="3240" w:hanging="360"/>
      </w:pPr>
      <w:rPr>
        <w:rFonts w:ascii="Courier New" w:hAnsi="Courier New" w:hint="default"/>
      </w:rPr>
    </w:lvl>
    <w:lvl w:ilvl="5" w:tplc="04190005" w:tentative="1">
      <w:start w:val="1"/>
      <w:numFmt w:val="bullet"/>
      <w:lvlText w:val=""/>
      <w:lvlJc w:val="left"/>
      <w:pPr>
        <w:tabs>
          <w:tab w:val="num" w:pos="3960"/>
        </w:tabs>
        <w:ind w:left="3960" w:hanging="360"/>
      </w:pPr>
      <w:rPr>
        <w:rFonts w:ascii="Wingdings" w:hAnsi="Wingdings" w:hint="default"/>
      </w:rPr>
    </w:lvl>
    <w:lvl w:ilvl="6" w:tplc="04190001" w:tentative="1">
      <w:start w:val="1"/>
      <w:numFmt w:val="bullet"/>
      <w:lvlText w:val=""/>
      <w:lvlJc w:val="left"/>
      <w:pPr>
        <w:tabs>
          <w:tab w:val="num" w:pos="4680"/>
        </w:tabs>
        <w:ind w:left="4680" w:hanging="360"/>
      </w:pPr>
      <w:rPr>
        <w:rFonts w:ascii="Symbol" w:hAnsi="Symbol" w:hint="default"/>
      </w:rPr>
    </w:lvl>
    <w:lvl w:ilvl="7" w:tplc="04190003" w:tentative="1">
      <w:start w:val="1"/>
      <w:numFmt w:val="bullet"/>
      <w:lvlText w:val="o"/>
      <w:lvlJc w:val="left"/>
      <w:pPr>
        <w:tabs>
          <w:tab w:val="num" w:pos="5400"/>
        </w:tabs>
        <w:ind w:left="5400" w:hanging="360"/>
      </w:pPr>
      <w:rPr>
        <w:rFonts w:ascii="Courier New" w:hAnsi="Courier New" w:hint="default"/>
      </w:rPr>
    </w:lvl>
    <w:lvl w:ilvl="8" w:tplc="04190005" w:tentative="1">
      <w:start w:val="1"/>
      <w:numFmt w:val="bullet"/>
      <w:lvlText w:val=""/>
      <w:lvlJc w:val="left"/>
      <w:pPr>
        <w:tabs>
          <w:tab w:val="num" w:pos="6120"/>
        </w:tabs>
        <w:ind w:left="6120" w:hanging="360"/>
      </w:pPr>
      <w:rPr>
        <w:rFonts w:ascii="Wingdings" w:hAnsi="Wingdings" w:hint="default"/>
      </w:rPr>
    </w:lvl>
  </w:abstractNum>
  <w:abstractNum w:abstractNumId="5">
    <w:nsid w:val="0BA265AD"/>
    <w:multiLevelType w:val="singleLevel"/>
    <w:tmpl w:val="52564046"/>
    <w:lvl w:ilvl="0">
      <w:start w:val="1"/>
      <w:numFmt w:val="bullet"/>
      <w:lvlText w:val=""/>
      <w:lvlJc w:val="left"/>
      <w:pPr>
        <w:tabs>
          <w:tab w:val="num" w:pos="360"/>
        </w:tabs>
        <w:ind w:left="360" w:hanging="360"/>
      </w:pPr>
      <w:rPr>
        <w:rFonts w:ascii="Symbol" w:hAnsi="Symbol" w:hint="default"/>
        <w:b w:val="0"/>
        <w:i w:val="0"/>
        <w:sz w:val="28"/>
      </w:rPr>
    </w:lvl>
  </w:abstractNum>
  <w:abstractNum w:abstractNumId="6">
    <w:nsid w:val="0E655C00"/>
    <w:multiLevelType w:val="hybridMultilevel"/>
    <w:tmpl w:val="761A5AE8"/>
    <w:lvl w:ilvl="0" w:tplc="308E335A">
      <w:start w:val="1"/>
      <w:numFmt w:val="bullet"/>
      <w:lvlText w:val="-"/>
      <w:lvlJc w:val="left"/>
      <w:pPr>
        <w:tabs>
          <w:tab w:val="num" w:pos="360"/>
        </w:tabs>
        <w:ind w:left="360" w:hanging="360"/>
      </w:pPr>
      <w:rPr>
        <w:rFonts w:ascii="Courier New" w:hAnsi="Courier New" w:hint="default"/>
      </w:rPr>
    </w:lvl>
    <w:lvl w:ilvl="1" w:tplc="04190003" w:tentative="1">
      <w:start w:val="1"/>
      <w:numFmt w:val="bullet"/>
      <w:lvlText w:val="o"/>
      <w:lvlJc w:val="left"/>
      <w:pPr>
        <w:tabs>
          <w:tab w:val="num" w:pos="1080"/>
        </w:tabs>
        <w:ind w:left="1080" w:hanging="360"/>
      </w:pPr>
      <w:rPr>
        <w:rFonts w:ascii="Courier New" w:hAnsi="Courier New" w:hint="default"/>
      </w:rPr>
    </w:lvl>
    <w:lvl w:ilvl="2" w:tplc="04190005" w:tentative="1">
      <w:start w:val="1"/>
      <w:numFmt w:val="bullet"/>
      <w:lvlText w:val=""/>
      <w:lvlJc w:val="left"/>
      <w:pPr>
        <w:tabs>
          <w:tab w:val="num" w:pos="1800"/>
        </w:tabs>
        <w:ind w:left="1800" w:hanging="360"/>
      </w:pPr>
      <w:rPr>
        <w:rFonts w:ascii="Wingdings" w:hAnsi="Wingdings" w:hint="default"/>
      </w:rPr>
    </w:lvl>
    <w:lvl w:ilvl="3" w:tplc="04190001" w:tentative="1">
      <w:start w:val="1"/>
      <w:numFmt w:val="bullet"/>
      <w:lvlText w:val=""/>
      <w:lvlJc w:val="left"/>
      <w:pPr>
        <w:tabs>
          <w:tab w:val="num" w:pos="2520"/>
        </w:tabs>
        <w:ind w:left="2520" w:hanging="360"/>
      </w:pPr>
      <w:rPr>
        <w:rFonts w:ascii="Symbol" w:hAnsi="Symbol" w:hint="default"/>
      </w:rPr>
    </w:lvl>
    <w:lvl w:ilvl="4" w:tplc="04190003" w:tentative="1">
      <w:start w:val="1"/>
      <w:numFmt w:val="bullet"/>
      <w:lvlText w:val="o"/>
      <w:lvlJc w:val="left"/>
      <w:pPr>
        <w:tabs>
          <w:tab w:val="num" w:pos="3240"/>
        </w:tabs>
        <w:ind w:left="3240" w:hanging="360"/>
      </w:pPr>
      <w:rPr>
        <w:rFonts w:ascii="Courier New" w:hAnsi="Courier New" w:hint="default"/>
      </w:rPr>
    </w:lvl>
    <w:lvl w:ilvl="5" w:tplc="04190005" w:tentative="1">
      <w:start w:val="1"/>
      <w:numFmt w:val="bullet"/>
      <w:lvlText w:val=""/>
      <w:lvlJc w:val="left"/>
      <w:pPr>
        <w:tabs>
          <w:tab w:val="num" w:pos="3960"/>
        </w:tabs>
        <w:ind w:left="3960" w:hanging="360"/>
      </w:pPr>
      <w:rPr>
        <w:rFonts w:ascii="Wingdings" w:hAnsi="Wingdings" w:hint="default"/>
      </w:rPr>
    </w:lvl>
    <w:lvl w:ilvl="6" w:tplc="04190001" w:tentative="1">
      <w:start w:val="1"/>
      <w:numFmt w:val="bullet"/>
      <w:lvlText w:val=""/>
      <w:lvlJc w:val="left"/>
      <w:pPr>
        <w:tabs>
          <w:tab w:val="num" w:pos="4680"/>
        </w:tabs>
        <w:ind w:left="4680" w:hanging="360"/>
      </w:pPr>
      <w:rPr>
        <w:rFonts w:ascii="Symbol" w:hAnsi="Symbol" w:hint="default"/>
      </w:rPr>
    </w:lvl>
    <w:lvl w:ilvl="7" w:tplc="04190003" w:tentative="1">
      <w:start w:val="1"/>
      <w:numFmt w:val="bullet"/>
      <w:lvlText w:val="o"/>
      <w:lvlJc w:val="left"/>
      <w:pPr>
        <w:tabs>
          <w:tab w:val="num" w:pos="5400"/>
        </w:tabs>
        <w:ind w:left="5400" w:hanging="360"/>
      </w:pPr>
      <w:rPr>
        <w:rFonts w:ascii="Courier New" w:hAnsi="Courier New" w:hint="default"/>
      </w:rPr>
    </w:lvl>
    <w:lvl w:ilvl="8" w:tplc="04190005" w:tentative="1">
      <w:start w:val="1"/>
      <w:numFmt w:val="bullet"/>
      <w:lvlText w:val=""/>
      <w:lvlJc w:val="left"/>
      <w:pPr>
        <w:tabs>
          <w:tab w:val="num" w:pos="6120"/>
        </w:tabs>
        <w:ind w:left="6120" w:hanging="360"/>
      </w:pPr>
      <w:rPr>
        <w:rFonts w:ascii="Wingdings" w:hAnsi="Wingdings" w:hint="default"/>
      </w:rPr>
    </w:lvl>
  </w:abstractNum>
  <w:abstractNum w:abstractNumId="7">
    <w:nsid w:val="11465AA9"/>
    <w:multiLevelType w:val="hybridMultilevel"/>
    <w:tmpl w:val="7C5C6F84"/>
    <w:lvl w:ilvl="0" w:tplc="555AC706">
      <w:start w:val="1"/>
      <w:numFmt w:val="bullet"/>
      <w:lvlText w:val="−"/>
      <w:lvlJc w:val="left"/>
      <w:pPr>
        <w:tabs>
          <w:tab w:val="num" w:pos="360"/>
        </w:tabs>
        <w:ind w:left="360" w:hanging="360"/>
      </w:pPr>
      <w:rPr>
        <w:rFonts w:ascii="Times New Roman" w:hAnsi="Times New Roman" w:hint="default"/>
      </w:rPr>
    </w:lvl>
    <w:lvl w:ilvl="1" w:tplc="04190003" w:tentative="1">
      <w:start w:val="1"/>
      <w:numFmt w:val="bullet"/>
      <w:lvlText w:val="o"/>
      <w:lvlJc w:val="left"/>
      <w:pPr>
        <w:tabs>
          <w:tab w:val="num" w:pos="1080"/>
        </w:tabs>
        <w:ind w:left="1080" w:hanging="360"/>
      </w:pPr>
      <w:rPr>
        <w:rFonts w:ascii="Courier New" w:hAnsi="Courier New" w:hint="default"/>
      </w:rPr>
    </w:lvl>
    <w:lvl w:ilvl="2" w:tplc="04190005" w:tentative="1">
      <w:start w:val="1"/>
      <w:numFmt w:val="bullet"/>
      <w:lvlText w:val=""/>
      <w:lvlJc w:val="left"/>
      <w:pPr>
        <w:tabs>
          <w:tab w:val="num" w:pos="1800"/>
        </w:tabs>
        <w:ind w:left="1800" w:hanging="360"/>
      </w:pPr>
      <w:rPr>
        <w:rFonts w:ascii="Wingdings" w:hAnsi="Wingdings" w:hint="default"/>
      </w:rPr>
    </w:lvl>
    <w:lvl w:ilvl="3" w:tplc="04190001" w:tentative="1">
      <w:start w:val="1"/>
      <w:numFmt w:val="bullet"/>
      <w:lvlText w:val=""/>
      <w:lvlJc w:val="left"/>
      <w:pPr>
        <w:tabs>
          <w:tab w:val="num" w:pos="2520"/>
        </w:tabs>
        <w:ind w:left="2520" w:hanging="360"/>
      </w:pPr>
      <w:rPr>
        <w:rFonts w:ascii="Symbol" w:hAnsi="Symbol" w:hint="default"/>
      </w:rPr>
    </w:lvl>
    <w:lvl w:ilvl="4" w:tplc="04190003" w:tentative="1">
      <w:start w:val="1"/>
      <w:numFmt w:val="bullet"/>
      <w:lvlText w:val="o"/>
      <w:lvlJc w:val="left"/>
      <w:pPr>
        <w:tabs>
          <w:tab w:val="num" w:pos="3240"/>
        </w:tabs>
        <w:ind w:left="3240" w:hanging="360"/>
      </w:pPr>
      <w:rPr>
        <w:rFonts w:ascii="Courier New" w:hAnsi="Courier New" w:hint="default"/>
      </w:rPr>
    </w:lvl>
    <w:lvl w:ilvl="5" w:tplc="04190005" w:tentative="1">
      <w:start w:val="1"/>
      <w:numFmt w:val="bullet"/>
      <w:lvlText w:val=""/>
      <w:lvlJc w:val="left"/>
      <w:pPr>
        <w:tabs>
          <w:tab w:val="num" w:pos="3960"/>
        </w:tabs>
        <w:ind w:left="3960" w:hanging="360"/>
      </w:pPr>
      <w:rPr>
        <w:rFonts w:ascii="Wingdings" w:hAnsi="Wingdings" w:hint="default"/>
      </w:rPr>
    </w:lvl>
    <w:lvl w:ilvl="6" w:tplc="04190001" w:tentative="1">
      <w:start w:val="1"/>
      <w:numFmt w:val="bullet"/>
      <w:lvlText w:val=""/>
      <w:lvlJc w:val="left"/>
      <w:pPr>
        <w:tabs>
          <w:tab w:val="num" w:pos="4680"/>
        </w:tabs>
        <w:ind w:left="4680" w:hanging="360"/>
      </w:pPr>
      <w:rPr>
        <w:rFonts w:ascii="Symbol" w:hAnsi="Symbol" w:hint="default"/>
      </w:rPr>
    </w:lvl>
    <w:lvl w:ilvl="7" w:tplc="04190003" w:tentative="1">
      <w:start w:val="1"/>
      <w:numFmt w:val="bullet"/>
      <w:lvlText w:val="o"/>
      <w:lvlJc w:val="left"/>
      <w:pPr>
        <w:tabs>
          <w:tab w:val="num" w:pos="5400"/>
        </w:tabs>
        <w:ind w:left="5400" w:hanging="360"/>
      </w:pPr>
      <w:rPr>
        <w:rFonts w:ascii="Courier New" w:hAnsi="Courier New" w:hint="default"/>
      </w:rPr>
    </w:lvl>
    <w:lvl w:ilvl="8" w:tplc="04190005" w:tentative="1">
      <w:start w:val="1"/>
      <w:numFmt w:val="bullet"/>
      <w:lvlText w:val=""/>
      <w:lvlJc w:val="left"/>
      <w:pPr>
        <w:tabs>
          <w:tab w:val="num" w:pos="6120"/>
        </w:tabs>
        <w:ind w:left="6120" w:hanging="360"/>
      </w:pPr>
      <w:rPr>
        <w:rFonts w:ascii="Wingdings" w:hAnsi="Wingdings" w:hint="default"/>
      </w:rPr>
    </w:lvl>
  </w:abstractNum>
  <w:abstractNum w:abstractNumId="8">
    <w:nsid w:val="120F6F1E"/>
    <w:multiLevelType w:val="hybridMultilevel"/>
    <w:tmpl w:val="40E63D7A"/>
    <w:lvl w:ilvl="0" w:tplc="04190001">
      <w:start w:val="1"/>
      <w:numFmt w:val="bullet"/>
      <w:lvlText w:val=""/>
      <w:lvlJc w:val="left"/>
      <w:pPr>
        <w:tabs>
          <w:tab w:val="num" w:pos="360"/>
        </w:tabs>
        <w:ind w:left="360" w:hanging="360"/>
      </w:pPr>
      <w:rPr>
        <w:rFonts w:ascii="Symbol" w:hAnsi="Symbol" w:hint="default"/>
      </w:rPr>
    </w:lvl>
    <w:lvl w:ilvl="1" w:tplc="04190003" w:tentative="1">
      <w:start w:val="1"/>
      <w:numFmt w:val="bullet"/>
      <w:lvlText w:val="o"/>
      <w:lvlJc w:val="left"/>
      <w:pPr>
        <w:tabs>
          <w:tab w:val="num" w:pos="1080"/>
        </w:tabs>
        <w:ind w:left="1080" w:hanging="360"/>
      </w:pPr>
      <w:rPr>
        <w:rFonts w:ascii="Courier New" w:hAnsi="Courier New" w:hint="default"/>
      </w:rPr>
    </w:lvl>
    <w:lvl w:ilvl="2" w:tplc="04190005" w:tentative="1">
      <w:start w:val="1"/>
      <w:numFmt w:val="bullet"/>
      <w:lvlText w:val=""/>
      <w:lvlJc w:val="left"/>
      <w:pPr>
        <w:tabs>
          <w:tab w:val="num" w:pos="1800"/>
        </w:tabs>
        <w:ind w:left="1800" w:hanging="360"/>
      </w:pPr>
      <w:rPr>
        <w:rFonts w:ascii="Wingdings" w:hAnsi="Wingdings" w:hint="default"/>
      </w:rPr>
    </w:lvl>
    <w:lvl w:ilvl="3" w:tplc="04190001" w:tentative="1">
      <w:start w:val="1"/>
      <w:numFmt w:val="bullet"/>
      <w:lvlText w:val=""/>
      <w:lvlJc w:val="left"/>
      <w:pPr>
        <w:tabs>
          <w:tab w:val="num" w:pos="2520"/>
        </w:tabs>
        <w:ind w:left="2520" w:hanging="360"/>
      </w:pPr>
      <w:rPr>
        <w:rFonts w:ascii="Symbol" w:hAnsi="Symbol" w:hint="default"/>
      </w:rPr>
    </w:lvl>
    <w:lvl w:ilvl="4" w:tplc="04190003" w:tentative="1">
      <w:start w:val="1"/>
      <w:numFmt w:val="bullet"/>
      <w:lvlText w:val="o"/>
      <w:lvlJc w:val="left"/>
      <w:pPr>
        <w:tabs>
          <w:tab w:val="num" w:pos="3240"/>
        </w:tabs>
        <w:ind w:left="3240" w:hanging="360"/>
      </w:pPr>
      <w:rPr>
        <w:rFonts w:ascii="Courier New" w:hAnsi="Courier New" w:hint="default"/>
      </w:rPr>
    </w:lvl>
    <w:lvl w:ilvl="5" w:tplc="04190005" w:tentative="1">
      <w:start w:val="1"/>
      <w:numFmt w:val="bullet"/>
      <w:lvlText w:val=""/>
      <w:lvlJc w:val="left"/>
      <w:pPr>
        <w:tabs>
          <w:tab w:val="num" w:pos="3960"/>
        </w:tabs>
        <w:ind w:left="3960" w:hanging="360"/>
      </w:pPr>
      <w:rPr>
        <w:rFonts w:ascii="Wingdings" w:hAnsi="Wingdings" w:hint="default"/>
      </w:rPr>
    </w:lvl>
    <w:lvl w:ilvl="6" w:tplc="04190001" w:tentative="1">
      <w:start w:val="1"/>
      <w:numFmt w:val="bullet"/>
      <w:lvlText w:val=""/>
      <w:lvlJc w:val="left"/>
      <w:pPr>
        <w:tabs>
          <w:tab w:val="num" w:pos="4680"/>
        </w:tabs>
        <w:ind w:left="4680" w:hanging="360"/>
      </w:pPr>
      <w:rPr>
        <w:rFonts w:ascii="Symbol" w:hAnsi="Symbol" w:hint="default"/>
      </w:rPr>
    </w:lvl>
    <w:lvl w:ilvl="7" w:tplc="04190003" w:tentative="1">
      <w:start w:val="1"/>
      <w:numFmt w:val="bullet"/>
      <w:lvlText w:val="o"/>
      <w:lvlJc w:val="left"/>
      <w:pPr>
        <w:tabs>
          <w:tab w:val="num" w:pos="5400"/>
        </w:tabs>
        <w:ind w:left="5400" w:hanging="360"/>
      </w:pPr>
      <w:rPr>
        <w:rFonts w:ascii="Courier New" w:hAnsi="Courier New" w:hint="default"/>
      </w:rPr>
    </w:lvl>
    <w:lvl w:ilvl="8" w:tplc="04190005" w:tentative="1">
      <w:start w:val="1"/>
      <w:numFmt w:val="bullet"/>
      <w:lvlText w:val=""/>
      <w:lvlJc w:val="left"/>
      <w:pPr>
        <w:tabs>
          <w:tab w:val="num" w:pos="6120"/>
        </w:tabs>
        <w:ind w:left="6120" w:hanging="360"/>
      </w:pPr>
      <w:rPr>
        <w:rFonts w:ascii="Wingdings" w:hAnsi="Wingdings" w:hint="default"/>
      </w:rPr>
    </w:lvl>
  </w:abstractNum>
  <w:abstractNum w:abstractNumId="9">
    <w:nsid w:val="13706DB4"/>
    <w:multiLevelType w:val="hybridMultilevel"/>
    <w:tmpl w:val="C3D67E2E"/>
    <w:lvl w:ilvl="0" w:tplc="555AC706">
      <w:start w:val="1"/>
      <w:numFmt w:val="bullet"/>
      <w:lvlText w:val="−"/>
      <w:lvlJc w:val="left"/>
      <w:pPr>
        <w:tabs>
          <w:tab w:val="num" w:pos="360"/>
        </w:tabs>
        <w:ind w:left="360" w:hanging="360"/>
      </w:pPr>
      <w:rPr>
        <w:rFonts w:ascii="Times New Roman" w:hAnsi="Times New Roman" w:hint="default"/>
      </w:rPr>
    </w:lvl>
    <w:lvl w:ilvl="1" w:tplc="04190003" w:tentative="1">
      <w:start w:val="1"/>
      <w:numFmt w:val="bullet"/>
      <w:lvlText w:val="o"/>
      <w:lvlJc w:val="left"/>
      <w:pPr>
        <w:tabs>
          <w:tab w:val="num" w:pos="1080"/>
        </w:tabs>
        <w:ind w:left="1080" w:hanging="360"/>
      </w:pPr>
      <w:rPr>
        <w:rFonts w:ascii="Courier New" w:hAnsi="Courier New" w:hint="default"/>
      </w:rPr>
    </w:lvl>
    <w:lvl w:ilvl="2" w:tplc="04190005" w:tentative="1">
      <w:start w:val="1"/>
      <w:numFmt w:val="bullet"/>
      <w:lvlText w:val=""/>
      <w:lvlJc w:val="left"/>
      <w:pPr>
        <w:tabs>
          <w:tab w:val="num" w:pos="1800"/>
        </w:tabs>
        <w:ind w:left="1800" w:hanging="360"/>
      </w:pPr>
      <w:rPr>
        <w:rFonts w:ascii="Wingdings" w:hAnsi="Wingdings" w:hint="default"/>
      </w:rPr>
    </w:lvl>
    <w:lvl w:ilvl="3" w:tplc="04190001" w:tentative="1">
      <w:start w:val="1"/>
      <w:numFmt w:val="bullet"/>
      <w:lvlText w:val=""/>
      <w:lvlJc w:val="left"/>
      <w:pPr>
        <w:tabs>
          <w:tab w:val="num" w:pos="2520"/>
        </w:tabs>
        <w:ind w:left="2520" w:hanging="360"/>
      </w:pPr>
      <w:rPr>
        <w:rFonts w:ascii="Symbol" w:hAnsi="Symbol" w:hint="default"/>
      </w:rPr>
    </w:lvl>
    <w:lvl w:ilvl="4" w:tplc="04190003" w:tentative="1">
      <w:start w:val="1"/>
      <w:numFmt w:val="bullet"/>
      <w:lvlText w:val="o"/>
      <w:lvlJc w:val="left"/>
      <w:pPr>
        <w:tabs>
          <w:tab w:val="num" w:pos="3240"/>
        </w:tabs>
        <w:ind w:left="3240" w:hanging="360"/>
      </w:pPr>
      <w:rPr>
        <w:rFonts w:ascii="Courier New" w:hAnsi="Courier New" w:hint="default"/>
      </w:rPr>
    </w:lvl>
    <w:lvl w:ilvl="5" w:tplc="04190005" w:tentative="1">
      <w:start w:val="1"/>
      <w:numFmt w:val="bullet"/>
      <w:lvlText w:val=""/>
      <w:lvlJc w:val="left"/>
      <w:pPr>
        <w:tabs>
          <w:tab w:val="num" w:pos="3960"/>
        </w:tabs>
        <w:ind w:left="3960" w:hanging="360"/>
      </w:pPr>
      <w:rPr>
        <w:rFonts w:ascii="Wingdings" w:hAnsi="Wingdings" w:hint="default"/>
      </w:rPr>
    </w:lvl>
    <w:lvl w:ilvl="6" w:tplc="04190001" w:tentative="1">
      <w:start w:val="1"/>
      <w:numFmt w:val="bullet"/>
      <w:lvlText w:val=""/>
      <w:lvlJc w:val="left"/>
      <w:pPr>
        <w:tabs>
          <w:tab w:val="num" w:pos="4680"/>
        </w:tabs>
        <w:ind w:left="4680" w:hanging="360"/>
      </w:pPr>
      <w:rPr>
        <w:rFonts w:ascii="Symbol" w:hAnsi="Symbol" w:hint="default"/>
      </w:rPr>
    </w:lvl>
    <w:lvl w:ilvl="7" w:tplc="04190003" w:tentative="1">
      <w:start w:val="1"/>
      <w:numFmt w:val="bullet"/>
      <w:lvlText w:val="o"/>
      <w:lvlJc w:val="left"/>
      <w:pPr>
        <w:tabs>
          <w:tab w:val="num" w:pos="5400"/>
        </w:tabs>
        <w:ind w:left="5400" w:hanging="360"/>
      </w:pPr>
      <w:rPr>
        <w:rFonts w:ascii="Courier New" w:hAnsi="Courier New" w:hint="default"/>
      </w:rPr>
    </w:lvl>
    <w:lvl w:ilvl="8" w:tplc="04190005" w:tentative="1">
      <w:start w:val="1"/>
      <w:numFmt w:val="bullet"/>
      <w:lvlText w:val=""/>
      <w:lvlJc w:val="left"/>
      <w:pPr>
        <w:tabs>
          <w:tab w:val="num" w:pos="6120"/>
        </w:tabs>
        <w:ind w:left="6120" w:hanging="360"/>
      </w:pPr>
      <w:rPr>
        <w:rFonts w:ascii="Wingdings" w:hAnsi="Wingdings" w:hint="default"/>
      </w:rPr>
    </w:lvl>
  </w:abstractNum>
  <w:abstractNum w:abstractNumId="10">
    <w:nsid w:val="179315EE"/>
    <w:multiLevelType w:val="multilevel"/>
    <w:tmpl w:val="DF4AC08A"/>
    <w:lvl w:ilvl="0">
      <w:start w:val="1"/>
      <w:numFmt w:val="decimal"/>
      <w:lvlText w:val="%1."/>
      <w:lvlJc w:val="left"/>
      <w:pPr>
        <w:tabs>
          <w:tab w:val="num" w:pos="1230"/>
        </w:tabs>
        <w:ind w:left="1230" w:hanging="1230"/>
      </w:pPr>
      <w:rPr>
        <w:rFonts w:cs="Times New Roman" w:hint="default"/>
      </w:rPr>
    </w:lvl>
    <w:lvl w:ilvl="1" w:tentative="1">
      <w:start w:val="1"/>
      <w:numFmt w:val="lowerLetter"/>
      <w:lvlText w:val="%2."/>
      <w:lvlJc w:val="left"/>
      <w:pPr>
        <w:tabs>
          <w:tab w:val="num" w:pos="1080"/>
        </w:tabs>
        <w:ind w:left="1080" w:hanging="360"/>
      </w:pPr>
      <w:rPr>
        <w:rFonts w:cs="Times New Roman"/>
      </w:rPr>
    </w:lvl>
    <w:lvl w:ilvl="2" w:tentative="1">
      <w:start w:val="1"/>
      <w:numFmt w:val="lowerRoman"/>
      <w:lvlText w:val="%3."/>
      <w:lvlJc w:val="right"/>
      <w:pPr>
        <w:tabs>
          <w:tab w:val="num" w:pos="1800"/>
        </w:tabs>
        <w:ind w:left="1800" w:hanging="180"/>
      </w:pPr>
      <w:rPr>
        <w:rFonts w:cs="Times New Roman"/>
      </w:rPr>
    </w:lvl>
    <w:lvl w:ilvl="3" w:tentative="1">
      <w:start w:val="1"/>
      <w:numFmt w:val="decimal"/>
      <w:lvlText w:val="%4."/>
      <w:lvlJc w:val="left"/>
      <w:pPr>
        <w:tabs>
          <w:tab w:val="num" w:pos="2520"/>
        </w:tabs>
        <w:ind w:left="2520" w:hanging="360"/>
      </w:pPr>
      <w:rPr>
        <w:rFonts w:cs="Times New Roman"/>
      </w:rPr>
    </w:lvl>
    <w:lvl w:ilvl="4" w:tentative="1">
      <w:start w:val="1"/>
      <w:numFmt w:val="lowerLetter"/>
      <w:lvlText w:val="%5."/>
      <w:lvlJc w:val="left"/>
      <w:pPr>
        <w:tabs>
          <w:tab w:val="num" w:pos="3240"/>
        </w:tabs>
        <w:ind w:left="3240" w:hanging="360"/>
      </w:pPr>
      <w:rPr>
        <w:rFonts w:cs="Times New Roman"/>
      </w:rPr>
    </w:lvl>
    <w:lvl w:ilvl="5" w:tentative="1">
      <w:start w:val="1"/>
      <w:numFmt w:val="lowerRoman"/>
      <w:lvlText w:val="%6."/>
      <w:lvlJc w:val="right"/>
      <w:pPr>
        <w:tabs>
          <w:tab w:val="num" w:pos="3960"/>
        </w:tabs>
        <w:ind w:left="3960" w:hanging="180"/>
      </w:pPr>
      <w:rPr>
        <w:rFonts w:cs="Times New Roman"/>
      </w:rPr>
    </w:lvl>
    <w:lvl w:ilvl="6" w:tentative="1">
      <w:start w:val="1"/>
      <w:numFmt w:val="decimal"/>
      <w:lvlText w:val="%7."/>
      <w:lvlJc w:val="left"/>
      <w:pPr>
        <w:tabs>
          <w:tab w:val="num" w:pos="4680"/>
        </w:tabs>
        <w:ind w:left="4680" w:hanging="360"/>
      </w:pPr>
      <w:rPr>
        <w:rFonts w:cs="Times New Roman"/>
      </w:rPr>
    </w:lvl>
    <w:lvl w:ilvl="7" w:tentative="1">
      <w:start w:val="1"/>
      <w:numFmt w:val="lowerLetter"/>
      <w:lvlText w:val="%8."/>
      <w:lvlJc w:val="left"/>
      <w:pPr>
        <w:tabs>
          <w:tab w:val="num" w:pos="5400"/>
        </w:tabs>
        <w:ind w:left="5400" w:hanging="360"/>
      </w:pPr>
      <w:rPr>
        <w:rFonts w:cs="Times New Roman"/>
      </w:rPr>
    </w:lvl>
    <w:lvl w:ilvl="8" w:tentative="1">
      <w:start w:val="1"/>
      <w:numFmt w:val="lowerRoman"/>
      <w:lvlText w:val="%9."/>
      <w:lvlJc w:val="right"/>
      <w:pPr>
        <w:tabs>
          <w:tab w:val="num" w:pos="6120"/>
        </w:tabs>
        <w:ind w:left="6120" w:hanging="180"/>
      </w:pPr>
      <w:rPr>
        <w:rFonts w:cs="Times New Roman"/>
      </w:rPr>
    </w:lvl>
  </w:abstractNum>
  <w:abstractNum w:abstractNumId="11">
    <w:nsid w:val="19B30E53"/>
    <w:multiLevelType w:val="hybridMultilevel"/>
    <w:tmpl w:val="76BA570A"/>
    <w:lvl w:ilvl="0" w:tplc="956A855C">
      <w:start w:val="1"/>
      <w:numFmt w:val="bullet"/>
      <w:lvlText w:val=""/>
      <w:lvlJc w:val="left"/>
      <w:pPr>
        <w:tabs>
          <w:tab w:val="num" w:pos="360"/>
        </w:tabs>
        <w:ind w:left="36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2">
    <w:nsid w:val="204C3759"/>
    <w:multiLevelType w:val="singleLevel"/>
    <w:tmpl w:val="52564046"/>
    <w:lvl w:ilvl="0">
      <w:start w:val="1"/>
      <w:numFmt w:val="bullet"/>
      <w:lvlText w:val=""/>
      <w:lvlJc w:val="left"/>
      <w:pPr>
        <w:tabs>
          <w:tab w:val="num" w:pos="360"/>
        </w:tabs>
        <w:ind w:left="360" w:hanging="360"/>
      </w:pPr>
      <w:rPr>
        <w:rFonts w:ascii="Symbol" w:hAnsi="Symbol" w:hint="default"/>
        <w:b w:val="0"/>
        <w:i w:val="0"/>
        <w:sz w:val="28"/>
      </w:rPr>
    </w:lvl>
  </w:abstractNum>
  <w:abstractNum w:abstractNumId="13">
    <w:nsid w:val="22BB2723"/>
    <w:multiLevelType w:val="hybridMultilevel"/>
    <w:tmpl w:val="3DC8923E"/>
    <w:lvl w:ilvl="0" w:tplc="18667A16">
      <w:start w:val="1"/>
      <w:numFmt w:val="bullet"/>
      <w:lvlText w:val=""/>
      <w:lvlJc w:val="left"/>
      <w:pPr>
        <w:tabs>
          <w:tab w:val="num" w:pos="360"/>
        </w:tabs>
        <w:ind w:left="360" w:hanging="360"/>
      </w:pPr>
      <w:rPr>
        <w:rFonts w:ascii="Symbol" w:hAnsi="Symbol" w:hint="default"/>
        <w:color w:val="auto"/>
      </w:rPr>
    </w:lvl>
    <w:lvl w:ilvl="1" w:tplc="04190003" w:tentative="1">
      <w:start w:val="1"/>
      <w:numFmt w:val="bullet"/>
      <w:lvlText w:val="o"/>
      <w:lvlJc w:val="left"/>
      <w:pPr>
        <w:tabs>
          <w:tab w:val="num" w:pos="720"/>
        </w:tabs>
        <w:ind w:left="720" w:hanging="360"/>
      </w:pPr>
      <w:rPr>
        <w:rFonts w:ascii="Courier New" w:hAnsi="Courier New" w:hint="default"/>
      </w:rPr>
    </w:lvl>
    <w:lvl w:ilvl="2" w:tplc="04190005" w:tentative="1">
      <w:start w:val="1"/>
      <w:numFmt w:val="bullet"/>
      <w:lvlText w:val=""/>
      <w:lvlJc w:val="left"/>
      <w:pPr>
        <w:tabs>
          <w:tab w:val="num" w:pos="1440"/>
        </w:tabs>
        <w:ind w:left="1440" w:hanging="360"/>
      </w:pPr>
      <w:rPr>
        <w:rFonts w:ascii="Wingdings" w:hAnsi="Wingdings" w:hint="default"/>
      </w:rPr>
    </w:lvl>
    <w:lvl w:ilvl="3" w:tplc="04190001" w:tentative="1">
      <w:start w:val="1"/>
      <w:numFmt w:val="bullet"/>
      <w:lvlText w:val=""/>
      <w:lvlJc w:val="left"/>
      <w:pPr>
        <w:tabs>
          <w:tab w:val="num" w:pos="2160"/>
        </w:tabs>
        <w:ind w:left="2160" w:hanging="360"/>
      </w:pPr>
      <w:rPr>
        <w:rFonts w:ascii="Symbol" w:hAnsi="Symbol" w:hint="default"/>
      </w:rPr>
    </w:lvl>
    <w:lvl w:ilvl="4" w:tplc="04190003" w:tentative="1">
      <w:start w:val="1"/>
      <w:numFmt w:val="bullet"/>
      <w:lvlText w:val="o"/>
      <w:lvlJc w:val="left"/>
      <w:pPr>
        <w:tabs>
          <w:tab w:val="num" w:pos="2880"/>
        </w:tabs>
        <w:ind w:left="2880" w:hanging="360"/>
      </w:pPr>
      <w:rPr>
        <w:rFonts w:ascii="Courier New" w:hAnsi="Courier New" w:hint="default"/>
      </w:rPr>
    </w:lvl>
    <w:lvl w:ilvl="5" w:tplc="04190005" w:tentative="1">
      <w:start w:val="1"/>
      <w:numFmt w:val="bullet"/>
      <w:lvlText w:val=""/>
      <w:lvlJc w:val="left"/>
      <w:pPr>
        <w:tabs>
          <w:tab w:val="num" w:pos="3600"/>
        </w:tabs>
        <w:ind w:left="3600" w:hanging="360"/>
      </w:pPr>
      <w:rPr>
        <w:rFonts w:ascii="Wingdings" w:hAnsi="Wingdings" w:hint="default"/>
      </w:rPr>
    </w:lvl>
    <w:lvl w:ilvl="6" w:tplc="04190001" w:tentative="1">
      <w:start w:val="1"/>
      <w:numFmt w:val="bullet"/>
      <w:lvlText w:val=""/>
      <w:lvlJc w:val="left"/>
      <w:pPr>
        <w:tabs>
          <w:tab w:val="num" w:pos="4320"/>
        </w:tabs>
        <w:ind w:left="4320" w:hanging="360"/>
      </w:pPr>
      <w:rPr>
        <w:rFonts w:ascii="Symbol" w:hAnsi="Symbol" w:hint="default"/>
      </w:rPr>
    </w:lvl>
    <w:lvl w:ilvl="7" w:tplc="04190003" w:tentative="1">
      <w:start w:val="1"/>
      <w:numFmt w:val="bullet"/>
      <w:lvlText w:val="o"/>
      <w:lvlJc w:val="left"/>
      <w:pPr>
        <w:tabs>
          <w:tab w:val="num" w:pos="5040"/>
        </w:tabs>
        <w:ind w:left="5040" w:hanging="360"/>
      </w:pPr>
      <w:rPr>
        <w:rFonts w:ascii="Courier New" w:hAnsi="Courier New" w:hint="default"/>
      </w:rPr>
    </w:lvl>
    <w:lvl w:ilvl="8" w:tplc="04190005" w:tentative="1">
      <w:start w:val="1"/>
      <w:numFmt w:val="bullet"/>
      <w:lvlText w:val=""/>
      <w:lvlJc w:val="left"/>
      <w:pPr>
        <w:tabs>
          <w:tab w:val="num" w:pos="5760"/>
        </w:tabs>
        <w:ind w:left="5760" w:hanging="360"/>
      </w:pPr>
      <w:rPr>
        <w:rFonts w:ascii="Wingdings" w:hAnsi="Wingdings" w:hint="default"/>
      </w:rPr>
    </w:lvl>
  </w:abstractNum>
  <w:abstractNum w:abstractNumId="14">
    <w:nsid w:val="23117924"/>
    <w:multiLevelType w:val="hybridMultilevel"/>
    <w:tmpl w:val="40CEA61C"/>
    <w:lvl w:ilvl="0" w:tplc="308E335A">
      <w:start w:val="1"/>
      <w:numFmt w:val="bullet"/>
      <w:lvlText w:val="-"/>
      <w:lvlJc w:val="left"/>
      <w:pPr>
        <w:tabs>
          <w:tab w:val="num" w:pos="1068"/>
        </w:tabs>
        <w:ind w:left="1068" w:hanging="360"/>
      </w:pPr>
      <w:rPr>
        <w:rFonts w:ascii="Courier New" w:hAnsi="Courier New" w:hint="default"/>
      </w:rPr>
    </w:lvl>
    <w:lvl w:ilvl="1" w:tplc="04190003" w:tentative="1">
      <w:start w:val="1"/>
      <w:numFmt w:val="bullet"/>
      <w:lvlText w:val="o"/>
      <w:lvlJc w:val="left"/>
      <w:pPr>
        <w:tabs>
          <w:tab w:val="num" w:pos="1788"/>
        </w:tabs>
        <w:ind w:left="1788" w:hanging="360"/>
      </w:pPr>
      <w:rPr>
        <w:rFonts w:ascii="Courier New" w:hAnsi="Courier New" w:hint="default"/>
      </w:rPr>
    </w:lvl>
    <w:lvl w:ilvl="2" w:tplc="04190005" w:tentative="1">
      <w:start w:val="1"/>
      <w:numFmt w:val="bullet"/>
      <w:lvlText w:val=""/>
      <w:lvlJc w:val="left"/>
      <w:pPr>
        <w:tabs>
          <w:tab w:val="num" w:pos="2508"/>
        </w:tabs>
        <w:ind w:left="2508" w:hanging="360"/>
      </w:pPr>
      <w:rPr>
        <w:rFonts w:ascii="Wingdings" w:hAnsi="Wingdings" w:hint="default"/>
      </w:rPr>
    </w:lvl>
    <w:lvl w:ilvl="3" w:tplc="04190001" w:tentative="1">
      <w:start w:val="1"/>
      <w:numFmt w:val="bullet"/>
      <w:lvlText w:val=""/>
      <w:lvlJc w:val="left"/>
      <w:pPr>
        <w:tabs>
          <w:tab w:val="num" w:pos="3228"/>
        </w:tabs>
        <w:ind w:left="3228" w:hanging="360"/>
      </w:pPr>
      <w:rPr>
        <w:rFonts w:ascii="Symbol" w:hAnsi="Symbol" w:hint="default"/>
      </w:rPr>
    </w:lvl>
    <w:lvl w:ilvl="4" w:tplc="04190003" w:tentative="1">
      <w:start w:val="1"/>
      <w:numFmt w:val="bullet"/>
      <w:lvlText w:val="o"/>
      <w:lvlJc w:val="left"/>
      <w:pPr>
        <w:tabs>
          <w:tab w:val="num" w:pos="3948"/>
        </w:tabs>
        <w:ind w:left="3948" w:hanging="360"/>
      </w:pPr>
      <w:rPr>
        <w:rFonts w:ascii="Courier New" w:hAnsi="Courier New" w:hint="default"/>
      </w:rPr>
    </w:lvl>
    <w:lvl w:ilvl="5" w:tplc="04190005" w:tentative="1">
      <w:start w:val="1"/>
      <w:numFmt w:val="bullet"/>
      <w:lvlText w:val=""/>
      <w:lvlJc w:val="left"/>
      <w:pPr>
        <w:tabs>
          <w:tab w:val="num" w:pos="4668"/>
        </w:tabs>
        <w:ind w:left="4668" w:hanging="360"/>
      </w:pPr>
      <w:rPr>
        <w:rFonts w:ascii="Wingdings" w:hAnsi="Wingdings" w:hint="default"/>
      </w:rPr>
    </w:lvl>
    <w:lvl w:ilvl="6" w:tplc="04190001" w:tentative="1">
      <w:start w:val="1"/>
      <w:numFmt w:val="bullet"/>
      <w:lvlText w:val=""/>
      <w:lvlJc w:val="left"/>
      <w:pPr>
        <w:tabs>
          <w:tab w:val="num" w:pos="5388"/>
        </w:tabs>
        <w:ind w:left="5388" w:hanging="360"/>
      </w:pPr>
      <w:rPr>
        <w:rFonts w:ascii="Symbol" w:hAnsi="Symbol" w:hint="default"/>
      </w:rPr>
    </w:lvl>
    <w:lvl w:ilvl="7" w:tplc="04190003" w:tentative="1">
      <w:start w:val="1"/>
      <w:numFmt w:val="bullet"/>
      <w:lvlText w:val="o"/>
      <w:lvlJc w:val="left"/>
      <w:pPr>
        <w:tabs>
          <w:tab w:val="num" w:pos="6108"/>
        </w:tabs>
        <w:ind w:left="6108" w:hanging="360"/>
      </w:pPr>
      <w:rPr>
        <w:rFonts w:ascii="Courier New" w:hAnsi="Courier New" w:hint="default"/>
      </w:rPr>
    </w:lvl>
    <w:lvl w:ilvl="8" w:tplc="04190005" w:tentative="1">
      <w:start w:val="1"/>
      <w:numFmt w:val="bullet"/>
      <w:lvlText w:val=""/>
      <w:lvlJc w:val="left"/>
      <w:pPr>
        <w:tabs>
          <w:tab w:val="num" w:pos="6828"/>
        </w:tabs>
        <w:ind w:left="6828" w:hanging="360"/>
      </w:pPr>
      <w:rPr>
        <w:rFonts w:ascii="Wingdings" w:hAnsi="Wingdings" w:hint="default"/>
      </w:rPr>
    </w:lvl>
  </w:abstractNum>
  <w:abstractNum w:abstractNumId="15">
    <w:nsid w:val="23C574D4"/>
    <w:multiLevelType w:val="singleLevel"/>
    <w:tmpl w:val="52564046"/>
    <w:lvl w:ilvl="0">
      <w:start w:val="1"/>
      <w:numFmt w:val="bullet"/>
      <w:lvlText w:val=""/>
      <w:lvlJc w:val="left"/>
      <w:pPr>
        <w:tabs>
          <w:tab w:val="num" w:pos="360"/>
        </w:tabs>
        <w:ind w:left="360" w:hanging="360"/>
      </w:pPr>
      <w:rPr>
        <w:rFonts w:ascii="Symbol" w:hAnsi="Symbol" w:hint="default"/>
        <w:b w:val="0"/>
        <w:i w:val="0"/>
        <w:sz w:val="28"/>
      </w:rPr>
    </w:lvl>
  </w:abstractNum>
  <w:abstractNum w:abstractNumId="16">
    <w:nsid w:val="24494C9C"/>
    <w:multiLevelType w:val="hybridMultilevel"/>
    <w:tmpl w:val="A9CC843C"/>
    <w:lvl w:ilvl="0" w:tplc="555AC706">
      <w:start w:val="1"/>
      <w:numFmt w:val="bullet"/>
      <w:lvlText w:val="−"/>
      <w:lvlJc w:val="left"/>
      <w:pPr>
        <w:tabs>
          <w:tab w:val="num" w:pos="360"/>
        </w:tabs>
        <w:ind w:left="360" w:hanging="360"/>
      </w:pPr>
      <w:rPr>
        <w:rFonts w:ascii="Times New Roman" w:hAnsi="Times New Roman" w:hint="default"/>
      </w:rPr>
    </w:lvl>
    <w:lvl w:ilvl="1" w:tplc="04190003" w:tentative="1">
      <w:start w:val="1"/>
      <w:numFmt w:val="bullet"/>
      <w:lvlText w:val="o"/>
      <w:lvlJc w:val="left"/>
      <w:pPr>
        <w:tabs>
          <w:tab w:val="num" w:pos="1080"/>
        </w:tabs>
        <w:ind w:left="1080" w:hanging="360"/>
      </w:pPr>
      <w:rPr>
        <w:rFonts w:ascii="Courier New" w:hAnsi="Courier New" w:hint="default"/>
      </w:rPr>
    </w:lvl>
    <w:lvl w:ilvl="2" w:tplc="04190005" w:tentative="1">
      <w:start w:val="1"/>
      <w:numFmt w:val="bullet"/>
      <w:lvlText w:val=""/>
      <w:lvlJc w:val="left"/>
      <w:pPr>
        <w:tabs>
          <w:tab w:val="num" w:pos="1800"/>
        </w:tabs>
        <w:ind w:left="1800" w:hanging="360"/>
      </w:pPr>
      <w:rPr>
        <w:rFonts w:ascii="Wingdings" w:hAnsi="Wingdings" w:hint="default"/>
      </w:rPr>
    </w:lvl>
    <w:lvl w:ilvl="3" w:tplc="04190001" w:tentative="1">
      <w:start w:val="1"/>
      <w:numFmt w:val="bullet"/>
      <w:lvlText w:val=""/>
      <w:lvlJc w:val="left"/>
      <w:pPr>
        <w:tabs>
          <w:tab w:val="num" w:pos="2520"/>
        </w:tabs>
        <w:ind w:left="2520" w:hanging="360"/>
      </w:pPr>
      <w:rPr>
        <w:rFonts w:ascii="Symbol" w:hAnsi="Symbol" w:hint="default"/>
      </w:rPr>
    </w:lvl>
    <w:lvl w:ilvl="4" w:tplc="04190003" w:tentative="1">
      <w:start w:val="1"/>
      <w:numFmt w:val="bullet"/>
      <w:lvlText w:val="o"/>
      <w:lvlJc w:val="left"/>
      <w:pPr>
        <w:tabs>
          <w:tab w:val="num" w:pos="3240"/>
        </w:tabs>
        <w:ind w:left="3240" w:hanging="360"/>
      </w:pPr>
      <w:rPr>
        <w:rFonts w:ascii="Courier New" w:hAnsi="Courier New" w:hint="default"/>
      </w:rPr>
    </w:lvl>
    <w:lvl w:ilvl="5" w:tplc="04190005" w:tentative="1">
      <w:start w:val="1"/>
      <w:numFmt w:val="bullet"/>
      <w:lvlText w:val=""/>
      <w:lvlJc w:val="left"/>
      <w:pPr>
        <w:tabs>
          <w:tab w:val="num" w:pos="3960"/>
        </w:tabs>
        <w:ind w:left="3960" w:hanging="360"/>
      </w:pPr>
      <w:rPr>
        <w:rFonts w:ascii="Wingdings" w:hAnsi="Wingdings" w:hint="default"/>
      </w:rPr>
    </w:lvl>
    <w:lvl w:ilvl="6" w:tplc="04190001" w:tentative="1">
      <w:start w:val="1"/>
      <w:numFmt w:val="bullet"/>
      <w:lvlText w:val=""/>
      <w:lvlJc w:val="left"/>
      <w:pPr>
        <w:tabs>
          <w:tab w:val="num" w:pos="4680"/>
        </w:tabs>
        <w:ind w:left="4680" w:hanging="360"/>
      </w:pPr>
      <w:rPr>
        <w:rFonts w:ascii="Symbol" w:hAnsi="Symbol" w:hint="default"/>
      </w:rPr>
    </w:lvl>
    <w:lvl w:ilvl="7" w:tplc="04190003" w:tentative="1">
      <w:start w:val="1"/>
      <w:numFmt w:val="bullet"/>
      <w:lvlText w:val="o"/>
      <w:lvlJc w:val="left"/>
      <w:pPr>
        <w:tabs>
          <w:tab w:val="num" w:pos="5400"/>
        </w:tabs>
        <w:ind w:left="5400" w:hanging="360"/>
      </w:pPr>
      <w:rPr>
        <w:rFonts w:ascii="Courier New" w:hAnsi="Courier New" w:hint="default"/>
      </w:rPr>
    </w:lvl>
    <w:lvl w:ilvl="8" w:tplc="04190005" w:tentative="1">
      <w:start w:val="1"/>
      <w:numFmt w:val="bullet"/>
      <w:lvlText w:val=""/>
      <w:lvlJc w:val="left"/>
      <w:pPr>
        <w:tabs>
          <w:tab w:val="num" w:pos="6120"/>
        </w:tabs>
        <w:ind w:left="6120" w:hanging="360"/>
      </w:pPr>
      <w:rPr>
        <w:rFonts w:ascii="Wingdings" w:hAnsi="Wingdings" w:hint="default"/>
      </w:rPr>
    </w:lvl>
  </w:abstractNum>
  <w:abstractNum w:abstractNumId="17">
    <w:nsid w:val="24BC7456"/>
    <w:multiLevelType w:val="multilevel"/>
    <w:tmpl w:val="9D02D366"/>
    <w:lvl w:ilvl="0">
      <w:start w:val="1"/>
      <w:numFmt w:val="decimal"/>
      <w:lvlText w:val="%1."/>
      <w:lvlJc w:val="left"/>
      <w:pPr>
        <w:tabs>
          <w:tab w:val="num" w:pos="360"/>
        </w:tabs>
        <w:ind w:left="360" w:hanging="360"/>
      </w:pPr>
      <w:rPr>
        <w:rFonts w:cs="Times New Roman" w:hint="default"/>
      </w:rPr>
    </w:lvl>
    <w:lvl w:ilvl="1">
      <w:start w:val="3"/>
      <w:numFmt w:val="decimal"/>
      <w:isLgl/>
      <w:lvlText w:val="%1.%2."/>
      <w:lvlJc w:val="left"/>
      <w:pPr>
        <w:tabs>
          <w:tab w:val="num" w:pos="420"/>
        </w:tabs>
        <w:ind w:left="420" w:hanging="420"/>
      </w:pPr>
      <w:rPr>
        <w:rFonts w:cs="Times New Roman" w:hint="default"/>
      </w:rPr>
    </w:lvl>
    <w:lvl w:ilvl="2">
      <w:start w:val="1"/>
      <w:numFmt w:val="decimal"/>
      <w:isLgl/>
      <w:lvlText w:val="%1.%2.%3."/>
      <w:lvlJc w:val="left"/>
      <w:pPr>
        <w:tabs>
          <w:tab w:val="num" w:pos="720"/>
        </w:tabs>
        <w:ind w:left="720" w:hanging="720"/>
      </w:pPr>
      <w:rPr>
        <w:rFonts w:cs="Times New Roman" w:hint="default"/>
      </w:rPr>
    </w:lvl>
    <w:lvl w:ilvl="3">
      <w:start w:val="1"/>
      <w:numFmt w:val="decimal"/>
      <w:isLgl/>
      <w:lvlText w:val="%1.%2.%3.%4."/>
      <w:lvlJc w:val="left"/>
      <w:pPr>
        <w:tabs>
          <w:tab w:val="num" w:pos="720"/>
        </w:tabs>
        <w:ind w:left="720" w:hanging="720"/>
      </w:pPr>
      <w:rPr>
        <w:rFonts w:cs="Times New Roman" w:hint="default"/>
      </w:rPr>
    </w:lvl>
    <w:lvl w:ilvl="4">
      <w:start w:val="1"/>
      <w:numFmt w:val="decimal"/>
      <w:isLgl/>
      <w:lvlText w:val="%1.%2.%3.%4.%5."/>
      <w:lvlJc w:val="left"/>
      <w:pPr>
        <w:tabs>
          <w:tab w:val="num" w:pos="1080"/>
        </w:tabs>
        <w:ind w:left="1080" w:hanging="1080"/>
      </w:pPr>
      <w:rPr>
        <w:rFonts w:cs="Times New Roman" w:hint="default"/>
      </w:rPr>
    </w:lvl>
    <w:lvl w:ilvl="5">
      <w:start w:val="1"/>
      <w:numFmt w:val="decimal"/>
      <w:isLgl/>
      <w:lvlText w:val="%1.%2.%3.%4.%5.%6."/>
      <w:lvlJc w:val="left"/>
      <w:pPr>
        <w:tabs>
          <w:tab w:val="num" w:pos="1080"/>
        </w:tabs>
        <w:ind w:left="1080" w:hanging="1080"/>
      </w:pPr>
      <w:rPr>
        <w:rFonts w:cs="Times New Roman" w:hint="default"/>
      </w:rPr>
    </w:lvl>
    <w:lvl w:ilvl="6">
      <w:start w:val="1"/>
      <w:numFmt w:val="decimal"/>
      <w:isLgl/>
      <w:lvlText w:val="%1.%2.%3.%4.%5.%6.%7."/>
      <w:lvlJc w:val="left"/>
      <w:pPr>
        <w:tabs>
          <w:tab w:val="num" w:pos="1440"/>
        </w:tabs>
        <w:ind w:left="1440" w:hanging="1440"/>
      </w:pPr>
      <w:rPr>
        <w:rFonts w:cs="Times New Roman" w:hint="default"/>
      </w:rPr>
    </w:lvl>
    <w:lvl w:ilvl="7">
      <w:start w:val="1"/>
      <w:numFmt w:val="decimal"/>
      <w:isLgl/>
      <w:lvlText w:val="%1.%2.%3.%4.%5.%6.%7.%8."/>
      <w:lvlJc w:val="left"/>
      <w:pPr>
        <w:tabs>
          <w:tab w:val="num" w:pos="1440"/>
        </w:tabs>
        <w:ind w:left="1440" w:hanging="1440"/>
      </w:pPr>
      <w:rPr>
        <w:rFonts w:cs="Times New Roman" w:hint="default"/>
      </w:rPr>
    </w:lvl>
    <w:lvl w:ilvl="8">
      <w:start w:val="1"/>
      <w:numFmt w:val="decimal"/>
      <w:isLgl/>
      <w:lvlText w:val="%1.%2.%3.%4.%5.%6.%7.%8.%9."/>
      <w:lvlJc w:val="left"/>
      <w:pPr>
        <w:tabs>
          <w:tab w:val="num" w:pos="1800"/>
        </w:tabs>
        <w:ind w:left="1800" w:hanging="1800"/>
      </w:pPr>
      <w:rPr>
        <w:rFonts w:cs="Times New Roman" w:hint="default"/>
      </w:rPr>
    </w:lvl>
  </w:abstractNum>
  <w:abstractNum w:abstractNumId="18">
    <w:nsid w:val="24C42015"/>
    <w:multiLevelType w:val="hybridMultilevel"/>
    <w:tmpl w:val="0B6A2188"/>
    <w:lvl w:ilvl="0" w:tplc="04190005">
      <w:start w:val="1"/>
      <w:numFmt w:val="bullet"/>
      <w:lvlText w:val=""/>
      <w:lvlJc w:val="left"/>
      <w:pPr>
        <w:tabs>
          <w:tab w:val="num" w:pos="360"/>
        </w:tabs>
        <w:ind w:left="360" w:hanging="360"/>
      </w:pPr>
      <w:rPr>
        <w:rFonts w:ascii="Wingdings" w:hAnsi="Wingdings" w:hint="default"/>
      </w:rPr>
    </w:lvl>
    <w:lvl w:ilvl="1" w:tplc="04190003" w:tentative="1">
      <w:start w:val="1"/>
      <w:numFmt w:val="bullet"/>
      <w:lvlText w:val="o"/>
      <w:lvlJc w:val="left"/>
      <w:pPr>
        <w:tabs>
          <w:tab w:val="num" w:pos="1080"/>
        </w:tabs>
        <w:ind w:left="1080" w:hanging="360"/>
      </w:pPr>
      <w:rPr>
        <w:rFonts w:ascii="Courier New" w:hAnsi="Courier New" w:hint="default"/>
      </w:rPr>
    </w:lvl>
    <w:lvl w:ilvl="2" w:tplc="04190005" w:tentative="1">
      <w:start w:val="1"/>
      <w:numFmt w:val="bullet"/>
      <w:lvlText w:val=""/>
      <w:lvlJc w:val="left"/>
      <w:pPr>
        <w:tabs>
          <w:tab w:val="num" w:pos="1800"/>
        </w:tabs>
        <w:ind w:left="1800" w:hanging="360"/>
      </w:pPr>
      <w:rPr>
        <w:rFonts w:ascii="Wingdings" w:hAnsi="Wingdings" w:hint="default"/>
      </w:rPr>
    </w:lvl>
    <w:lvl w:ilvl="3" w:tplc="04190001" w:tentative="1">
      <w:start w:val="1"/>
      <w:numFmt w:val="bullet"/>
      <w:lvlText w:val=""/>
      <w:lvlJc w:val="left"/>
      <w:pPr>
        <w:tabs>
          <w:tab w:val="num" w:pos="2520"/>
        </w:tabs>
        <w:ind w:left="2520" w:hanging="360"/>
      </w:pPr>
      <w:rPr>
        <w:rFonts w:ascii="Symbol" w:hAnsi="Symbol" w:hint="default"/>
      </w:rPr>
    </w:lvl>
    <w:lvl w:ilvl="4" w:tplc="04190003" w:tentative="1">
      <w:start w:val="1"/>
      <w:numFmt w:val="bullet"/>
      <w:lvlText w:val="o"/>
      <w:lvlJc w:val="left"/>
      <w:pPr>
        <w:tabs>
          <w:tab w:val="num" w:pos="3240"/>
        </w:tabs>
        <w:ind w:left="3240" w:hanging="360"/>
      </w:pPr>
      <w:rPr>
        <w:rFonts w:ascii="Courier New" w:hAnsi="Courier New" w:hint="default"/>
      </w:rPr>
    </w:lvl>
    <w:lvl w:ilvl="5" w:tplc="04190005" w:tentative="1">
      <w:start w:val="1"/>
      <w:numFmt w:val="bullet"/>
      <w:lvlText w:val=""/>
      <w:lvlJc w:val="left"/>
      <w:pPr>
        <w:tabs>
          <w:tab w:val="num" w:pos="3960"/>
        </w:tabs>
        <w:ind w:left="3960" w:hanging="360"/>
      </w:pPr>
      <w:rPr>
        <w:rFonts w:ascii="Wingdings" w:hAnsi="Wingdings" w:hint="default"/>
      </w:rPr>
    </w:lvl>
    <w:lvl w:ilvl="6" w:tplc="04190001" w:tentative="1">
      <w:start w:val="1"/>
      <w:numFmt w:val="bullet"/>
      <w:lvlText w:val=""/>
      <w:lvlJc w:val="left"/>
      <w:pPr>
        <w:tabs>
          <w:tab w:val="num" w:pos="4680"/>
        </w:tabs>
        <w:ind w:left="4680" w:hanging="360"/>
      </w:pPr>
      <w:rPr>
        <w:rFonts w:ascii="Symbol" w:hAnsi="Symbol" w:hint="default"/>
      </w:rPr>
    </w:lvl>
    <w:lvl w:ilvl="7" w:tplc="04190003" w:tentative="1">
      <w:start w:val="1"/>
      <w:numFmt w:val="bullet"/>
      <w:lvlText w:val="o"/>
      <w:lvlJc w:val="left"/>
      <w:pPr>
        <w:tabs>
          <w:tab w:val="num" w:pos="5400"/>
        </w:tabs>
        <w:ind w:left="5400" w:hanging="360"/>
      </w:pPr>
      <w:rPr>
        <w:rFonts w:ascii="Courier New" w:hAnsi="Courier New" w:hint="default"/>
      </w:rPr>
    </w:lvl>
    <w:lvl w:ilvl="8" w:tplc="04190005" w:tentative="1">
      <w:start w:val="1"/>
      <w:numFmt w:val="bullet"/>
      <w:lvlText w:val=""/>
      <w:lvlJc w:val="left"/>
      <w:pPr>
        <w:tabs>
          <w:tab w:val="num" w:pos="6120"/>
        </w:tabs>
        <w:ind w:left="6120" w:hanging="360"/>
      </w:pPr>
      <w:rPr>
        <w:rFonts w:ascii="Wingdings" w:hAnsi="Wingdings" w:hint="default"/>
      </w:rPr>
    </w:lvl>
  </w:abstractNum>
  <w:abstractNum w:abstractNumId="19">
    <w:nsid w:val="281026EE"/>
    <w:multiLevelType w:val="hybridMultilevel"/>
    <w:tmpl w:val="5ACCC406"/>
    <w:lvl w:ilvl="0" w:tplc="555AC706">
      <w:start w:val="1"/>
      <w:numFmt w:val="bullet"/>
      <w:lvlText w:val="−"/>
      <w:lvlJc w:val="left"/>
      <w:pPr>
        <w:tabs>
          <w:tab w:val="num" w:pos="360"/>
        </w:tabs>
        <w:ind w:left="360" w:hanging="360"/>
      </w:pPr>
      <w:rPr>
        <w:rFonts w:ascii="Times New Roman" w:hAnsi="Times New Roman" w:hint="default"/>
      </w:rPr>
    </w:lvl>
    <w:lvl w:ilvl="1" w:tplc="04190003" w:tentative="1">
      <w:start w:val="1"/>
      <w:numFmt w:val="bullet"/>
      <w:lvlText w:val="o"/>
      <w:lvlJc w:val="left"/>
      <w:pPr>
        <w:tabs>
          <w:tab w:val="num" w:pos="1080"/>
        </w:tabs>
        <w:ind w:left="1080" w:hanging="360"/>
      </w:pPr>
      <w:rPr>
        <w:rFonts w:ascii="Courier New" w:hAnsi="Courier New" w:hint="default"/>
      </w:rPr>
    </w:lvl>
    <w:lvl w:ilvl="2" w:tplc="04190005" w:tentative="1">
      <w:start w:val="1"/>
      <w:numFmt w:val="bullet"/>
      <w:lvlText w:val=""/>
      <w:lvlJc w:val="left"/>
      <w:pPr>
        <w:tabs>
          <w:tab w:val="num" w:pos="1800"/>
        </w:tabs>
        <w:ind w:left="1800" w:hanging="360"/>
      </w:pPr>
      <w:rPr>
        <w:rFonts w:ascii="Wingdings" w:hAnsi="Wingdings" w:hint="default"/>
      </w:rPr>
    </w:lvl>
    <w:lvl w:ilvl="3" w:tplc="04190001" w:tentative="1">
      <w:start w:val="1"/>
      <w:numFmt w:val="bullet"/>
      <w:lvlText w:val=""/>
      <w:lvlJc w:val="left"/>
      <w:pPr>
        <w:tabs>
          <w:tab w:val="num" w:pos="2520"/>
        </w:tabs>
        <w:ind w:left="2520" w:hanging="360"/>
      </w:pPr>
      <w:rPr>
        <w:rFonts w:ascii="Symbol" w:hAnsi="Symbol" w:hint="default"/>
      </w:rPr>
    </w:lvl>
    <w:lvl w:ilvl="4" w:tplc="04190003" w:tentative="1">
      <w:start w:val="1"/>
      <w:numFmt w:val="bullet"/>
      <w:lvlText w:val="o"/>
      <w:lvlJc w:val="left"/>
      <w:pPr>
        <w:tabs>
          <w:tab w:val="num" w:pos="3240"/>
        </w:tabs>
        <w:ind w:left="3240" w:hanging="360"/>
      </w:pPr>
      <w:rPr>
        <w:rFonts w:ascii="Courier New" w:hAnsi="Courier New" w:hint="default"/>
      </w:rPr>
    </w:lvl>
    <w:lvl w:ilvl="5" w:tplc="04190005" w:tentative="1">
      <w:start w:val="1"/>
      <w:numFmt w:val="bullet"/>
      <w:lvlText w:val=""/>
      <w:lvlJc w:val="left"/>
      <w:pPr>
        <w:tabs>
          <w:tab w:val="num" w:pos="3960"/>
        </w:tabs>
        <w:ind w:left="3960" w:hanging="360"/>
      </w:pPr>
      <w:rPr>
        <w:rFonts w:ascii="Wingdings" w:hAnsi="Wingdings" w:hint="default"/>
      </w:rPr>
    </w:lvl>
    <w:lvl w:ilvl="6" w:tplc="04190001" w:tentative="1">
      <w:start w:val="1"/>
      <w:numFmt w:val="bullet"/>
      <w:lvlText w:val=""/>
      <w:lvlJc w:val="left"/>
      <w:pPr>
        <w:tabs>
          <w:tab w:val="num" w:pos="4680"/>
        </w:tabs>
        <w:ind w:left="4680" w:hanging="360"/>
      </w:pPr>
      <w:rPr>
        <w:rFonts w:ascii="Symbol" w:hAnsi="Symbol" w:hint="default"/>
      </w:rPr>
    </w:lvl>
    <w:lvl w:ilvl="7" w:tplc="04190003" w:tentative="1">
      <w:start w:val="1"/>
      <w:numFmt w:val="bullet"/>
      <w:lvlText w:val="o"/>
      <w:lvlJc w:val="left"/>
      <w:pPr>
        <w:tabs>
          <w:tab w:val="num" w:pos="5400"/>
        </w:tabs>
        <w:ind w:left="5400" w:hanging="360"/>
      </w:pPr>
      <w:rPr>
        <w:rFonts w:ascii="Courier New" w:hAnsi="Courier New" w:hint="default"/>
      </w:rPr>
    </w:lvl>
    <w:lvl w:ilvl="8" w:tplc="04190005" w:tentative="1">
      <w:start w:val="1"/>
      <w:numFmt w:val="bullet"/>
      <w:lvlText w:val=""/>
      <w:lvlJc w:val="left"/>
      <w:pPr>
        <w:tabs>
          <w:tab w:val="num" w:pos="6120"/>
        </w:tabs>
        <w:ind w:left="6120" w:hanging="360"/>
      </w:pPr>
      <w:rPr>
        <w:rFonts w:ascii="Wingdings" w:hAnsi="Wingdings" w:hint="default"/>
      </w:rPr>
    </w:lvl>
  </w:abstractNum>
  <w:abstractNum w:abstractNumId="20">
    <w:nsid w:val="2B272CD2"/>
    <w:multiLevelType w:val="hybridMultilevel"/>
    <w:tmpl w:val="41387568"/>
    <w:lvl w:ilvl="0" w:tplc="956A855C">
      <w:start w:val="1"/>
      <w:numFmt w:val="bullet"/>
      <w:lvlText w:val=""/>
      <w:lvlJc w:val="left"/>
      <w:pPr>
        <w:tabs>
          <w:tab w:val="num" w:pos="360"/>
        </w:tabs>
        <w:ind w:left="36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1">
    <w:nsid w:val="2C8E0E61"/>
    <w:multiLevelType w:val="hybridMultilevel"/>
    <w:tmpl w:val="A0463E2C"/>
    <w:lvl w:ilvl="0" w:tplc="04190001">
      <w:start w:val="1"/>
      <w:numFmt w:val="bullet"/>
      <w:lvlText w:val=""/>
      <w:lvlJc w:val="left"/>
      <w:pPr>
        <w:tabs>
          <w:tab w:val="num" w:pos="360"/>
        </w:tabs>
        <w:ind w:left="360" w:hanging="360"/>
      </w:pPr>
      <w:rPr>
        <w:rFonts w:ascii="Symbol" w:hAnsi="Symbol" w:hint="default"/>
      </w:rPr>
    </w:lvl>
    <w:lvl w:ilvl="1" w:tplc="04190003" w:tentative="1">
      <w:start w:val="1"/>
      <w:numFmt w:val="bullet"/>
      <w:lvlText w:val="o"/>
      <w:lvlJc w:val="left"/>
      <w:pPr>
        <w:tabs>
          <w:tab w:val="num" w:pos="1080"/>
        </w:tabs>
        <w:ind w:left="1080" w:hanging="360"/>
      </w:pPr>
      <w:rPr>
        <w:rFonts w:ascii="Courier New" w:hAnsi="Courier New" w:hint="default"/>
      </w:rPr>
    </w:lvl>
    <w:lvl w:ilvl="2" w:tplc="04190005" w:tentative="1">
      <w:start w:val="1"/>
      <w:numFmt w:val="bullet"/>
      <w:lvlText w:val=""/>
      <w:lvlJc w:val="left"/>
      <w:pPr>
        <w:tabs>
          <w:tab w:val="num" w:pos="1800"/>
        </w:tabs>
        <w:ind w:left="1800" w:hanging="360"/>
      </w:pPr>
      <w:rPr>
        <w:rFonts w:ascii="Wingdings" w:hAnsi="Wingdings" w:hint="default"/>
      </w:rPr>
    </w:lvl>
    <w:lvl w:ilvl="3" w:tplc="04190001" w:tentative="1">
      <w:start w:val="1"/>
      <w:numFmt w:val="bullet"/>
      <w:lvlText w:val=""/>
      <w:lvlJc w:val="left"/>
      <w:pPr>
        <w:tabs>
          <w:tab w:val="num" w:pos="2520"/>
        </w:tabs>
        <w:ind w:left="2520" w:hanging="360"/>
      </w:pPr>
      <w:rPr>
        <w:rFonts w:ascii="Symbol" w:hAnsi="Symbol" w:hint="default"/>
      </w:rPr>
    </w:lvl>
    <w:lvl w:ilvl="4" w:tplc="04190003" w:tentative="1">
      <w:start w:val="1"/>
      <w:numFmt w:val="bullet"/>
      <w:lvlText w:val="o"/>
      <w:lvlJc w:val="left"/>
      <w:pPr>
        <w:tabs>
          <w:tab w:val="num" w:pos="3240"/>
        </w:tabs>
        <w:ind w:left="3240" w:hanging="360"/>
      </w:pPr>
      <w:rPr>
        <w:rFonts w:ascii="Courier New" w:hAnsi="Courier New" w:hint="default"/>
      </w:rPr>
    </w:lvl>
    <w:lvl w:ilvl="5" w:tplc="04190005" w:tentative="1">
      <w:start w:val="1"/>
      <w:numFmt w:val="bullet"/>
      <w:lvlText w:val=""/>
      <w:lvlJc w:val="left"/>
      <w:pPr>
        <w:tabs>
          <w:tab w:val="num" w:pos="3960"/>
        </w:tabs>
        <w:ind w:left="3960" w:hanging="360"/>
      </w:pPr>
      <w:rPr>
        <w:rFonts w:ascii="Wingdings" w:hAnsi="Wingdings" w:hint="default"/>
      </w:rPr>
    </w:lvl>
    <w:lvl w:ilvl="6" w:tplc="04190001" w:tentative="1">
      <w:start w:val="1"/>
      <w:numFmt w:val="bullet"/>
      <w:lvlText w:val=""/>
      <w:lvlJc w:val="left"/>
      <w:pPr>
        <w:tabs>
          <w:tab w:val="num" w:pos="4680"/>
        </w:tabs>
        <w:ind w:left="4680" w:hanging="360"/>
      </w:pPr>
      <w:rPr>
        <w:rFonts w:ascii="Symbol" w:hAnsi="Symbol" w:hint="default"/>
      </w:rPr>
    </w:lvl>
    <w:lvl w:ilvl="7" w:tplc="04190003" w:tentative="1">
      <w:start w:val="1"/>
      <w:numFmt w:val="bullet"/>
      <w:lvlText w:val="o"/>
      <w:lvlJc w:val="left"/>
      <w:pPr>
        <w:tabs>
          <w:tab w:val="num" w:pos="5400"/>
        </w:tabs>
        <w:ind w:left="5400" w:hanging="360"/>
      </w:pPr>
      <w:rPr>
        <w:rFonts w:ascii="Courier New" w:hAnsi="Courier New" w:hint="default"/>
      </w:rPr>
    </w:lvl>
    <w:lvl w:ilvl="8" w:tplc="04190005" w:tentative="1">
      <w:start w:val="1"/>
      <w:numFmt w:val="bullet"/>
      <w:lvlText w:val=""/>
      <w:lvlJc w:val="left"/>
      <w:pPr>
        <w:tabs>
          <w:tab w:val="num" w:pos="6120"/>
        </w:tabs>
        <w:ind w:left="6120" w:hanging="360"/>
      </w:pPr>
      <w:rPr>
        <w:rFonts w:ascii="Wingdings" w:hAnsi="Wingdings" w:hint="default"/>
      </w:rPr>
    </w:lvl>
  </w:abstractNum>
  <w:abstractNum w:abstractNumId="22">
    <w:nsid w:val="33A27C8B"/>
    <w:multiLevelType w:val="hybridMultilevel"/>
    <w:tmpl w:val="77E654E2"/>
    <w:lvl w:ilvl="0" w:tplc="555AC706">
      <w:start w:val="1"/>
      <w:numFmt w:val="bullet"/>
      <w:lvlText w:val="−"/>
      <w:lvlJc w:val="left"/>
      <w:pPr>
        <w:tabs>
          <w:tab w:val="num" w:pos="360"/>
        </w:tabs>
        <w:ind w:left="360" w:hanging="360"/>
      </w:pPr>
      <w:rPr>
        <w:rFonts w:ascii="Times New Roman" w:hAnsi="Times New Roman" w:hint="default"/>
      </w:rPr>
    </w:lvl>
    <w:lvl w:ilvl="1" w:tplc="04190003" w:tentative="1">
      <w:start w:val="1"/>
      <w:numFmt w:val="bullet"/>
      <w:lvlText w:val="o"/>
      <w:lvlJc w:val="left"/>
      <w:pPr>
        <w:tabs>
          <w:tab w:val="num" w:pos="1080"/>
        </w:tabs>
        <w:ind w:left="1080" w:hanging="360"/>
      </w:pPr>
      <w:rPr>
        <w:rFonts w:ascii="Courier New" w:hAnsi="Courier New" w:hint="default"/>
      </w:rPr>
    </w:lvl>
    <w:lvl w:ilvl="2" w:tplc="04190005" w:tentative="1">
      <w:start w:val="1"/>
      <w:numFmt w:val="bullet"/>
      <w:lvlText w:val=""/>
      <w:lvlJc w:val="left"/>
      <w:pPr>
        <w:tabs>
          <w:tab w:val="num" w:pos="1800"/>
        </w:tabs>
        <w:ind w:left="1800" w:hanging="360"/>
      </w:pPr>
      <w:rPr>
        <w:rFonts w:ascii="Wingdings" w:hAnsi="Wingdings" w:hint="default"/>
      </w:rPr>
    </w:lvl>
    <w:lvl w:ilvl="3" w:tplc="04190001" w:tentative="1">
      <w:start w:val="1"/>
      <w:numFmt w:val="bullet"/>
      <w:lvlText w:val=""/>
      <w:lvlJc w:val="left"/>
      <w:pPr>
        <w:tabs>
          <w:tab w:val="num" w:pos="2520"/>
        </w:tabs>
        <w:ind w:left="2520" w:hanging="360"/>
      </w:pPr>
      <w:rPr>
        <w:rFonts w:ascii="Symbol" w:hAnsi="Symbol" w:hint="default"/>
      </w:rPr>
    </w:lvl>
    <w:lvl w:ilvl="4" w:tplc="04190003" w:tentative="1">
      <w:start w:val="1"/>
      <w:numFmt w:val="bullet"/>
      <w:lvlText w:val="o"/>
      <w:lvlJc w:val="left"/>
      <w:pPr>
        <w:tabs>
          <w:tab w:val="num" w:pos="3240"/>
        </w:tabs>
        <w:ind w:left="3240" w:hanging="360"/>
      </w:pPr>
      <w:rPr>
        <w:rFonts w:ascii="Courier New" w:hAnsi="Courier New" w:hint="default"/>
      </w:rPr>
    </w:lvl>
    <w:lvl w:ilvl="5" w:tplc="04190005" w:tentative="1">
      <w:start w:val="1"/>
      <w:numFmt w:val="bullet"/>
      <w:lvlText w:val=""/>
      <w:lvlJc w:val="left"/>
      <w:pPr>
        <w:tabs>
          <w:tab w:val="num" w:pos="3960"/>
        </w:tabs>
        <w:ind w:left="3960" w:hanging="360"/>
      </w:pPr>
      <w:rPr>
        <w:rFonts w:ascii="Wingdings" w:hAnsi="Wingdings" w:hint="default"/>
      </w:rPr>
    </w:lvl>
    <w:lvl w:ilvl="6" w:tplc="04190001" w:tentative="1">
      <w:start w:val="1"/>
      <w:numFmt w:val="bullet"/>
      <w:lvlText w:val=""/>
      <w:lvlJc w:val="left"/>
      <w:pPr>
        <w:tabs>
          <w:tab w:val="num" w:pos="4680"/>
        </w:tabs>
        <w:ind w:left="4680" w:hanging="360"/>
      </w:pPr>
      <w:rPr>
        <w:rFonts w:ascii="Symbol" w:hAnsi="Symbol" w:hint="default"/>
      </w:rPr>
    </w:lvl>
    <w:lvl w:ilvl="7" w:tplc="04190003" w:tentative="1">
      <w:start w:val="1"/>
      <w:numFmt w:val="bullet"/>
      <w:lvlText w:val="o"/>
      <w:lvlJc w:val="left"/>
      <w:pPr>
        <w:tabs>
          <w:tab w:val="num" w:pos="5400"/>
        </w:tabs>
        <w:ind w:left="5400" w:hanging="360"/>
      </w:pPr>
      <w:rPr>
        <w:rFonts w:ascii="Courier New" w:hAnsi="Courier New" w:hint="default"/>
      </w:rPr>
    </w:lvl>
    <w:lvl w:ilvl="8" w:tplc="04190005" w:tentative="1">
      <w:start w:val="1"/>
      <w:numFmt w:val="bullet"/>
      <w:lvlText w:val=""/>
      <w:lvlJc w:val="left"/>
      <w:pPr>
        <w:tabs>
          <w:tab w:val="num" w:pos="6120"/>
        </w:tabs>
        <w:ind w:left="6120" w:hanging="360"/>
      </w:pPr>
      <w:rPr>
        <w:rFonts w:ascii="Wingdings" w:hAnsi="Wingdings" w:hint="default"/>
      </w:rPr>
    </w:lvl>
  </w:abstractNum>
  <w:abstractNum w:abstractNumId="23">
    <w:nsid w:val="396879E0"/>
    <w:multiLevelType w:val="hybridMultilevel"/>
    <w:tmpl w:val="BF92FE7C"/>
    <w:lvl w:ilvl="0" w:tplc="956A855C">
      <w:start w:val="1"/>
      <w:numFmt w:val="bullet"/>
      <w:lvlText w:val=""/>
      <w:lvlJc w:val="left"/>
      <w:pPr>
        <w:tabs>
          <w:tab w:val="num" w:pos="360"/>
        </w:tabs>
        <w:ind w:left="36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4">
    <w:nsid w:val="3E85436D"/>
    <w:multiLevelType w:val="hybridMultilevel"/>
    <w:tmpl w:val="F758B554"/>
    <w:lvl w:ilvl="0" w:tplc="555AC706">
      <w:start w:val="1"/>
      <w:numFmt w:val="bullet"/>
      <w:lvlText w:val="−"/>
      <w:lvlJc w:val="left"/>
      <w:pPr>
        <w:tabs>
          <w:tab w:val="num" w:pos="360"/>
        </w:tabs>
        <w:ind w:left="360" w:hanging="360"/>
      </w:pPr>
      <w:rPr>
        <w:rFonts w:ascii="Times New Roman" w:hAnsi="Times New Roman" w:hint="default"/>
      </w:rPr>
    </w:lvl>
    <w:lvl w:ilvl="1" w:tplc="04190003" w:tentative="1">
      <w:start w:val="1"/>
      <w:numFmt w:val="bullet"/>
      <w:lvlText w:val="o"/>
      <w:lvlJc w:val="left"/>
      <w:pPr>
        <w:tabs>
          <w:tab w:val="num" w:pos="1080"/>
        </w:tabs>
        <w:ind w:left="1080" w:hanging="360"/>
      </w:pPr>
      <w:rPr>
        <w:rFonts w:ascii="Courier New" w:hAnsi="Courier New" w:hint="default"/>
      </w:rPr>
    </w:lvl>
    <w:lvl w:ilvl="2" w:tplc="04190005" w:tentative="1">
      <w:start w:val="1"/>
      <w:numFmt w:val="bullet"/>
      <w:lvlText w:val=""/>
      <w:lvlJc w:val="left"/>
      <w:pPr>
        <w:tabs>
          <w:tab w:val="num" w:pos="1800"/>
        </w:tabs>
        <w:ind w:left="1800" w:hanging="360"/>
      </w:pPr>
      <w:rPr>
        <w:rFonts w:ascii="Wingdings" w:hAnsi="Wingdings" w:hint="default"/>
      </w:rPr>
    </w:lvl>
    <w:lvl w:ilvl="3" w:tplc="04190001" w:tentative="1">
      <w:start w:val="1"/>
      <w:numFmt w:val="bullet"/>
      <w:lvlText w:val=""/>
      <w:lvlJc w:val="left"/>
      <w:pPr>
        <w:tabs>
          <w:tab w:val="num" w:pos="2520"/>
        </w:tabs>
        <w:ind w:left="2520" w:hanging="360"/>
      </w:pPr>
      <w:rPr>
        <w:rFonts w:ascii="Symbol" w:hAnsi="Symbol" w:hint="default"/>
      </w:rPr>
    </w:lvl>
    <w:lvl w:ilvl="4" w:tplc="04190003" w:tentative="1">
      <w:start w:val="1"/>
      <w:numFmt w:val="bullet"/>
      <w:lvlText w:val="o"/>
      <w:lvlJc w:val="left"/>
      <w:pPr>
        <w:tabs>
          <w:tab w:val="num" w:pos="3240"/>
        </w:tabs>
        <w:ind w:left="3240" w:hanging="360"/>
      </w:pPr>
      <w:rPr>
        <w:rFonts w:ascii="Courier New" w:hAnsi="Courier New" w:hint="default"/>
      </w:rPr>
    </w:lvl>
    <w:lvl w:ilvl="5" w:tplc="04190005" w:tentative="1">
      <w:start w:val="1"/>
      <w:numFmt w:val="bullet"/>
      <w:lvlText w:val=""/>
      <w:lvlJc w:val="left"/>
      <w:pPr>
        <w:tabs>
          <w:tab w:val="num" w:pos="3960"/>
        </w:tabs>
        <w:ind w:left="3960" w:hanging="360"/>
      </w:pPr>
      <w:rPr>
        <w:rFonts w:ascii="Wingdings" w:hAnsi="Wingdings" w:hint="default"/>
      </w:rPr>
    </w:lvl>
    <w:lvl w:ilvl="6" w:tplc="04190001" w:tentative="1">
      <w:start w:val="1"/>
      <w:numFmt w:val="bullet"/>
      <w:lvlText w:val=""/>
      <w:lvlJc w:val="left"/>
      <w:pPr>
        <w:tabs>
          <w:tab w:val="num" w:pos="4680"/>
        </w:tabs>
        <w:ind w:left="4680" w:hanging="360"/>
      </w:pPr>
      <w:rPr>
        <w:rFonts w:ascii="Symbol" w:hAnsi="Symbol" w:hint="default"/>
      </w:rPr>
    </w:lvl>
    <w:lvl w:ilvl="7" w:tplc="04190003" w:tentative="1">
      <w:start w:val="1"/>
      <w:numFmt w:val="bullet"/>
      <w:lvlText w:val="o"/>
      <w:lvlJc w:val="left"/>
      <w:pPr>
        <w:tabs>
          <w:tab w:val="num" w:pos="5400"/>
        </w:tabs>
        <w:ind w:left="5400" w:hanging="360"/>
      </w:pPr>
      <w:rPr>
        <w:rFonts w:ascii="Courier New" w:hAnsi="Courier New" w:hint="default"/>
      </w:rPr>
    </w:lvl>
    <w:lvl w:ilvl="8" w:tplc="04190005" w:tentative="1">
      <w:start w:val="1"/>
      <w:numFmt w:val="bullet"/>
      <w:lvlText w:val=""/>
      <w:lvlJc w:val="left"/>
      <w:pPr>
        <w:tabs>
          <w:tab w:val="num" w:pos="6120"/>
        </w:tabs>
        <w:ind w:left="6120" w:hanging="360"/>
      </w:pPr>
      <w:rPr>
        <w:rFonts w:ascii="Wingdings" w:hAnsi="Wingdings" w:hint="default"/>
      </w:rPr>
    </w:lvl>
  </w:abstractNum>
  <w:abstractNum w:abstractNumId="25">
    <w:nsid w:val="3F5E3D31"/>
    <w:multiLevelType w:val="hybridMultilevel"/>
    <w:tmpl w:val="7DCC8300"/>
    <w:lvl w:ilvl="0" w:tplc="956A855C">
      <w:start w:val="1"/>
      <w:numFmt w:val="bullet"/>
      <w:lvlText w:val=""/>
      <w:lvlJc w:val="left"/>
      <w:pPr>
        <w:tabs>
          <w:tab w:val="num" w:pos="360"/>
        </w:tabs>
        <w:ind w:left="360" w:hanging="360"/>
      </w:pPr>
      <w:rPr>
        <w:rFonts w:ascii="Symbol" w:hAnsi="Symbol" w:hint="default"/>
      </w:rPr>
    </w:lvl>
    <w:lvl w:ilvl="1" w:tplc="04190003" w:tentative="1">
      <w:start w:val="1"/>
      <w:numFmt w:val="bullet"/>
      <w:lvlText w:val="o"/>
      <w:lvlJc w:val="left"/>
      <w:pPr>
        <w:tabs>
          <w:tab w:val="num" w:pos="1080"/>
        </w:tabs>
        <w:ind w:left="1080" w:hanging="360"/>
      </w:pPr>
      <w:rPr>
        <w:rFonts w:ascii="Courier New" w:hAnsi="Courier New" w:hint="default"/>
      </w:rPr>
    </w:lvl>
    <w:lvl w:ilvl="2" w:tplc="04190005" w:tentative="1">
      <w:start w:val="1"/>
      <w:numFmt w:val="bullet"/>
      <w:lvlText w:val=""/>
      <w:lvlJc w:val="left"/>
      <w:pPr>
        <w:tabs>
          <w:tab w:val="num" w:pos="1800"/>
        </w:tabs>
        <w:ind w:left="1800" w:hanging="360"/>
      </w:pPr>
      <w:rPr>
        <w:rFonts w:ascii="Wingdings" w:hAnsi="Wingdings" w:hint="default"/>
      </w:rPr>
    </w:lvl>
    <w:lvl w:ilvl="3" w:tplc="04190001" w:tentative="1">
      <w:start w:val="1"/>
      <w:numFmt w:val="bullet"/>
      <w:lvlText w:val=""/>
      <w:lvlJc w:val="left"/>
      <w:pPr>
        <w:tabs>
          <w:tab w:val="num" w:pos="2520"/>
        </w:tabs>
        <w:ind w:left="2520" w:hanging="360"/>
      </w:pPr>
      <w:rPr>
        <w:rFonts w:ascii="Symbol" w:hAnsi="Symbol" w:hint="default"/>
      </w:rPr>
    </w:lvl>
    <w:lvl w:ilvl="4" w:tplc="04190003" w:tentative="1">
      <w:start w:val="1"/>
      <w:numFmt w:val="bullet"/>
      <w:lvlText w:val="o"/>
      <w:lvlJc w:val="left"/>
      <w:pPr>
        <w:tabs>
          <w:tab w:val="num" w:pos="3240"/>
        </w:tabs>
        <w:ind w:left="3240" w:hanging="360"/>
      </w:pPr>
      <w:rPr>
        <w:rFonts w:ascii="Courier New" w:hAnsi="Courier New" w:hint="default"/>
      </w:rPr>
    </w:lvl>
    <w:lvl w:ilvl="5" w:tplc="04190005" w:tentative="1">
      <w:start w:val="1"/>
      <w:numFmt w:val="bullet"/>
      <w:lvlText w:val=""/>
      <w:lvlJc w:val="left"/>
      <w:pPr>
        <w:tabs>
          <w:tab w:val="num" w:pos="3960"/>
        </w:tabs>
        <w:ind w:left="3960" w:hanging="360"/>
      </w:pPr>
      <w:rPr>
        <w:rFonts w:ascii="Wingdings" w:hAnsi="Wingdings" w:hint="default"/>
      </w:rPr>
    </w:lvl>
    <w:lvl w:ilvl="6" w:tplc="04190001" w:tentative="1">
      <w:start w:val="1"/>
      <w:numFmt w:val="bullet"/>
      <w:lvlText w:val=""/>
      <w:lvlJc w:val="left"/>
      <w:pPr>
        <w:tabs>
          <w:tab w:val="num" w:pos="4680"/>
        </w:tabs>
        <w:ind w:left="4680" w:hanging="360"/>
      </w:pPr>
      <w:rPr>
        <w:rFonts w:ascii="Symbol" w:hAnsi="Symbol" w:hint="default"/>
      </w:rPr>
    </w:lvl>
    <w:lvl w:ilvl="7" w:tplc="04190003" w:tentative="1">
      <w:start w:val="1"/>
      <w:numFmt w:val="bullet"/>
      <w:lvlText w:val="o"/>
      <w:lvlJc w:val="left"/>
      <w:pPr>
        <w:tabs>
          <w:tab w:val="num" w:pos="5400"/>
        </w:tabs>
        <w:ind w:left="5400" w:hanging="360"/>
      </w:pPr>
      <w:rPr>
        <w:rFonts w:ascii="Courier New" w:hAnsi="Courier New" w:hint="default"/>
      </w:rPr>
    </w:lvl>
    <w:lvl w:ilvl="8" w:tplc="04190005" w:tentative="1">
      <w:start w:val="1"/>
      <w:numFmt w:val="bullet"/>
      <w:lvlText w:val=""/>
      <w:lvlJc w:val="left"/>
      <w:pPr>
        <w:tabs>
          <w:tab w:val="num" w:pos="6120"/>
        </w:tabs>
        <w:ind w:left="6120" w:hanging="360"/>
      </w:pPr>
      <w:rPr>
        <w:rFonts w:ascii="Wingdings" w:hAnsi="Wingdings" w:hint="default"/>
      </w:rPr>
    </w:lvl>
  </w:abstractNum>
  <w:abstractNum w:abstractNumId="26">
    <w:nsid w:val="4274124C"/>
    <w:multiLevelType w:val="hybridMultilevel"/>
    <w:tmpl w:val="1EF27CC4"/>
    <w:lvl w:ilvl="0" w:tplc="04190001">
      <w:start w:val="1"/>
      <w:numFmt w:val="bullet"/>
      <w:lvlText w:val=""/>
      <w:lvlJc w:val="left"/>
      <w:pPr>
        <w:tabs>
          <w:tab w:val="num" w:pos="360"/>
        </w:tabs>
        <w:ind w:left="360" w:hanging="360"/>
      </w:pPr>
      <w:rPr>
        <w:rFonts w:ascii="Symbol" w:hAnsi="Symbol" w:hint="default"/>
      </w:rPr>
    </w:lvl>
    <w:lvl w:ilvl="1" w:tplc="04190003" w:tentative="1">
      <w:start w:val="1"/>
      <w:numFmt w:val="bullet"/>
      <w:lvlText w:val="o"/>
      <w:lvlJc w:val="left"/>
      <w:pPr>
        <w:tabs>
          <w:tab w:val="num" w:pos="1080"/>
        </w:tabs>
        <w:ind w:left="1080" w:hanging="360"/>
      </w:pPr>
      <w:rPr>
        <w:rFonts w:ascii="Courier New" w:hAnsi="Courier New" w:hint="default"/>
      </w:rPr>
    </w:lvl>
    <w:lvl w:ilvl="2" w:tplc="04190005" w:tentative="1">
      <w:start w:val="1"/>
      <w:numFmt w:val="bullet"/>
      <w:lvlText w:val=""/>
      <w:lvlJc w:val="left"/>
      <w:pPr>
        <w:tabs>
          <w:tab w:val="num" w:pos="1800"/>
        </w:tabs>
        <w:ind w:left="1800" w:hanging="360"/>
      </w:pPr>
      <w:rPr>
        <w:rFonts w:ascii="Wingdings" w:hAnsi="Wingdings" w:hint="default"/>
      </w:rPr>
    </w:lvl>
    <w:lvl w:ilvl="3" w:tplc="04190001" w:tentative="1">
      <w:start w:val="1"/>
      <w:numFmt w:val="bullet"/>
      <w:lvlText w:val=""/>
      <w:lvlJc w:val="left"/>
      <w:pPr>
        <w:tabs>
          <w:tab w:val="num" w:pos="2520"/>
        </w:tabs>
        <w:ind w:left="2520" w:hanging="360"/>
      </w:pPr>
      <w:rPr>
        <w:rFonts w:ascii="Symbol" w:hAnsi="Symbol" w:hint="default"/>
      </w:rPr>
    </w:lvl>
    <w:lvl w:ilvl="4" w:tplc="04190003" w:tentative="1">
      <w:start w:val="1"/>
      <w:numFmt w:val="bullet"/>
      <w:lvlText w:val="o"/>
      <w:lvlJc w:val="left"/>
      <w:pPr>
        <w:tabs>
          <w:tab w:val="num" w:pos="3240"/>
        </w:tabs>
        <w:ind w:left="3240" w:hanging="360"/>
      </w:pPr>
      <w:rPr>
        <w:rFonts w:ascii="Courier New" w:hAnsi="Courier New" w:hint="default"/>
      </w:rPr>
    </w:lvl>
    <w:lvl w:ilvl="5" w:tplc="04190005" w:tentative="1">
      <w:start w:val="1"/>
      <w:numFmt w:val="bullet"/>
      <w:lvlText w:val=""/>
      <w:lvlJc w:val="left"/>
      <w:pPr>
        <w:tabs>
          <w:tab w:val="num" w:pos="3960"/>
        </w:tabs>
        <w:ind w:left="3960" w:hanging="360"/>
      </w:pPr>
      <w:rPr>
        <w:rFonts w:ascii="Wingdings" w:hAnsi="Wingdings" w:hint="default"/>
      </w:rPr>
    </w:lvl>
    <w:lvl w:ilvl="6" w:tplc="04190001" w:tentative="1">
      <w:start w:val="1"/>
      <w:numFmt w:val="bullet"/>
      <w:lvlText w:val=""/>
      <w:lvlJc w:val="left"/>
      <w:pPr>
        <w:tabs>
          <w:tab w:val="num" w:pos="4680"/>
        </w:tabs>
        <w:ind w:left="4680" w:hanging="360"/>
      </w:pPr>
      <w:rPr>
        <w:rFonts w:ascii="Symbol" w:hAnsi="Symbol" w:hint="default"/>
      </w:rPr>
    </w:lvl>
    <w:lvl w:ilvl="7" w:tplc="04190003" w:tentative="1">
      <w:start w:val="1"/>
      <w:numFmt w:val="bullet"/>
      <w:lvlText w:val="o"/>
      <w:lvlJc w:val="left"/>
      <w:pPr>
        <w:tabs>
          <w:tab w:val="num" w:pos="5400"/>
        </w:tabs>
        <w:ind w:left="5400" w:hanging="360"/>
      </w:pPr>
      <w:rPr>
        <w:rFonts w:ascii="Courier New" w:hAnsi="Courier New" w:hint="default"/>
      </w:rPr>
    </w:lvl>
    <w:lvl w:ilvl="8" w:tplc="04190005" w:tentative="1">
      <w:start w:val="1"/>
      <w:numFmt w:val="bullet"/>
      <w:lvlText w:val=""/>
      <w:lvlJc w:val="left"/>
      <w:pPr>
        <w:tabs>
          <w:tab w:val="num" w:pos="6120"/>
        </w:tabs>
        <w:ind w:left="6120" w:hanging="360"/>
      </w:pPr>
      <w:rPr>
        <w:rFonts w:ascii="Wingdings" w:hAnsi="Wingdings" w:hint="default"/>
      </w:rPr>
    </w:lvl>
  </w:abstractNum>
  <w:abstractNum w:abstractNumId="27">
    <w:nsid w:val="43A6076E"/>
    <w:multiLevelType w:val="multilevel"/>
    <w:tmpl w:val="0B6A2188"/>
    <w:lvl w:ilvl="0">
      <w:start w:val="1"/>
      <w:numFmt w:val="bullet"/>
      <w:lvlText w:val=""/>
      <w:lvlJc w:val="left"/>
      <w:pPr>
        <w:tabs>
          <w:tab w:val="num" w:pos="360"/>
        </w:tabs>
        <w:ind w:left="360" w:hanging="360"/>
      </w:pPr>
      <w:rPr>
        <w:rFonts w:ascii="Wingdings" w:hAnsi="Wingdings" w:hint="default"/>
      </w:rPr>
    </w:lvl>
    <w:lvl w:ilvl="1">
      <w:start w:val="1"/>
      <w:numFmt w:val="bullet"/>
      <w:lvlText w:val="o"/>
      <w:lvlJc w:val="left"/>
      <w:pPr>
        <w:tabs>
          <w:tab w:val="num" w:pos="1080"/>
        </w:tabs>
        <w:ind w:left="1080" w:hanging="360"/>
      </w:pPr>
      <w:rPr>
        <w:rFonts w:ascii="Courier New" w:hAnsi="Courier New" w:hint="default"/>
      </w:rPr>
    </w:lvl>
    <w:lvl w:ilvl="2">
      <w:start w:val="1"/>
      <w:numFmt w:val="bullet"/>
      <w:lvlText w:val=""/>
      <w:lvlJc w:val="left"/>
      <w:pPr>
        <w:tabs>
          <w:tab w:val="num" w:pos="1800"/>
        </w:tabs>
        <w:ind w:left="1800" w:hanging="360"/>
      </w:pPr>
      <w:rPr>
        <w:rFonts w:ascii="Wingdings" w:hAnsi="Wingdings" w:hint="default"/>
      </w:rPr>
    </w:lvl>
    <w:lvl w:ilvl="3">
      <w:start w:val="1"/>
      <w:numFmt w:val="bullet"/>
      <w:lvlText w:val=""/>
      <w:lvlJc w:val="left"/>
      <w:pPr>
        <w:tabs>
          <w:tab w:val="num" w:pos="2520"/>
        </w:tabs>
        <w:ind w:left="2520" w:hanging="360"/>
      </w:pPr>
      <w:rPr>
        <w:rFonts w:ascii="Symbol" w:hAnsi="Symbol" w:hint="default"/>
      </w:rPr>
    </w:lvl>
    <w:lvl w:ilvl="4">
      <w:start w:val="1"/>
      <w:numFmt w:val="bullet"/>
      <w:lvlText w:val="o"/>
      <w:lvlJc w:val="left"/>
      <w:pPr>
        <w:tabs>
          <w:tab w:val="num" w:pos="3240"/>
        </w:tabs>
        <w:ind w:left="3240" w:hanging="360"/>
      </w:pPr>
      <w:rPr>
        <w:rFonts w:ascii="Courier New" w:hAnsi="Courier New" w:hint="default"/>
      </w:rPr>
    </w:lvl>
    <w:lvl w:ilvl="5">
      <w:start w:val="1"/>
      <w:numFmt w:val="bullet"/>
      <w:lvlText w:val=""/>
      <w:lvlJc w:val="left"/>
      <w:pPr>
        <w:tabs>
          <w:tab w:val="num" w:pos="3960"/>
        </w:tabs>
        <w:ind w:left="3960" w:hanging="360"/>
      </w:pPr>
      <w:rPr>
        <w:rFonts w:ascii="Wingdings" w:hAnsi="Wingdings" w:hint="default"/>
      </w:rPr>
    </w:lvl>
    <w:lvl w:ilvl="6">
      <w:start w:val="1"/>
      <w:numFmt w:val="bullet"/>
      <w:lvlText w:val=""/>
      <w:lvlJc w:val="left"/>
      <w:pPr>
        <w:tabs>
          <w:tab w:val="num" w:pos="4680"/>
        </w:tabs>
        <w:ind w:left="4680" w:hanging="360"/>
      </w:pPr>
      <w:rPr>
        <w:rFonts w:ascii="Symbol" w:hAnsi="Symbol" w:hint="default"/>
      </w:rPr>
    </w:lvl>
    <w:lvl w:ilvl="7">
      <w:start w:val="1"/>
      <w:numFmt w:val="bullet"/>
      <w:lvlText w:val="o"/>
      <w:lvlJc w:val="left"/>
      <w:pPr>
        <w:tabs>
          <w:tab w:val="num" w:pos="5400"/>
        </w:tabs>
        <w:ind w:left="5400" w:hanging="360"/>
      </w:pPr>
      <w:rPr>
        <w:rFonts w:ascii="Courier New" w:hAnsi="Courier New" w:hint="default"/>
      </w:rPr>
    </w:lvl>
    <w:lvl w:ilvl="8">
      <w:start w:val="1"/>
      <w:numFmt w:val="bullet"/>
      <w:lvlText w:val=""/>
      <w:lvlJc w:val="left"/>
      <w:pPr>
        <w:tabs>
          <w:tab w:val="num" w:pos="6120"/>
        </w:tabs>
        <w:ind w:left="6120" w:hanging="360"/>
      </w:pPr>
      <w:rPr>
        <w:rFonts w:ascii="Wingdings" w:hAnsi="Wingdings" w:hint="default"/>
      </w:rPr>
    </w:lvl>
  </w:abstractNum>
  <w:abstractNum w:abstractNumId="28">
    <w:nsid w:val="45405958"/>
    <w:multiLevelType w:val="hybridMultilevel"/>
    <w:tmpl w:val="934689AC"/>
    <w:lvl w:ilvl="0" w:tplc="956A855C">
      <w:start w:val="1"/>
      <w:numFmt w:val="bullet"/>
      <w:lvlText w:val=""/>
      <w:lvlJc w:val="left"/>
      <w:pPr>
        <w:tabs>
          <w:tab w:val="num" w:pos="360"/>
        </w:tabs>
        <w:ind w:left="36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9">
    <w:nsid w:val="4B39021B"/>
    <w:multiLevelType w:val="hybridMultilevel"/>
    <w:tmpl w:val="E7F6493E"/>
    <w:lvl w:ilvl="0" w:tplc="18667A16">
      <w:start w:val="1"/>
      <w:numFmt w:val="bullet"/>
      <w:lvlText w:val=""/>
      <w:lvlJc w:val="left"/>
      <w:pPr>
        <w:tabs>
          <w:tab w:val="num" w:pos="360"/>
        </w:tabs>
        <w:ind w:left="360" w:hanging="360"/>
      </w:pPr>
      <w:rPr>
        <w:rFonts w:ascii="Symbol" w:hAnsi="Symbol" w:hint="default"/>
        <w:color w:val="auto"/>
      </w:rPr>
    </w:lvl>
    <w:lvl w:ilvl="1" w:tplc="04190003" w:tentative="1">
      <w:start w:val="1"/>
      <w:numFmt w:val="bullet"/>
      <w:lvlText w:val="o"/>
      <w:lvlJc w:val="left"/>
      <w:pPr>
        <w:tabs>
          <w:tab w:val="num" w:pos="720"/>
        </w:tabs>
        <w:ind w:left="720" w:hanging="360"/>
      </w:pPr>
      <w:rPr>
        <w:rFonts w:ascii="Courier New" w:hAnsi="Courier New" w:hint="default"/>
      </w:rPr>
    </w:lvl>
    <w:lvl w:ilvl="2" w:tplc="04190005" w:tentative="1">
      <w:start w:val="1"/>
      <w:numFmt w:val="bullet"/>
      <w:lvlText w:val=""/>
      <w:lvlJc w:val="left"/>
      <w:pPr>
        <w:tabs>
          <w:tab w:val="num" w:pos="1440"/>
        </w:tabs>
        <w:ind w:left="1440" w:hanging="360"/>
      </w:pPr>
      <w:rPr>
        <w:rFonts w:ascii="Wingdings" w:hAnsi="Wingdings" w:hint="default"/>
      </w:rPr>
    </w:lvl>
    <w:lvl w:ilvl="3" w:tplc="04190001" w:tentative="1">
      <w:start w:val="1"/>
      <w:numFmt w:val="bullet"/>
      <w:lvlText w:val=""/>
      <w:lvlJc w:val="left"/>
      <w:pPr>
        <w:tabs>
          <w:tab w:val="num" w:pos="2160"/>
        </w:tabs>
        <w:ind w:left="2160" w:hanging="360"/>
      </w:pPr>
      <w:rPr>
        <w:rFonts w:ascii="Symbol" w:hAnsi="Symbol" w:hint="default"/>
      </w:rPr>
    </w:lvl>
    <w:lvl w:ilvl="4" w:tplc="04190003" w:tentative="1">
      <w:start w:val="1"/>
      <w:numFmt w:val="bullet"/>
      <w:lvlText w:val="o"/>
      <w:lvlJc w:val="left"/>
      <w:pPr>
        <w:tabs>
          <w:tab w:val="num" w:pos="2880"/>
        </w:tabs>
        <w:ind w:left="2880" w:hanging="360"/>
      </w:pPr>
      <w:rPr>
        <w:rFonts w:ascii="Courier New" w:hAnsi="Courier New" w:hint="default"/>
      </w:rPr>
    </w:lvl>
    <w:lvl w:ilvl="5" w:tplc="04190005" w:tentative="1">
      <w:start w:val="1"/>
      <w:numFmt w:val="bullet"/>
      <w:lvlText w:val=""/>
      <w:lvlJc w:val="left"/>
      <w:pPr>
        <w:tabs>
          <w:tab w:val="num" w:pos="3600"/>
        </w:tabs>
        <w:ind w:left="3600" w:hanging="360"/>
      </w:pPr>
      <w:rPr>
        <w:rFonts w:ascii="Wingdings" w:hAnsi="Wingdings" w:hint="default"/>
      </w:rPr>
    </w:lvl>
    <w:lvl w:ilvl="6" w:tplc="04190001" w:tentative="1">
      <w:start w:val="1"/>
      <w:numFmt w:val="bullet"/>
      <w:lvlText w:val=""/>
      <w:lvlJc w:val="left"/>
      <w:pPr>
        <w:tabs>
          <w:tab w:val="num" w:pos="4320"/>
        </w:tabs>
        <w:ind w:left="4320" w:hanging="360"/>
      </w:pPr>
      <w:rPr>
        <w:rFonts w:ascii="Symbol" w:hAnsi="Symbol" w:hint="default"/>
      </w:rPr>
    </w:lvl>
    <w:lvl w:ilvl="7" w:tplc="04190003" w:tentative="1">
      <w:start w:val="1"/>
      <w:numFmt w:val="bullet"/>
      <w:lvlText w:val="o"/>
      <w:lvlJc w:val="left"/>
      <w:pPr>
        <w:tabs>
          <w:tab w:val="num" w:pos="5040"/>
        </w:tabs>
        <w:ind w:left="5040" w:hanging="360"/>
      </w:pPr>
      <w:rPr>
        <w:rFonts w:ascii="Courier New" w:hAnsi="Courier New" w:hint="default"/>
      </w:rPr>
    </w:lvl>
    <w:lvl w:ilvl="8" w:tplc="04190005" w:tentative="1">
      <w:start w:val="1"/>
      <w:numFmt w:val="bullet"/>
      <w:lvlText w:val=""/>
      <w:lvlJc w:val="left"/>
      <w:pPr>
        <w:tabs>
          <w:tab w:val="num" w:pos="5760"/>
        </w:tabs>
        <w:ind w:left="5760" w:hanging="360"/>
      </w:pPr>
      <w:rPr>
        <w:rFonts w:ascii="Wingdings" w:hAnsi="Wingdings" w:hint="default"/>
      </w:rPr>
    </w:lvl>
  </w:abstractNum>
  <w:abstractNum w:abstractNumId="30">
    <w:nsid w:val="4D4346C4"/>
    <w:multiLevelType w:val="hybridMultilevel"/>
    <w:tmpl w:val="04429C5A"/>
    <w:lvl w:ilvl="0" w:tplc="956A855C">
      <w:start w:val="1"/>
      <w:numFmt w:val="bullet"/>
      <w:lvlText w:val=""/>
      <w:lvlJc w:val="left"/>
      <w:pPr>
        <w:tabs>
          <w:tab w:val="num" w:pos="360"/>
        </w:tabs>
        <w:ind w:left="36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31">
    <w:nsid w:val="4D630FCB"/>
    <w:multiLevelType w:val="hybridMultilevel"/>
    <w:tmpl w:val="43266326"/>
    <w:lvl w:ilvl="0" w:tplc="18667A16">
      <w:start w:val="1"/>
      <w:numFmt w:val="bullet"/>
      <w:lvlText w:val=""/>
      <w:lvlJc w:val="left"/>
      <w:pPr>
        <w:tabs>
          <w:tab w:val="num" w:pos="360"/>
        </w:tabs>
        <w:ind w:left="360" w:hanging="360"/>
      </w:pPr>
      <w:rPr>
        <w:rFonts w:ascii="Symbol" w:hAnsi="Symbol" w:hint="default"/>
        <w:color w:val="auto"/>
      </w:rPr>
    </w:lvl>
    <w:lvl w:ilvl="1" w:tplc="04190003" w:tentative="1">
      <w:start w:val="1"/>
      <w:numFmt w:val="bullet"/>
      <w:lvlText w:val="o"/>
      <w:lvlJc w:val="left"/>
      <w:pPr>
        <w:tabs>
          <w:tab w:val="num" w:pos="720"/>
        </w:tabs>
        <w:ind w:left="720" w:hanging="360"/>
      </w:pPr>
      <w:rPr>
        <w:rFonts w:ascii="Courier New" w:hAnsi="Courier New" w:hint="default"/>
      </w:rPr>
    </w:lvl>
    <w:lvl w:ilvl="2" w:tplc="04190005" w:tentative="1">
      <w:start w:val="1"/>
      <w:numFmt w:val="bullet"/>
      <w:lvlText w:val=""/>
      <w:lvlJc w:val="left"/>
      <w:pPr>
        <w:tabs>
          <w:tab w:val="num" w:pos="1440"/>
        </w:tabs>
        <w:ind w:left="1440" w:hanging="360"/>
      </w:pPr>
      <w:rPr>
        <w:rFonts w:ascii="Wingdings" w:hAnsi="Wingdings" w:hint="default"/>
      </w:rPr>
    </w:lvl>
    <w:lvl w:ilvl="3" w:tplc="04190001" w:tentative="1">
      <w:start w:val="1"/>
      <w:numFmt w:val="bullet"/>
      <w:lvlText w:val=""/>
      <w:lvlJc w:val="left"/>
      <w:pPr>
        <w:tabs>
          <w:tab w:val="num" w:pos="2160"/>
        </w:tabs>
        <w:ind w:left="2160" w:hanging="360"/>
      </w:pPr>
      <w:rPr>
        <w:rFonts w:ascii="Symbol" w:hAnsi="Symbol" w:hint="default"/>
      </w:rPr>
    </w:lvl>
    <w:lvl w:ilvl="4" w:tplc="04190003" w:tentative="1">
      <w:start w:val="1"/>
      <w:numFmt w:val="bullet"/>
      <w:lvlText w:val="o"/>
      <w:lvlJc w:val="left"/>
      <w:pPr>
        <w:tabs>
          <w:tab w:val="num" w:pos="2880"/>
        </w:tabs>
        <w:ind w:left="2880" w:hanging="360"/>
      </w:pPr>
      <w:rPr>
        <w:rFonts w:ascii="Courier New" w:hAnsi="Courier New" w:hint="default"/>
      </w:rPr>
    </w:lvl>
    <w:lvl w:ilvl="5" w:tplc="04190005" w:tentative="1">
      <w:start w:val="1"/>
      <w:numFmt w:val="bullet"/>
      <w:lvlText w:val=""/>
      <w:lvlJc w:val="left"/>
      <w:pPr>
        <w:tabs>
          <w:tab w:val="num" w:pos="3600"/>
        </w:tabs>
        <w:ind w:left="3600" w:hanging="360"/>
      </w:pPr>
      <w:rPr>
        <w:rFonts w:ascii="Wingdings" w:hAnsi="Wingdings" w:hint="default"/>
      </w:rPr>
    </w:lvl>
    <w:lvl w:ilvl="6" w:tplc="04190001" w:tentative="1">
      <w:start w:val="1"/>
      <w:numFmt w:val="bullet"/>
      <w:lvlText w:val=""/>
      <w:lvlJc w:val="left"/>
      <w:pPr>
        <w:tabs>
          <w:tab w:val="num" w:pos="4320"/>
        </w:tabs>
        <w:ind w:left="4320" w:hanging="360"/>
      </w:pPr>
      <w:rPr>
        <w:rFonts w:ascii="Symbol" w:hAnsi="Symbol" w:hint="default"/>
      </w:rPr>
    </w:lvl>
    <w:lvl w:ilvl="7" w:tplc="04190003" w:tentative="1">
      <w:start w:val="1"/>
      <w:numFmt w:val="bullet"/>
      <w:lvlText w:val="o"/>
      <w:lvlJc w:val="left"/>
      <w:pPr>
        <w:tabs>
          <w:tab w:val="num" w:pos="5040"/>
        </w:tabs>
        <w:ind w:left="5040" w:hanging="360"/>
      </w:pPr>
      <w:rPr>
        <w:rFonts w:ascii="Courier New" w:hAnsi="Courier New" w:hint="default"/>
      </w:rPr>
    </w:lvl>
    <w:lvl w:ilvl="8" w:tplc="04190005" w:tentative="1">
      <w:start w:val="1"/>
      <w:numFmt w:val="bullet"/>
      <w:lvlText w:val=""/>
      <w:lvlJc w:val="left"/>
      <w:pPr>
        <w:tabs>
          <w:tab w:val="num" w:pos="5760"/>
        </w:tabs>
        <w:ind w:left="5760" w:hanging="360"/>
      </w:pPr>
      <w:rPr>
        <w:rFonts w:ascii="Wingdings" w:hAnsi="Wingdings" w:hint="default"/>
      </w:rPr>
    </w:lvl>
  </w:abstractNum>
  <w:abstractNum w:abstractNumId="32">
    <w:nsid w:val="53E831FA"/>
    <w:multiLevelType w:val="hybridMultilevel"/>
    <w:tmpl w:val="2356DC5E"/>
    <w:lvl w:ilvl="0" w:tplc="04190001">
      <w:start w:val="1"/>
      <w:numFmt w:val="bullet"/>
      <w:lvlText w:val=""/>
      <w:lvlJc w:val="left"/>
      <w:pPr>
        <w:tabs>
          <w:tab w:val="num" w:pos="360"/>
        </w:tabs>
        <w:ind w:left="360" w:hanging="360"/>
      </w:pPr>
      <w:rPr>
        <w:rFonts w:ascii="Symbol" w:hAnsi="Symbol" w:hint="default"/>
      </w:rPr>
    </w:lvl>
    <w:lvl w:ilvl="1" w:tplc="04190003" w:tentative="1">
      <w:start w:val="1"/>
      <w:numFmt w:val="bullet"/>
      <w:lvlText w:val="o"/>
      <w:lvlJc w:val="left"/>
      <w:pPr>
        <w:tabs>
          <w:tab w:val="num" w:pos="1080"/>
        </w:tabs>
        <w:ind w:left="1080" w:hanging="360"/>
      </w:pPr>
      <w:rPr>
        <w:rFonts w:ascii="Courier New" w:hAnsi="Courier New" w:hint="default"/>
      </w:rPr>
    </w:lvl>
    <w:lvl w:ilvl="2" w:tplc="04190005" w:tentative="1">
      <w:start w:val="1"/>
      <w:numFmt w:val="bullet"/>
      <w:lvlText w:val=""/>
      <w:lvlJc w:val="left"/>
      <w:pPr>
        <w:tabs>
          <w:tab w:val="num" w:pos="1800"/>
        </w:tabs>
        <w:ind w:left="1800" w:hanging="360"/>
      </w:pPr>
      <w:rPr>
        <w:rFonts w:ascii="Wingdings" w:hAnsi="Wingdings" w:hint="default"/>
      </w:rPr>
    </w:lvl>
    <w:lvl w:ilvl="3" w:tplc="04190001" w:tentative="1">
      <w:start w:val="1"/>
      <w:numFmt w:val="bullet"/>
      <w:lvlText w:val=""/>
      <w:lvlJc w:val="left"/>
      <w:pPr>
        <w:tabs>
          <w:tab w:val="num" w:pos="2520"/>
        </w:tabs>
        <w:ind w:left="2520" w:hanging="360"/>
      </w:pPr>
      <w:rPr>
        <w:rFonts w:ascii="Symbol" w:hAnsi="Symbol" w:hint="default"/>
      </w:rPr>
    </w:lvl>
    <w:lvl w:ilvl="4" w:tplc="04190003" w:tentative="1">
      <w:start w:val="1"/>
      <w:numFmt w:val="bullet"/>
      <w:lvlText w:val="o"/>
      <w:lvlJc w:val="left"/>
      <w:pPr>
        <w:tabs>
          <w:tab w:val="num" w:pos="3240"/>
        </w:tabs>
        <w:ind w:left="3240" w:hanging="360"/>
      </w:pPr>
      <w:rPr>
        <w:rFonts w:ascii="Courier New" w:hAnsi="Courier New" w:hint="default"/>
      </w:rPr>
    </w:lvl>
    <w:lvl w:ilvl="5" w:tplc="04190005" w:tentative="1">
      <w:start w:val="1"/>
      <w:numFmt w:val="bullet"/>
      <w:lvlText w:val=""/>
      <w:lvlJc w:val="left"/>
      <w:pPr>
        <w:tabs>
          <w:tab w:val="num" w:pos="3960"/>
        </w:tabs>
        <w:ind w:left="3960" w:hanging="360"/>
      </w:pPr>
      <w:rPr>
        <w:rFonts w:ascii="Wingdings" w:hAnsi="Wingdings" w:hint="default"/>
      </w:rPr>
    </w:lvl>
    <w:lvl w:ilvl="6" w:tplc="04190001" w:tentative="1">
      <w:start w:val="1"/>
      <w:numFmt w:val="bullet"/>
      <w:lvlText w:val=""/>
      <w:lvlJc w:val="left"/>
      <w:pPr>
        <w:tabs>
          <w:tab w:val="num" w:pos="4680"/>
        </w:tabs>
        <w:ind w:left="4680" w:hanging="360"/>
      </w:pPr>
      <w:rPr>
        <w:rFonts w:ascii="Symbol" w:hAnsi="Symbol" w:hint="default"/>
      </w:rPr>
    </w:lvl>
    <w:lvl w:ilvl="7" w:tplc="04190003" w:tentative="1">
      <w:start w:val="1"/>
      <w:numFmt w:val="bullet"/>
      <w:lvlText w:val="o"/>
      <w:lvlJc w:val="left"/>
      <w:pPr>
        <w:tabs>
          <w:tab w:val="num" w:pos="5400"/>
        </w:tabs>
        <w:ind w:left="5400" w:hanging="360"/>
      </w:pPr>
      <w:rPr>
        <w:rFonts w:ascii="Courier New" w:hAnsi="Courier New" w:hint="default"/>
      </w:rPr>
    </w:lvl>
    <w:lvl w:ilvl="8" w:tplc="04190005" w:tentative="1">
      <w:start w:val="1"/>
      <w:numFmt w:val="bullet"/>
      <w:lvlText w:val=""/>
      <w:lvlJc w:val="left"/>
      <w:pPr>
        <w:tabs>
          <w:tab w:val="num" w:pos="6120"/>
        </w:tabs>
        <w:ind w:left="6120" w:hanging="360"/>
      </w:pPr>
      <w:rPr>
        <w:rFonts w:ascii="Wingdings" w:hAnsi="Wingdings" w:hint="default"/>
      </w:rPr>
    </w:lvl>
  </w:abstractNum>
  <w:abstractNum w:abstractNumId="33">
    <w:nsid w:val="556E22D7"/>
    <w:multiLevelType w:val="hybridMultilevel"/>
    <w:tmpl w:val="999EEBA6"/>
    <w:lvl w:ilvl="0" w:tplc="04190001">
      <w:start w:val="1"/>
      <w:numFmt w:val="bullet"/>
      <w:lvlText w:val=""/>
      <w:lvlJc w:val="left"/>
      <w:pPr>
        <w:tabs>
          <w:tab w:val="num" w:pos="360"/>
        </w:tabs>
        <w:ind w:left="360" w:hanging="360"/>
      </w:pPr>
      <w:rPr>
        <w:rFonts w:ascii="Symbol" w:hAnsi="Symbol" w:hint="default"/>
      </w:rPr>
    </w:lvl>
    <w:lvl w:ilvl="1" w:tplc="04190003" w:tentative="1">
      <w:start w:val="1"/>
      <w:numFmt w:val="bullet"/>
      <w:lvlText w:val="o"/>
      <w:lvlJc w:val="left"/>
      <w:pPr>
        <w:tabs>
          <w:tab w:val="num" w:pos="1080"/>
        </w:tabs>
        <w:ind w:left="1080" w:hanging="360"/>
      </w:pPr>
      <w:rPr>
        <w:rFonts w:ascii="Courier New" w:hAnsi="Courier New" w:hint="default"/>
      </w:rPr>
    </w:lvl>
    <w:lvl w:ilvl="2" w:tplc="04190005" w:tentative="1">
      <w:start w:val="1"/>
      <w:numFmt w:val="bullet"/>
      <w:lvlText w:val=""/>
      <w:lvlJc w:val="left"/>
      <w:pPr>
        <w:tabs>
          <w:tab w:val="num" w:pos="1800"/>
        </w:tabs>
        <w:ind w:left="1800" w:hanging="360"/>
      </w:pPr>
      <w:rPr>
        <w:rFonts w:ascii="Wingdings" w:hAnsi="Wingdings" w:hint="default"/>
      </w:rPr>
    </w:lvl>
    <w:lvl w:ilvl="3" w:tplc="04190001" w:tentative="1">
      <w:start w:val="1"/>
      <w:numFmt w:val="bullet"/>
      <w:lvlText w:val=""/>
      <w:lvlJc w:val="left"/>
      <w:pPr>
        <w:tabs>
          <w:tab w:val="num" w:pos="2520"/>
        </w:tabs>
        <w:ind w:left="2520" w:hanging="360"/>
      </w:pPr>
      <w:rPr>
        <w:rFonts w:ascii="Symbol" w:hAnsi="Symbol" w:hint="default"/>
      </w:rPr>
    </w:lvl>
    <w:lvl w:ilvl="4" w:tplc="04190003" w:tentative="1">
      <w:start w:val="1"/>
      <w:numFmt w:val="bullet"/>
      <w:lvlText w:val="o"/>
      <w:lvlJc w:val="left"/>
      <w:pPr>
        <w:tabs>
          <w:tab w:val="num" w:pos="3240"/>
        </w:tabs>
        <w:ind w:left="3240" w:hanging="360"/>
      </w:pPr>
      <w:rPr>
        <w:rFonts w:ascii="Courier New" w:hAnsi="Courier New" w:hint="default"/>
      </w:rPr>
    </w:lvl>
    <w:lvl w:ilvl="5" w:tplc="04190005" w:tentative="1">
      <w:start w:val="1"/>
      <w:numFmt w:val="bullet"/>
      <w:lvlText w:val=""/>
      <w:lvlJc w:val="left"/>
      <w:pPr>
        <w:tabs>
          <w:tab w:val="num" w:pos="3960"/>
        </w:tabs>
        <w:ind w:left="3960" w:hanging="360"/>
      </w:pPr>
      <w:rPr>
        <w:rFonts w:ascii="Wingdings" w:hAnsi="Wingdings" w:hint="default"/>
      </w:rPr>
    </w:lvl>
    <w:lvl w:ilvl="6" w:tplc="04190001" w:tentative="1">
      <w:start w:val="1"/>
      <w:numFmt w:val="bullet"/>
      <w:lvlText w:val=""/>
      <w:lvlJc w:val="left"/>
      <w:pPr>
        <w:tabs>
          <w:tab w:val="num" w:pos="4680"/>
        </w:tabs>
        <w:ind w:left="4680" w:hanging="360"/>
      </w:pPr>
      <w:rPr>
        <w:rFonts w:ascii="Symbol" w:hAnsi="Symbol" w:hint="default"/>
      </w:rPr>
    </w:lvl>
    <w:lvl w:ilvl="7" w:tplc="04190003" w:tentative="1">
      <w:start w:val="1"/>
      <w:numFmt w:val="bullet"/>
      <w:lvlText w:val="o"/>
      <w:lvlJc w:val="left"/>
      <w:pPr>
        <w:tabs>
          <w:tab w:val="num" w:pos="5400"/>
        </w:tabs>
        <w:ind w:left="5400" w:hanging="360"/>
      </w:pPr>
      <w:rPr>
        <w:rFonts w:ascii="Courier New" w:hAnsi="Courier New" w:hint="default"/>
      </w:rPr>
    </w:lvl>
    <w:lvl w:ilvl="8" w:tplc="04190005" w:tentative="1">
      <w:start w:val="1"/>
      <w:numFmt w:val="bullet"/>
      <w:lvlText w:val=""/>
      <w:lvlJc w:val="left"/>
      <w:pPr>
        <w:tabs>
          <w:tab w:val="num" w:pos="6120"/>
        </w:tabs>
        <w:ind w:left="6120" w:hanging="360"/>
      </w:pPr>
      <w:rPr>
        <w:rFonts w:ascii="Wingdings" w:hAnsi="Wingdings" w:hint="default"/>
      </w:rPr>
    </w:lvl>
  </w:abstractNum>
  <w:abstractNum w:abstractNumId="34">
    <w:nsid w:val="58196EBF"/>
    <w:multiLevelType w:val="hybridMultilevel"/>
    <w:tmpl w:val="D0B423B8"/>
    <w:lvl w:ilvl="0" w:tplc="88D25BC8">
      <w:start w:val="1"/>
      <w:numFmt w:val="bullet"/>
      <w:lvlText w:val=""/>
      <w:lvlJc w:val="left"/>
      <w:pPr>
        <w:tabs>
          <w:tab w:val="num" w:pos="360"/>
        </w:tabs>
        <w:ind w:left="360" w:hanging="360"/>
      </w:pPr>
      <w:rPr>
        <w:rFonts w:ascii="Symbol" w:hAnsi="Symbol" w:hint="default"/>
      </w:rPr>
    </w:lvl>
    <w:lvl w:ilvl="1" w:tplc="04190003" w:tentative="1">
      <w:start w:val="1"/>
      <w:numFmt w:val="bullet"/>
      <w:lvlText w:val="o"/>
      <w:lvlJc w:val="left"/>
      <w:pPr>
        <w:tabs>
          <w:tab w:val="num" w:pos="589"/>
        </w:tabs>
        <w:ind w:left="589" w:hanging="360"/>
      </w:pPr>
      <w:rPr>
        <w:rFonts w:ascii="Courier New" w:hAnsi="Courier New" w:hint="default"/>
      </w:rPr>
    </w:lvl>
    <w:lvl w:ilvl="2" w:tplc="04190005" w:tentative="1">
      <w:start w:val="1"/>
      <w:numFmt w:val="bullet"/>
      <w:lvlText w:val=""/>
      <w:lvlJc w:val="left"/>
      <w:pPr>
        <w:tabs>
          <w:tab w:val="num" w:pos="1309"/>
        </w:tabs>
        <w:ind w:left="1309" w:hanging="360"/>
      </w:pPr>
      <w:rPr>
        <w:rFonts w:ascii="Wingdings" w:hAnsi="Wingdings" w:hint="default"/>
      </w:rPr>
    </w:lvl>
    <w:lvl w:ilvl="3" w:tplc="04190001" w:tentative="1">
      <w:start w:val="1"/>
      <w:numFmt w:val="bullet"/>
      <w:lvlText w:val=""/>
      <w:lvlJc w:val="left"/>
      <w:pPr>
        <w:tabs>
          <w:tab w:val="num" w:pos="2029"/>
        </w:tabs>
        <w:ind w:left="2029" w:hanging="360"/>
      </w:pPr>
      <w:rPr>
        <w:rFonts w:ascii="Symbol" w:hAnsi="Symbol" w:hint="default"/>
      </w:rPr>
    </w:lvl>
    <w:lvl w:ilvl="4" w:tplc="04190003" w:tentative="1">
      <w:start w:val="1"/>
      <w:numFmt w:val="bullet"/>
      <w:lvlText w:val="o"/>
      <w:lvlJc w:val="left"/>
      <w:pPr>
        <w:tabs>
          <w:tab w:val="num" w:pos="2749"/>
        </w:tabs>
        <w:ind w:left="2749" w:hanging="360"/>
      </w:pPr>
      <w:rPr>
        <w:rFonts w:ascii="Courier New" w:hAnsi="Courier New" w:hint="default"/>
      </w:rPr>
    </w:lvl>
    <w:lvl w:ilvl="5" w:tplc="04190005" w:tentative="1">
      <w:start w:val="1"/>
      <w:numFmt w:val="bullet"/>
      <w:lvlText w:val=""/>
      <w:lvlJc w:val="left"/>
      <w:pPr>
        <w:tabs>
          <w:tab w:val="num" w:pos="3469"/>
        </w:tabs>
        <w:ind w:left="3469" w:hanging="360"/>
      </w:pPr>
      <w:rPr>
        <w:rFonts w:ascii="Wingdings" w:hAnsi="Wingdings" w:hint="default"/>
      </w:rPr>
    </w:lvl>
    <w:lvl w:ilvl="6" w:tplc="04190001" w:tentative="1">
      <w:start w:val="1"/>
      <w:numFmt w:val="bullet"/>
      <w:lvlText w:val=""/>
      <w:lvlJc w:val="left"/>
      <w:pPr>
        <w:tabs>
          <w:tab w:val="num" w:pos="4189"/>
        </w:tabs>
        <w:ind w:left="4189" w:hanging="360"/>
      </w:pPr>
      <w:rPr>
        <w:rFonts w:ascii="Symbol" w:hAnsi="Symbol" w:hint="default"/>
      </w:rPr>
    </w:lvl>
    <w:lvl w:ilvl="7" w:tplc="04190003" w:tentative="1">
      <w:start w:val="1"/>
      <w:numFmt w:val="bullet"/>
      <w:lvlText w:val="o"/>
      <w:lvlJc w:val="left"/>
      <w:pPr>
        <w:tabs>
          <w:tab w:val="num" w:pos="4909"/>
        </w:tabs>
        <w:ind w:left="4909" w:hanging="360"/>
      </w:pPr>
      <w:rPr>
        <w:rFonts w:ascii="Courier New" w:hAnsi="Courier New" w:hint="default"/>
      </w:rPr>
    </w:lvl>
    <w:lvl w:ilvl="8" w:tplc="04190005" w:tentative="1">
      <w:start w:val="1"/>
      <w:numFmt w:val="bullet"/>
      <w:lvlText w:val=""/>
      <w:lvlJc w:val="left"/>
      <w:pPr>
        <w:tabs>
          <w:tab w:val="num" w:pos="5629"/>
        </w:tabs>
        <w:ind w:left="5629" w:hanging="360"/>
      </w:pPr>
      <w:rPr>
        <w:rFonts w:ascii="Wingdings" w:hAnsi="Wingdings" w:hint="default"/>
      </w:rPr>
    </w:lvl>
  </w:abstractNum>
  <w:abstractNum w:abstractNumId="35">
    <w:nsid w:val="58271BA7"/>
    <w:multiLevelType w:val="hybridMultilevel"/>
    <w:tmpl w:val="F36AC698"/>
    <w:lvl w:ilvl="0" w:tplc="956A855C">
      <w:start w:val="1"/>
      <w:numFmt w:val="bullet"/>
      <w:lvlText w:val=""/>
      <w:lvlJc w:val="left"/>
      <w:pPr>
        <w:tabs>
          <w:tab w:val="num" w:pos="360"/>
        </w:tabs>
        <w:ind w:left="360" w:hanging="360"/>
      </w:pPr>
      <w:rPr>
        <w:rFonts w:ascii="Symbol" w:hAnsi="Symbol" w:hint="default"/>
      </w:rPr>
    </w:lvl>
    <w:lvl w:ilvl="1" w:tplc="04190003">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36">
    <w:nsid w:val="5E3E354A"/>
    <w:multiLevelType w:val="singleLevel"/>
    <w:tmpl w:val="52564046"/>
    <w:lvl w:ilvl="0">
      <w:start w:val="1"/>
      <w:numFmt w:val="bullet"/>
      <w:lvlText w:val=""/>
      <w:lvlJc w:val="left"/>
      <w:pPr>
        <w:tabs>
          <w:tab w:val="num" w:pos="360"/>
        </w:tabs>
        <w:ind w:left="360" w:hanging="360"/>
      </w:pPr>
      <w:rPr>
        <w:rFonts w:ascii="Symbol" w:hAnsi="Symbol" w:hint="default"/>
        <w:b w:val="0"/>
        <w:i w:val="0"/>
        <w:sz w:val="28"/>
      </w:rPr>
    </w:lvl>
  </w:abstractNum>
  <w:abstractNum w:abstractNumId="37">
    <w:nsid w:val="60C123AA"/>
    <w:multiLevelType w:val="hybridMultilevel"/>
    <w:tmpl w:val="B6348EF0"/>
    <w:lvl w:ilvl="0" w:tplc="18667A16">
      <w:start w:val="1"/>
      <w:numFmt w:val="bullet"/>
      <w:lvlText w:val=""/>
      <w:lvlJc w:val="left"/>
      <w:pPr>
        <w:tabs>
          <w:tab w:val="num" w:pos="360"/>
        </w:tabs>
        <w:ind w:left="360" w:hanging="360"/>
      </w:pPr>
      <w:rPr>
        <w:rFonts w:ascii="Symbol" w:hAnsi="Symbol" w:hint="default"/>
        <w:color w:val="auto"/>
      </w:rPr>
    </w:lvl>
    <w:lvl w:ilvl="1" w:tplc="04190003" w:tentative="1">
      <w:start w:val="1"/>
      <w:numFmt w:val="bullet"/>
      <w:lvlText w:val="o"/>
      <w:lvlJc w:val="left"/>
      <w:pPr>
        <w:tabs>
          <w:tab w:val="num" w:pos="720"/>
        </w:tabs>
        <w:ind w:left="720" w:hanging="360"/>
      </w:pPr>
      <w:rPr>
        <w:rFonts w:ascii="Courier New" w:hAnsi="Courier New" w:hint="default"/>
      </w:rPr>
    </w:lvl>
    <w:lvl w:ilvl="2" w:tplc="04190005" w:tentative="1">
      <w:start w:val="1"/>
      <w:numFmt w:val="bullet"/>
      <w:lvlText w:val=""/>
      <w:lvlJc w:val="left"/>
      <w:pPr>
        <w:tabs>
          <w:tab w:val="num" w:pos="1440"/>
        </w:tabs>
        <w:ind w:left="1440" w:hanging="360"/>
      </w:pPr>
      <w:rPr>
        <w:rFonts w:ascii="Wingdings" w:hAnsi="Wingdings" w:hint="default"/>
      </w:rPr>
    </w:lvl>
    <w:lvl w:ilvl="3" w:tplc="04190001" w:tentative="1">
      <w:start w:val="1"/>
      <w:numFmt w:val="bullet"/>
      <w:lvlText w:val=""/>
      <w:lvlJc w:val="left"/>
      <w:pPr>
        <w:tabs>
          <w:tab w:val="num" w:pos="2160"/>
        </w:tabs>
        <w:ind w:left="2160" w:hanging="360"/>
      </w:pPr>
      <w:rPr>
        <w:rFonts w:ascii="Symbol" w:hAnsi="Symbol" w:hint="default"/>
      </w:rPr>
    </w:lvl>
    <w:lvl w:ilvl="4" w:tplc="04190003" w:tentative="1">
      <w:start w:val="1"/>
      <w:numFmt w:val="bullet"/>
      <w:lvlText w:val="o"/>
      <w:lvlJc w:val="left"/>
      <w:pPr>
        <w:tabs>
          <w:tab w:val="num" w:pos="2880"/>
        </w:tabs>
        <w:ind w:left="2880" w:hanging="360"/>
      </w:pPr>
      <w:rPr>
        <w:rFonts w:ascii="Courier New" w:hAnsi="Courier New" w:hint="default"/>
      </w:rPr>
    </w:lvl>
    <w:lvl w:ilvl="5" w:tplc="04190005" w:tentative="1">
      <w:start w:val="1"/>
      <w:numFmt w:val="bullet"/>
      <w:lvlText w:val=""/>
      <w:lvlJc w:val="left"/>
      <w:pPr>
        <w:tabs>
          <w:tab w:val="num" w:pos="3600"/>
        </w:tabs>
        <w:ind w:left="3600" w:hanging="360"/>
      </w:pPr>
      <w:rPr>
        <w:rFonts w:ascii="Wingdings" w:hAnsi="Wingdings" w:hint="default"/>
      </w:rPr>
    </w:lvl>
    <w:lvl w:ilvl="6" w:tplc="04190001" w:tentative="1">
      <w:start w:val="1"/>
      <w:numFmt w:val="bullet"/>
      <w:lvlText w:val=""/>
      <w:lvlJc w:val="left"/>
      <w:pPr>
        <w:tabs>
          <w:tab w:val="num" w:pos="4320"/>
        </w:tabs>
        <w:ind w:left="4320" w:hanging="360"/>
      </w:pPr>
      <w:rPr>
        <w:rFonts w:ascii="Symbol" w:hAnsi="Symbol" w:hint="default"/>
      </w:rPr>
    </w:lvl>
    <w:lvl w:ilvl="7" w:tplc="04190003" w:tentative="1">
      <w:start w:val="1"/>
      <w:numFmt w:val="bullet"/>
      <w:lvlText w:val="o"/>
      <w:lvlJc w:val="left"/>
      <w:pPr>
        <w:tabs>
          <w:tab w:val="num" w:pos="5040"/>
        </w:tabs>
        <w:ind w:left="5040" w:hanging="360"/>
      </w:pPr>
      <w:rPr>
        <w:rFonts w:ascii="Courier New" w:hAnsi="Courier New" w:hint="default"/>
      </w:rPr>
    </w:lvl>
    <w:lvl w:ilvl="8" w:tplc="04190005" w:tentative="1">
      <w:start w:val="1"/>
      <w:numFmt w:val="bullet"/>
      <w:lvlText w:val=""/>
      <w:lvlJc w:val="left"/>
      <w:pPr>
        <w:tabs>
          <w:tab w:val="num" w:pos="5760"/>
        </w:tabs>
        <w:ind w:left="5760" w:hanging="360"/>
      </w:pPr>
      <w:rPr>
        <w:rFonts w:ascii="Wingdings" w:hAnsi="Wingdings" w:hint="default"/>
      </w:rPr>
    </w:lvl>
  </w:abstractNum>
  <w:abstractNum w:abstractNumId="38">
    <w:nsid w:val="63476F03"/>
    <w:multiLevelType w:val="hybridMultilevel"/>
    <w:tmpl w:val="3FAADDB6"/>
    <w:lvl w:ilvl="0" w:tplc="308E335A">
      <w:start w:val="1"/>
      <w:numFmt w:val="bullet"/>
      <w:lvlText w:val="-"/>
      <w:lvlJc w:val="left"/>
      <w:pPr>
        <w:tabs>
          <w:tab w:val="num" w:pos="1068"/>
        </w:tabs>
        <w:ind w:left="1068" w:hanging="360"/>
      </w:pPr>
      <w:rPr>
        <w:rFonts w:ascii="Courier New" w:hAnsi="Courier New" w:hint="default"/>
      </w:rPr>
    </w:lvl>
    <w:lvl w:ilvl="1" w:tplc="04190003" w:tentative="1">
      <w:start w:val="1"/>
      <w:numFmt w:val="bullet"/>
      <w:lvlText w:val="o"/>
      <w:lvlJc w:val="left"/>
      <w:pPr>
        <w:tabs>
          <w:tab w:val="num" w:pos="1788"/>
        </w:tabs>
        <w:ind w:left="1788" w:hanging="360"/>
      </w:pPr>
      <w:rPr>
        <w:rFonts w:ascii="Courier New" w:hAnsi="Courier New" w:hint="default"/>
      </w:rPr>
    </w:lvl>
    <w:lvl w:ilvl="2" w:tplc="04190005" w:tentative="1">
      <w:start w:val="1"/>
      <w:numFmt w:val="bullet"/>
      <w:lvlText w:val=""/>
      <w:lvlJc w:val="left"/>
      <w:pPr>
        <w:tabs>
          <w:tab w:val="num" w:pos="2508"/>
        </w:tabs>
        <w:ind w:left="2508" w:hanging="360"/>
      </w:pPr>
      <w:rPr>
        <w:rFonts w:ascii="Wingdings" w:hAnsi="Wingdings" w:hint="default"/>
      </w:rPr>
    </w:lvl>
    <w:lvl w:ilvl="3" w:tplc="04190001" w:tentative="1">
      <w:start w:val="1"/>
      <w:numFmt w:val="bullet"/>
      <w:lvlText w:val=""/>
      <w:lvlJc w:val="left"/>
      <w:pPr>
        <w:tabs>
          <w:tab w:val="num" w:pos="3228"/>
        </w:tabs>
        <w:ind w:left="3228" w:hanging="360"/>
      </w:pPr>
      <w:rPr>
        <w:rFonts w:ascii="Symbol" w:hAnsi="Symbol" w:hint="default"/>
      </w:rPr>
    </w:lvl>
    <w:lvl w:ilvl="4" w:tplc="04190003" w:tentative="1">
      <w:start w:val="1"/>
      <w:numFmt w:val="bullet"/>
      <w:lvlText w:val="o"/>
      <w:lvlJc w:val="left"/>
      <w:pPr>
        <w:tabs>
          <w:tab w:val="num" w:pos="3948"/>
        </w:tabs>
        <w:ind w:left="3948" w:hanging="360"/>
      </w:pPr>
      <w:rPr>
        <w:rFonts w:ascii="Courier New" w:hAnsi="Courier New" w:hint="default"/>
      </w:rPr>
    </w:lvl>
    <w:lvl w:ilvl="5" w:tplc="04190005" w:tentative="1">
      <w:start w:val="1"/>
      <w:numFmt w:val="bullet"/>
      <w:lvlText w:val=""/>
      <w:lvlJc w:val="left"/>
      <w:pPr>
        <w:tabs>
          <w:tab w:val="num" w:pos="4668"/>
        </w:tabs>
        <w:ind w:left="4668" w:hanging="360"/>
      </w:pPr>
      <w:rPr>
        <w:rFonts w:ascii="Wingdings" w:hAnsi="Wingdings" w:hint="default"/>
      </w:rPr>
    </w:lvl>
    <w:lvl w:ilvl="6" w:tplc="04190001" w:tentative="1">
      <w:start w:val="1"/>
      <w:numFmt w:val="bullet"/>
      <w:lvlText w:val=""/>
      <w:lvlJc w:val="left"/>
      <w:pPr>
        <w:tabs>
          <w:tab w:val="num" w:pos="5388"/>
        </w:tabs>
        <w:ind w:left="5388" w:hanging="360"/>
      </w:pPr>
      <w:rPr>
        <w:rFonts w:ascii="Symbol" w:hAnsi="Symbol" w:hint="default"/>
      </w:rPr>
    </w:lvl>
    <w:lvl w:ilvl="7" w:tplc="04190003" w:tentative="1">
      <w:start w:val="1"/>
      <w:numFmt w:val="bullet"/>
      <w:lvlText w:val="o"/>
      <w:lvlJc w:val="left"/>
      <w:pPr>
        <w:tabs>
          <w:tab w:val="num" w:pos="6108"/>
        </w:tabs>
        <w:ind w:left="6108" w:hanging="360"/>
      </w:pPr>
      <w:rPr>
        <w:rFonts w:ascii="Courier New" w:hAnsi="Courier New" w:hint="default"/>
      </w:rPr>
    </w:lvl>
    <w:lvl w:ilvl="8" w:tplc="04190005" w:tentative="1">
      <w:start w:val="1"/>
      <w:numFmt w:val="bullet"/>
      <w:lvlText w:val=""/>
      <w:lvlJc w:val="left"/>
      <w:pPr>
        <w:tabs>
          <w:tab w:val="num" w:pos="6828"/>
        </w:tabs>
        <w:ind w:left="6828" w:hanging="360"/>
      </w:pPr>
      <w:rPr>
        <w:rFonts w:ascii="Wingdings" w:hAnsi="Wingdings" w:hint="default"/>
      </w:rPr>
    </w:lvl>
  </w:abstractNum>
  <w:abstractNum w:abstractNumId="39">
    <w:nsid w:val="67EE527D"/>
    <w:multiLevelType w:val="hybridMultilevel"/>
    <w:tmpl w:val="AF6C3EE6"/>
    <w:lvl w:ilvl="0" w:tplc="18667A16">
      <w:start w:val="1"/>
      <w:numFmt w:val="bullet"/>
      <w:lvlText w:val=""/>
      <w:lvlJc w:val="left"/>
      <w:pPr>
        <w:tabs>
          <w:tab w:val="num" w:pos="360"/>
        </w:tabs>
        <w:ind w:left="360" w:hanging="360"/>
      </w:pPr>
      <w:rPr>
        <w:rFonts w:ascii="Symbol" w:hAnsi="Symbol" w:hint="default"/>
        <w:color w:val="auto"/>
      </w:rPr>
    </w:lvl>
    <w:lvl w:ilvl="1" w:tplc="04190003" w:tentative="1">
      <w:start w:val="1"/>
      <w:numFmt w:val="bullet"/>
      <w:lvlText w:val="o"/>
      <w:lvlJc w:val="left"/>
      <w:pPr>
        <w:tabs>
          <w:tab w:val="num" w:pos="720"/>
        </w:tabs>
        <w:ind w:left="720" w:hanging="360"/>
      </w:pPr>
      <w:rPr>
        <w:rFonts w:ascii="Courier New" w:hAnsi="Courier New" w:hint="default"/>
      </w:rPr>
    </w:lvl>
    <w:lvl w:ilvl="2" w:tplc="04190005" w:tentative="1">
      <w:start w:val="1"/>
      <w:numFmt w:val="bullet"/>
      <w:lvlText w:val=""/>
      <w:lvlJc w:val="left"/>
      <w:pPr>
        <w:tabs>
          <w:tab w:val="num" w:pos="1440"/>
        </w:tabs>
        <w:ind w:left="1440" w:hanging="360"/>
      </w:pPr>
      <w:rPr>
        <w:rFonts w:ascii="Wingdings" w:hAnsi="Wingdings" w:hint="default"/>
      </w:rPr>
    </w:lvl>
    <w:lvl w:ilvl="3" w:tplc="04190001" w:tentative="1">
      <w:start w:val="1"/>
      <w:numFmt w:val="bullet"/>
      <w:lvlText w:val=""/>
      <w:lvlJc w:val="left"/>
      <w:pPr>
        <w:tabs>
          <w:tab w:val="num" w:pos="2160"/>
        </w:tabs>
        <w:ind w:left="2160" w:hanging="360"/>
      </w:pPr>
      <w:rPr>
        <w:rFonts w:ascii="Symbol" w:hAnsi="Symbol" w:hint="default"/>
      </w:rPr>
    </w:lvl>
    <w:lvl w:ilvl="4" w:tplc="04190003" w:tentative="1">
      <w:start w:val="1"/>
      <w:numFmt w:val="bullet"/>
      <w:lvlText w:val="o"/>
      <w:lvlJc w:val="left"/>
      <w:pPr>
        <w:tabs>
          <w:tab w:val="num" w:pos="2880"/>
        </w:tabs>
        <w:ind w:left="2880" w:hanging="360"/>
      </w:pPr>
      <w:rPr>
        <w:rFonts w:ascii="Courier New" w:hAnsi="Courier New" w:hint="default"/>
      </w:rPr>
    </w:lvl>
    <w:lvl w:ilvl="5" w:tplc="04190005" w:tentative="1">
      <w:start w:val="1"/>
      <w:numFmt w:val="bullet"/>
      <w:lvlText w:val=""/>
      <w:lvlJc w:val="left"/>
      <w:pPr>
        <w:tabs>
          <w:tab w:val="num" w:pos="3600"/>
        </w:tabs>
        <w:ind w:left="3600" w:hanging="360"/>
      </w:pPr>
      <w:rPr>
        <w:rFonts w:ascii="Wingdings" w:hAnsi="Wingdings" w:hint="default"/>
      </w:rPr>
    </w:lvl>
    <w:lvl w:ilvl="6" w:tplc="04190001" w:tentative="1">
      <w:start w:val="1"/>
      <w:numFmt w:val="bullet"/>
      <w:lvlText w:val=""/>
      <w:lvlJc w:val="left"/>
      <w:pPr>
        <w:tabs>
          <w:tab w:val="num" w:pos="4320"/>
        </w:tabs>
        <w:ind w:left="4320" w:hanging="360"/>
      </w:pPr>
      <w:rPr>
        <w:rFonts w:ascii="Symbol" w:hAnsi="Symbol" w:hint="default"/>
      </w:rPr>
    </w:lvl>
    <w:lvl w:ilvl="7" w:tplc="04190003" w:tentative="1">
      <w:start w:val="1"/>
      <w:numFmt w:val="bullet"/>
      <w:lvlText w:val="o"/>
      <w:lvlJc w:val="left"/>
      <w:pPr>
        <w:tabs>
          <w:tab w:val="num" w:pos="5040"/>
        </w:tabs>
        <w:ind w:left="5040" w:hanging="360"/>
      </w:pPr>
      <w:rPr>
        <w:rFonts w:ascii="Courier New" w:hAnsi="Courier New" w:hint="default"/>
      </w:rPr>
    </w:lvl>
    <w:lvl w:ilvl="8" w:tplc="04190005" w:tentative="1">
      <w:start w:val="1"/>
      <w:numFmt w:val="bullet"/>
      <w:lvlText w:val=""/>
      <w:lvlJc w:val="left"/>
      <w:pPr>
        <w:tabs>
          <w:tab w:val="num" w:pos="5760"/>
        </w:tabs>
        <w:ind w:left="5760" w:hanging="360"/>
      </w:pPr>
      <w:rPr>
        <w:rFonts w:ascii="Wingdings" w:hAnsi="Wingdings" w:hint="default"/>
      </w:rPr>
    </w:lvl>
  </w:abstractNum>
  <w:abstractNum w:abstractNumId="40">
    <w:nsid w:val="6B266F60"/>
    <w:multiLevelType w:val="hybridMultilevel"/>
    <w:tmpl w:val="25F46C74"/>
    <w:lvl w:ilvl="0" w:tplc="0419000F">
      <w:start w:val="1"/>
      <w:numFmt w:val="decimal"/>
      <w:lvlText w:val="%1."/>
      <w:lvlJc w:val="left"/>
      <w:pPr>
        <w:ind w:left="1429" w:hanging="360"/>
      </w:pPr>
      <w:rPr>
        <w:rFonts w:cs="Times New Roman"/>
      </w:rPr>
    </w:lvl>
    <w:lvl w:ilvl="1" w:tplc="04190019" w:tentative="1">
      <w:start w:val="1"/>
      <w:numFmt w:val="lowerLetter"/>
      <w:lvlText w:val="%2."/>
      <w:lvlJc w:val="left"/>
      <w:pPr>
        <w:ind w:left="2149" w:hanging="360"/>
      </w:pPr>
      <w:rPr>
        <w:rFonts w:cs="Times New Roman"/>
      </w:rPr>
    </w:lvl>
    <w:lvl w:ilvl="2" w:tplc="0419001B" w:tentative="1">
      <w:start w:val="1"/>
      <w:numFmt w:val="lowerRoman"/>
      <w:lvlText w:val="%3."/>
      <w:lvlJc w:val="right"/>
      <w:pPr>
        <w:ind w:left="2869" w:hanging="180"/>
      </w:pPr>
      <w:rPr>
        <w:rFonts w:cs="Times New Roman"/>
      </w:rPr>
    </w:lvl>
    <w:lvl w:ilvl="3" w:tplc="0419000F" w:tentative="1">
      <w:start w:val="1"/>
      <w:numFmt w:val="decimal"/>
      <w:lvlText w:val="%4."/>
      <w:lvlJc w:val="left"/>
      <w:pPr>
        <w:ind w:left="3589" w:hanging="360"/>
      </w:pPr>
      <w:rPr>
        <w:rFonts w:cs="Times New Roman"/>
      </w:rPr>
    </w:lvl>
    <w:lvl w:ilvl="4" w:tplc="04190019" w:tentative="1">
      <w:start w:val="1"/>
      <w:numFmt w:val="lowerLetter"/>
      <w:lvlText w:val="%5."/>
      <w:lvlJc w:val="left"/>
      <w:pPr>
        <w:ind w:left="4309" w:hanging="360"/>
      </w:pPr>
      <w:rPr>
        <w:rFonts w:cs="Times New Roman"/>
      </w:rPr>
    </w:lvl>
    <w:lvl w:ilvl="5" w:tplc="0419001B" w:tentative="1">
      <w:start w:val="1"/>
      <w:numFmt w:val="lowerRoman"/>
      <w:lvlText w:val="%6."/>
      <w:lvlJc w:val="right"/>
      <w:pPr>
        <w:ind w:left="5029" w:hanging="180"/>
      </w:pPr>
      <w:rPr>
        <w:rFonts w:cs="Times New Roman"/>
      </w:rPr>
    </w:lvl>
    <w:lvl w:ilvl="6" w:tplc="0419000F" w:tentative="1">
      <w:start w:val="1"/>
      <w:numFmt w:val="decimal"/>
      <w:lvlText w:val="%7."/>
      <w:lvlJc w:val="left"/>
      <w:pPr>
        <w:ind w:left="5749" w:hanging="360"/>
      </w:pPr>
      <w:rPr>
        <w:rFonts w:cs="Times New Roman"/>
      </w:rPr>
    </w:lvl>
    <w:lvl w:ilvl="7" w:tplc="04190019" w:tentative="1">
      <w:start w:val="1"/>
      <w:numFmt w:val="lowerLetter"/>
      <w:lvlText w:val="%8."/>
      <w:lvlJc w:val="left"/>
      <w:pPr>
        <w:ind w:left="6469" w:hanging="360"/>
      </w:pPr>
      <w:rPr>
        <w:rFonts w:cs="Times New Roman"/>
      </w:rPr>
    </w:lvl>
    <w:lvl w:ilvl="8" w:tplc="0419001B" w:tentative="1">
      <w:start w:val="1"/>
      <w:numFmt w:val="lowerRoman"/>
      <w:lvlText w:val="%9."/>
      <w:lvlJc w:val="right"/>
      <w:pPr>
        <w:ind w:left="7189" w:hanging="180"/>
      </w:pPr>
      <w:rPr>
        <w:rFonts w:cs="Times New Roman"/>
      </w:rPr>
    </w:lvl>
  </w:abstractNum>
  <w:abstractNum w:abstractNumId="41">
    <w:nsid w:val="6B9174AA"/>
    <w:multiLevelType w:val="singleLevel"/>
    <w:tmpl w:val="52564046"/>
    <w:lvl w:ilvl="0">
      <w:start w:val="1"/>
      <w:numFmt w:val="bullet"/>
      <w:lvlText w:val=""/>
      <w:lvlJc w:val="left"/>
      <w:pPr>
        <w:tabs>
          <w:tab w:val="num" w:pos="360"/>
        </w:tabs>
        <w:ind w:left="360" w:hanging="360"/>
      </w:pPr>
      <w:rPr>
        <w:rFonts w:ascii="Symbol" w:hAnsi="Symbol" w:hint="default"/>
        <w:b w:val="0"/>
        <w:i w:val="0"/>
        <w:sz w:val="28"/>
      </w:rPr>
    </w:lvl>
  </w:abstractNum>
  <w:abstractNum w:abstractNumId="42">
    <w:nsid w:val="70787C15"/>
    <w:multiLevelType w:val="hybridMultilevel"/>
    <w:tmpl w:val="2A2E78CA"/>
    <w:lvl w:ilvl="0" w:tplc="308E335A">
      <w:start w:val="1"/>
      <w:numFmt w:val="bullet"/>
      <w:lvlText w:val="-"/>
      <w:lvlJc w:val="left"/>
      <w:pPr>
        <w:tabs>
          <w:tab w:val="num" w:pos="360"/>
        </w:tabs>
        <w:ind w:left="360" w:hanging="360"/>
      </w:pPr>
      <w:rPr>
        <w:rFonts w:ascii="Courier New" w:hAnsi="Courier New" w:hint="default"/>
      </w:rPr>
    </w:lvl>
    <w:lvl w:ilvl="1" w:tplc="04190003" w:tentative="1">
      <w:start w:val="1"/>
      <w:numFmt w:val="bullet"/>
      <w:lvlText w:val="o"/>
      <w:lvlJc w:val="left"/>
      <w:pPr>
        <w:tabs>
          <w:tab w:val="num" w:pos="1080"/>
        </w:tabs>
        <w:ind w:left="1080" w:hanging="360"/>
      </w:pPr>
      <w:rPr>
        <w:rFonts w:ascii="Courier New" w:hAnsi="Courier New" w:hint="default"/>
      </w:rPr>
    </w:lvl>
    <w:lvl w:ilvl="2" w:tplc="04190005" w:tentative="1">
      <w:start w:val="1"/>
      <w:numFmt w:val="bullet"/>
      <w:lvlText w:val=""/>
      <w:lvlJc w:val="left"/>
      <w:pPr>
        <w:tabs>
          <w:tab w:val="num" w:pos="1800"/>
        </w:tabs>
        <w:ind w:left="1800" w:hanging="360"/>
      </w:pPr>
      <w:rPr>
        <w:rFonts w:ascii="Wingdings" w:hAnsi="Wingdings" w:hint="default"/>
      </w:rPr>
    </w:lvl>
    <w:lvl w:ilvl="3" w:tplc="04190001" w:tentative="1">
      <w:start w:val="1"/>
      <w:numFmt w:val="bullet"/>
      <w:lvlText w:val=""/>
      <w:lvlJc w:val="left"/>
      <w:pPr>
        <w:tabs>
          <w:tab w:val="num" w:pos="2520"/>
        </w:tabs>
        <w:ind w:left="2520" w:hanging="360"/>
      </w:pPr>
      <w:rPr>
        <w:rFonts w:ascii="Symbol" w:hAnsi="Symbol" w:hint="default"/>
      </w:rPr>
    </w:lvl>
    <w:lvl w:ilvl="4" w:tplc="04190003" w:tentative="1">
      <w:start w:val="1"/>
      <w:numFmt w:val="bullet"/>
      <w:lvlText w:val="o"/>
      <w:lvlJc w:val="left"/>
      <w:pPr>
        <w:tabs>
          <w:tab w:val="num" w:pos="3240"/>
        </w:tabs>
        <w:ind w:left="3240" w:hanging="360"/>
      </w:pPr>
      <w:rPr>
        <w:rFonts w:ascii="Courier New" w:hAnsi="Courier New" w:hint="default"/>
      </w:rPr>
    </w:lvl>
    <w:lvl w:ilvl="5" w:tplc="04190005" w:tentative="1">
      <w:start w:val="1"/>
      <w:numFmt w:val="bullet"/>
      <w:lvlText w:val=""/>
      <w:lvlJc w:val="left"/>
      <w:pPr>
        <w:tabs>
          <w:tab w:val="num" w:pos="3960"/>
        </w:tabs>
        <w:ind w:left="3960" w:hanging="360"/>
      </w:pPr>
      <w:rPr>
        <w:rFonts w:ascii="Wingdings" w:hAnsi="Wingdings" w:hint="default"/>
      </w:rPr>
    </w:lvl>
    <w:lvl w:ilvl="6" w:tplc="04190001" w:tentative="1">
      <w:start w:val="1"/>
      <w:numFmt w:val="bullet"/>
      <w:lvlText w:val=""/>
      <w:lvlJc w:val="left"/>
      <w:pPr>
        <w:tabs>
          <w:tab w:val="num" w:pos="4680"/>
        </w:tabs>
        <w:ind w:left="4680" w:hanging="360"/>
      </w:pPr>
      <w:rPr>
        <w:rFonts w:ascii="Symbol" w:hAnsi="Symbol" w:hint="default"/>
      </w:rPr>
    </w:lvl>
    <w:lvl w:ilvl="7" w:tplc="04190003" w:tentative="1">
      <w:start w:val="1"/>
      <w:numFmt w:val="bullet"/>
      <w:lvlText w:val="o"/>
      <w:lvlJc w:val="left"/>
      <w:pPr>
        <w:tabs>
          <w:tab w:val="num" w:pos="5400"/>
        </w:tabs>
        <w:ind w:left="5400" w:hanging="360"/>
      </w:pPr>
      <w:rPr>
        <w:rFonts w:ascii="Courier New" w:hAnsi="Courier New" w:hint="default"/>
      </w:rPr>
    </w:lvl>
    <w:lvl w:ilvl="8" w:tplc="04190005" w:tentative="1">
      <w:start w:val="1"/>
      <w:numFmt w:val="bullet"/>
      <w:lvlText w:val=""/>
      <w:lvlJc w:val="left"/>
      <w:pPr>
        <w:tabs>
          <w:tab w:val="num" w:pos="6120"/>
        </w:tabs>
        <w:ind w:left="6120" w:hanging="360"/>
      </w:pPr>
      <w:rPr>
        <w:rFonts w:ascii="Wingdings" w:hAnsi="Wingdings" w:hint="default"/>
      </w:rPr>
    </w:lvl>
  </w:abstractNum>
  <w:abstractNum w:abstractNumId="43">
    <w:nsid w:val="757B405F"/>
    <w:multiLevelType w:val="hybridMultilevel"/>
    <w:tmpl w:val="873817BA"/>
    <w:lvl w:ilvl="0" w:tplc="04190001">
      <w:start w:val="1"/>
      <w:numFmt w:val="bullet"/>
      <w:lvlText w:val=""/>
      <w:lvlJc w:val="left"/>
      <w:pPr>
        <w:tabs>
          <w:tab w:val="num" w:pos="360"/>
        </w:tabs>
        <w:ind w:left="360" w:hanging="360"/>
      </w:pPr>
      <w:rPr>
        <w:rFonts w:ascii="Symbol" w:hAnsi="Symbol" w:hint="default"/>
      </w:rPr>
    </w:lvl>
    <w:lvl w:ilvl="1" w:tplc="04190003" w:tentative="1">
      <w:start w:val="1"/>
      <w:numFmt w:val="bullet"/>
      <w:lvlText w:val="o"/>
      <w:lvlJc w:val="left"/>
      <w:pPr>
        <w:tabs>
          <w:tab w:val="num" w:pos="1080"/>
        </w:tabs>
        <w:ind w:left="1080" w:hanging="360"/>
      </w:pPr>
      <w:rPr>
        <w:rFonts w:ascii="Courier New" w:hAnsi="Courier New" w:hint="default"/>
      </w:rPr>
    </w:lvl>
    <w:lvl w:ilvl="2" w:tplc="04190005" w:tentative="1">
      <w:start w:val="1"/>
      <w:numFmt w:val="bullet"/>
      <w:lvlText w:val=""/>
      <w:lvlJc w:val="left"/>
      <w:pPr>
        <w:tabs>
          <w:tab w:val="num" w:pos="1800"/>
        </w:tabs>
        <w:ind w:left="1800" w:hanging="360"/>
      </w:pPr>
      <w:rPr>
        <w:rFonts w:ascii="Wingdings" w:hAnsi="Wingdings" w:hint="default"/>
      </w:rPr>
    </w:lvl>
    <w:lvl w:ilvl="3" w:tplc="04190001" w:tentative="1">
      <w:start w:val="1"/>
      <w:numFmt w:val="bullet"/>
      <w:lvlText w:val=""/>
      <w:lvlJc w:val="left"/>
      <w:pPr>
        <w:tabs>
          <w:tab w:val="num" w:pos="2520"/>
        </w:tabs>
        <w:ind w:left="2520" w:hanging="360"/>
      </w:pPr>
      <w:rPr>
        <w:rFonts w:ascii="Symbol" w:hAnsi="Symbol" w:hint="default"/>
      </w:rPr>
    </w:lvl>
    <w:lvl w:ilvl="4" w:tplc="04190003" w:tentative="1">
      <w:start w:val="1"/>
      <w:numFmt w:val="bullet"/>
      <w:lvlText w:val="o"/>
      <w:lvlJc w:val="left"/>
      <w:pPr>
        <w:tabs>
          <w:tab w:val="num" w:pos="3240"/>
        </w:tabs>
        <w:ind w:left="3240" w:hanging="360"/>
      </w:pPr>
      <w:rPr>
        <w:rFonts w:ascii="Courier New" w:hAnsi="Courier New" w:hint="default"/>
      </w:rPr>
    </w:lvl>
    <w:lvl w:ilvl="5" w:tplc="04190005" w:tentative="1">
      <w:start w:val="1"/>
      <w:numFmt w:val="bullet"/>
      <w:lvlText w:val=""/>
      <w:lvlJc w:val="left"/>
      <w:pPr>
        <w:tabs>
          <w:tab w:val="num" w:pos="3960"/>
        </w:tabs>
        <w:ind w:left="3960" w:hanging="360"/>
      </w:pPr>
      <w:rPr>
        <w:rFonts w:ascii="Wingdings" w:hAnsi="Wingdings" w:hint="default"/>
      </w:rPr>
    </w:lvl>
    <w:lvl w:ilvl="6" w:tplc="04190001" w:tentative="1">
      <w:start w:val="1"/>
      <w:numFmt w:val="bullet"/>
      <w:lvlText w:val=""/>
      <w:lvlJc w:val="left"/>
      <w:pPr>
        <w:tabs>
          <w:tab w:val="num" w:pos="4680"/>
        </w:tabs>
        <w:ind w:left="4680" w:hanging="360"/>
      </w:pPr>
      <w:rPr>
        <w:rFonts w:ascii="Symbol" w:hAnsi="Symbol" w:hint="default"/>
      </w:rPr>
    </w:lvl>
    <w:lvl w:ilvl="7" w:tplc="04190003" w:tentative="1">
      <w:start w:val="1"/>
      <w:numFmt w:val="bullet"/>
      <w:lvlText w:val="o"/>
      <w:lvlJc w:val="left"/>
      <w:pPr>
        <w:tabs>
          <w:tab w:val="num" w:pos="5400"/>
        </w:tabs>
        <w:ind w:left="5400" w:hanging="360"/>
      </w:pPr>
      <w:rPr>
        <w:rFonts w:ascii="Courier New" w:hAnsi="Courier New" w:hint="default"/>
      </w:rPr>
    </w:lvl>
    <w:lvl w:ilvl="8" w:tplc="04190005" w:tentative="1">
      <w:start w:val="1"/>
      <w:numFmt w:val="bullet"/>
      <w:lvlText w:val=""/>
      <w:lvlJc w:val="left"/>
      <w:pPr>
        <w:tabs>
          <w:tab w:val="num" w:pos="6120"/>
        </w:tabs>
        <w:ind w:left="6120" w:hanging="360"/>
      </w:pPr>
      <w:rPr>
        <w:rFonts w:ascii="Wingdings" w:hAnsi="Wingdings" w:hint="default"/>
      </w:rPr>
    </w:lvl>
  </w:abstractNum>
  <w:abstractNum w:abstractNumId="44">
    <w:nsid w:val="77053D61"/>
    <w:multiLevelType w:val="hybridMultilevel"/>
    <w:tmpl w:val="CF64C3F8"/>
    <w:lvl w:ilvl="0" w:tplc="04190001">
      <w:start w:val="1"/>
      <w:numFmt w:val="bullet"/>
      <w:lvlText w:val=""/>
      <w:lvlJc w:val="left"/>
      <w:pPr>
        <w:tabs>
          <w:tab w:val="num" w:pos="360"/>
        </w:tabs>
        <w:ind w:left="360" w:hanging="360"/>
      </w:pPr>
      <w:rPr>
        <w:rFonts w:ascii="Symbol" w:hAnsi="Symbol" w:hint="default"/>
      </w:rPr>
    </w:lvl>
    <w:lvl w:ilvl="1" w:tplc="04190003" w:tentative="1">
      <w:start w:val="1"/>
      <w:numFmt w:val="bullet"/>
      <w:lvlText w:val="o"/>
      <w:lvlJc w:val="left"/>
      <w:pPr>
        <w:tabs>
          <w:tab w:val="num" w:pos="1080"/>
        </w:tabs>
        <w:ind w:left="1080" w:hanging="360"/>
      </w:pPr>
      <w:rPr>
        <w:rFonts w:ascii="Courier New" w:hAnsi="Courier New" w:hint="default"/>
      </w:rPr>
    </w:lvl>
    <w:lvl w:ilvl="2" w:tplc="04190005" w:tentative="1">
      <w:start w:val="1"/>
      <w:numFmt w:val="bullet"/>
      <w:lvlText w:val=""/>
      <w:lvlJc w:val="left"/>
      <w:pPr>
        <w:tabs>
          <w:tab w:val="num" w:pos="1800"/>
        </w:tabs>
        <w:ind w:left="1800" w:hanging="360"/>
      </w:pPr>
      <w:rPr>
        <w:rFonts w:ascii="Wingdings" w:hAnsi="Wingdings" w:hint="default"/>
      </w:rPr>
    </w:lvl>
    <w:lvl w:ilvl="3" w:tplc="04190001" w:tentative="1">
      <w:start w:val="1"/>
      <w:numFmt w:val="bullet"/>
      <w:lvlText w:val=""/>
      <w:lvlJc w:val="left"/>
      <w:pPr>
        <w:tabs>
          <w:tab w:val="num" w:pos="2520"/>
        </w:tabs>
        <w:ind w:left="2520" w:hanging="360"/>
      </w:pPr>
      <w:rPr>
        <w:rFonts w:ascii="Symbol" w:hAnsi="Symbol" w:hint="default"/>
      </w:rPr>
    </w:lvl>
    <w:lvl w:ilvl="4" w:tplc="04190003" w:tentative="1">
      <w:start w:val="1"/>
      <w:numFmt w:val="bullet"/>
      <w:lvlText w:val="o"/>
      <w:lvlJc w:val="left"/>
      <w:pPr>
        <w:tabs>
          <w:tab w:val="num" w:pos="3240"/>
        </w:tabs>
        <w:ind w:left="3240" w:hanging="360"/>
      </w:pPr>
      <w:rPr>
        <w:rFonts w:ascii="Courier New" w:hAnsi="Courier New" w:hint="default"/>
      </w:rPr>
    </w:lvl>
    <w:lvl w:ilvl="5" w:tplc="04190005" w:tentative="1">
      <w:start w:val="1"/>
      <w:numFmt w:val="bullet"/>
      <w:lvlText w:val=""/>
      <w:lvlJc w:val="left"/>
      <w:pPr>
        <w:tabs>
          <w:tab w:val="num" w:pos="3960"/>
        </w:tabs>
        <w:ind w:left="3960" w:hanging="360"/>
      </w:pPr>
      <w:rPr>
        <w:rFonts w:ascii="Wingdings" w:hAnsi="Wingdings" w:hint="default"/>
      </w:rPr>
    </w:lvl>
    <w:lvl w:ilvl="6" w:tplc="04190001" w:tentative="1">
      <w:start w:val="1"/>
      <w:numFmt w:val="bullet"/>
      <w:lvlText w:val=""/>
      <w:lvlJc w:val="left"/>
      <w:pPr>
        <w:tabs>
          <w:tab w:val="num" w:pos="4680"/>
        </w:tabs>
        <w:ind w:left="4680" w:hanging="360"/>
      </w:pPr>
      <w:rPr>
        <w:rFonts w:ascii="Symbol" w:hAnsi="Symbol" w:hint="default"/>
      </w:rPr>
    </w:lvl>
    <w:lvl w:ilvl="7" w:tplc="04190003" w:tentative="1">
      <w:start w:val="1"/>
      <w:numFmt w:val="bullet"/>
      <w:lvlText w:val="o"/>
      <w:lvlJc w:val="left"/>
      <w:pPr>
        <w:tabs>
          <w:tab w:val="num" w:pos="5400"/>
        </w:tabs>
        <w:ind w:left="5400" w:hanging="360"/>
      </w:pPr>
      <w:rPr>
        <w:rFonts w:ascii="Courier New" w:hAnsi="Courier New" w:hint="default"/>
      </w:rPr>
    </w:lvl>
    <w:lvl w:ilvl="8" w:tplc="04190005" w:tentative="1">
      <w:start w:val="1"/>
      <w:numFmt w:val="bullet"/>
      <w:lvlText w:val=""/>
      <w:lvlJc w:val="left"/>
      <w:pPr>
        <w:tabs>
          <w:tab w:val="num" w:pos="6120"/>
        </w:tabs>
        <w:ind w:left="6120" w:hanging="360"/>
      </w:pPr>
      <w:rPr>
        <w:rFonts w:ascii="Wingdings" w:hAnsi="Wingdings" w:hint="default"/>
      </w:rPr>
    </w:lvl>
  </w:abstractNum>
  <w:abstractNum w:abstractNumId="45">
    <w:nsid w:val="78797BC8"/>
    <w:multiLevelType w:val="hybridMultilevel"/>
    <w:tmpl w:val="DA70AB3E"/>
    <w:lvl w:ilvl="0" w:tplc="308E335A">
      <w:start w:val="1"/>
      <w:numFmt w:val="bullet"/>
      <w:lvlText w:val="-"/>
      <w:lvlJc w:val="left"/>
      <w:pPr>
        <w:tabs>
          <w:tab w:val="num" w:pos="360"/>
        </w:tabs>
        <w:ind w:left="360" w:hanging="360"/>
      </w:pPr>
      <w:rPr>
        <w:rFonts w:ascii="Courier New" w:hAnsi="Courier New" w:hint="default"/>
      </w:rPr>
    </w:lvl>
    <w:lvl w:ilvl="1" w:tplc="04190003" w:tentative="1">
      <w:start w:val="1"/>
      <w:numFmt w:val="bullet"/>
      <w:lvlText w:val="o"/>
      <w:lvlJc w:val="left"/>
      <w:pPr>
        <w:tabs>
          <w:tab w:val="num" w:pos="1080"/>
        </w:tabs>
        <w:ind w:left="1080" w:hanging="360"/>
      </w:pPr>
      <w:rPr>
        <w:rFonts w:ascii="Courier New" w:hAnsi="Courier New" w:hint="default"/>
      </w:rPr>
    </w:lvl>
    <w:lvl w:ilvl="2" w:tplc="04190005" w:tentative="1">
      <w:start w:val="1"/>
      <w:numFmt w:val="bullet"/>
      <w:lvlText w:val=""/>
      <w:lvlJc w:val="left"/>
      <w:pPr>
        <w:tabs>
          <w:tab w:val="num" w:pos="1800"/>
        </w:tabs>
        <w:ind w:left="1800" w:hanging="360"/>
      </w:pPr>
      <w:rPr>
        <w:rFonts w:ascii="Wingdings" w:hAnsi="Wingdings" w:hint="default"/>
      </w:rPr>
    </w:lvl>
    <w:lvl w:ilvl="3" w:tplc="04190001" w:tentative="1">
      <w:start w:val="1"/>
      <w:numFmt w:val="bullet"/>
      <w:lvlText w:val=""/>
      <w:lvlJc w:val="left"/>
      <w:pPr>
        <w:tabs>
          <w:tab w:val="num" w:pos="2520"/>
        </w:tabs>
        <w:ind w:left="2520" w:hanging="360"/>
      </w:pPr>
      <w:rPr>
        <w:rFonts w:ascii="Symbol" w:hAnsi="Symbol" w:hint="default"/>
      </w:rPr>
    </w:lvl>
    <w:lvl w:ilvl="4" w:tplc="04190003" w:tentative="1">
      <w:start w:val="1"/>
      <w:numFmt w:val="bullet"/>
      <w:lvlText w:val="o"/>
      <w:lvlJc w:val="left"/>
      <w:pPr>
        <w:tabs>
          <w:tab w:val="num" w:pos="3240"/>
        </w:tabs>
        <w:ind w:left="3240" w:hanging="360"/>
      </w:pPr>
      <w:rPr>
        <w:rFonts w:ascii="Courier New" w:hAnsi="Courier New" w:hint="default"/>
      </w:rPr>
    </w:lvl>
    <w:lvl w:ilvl="5" w:tplc="04190005" w:tentative="1">
      <w:start w:val="1"/>
      <w:numFmt w:val="bullet"/>
      <w:lvlText w:val=""/>
      <w:lvlJc w:val="left"/>
      <w:pPr>
        <w:tabs>
          <w:tab w:val="num" w:pos="3960"/>
        </w:tabs>
        <w:ind w:left="3960" w:hanging="360"/>
      </w:pPr>
      <w:rPr>
        <w:rFonts w:ascii="Wingdings" w:hAnsi="Wingdings" w:hint="default"/>
      </w:rPr>
    </w:lvl>
    <w:lvl w:ilvl="6" w:tplc="04190001" w:tentative="1">
      <w:start w:val="1"/>
      <w:numFmt w:val="bullet"/>
      <w:lvlText w:val=""/>
      <w:lvlJc w:val="left"/>
      <w:pPr>
        <w:tabs>
          <w:tab w:val="num" w:pos="4680"/>
        </w:tabs>
        <w:ind w:left="4680" w:hanging="360"/>
      </w:pPr>
      <w:rPr>
        <w:rFonts w:ascii="Symbol" w:hAnsi="Symbol" w:hint="default"/>
      </w:rPr>
    </w:lvl>
    <w:lvl w:ilvl="7" w:tplc="04190003" w:tentative="1">
      <w:start w:val="1"/>
      <w:numFmt w:val="bullet"/>
      <w:lvlText w:val="o"/>
      <w:lvlJc w:val="left"/>
      <w:pPr>
        <w:tabs>
          <w:tab w:val="num" w:pos="5400"/>
        </w:tabs>
        <w:ind w:left="5400" w:hanging="360"/>
      </w:pPr>
      <w:rPr>
        <w:rFonts w:ascii="Courier New" w:hAnsi="Courier New" w:hint="default"/>
      </w:rPr>
    </w:lvl>
    <w:lvl w:ilvl="8" w:tplc="04190005" w:tentative="1">
      <w:start w:val="1"/>
      <w:numFmt w:val="bullet"/>
      <w:lvlText w:val=""/>
      <w:lvlJc w:val="left"/>
      <w:pPr>
        <w:tabs>
          <w:tab w:val="num" w:pos="6120"/>
        </w:tabs>
        <w:ind w:left="6120" w:hanging="360"/>
      </w:pPr>
      <w:rPr>
        <w:rFonts w:ascii="Wingdings" w:hAnsi="Wingdings" w:hint="default"/>
      </w:rPr>
    </w:lvl>
  </w:abstractNum>
  <w:abstractNum w:abstractNumId="46">
    <w:nsid w:val="797C53D1"/>
    <w:multiLevelType w:val="hybridMultilevel"/>
    <w:tmpl w:val="82486E34"/>
    <w:lvl w:ilvl="0" w:tplc="04190001">
      <w:start w:val="1"/>
      <w:numFmt w:val="bullet"/>
      <w:lvlText w:val=""/>
      <w:lvlJc w:val="left"/>
      <w:pPr>
        <w:tabs>
          <w:tab w:val="num" w:pos="1069"/>
        </w:tabs>
        <w:ind w:left="1069" w:hanging="360"/>
      </w:pPr>
      <w:rPr>
        <w:rFonts w:ascii="Symbol" w:hAnsi="Symbol" w:hint="default"/>
      </w:rPr>
    </w:lvl>
    <w:lvl w:ilvl="1" w:tplc="04190003" w:tentative="1">
      <w:start w:val="1"/>
      <w:numFmt w:val="bullet"/>
      <w:lvlText w:val="o"/>
      <w:lvlJc w:val="left"/>
      <w:pPr>
        <w:tabs>
          <w:tab w:val="num" w:pos="1789"/>
        </w:tabs>
        <w:ind w:left="1789" w:hanging="360"/>
      </w:pPr>
      <w:rPr>
        <w:rFonts w:ascii="Courier New" w:hAnsi="Courier New" w:hint="default"/>
      </w:rPr>
    </w:lvl>
    <w:lvl w:ilvl="2" w:tplc="04190005" w:tentative="1">
      <w:start w:val="1"/>
      <w:numFmt w:val="bullet"/>
      <w:lvlText w:val=""/>
      <w:lvlJc w:val="left"/>
      <w:pPr>
        <w:tabs>
          <w:tab w:val="num" w:pos="2509"/>
        </w:tabs>
        <w:ind w:left="2509" w:hanging="360"/>
      </w:pPr>
      <w:rPr>
        <w:rFonts w:ascii="Wingdings" w:hAnsi="Wingdings" w:hint="default"/>
      </w:rPr>
    </w:lvl>
    <w:lvl w:ilvl="3" w:tplc="04190001" w:tentative="1">
      <w:start w:val="1"/>
      <w:numFmt w:val="bullet"/>
      <w:lvlText w:val=""/>
      <w:lvlJc w:val="left"/>
      <w:pPr>
        <w:tabs>
          <w:tab w:val="num" w:pos="3229"/>
        </w:tabs>
        <w:ind w:left="3229" w:hanging="360"/>
      </w:pPr>
      <w:rPr>
        <w:rFonts w:ascii="Symbol" w:hAnsi="Symbol" w:hint="default"/>
      </w:rPr>
    </w:lvl>
    <w:lvl w:ilvl="4" w:tplc="04190003" w:tentative="1">
      <w:start w:val="1"/>
      <w:numFmt w:val="bullet"/>
      <w:lvlText w:val="o"/>
      <w:lvlJc w:val="left"/>
      <w:pPr>
        <w:tabs>
          <w:tab w:val="num" w:pos="3949"/>
        </w:tabs>
        <w:ind w:left="3949" w:hanging="360"/>
      </w:pPr>
      <w:rPr>
        <w:rFonts w:ascii="Courier New" w:hAnsi="Courier New" w:hint="default"/>
      </w:rPr>
    </w:lvl>
    <w:lvl w:ilvl="5" w:tplc="04190005" w:tentative="1">
      <w:start w:val="1"/>
      <w:numFmt w:val="bullet"/>
      <w:lvlText w:val=""/>
      <w:lvlJc w:val="left"/>
      <w:pPr>
        <w:tabs>
          <w:tab w:val="num" w:pos="4669"/>
        </w:tabs>
        <w:ind w:left="4669" w:hanging="360"/>
      </w:pPr>
      <w:rPr>
        <w:rFonts w:ascii="Wingdings" w:hAnsi="Wingdings" w:hint="default"/>
      </w:rPr>
    </w:lvl>
    <w:lvl w:ilvl="6" w:tplc="04190001" w:tentative="1">
      <w:start w:val="1"/>
      <w:numFmt w:val="bullet"/>
      <w:lvlText w:val=""/>
      <w:lvlJc w:val="left"/>
      <w:pPr>
        <w:tabs>
          <w:tab w:val="num" w:pos="5389"/>
        </w:tabs>
        <w:ind w:left="5389" w:hanging="360"/>
      </w:pPr>
      <w:rPr>
        <w:rFonts w:ascii="Symbol" w:hAnsi="Symbol" w:hint="default"/>
      </w:rPr>
    </w:lvl>
    <w:lvl w:ilvl="7" w:tplc="04190003" w:tentative="1">
      <w:start w:val="1"/>
      <w:numFmt w:val="bullet"/>
      <w:lvlText w:val="o"/>
      <w:lvlJc w:val="left"/>
      <w:pPr>
        <w:tabs>
          <w:tab w:val="num" w:pos="6109"/>
        </w:tabs>
        <w:ind w:left="6109" w:hanging="360"/>
      </w:pPr>
      <w:rPr>
        <w:rFonts w:ascii="Courier New" w:hAnsi="Courier New" w:hint="default"/>
      </w:rPr>
    </w:lvl>
    <w:lvl w:ilvl="8" w:tplc="04190005" w:tentative="1">
      <w:start w:val="1"/>
      <w:numFmt w:val="bullet"/>
      <w:lvlText w:val=""/>
      <w:lvlJc w:val="left"/>
      <w:pPr>
        <w:tabs>
          <w:tab w:val="num" w:pos="6829"/>
        </w:tabs>
        <w:ind w:left="6829" w:hanging="360"/>
      </w:pPr>
      <w:rPr>
        <w:rFonts w:ascii="Wingdings" w:hAnsi="Wingdings" w:hint="default"/>
      </w:rPr>
    </w:lvl>
  </w:abstractNum>
  <w:abstractNum w:abstractNumId="47">
    <w:nsid w:val="7E34708E"/>
    <w:multiLevelType w:val="hybridMultilevel"/>
    <w:tmpl w:val="7BE0AAD6"/>
    <w:lvl w:ilvl="0" w:tplc="18667A16">
      <w:start w:val="1"/>
      <w:numFmt w:val="bullet"/>
      <w:lvlText w:val=""/>
      <w:lvlJc w:val="left"/>
      <w:pPr>
        <w:tabs>
          <w:tab w:val="num" w:pos="360"/>
        </w:tabs>
        <w:ind w:left="360" w:hanging="360"/>
      </w:pPr>
      <w:rPr>
        <w:rFonts w:ascii="Symbol" w:hAnsi="Symbol" w:hint="default"/>
        <w:color w:val="auto"/>
      </w:rPr>
    </w:lvl>
    <w:lvl w:ilvl="1" w:tplc="04190003" w:tentative="1">
      <w:start w:val="1"/>
      <w:numFmt w:val="bullet"/>
      <w:lvlText w:val="o"/>
      <w:lvlJc w:val="left"/>
      <w:pPr>
        <w:tabs>
          <w:tab w:val="num" w:pos="720"/>
        </w:tabs>
        <w:ind w:left="720" w:hanging="360"/>
      </w:pPr>
      <w:rPr>
        <w:rFonts w:ascii="Courier New" w:hAnsi="Courier New" w:hint="default"/>
      </w:rPr>
    </w:lvl>
    <w:lvl w:ilvl="2" w:tplc="04190005" w:tentative="1">
      <w:start w:val="1"/>
      <w:numFmt w:val="bullet"/>
      <w:lvlText w:val=""/>
      <w:lvlJc w:val="left"/>
      <w:pPr>
        <w:tabs>
          <w:tab w:val="num" w:pos="1440"/>
        </w:tabs>
        <w:ind w:left="1440" w:hanging="360"/>
      </w:pPr>
      <w:rPr>
        <w:rFonts w:ascii="Wingdings" w:hAnsi="Wingdings" w:hint="default"/>
      </w:rPr>
    </w:lvl>
    <w:lvl w:ilvl="3" w:tplc="04190001" w:tentative="1">
      <w:start w:val="1"/>
      <w:numFmt w:val="bullet"/>
      <w:lvlText w:val=""/>
      <w:lvlJc w:val="left"/>
      <w:pPr>
        <w:tabs>
          <w:tab w:val="num" w:pos="2160"/>
        </w:tabs>
        <w:ind w:left="2160" w:hanging="360"/>
      </w:pPr>
      <w:rPr>
        <w:rFonts w:ascii="Symbol" w:hAnsi="Symbol" w:hint="default"/>
      </w:rPr>
    </w:lvl>
    <w:lvl w:ilvl="4" w:tplc="04190003" w:tentative="1">
      <w:start w:val="1"/>
      <w:numFmt w:val="bullet"/>
      <w:lvlText w:val="o"/>
      <w:lvlJc w:val="left"/>
      <w:pPr>
        <w:tabs>
          <w:tab w:val="num" w:pos="2880"/>
        </w:tabs>
        <w:ind w:left="2880" w:hanging="360"/>
      </w:pPr>
      <w:rPr>
        <w:rFonts w:ascii="Courier New" w:hAnsi="Courier New" w:hint="default"/>
      </w:rPr>
    </w:lvl>
    <w:lvl w:ilvl="5" w:tplc="04190005" w:tentative="1">
      <w:start w:val="1"/>
      <w:numFmt w:val="bullet"/>
      <w:lvlText w:val=""/>
      <w:lvlJc w:val="left"/>
      <w:pPr>
        <w:tabs>
          <w:tab w:val="num" w:pos="3600"/>
        </w:tabs>
        <w:ind w:left="3600" w:hanging="360"/>
      </w:pPr>
      <w:rPr>
        <w:rFonts w:ascii="Wingdings" w:hAnsi="Wingdings" w:hint="default"/>
      </w:rPr>
    </w:lvl>
    <w:lvl w:ilvl="6" w:tplc="04190001" w:tentative="1">
      <w:start w:val="1"/>
      <w:numFmt w:val="bullet"/>
      <w:lvlText w:val=""/>
      <w:lvlJc w:val="left"/>
      <w:pPr>
        <w:tabs>
          <w:tab w:val="num" w:pos="4320"/>
        </w:tabs>
        <w:ind w:left="4320" w:hanging="360"/>
      </w:pPr>
      <w:rPr>
        <w:rFonts w:ascii="Symbol" w:hAnsi="Symbol" w:hint="default"/>
      </w:rPr>
    </w:lvl>
    <w:lvl w:ilvl="7" w:tplc="04190003" w:tentative="1">
      <w:start w:val="1"/>
      <w:numFmt w:val="bullet"/>
      <w:lvlText w:val="o"/>
      <w:lvlJc w:val="left"/>
      <w:pPr>
        <w:tabs>
          <w:tab w:val="num" w:pos="5040"/>
        </w:tabs>
        <w:ind w:left="5040" w:hanging="360"/>
      </w:pPr>
      <w:rPr>
        <w:rFonts w:ascii="Courier New" w:hAnsi="Courier New" w:hint="default"/>
      </w:rPr>
    </w:lvl>
    <w:lvl w:ilvl="8" w:tplc="04190005" w:tentative="1">
      <w:start w:val="1"/>
      <w:numFmt w:val="bullet"/>
      <w:lvlText w:val=""/>
      <w:lvlJc w:val="left"/>
      <w:pPr>
        <w:tabs>
          <w:tab w:val="num" w:pos="5760"/>
        </w:tabs>
        <w:ind w:left="5760" w:hanging="360"/>
      </w:pPr>
      <w:rPr>
        <w:rFonts w:ascii="Wingdings" w:hAnsi="Wingdings" w:hint="default"/>
      </w:rPr>
    </w:lvl>
  </w:abstractNum>
  <w:abstractNum w:abstractNumId="48">
    <w:nsid w:val="7E6D7562"/>
    <w:multiLevelType w:val="singleLevel"/>
    <w:tmpl w:val="52564046"/>
    <w:lvl w:ilvl="0">
      <w:start w:val="1"/>
      <w:numFmt w:val="bullet"/>
      <w:lvlText w:val=""/>
      <w:lvlJc w:val="left"/>
      <w:pPr>
        <w:tabs>
          <w:tab w:val="num" w:pos="360"/>
        </w:tabs>
        <w:ind w:left="360" w:hanging="360"/>
      </w:pPr>
      <w:rPr>
        <w:rFonts w:ascii="Symbol" w:hAnsi="Symbol" w:hint="default"/>
        <w:b w:val="0"/>
        <w:i w:val="0"/>
        <w:sz w:val="28"/>
      </w:rPr>
    </w:lvl>
  </w:abstractNum>
  <w:abstractNum w:abstractNumId="49">
    <w:nsid w:val="7F4A04AE"/>
    <w:multiLevelType w:val="multilevel"/>
    <w:tmpl w:val="9D02D366"/>
    <w:lvl w:ilvl="0">
      <w:start w:val="1"/>
      <w:numFmt w:val="decimal"/>
      <w:lvlText w:val="%1."/>
      <w:lvlJc w:val="left"/>
      <w:pPr>
        <w:tabs>
          <w:tab w:val="num" w:pos="360"/>
        </w:tabs>
        <w:ind w:left="360" w:hanging="360"/>
      </w:pPr>
      <w:rPr>
        <w:rFonts w:cs="Times New Roman" w:hint="default"/>
      </w:rPr>
    </w:lvl>
    <w:lvl w:ilvl="1">
      <w:start w:val="3"/>
      <w:numFmt w:val="decimal"/>
      <w:isLgl/>
      <w:lvlText w:val="%1.%2."/>
      <w:lvlJc w:val="left"/>
      <w:pPr>
        <w:tabs>
          <w:tab w:val="num" w:pos="420"/>
        </w:tabs>
        <w:ind w:left="420" w:hanging="420"/>
      </w:pPr>
      <w:rPr>
        <w:rFonts w:cs="Times New Roman" w:hint="default"/>
      </w:rPr>
    </w:lvl>
    <w:lvl w:ilvl="2">
      <w:start w:val="1"/>
      <w:numFmt w:val="decimal"/>
      <w:isLgl/>
      <w:lvlText w:val="%1.%2.%3."/>
      <w:lvlJc w:val="left"/>
      <w:pPr>
        <w:tabs>
          <w:tab w:val="num" w:pos="720"/>
        </w:tabs>
        <w:ind w:left="720" w:hanging="720"/>
      </w:pPr>
      <w:rPr>
        <w:rFonts w:cs="Times New Roman" w:hint="default"/>
      </w:rPr>
    </w:lvl>
    <w:lvl w:ilvl="3">
      <w:start w:val="1"/>
      <w:numFmt w:val="decimal"/>
      <w:isLgl/>
      <w:lvlText w:val="%1.%2.%3.%4."/>
      <w:lvlJc w:val="left"/>
      <w:pPr>
        <w:tabs>
          <w:tab w:val="num" w:pos="720"/>
        </w:tabs>
        <w:ind w:left="720" w:hanging="720"/>
      </w:pPr>
      <w:rPr>
        <w:rFonts w:cs="Times New Roman" w:hint="default"/>
      </w:rPr>
    </w:lvl>
    <w:lvl w:ilvl="4">
      <w:start w:val="1"/>
      <w:numFmt w:val="decimal"/>
      <w:isLgl/>
      <w:lvlText w:val="%1.%2.%3.%4.%5."/>
      <w:lvlJc w:val="left"/>
      <w:pPr>
        <w:tabs>
          <w:tab w:val="num" w:pos="1080"/>
        </w:tabs>
        <w:ind w:left="1080" w:hanging="1080"/>
      </w:pPr>
      <w:rPr>
        <w:rFonts w:cs="Times New Roman" w:hint="default"/>
      </w:rPr>
    </w:lvl>
    <w:lvl w:ilvl="5">
      <w:start w:val="1"/>
      <w:numFmt w:val="decimal"/>
      <w:isLgl/>
      <w:lvlText w:val="%1.%2.%3.%4.%5.%6."/>
      <w:lvlJc w:val="left"/>
      <w:pPr>
        <w:tabs>
          <w:tab w:val="num" w:pos="1080"/>
        </w:tabs>
        <w:ind w:left="1080" w:hanging="1080"/>
      </w:pPr>
      <w:rPr>
        <w:rFonts w:cs="Times New Roman" w:hint="default"/>
      </w:rPr>
    </w:lvl>
    <w:lvl w:ilvl="6">
      <w:start w:val="1"/>
      <w:numFmt w:val="decimal"/>
      <w:isLgl/>
      <w:lvlText w:val="%1.%2.%3.%4.%5.%6.%7."/>
      <w:lvlJc w:val="left"/>
      <w:pPr>
        <w:tabs>
          <w:tab w:val="num" w:pos="1440"/>
        </w:tabs>
        <w:ind w:left="1440" w:hanging="1440"/>
      </w:pPr>
      <w:rPr>
        <w:rFonts w:cs="Times New Roman" w:hint="default"/>
      </w:rPr>
    </w:lvl>
    <w:lvl w:ilvl="7">
      <w:start w:val="1"/>
      <w:numFmt w:val="decimal"/>
      <w:isLgl/>
      <w:lvlText w:val="%1.%2.%3.%4.%5.%6.%7.%8."/>
      <w:lvlJc w:val="left"/>
      <w:pPr>
        <w:tabs>
          <w:tab w:val="num" w:pos="1440"/>
        </w:tabs>
        <w:ind w:left="1440" w:hanging="1440"/>
      </w:pPr>
      <w:rPr>
        <w:rFonts w:cs="Times New Roman" w:hint="default"/>
      </w:rPr>
    </w:lvl>
    <w:lvl w:ilvl="8">
      <w:start w:val="1"/>
      <w:numFmt w:val="decimal"/>
      <w:isLgl/>
      <w:lvlText w:val="%1.%2.%3.%4.%5.%6.%7.%8.%9."/>
      <w:lvlJc w:val="left"/>
      <w:pPr>
        <w:tabs>
          <w:tab w:val="num" w:pos="1800"/>
        </w:tabs>
        <w:ind w:left="1800" w:hanging="1800"/>
      </w:pPr>
      <w:rPr>
        <w:rFonts w:cs="Times New Roman" w:hint="default"/>
      </w:rPr>
    </w:lvl>
  </w:abstractNum>
  <w:num w:numId="1">
    <w:abstractNumId w:val="12"/>
  </w:num>
  <w:num w:numId="2">
    <w:abstractNumId w:val="48"/>
  </w:num>
  <w:num w:numId="3">
    <w:abstractNumId w:val="5"/>
  </w:num>
  <w:num w:numId="4">
    <w:abstractNumId w:val="41"/>
  </w:num>
  <w:num w:numId="5">
    <w:abstractNumId w:val="36"/>
  </w:num>
  <w:num w:numId="6">
    <w:abstractNumId w:val="15"/>
  </w:num>
  <w:num w:numId="7">
    <w:abstractNumId w:val="31"/>
  </w:num>
  <w:num w:numId="8">
    <w:abstractNumId w:val="29"/>
  </w:num>
  <w:num w:numId="9">
    <w:abstractNumId w:val="47"/>
  </w:num>
  <w:num w:numId="10">
    <w:abstractNumId w:val="13"/>
  </w:num>
  <w:num w:numId="11">
    <w:abstractNumId w:val="37"/>
  </w:num>
  <w:num w:numId="12">
    <w:abstractNumId w:val="39"/>
  </w:num>
  <w:num w:numId="13">
    <w:abstractNumId w:val="22"/>
  </w:num>
  <w:num w:numId="14">
    <w:abstractNumId w:val="7"/>
  </w:num>
  <w:num w:numId="15">
    <w:abstractNumId w:val="24"/>
  </w:num>
  <w:num w:numId="16">
    <w:abstractNumId w:val="19"/>
  </w:num>
  <w:num w:numId="17">
    <w:abstractNumId w:val="16"/>
  </w:num>
  <w:num w:numId="18">
    <w:abstractNumId w:val="46"/>
  </w:num>
  <w:num w:numId="19">
    <w:abstractNumId w:val="9"/>
  </w:num>
  <w:num w:numId="20">
    <w:abstractNumId w:val="0"/>
    <w:lvlOverride w:ilvl="0">
      <w:lvl w:ilvl="0">
        <w:numFmt w:val="bullet"/>
        <w:lvlText w:val="-"/>
        <w:legacy w:legacy="1" w:legacySpace="0" w:legacyIndent="360"/>
        <w:lvlJc w:val="left"/>
        <w:rPr>
          <w:rFonts w:ascii="Times New Roman" w:hAnsi="Times New Roman" w:hint="default"/>
        </w:rPr>
      </w:lvl>
    </w:lvlOverride>
  </w:num>
  <w:num w:numId="21">
    <w:abstractNumId w:val="18"/>
  </w:num>
  <w:num w:numId="22">
    <w:abstractNumId w:val="27"/>
  </w:num>
  <w:num w:numId="23">
    <w:abstractNumId w:val="25"/>
  </w:num>
  <w:num w:numId="24">
    <w:abstractNumId w:val="30"/>
  </w:num>
  <w:num w:numId="25">
    <w:abstractNumId w:val="34"/>
  </w:num>
  <w:num w:numId="26">
    <w:abstractNumId w:val="21"/>
  </w:num>
  <w:num w:numId="27">
    <w:abstractNumId w:val="49"/>
  </w:num>
  <w:num w:numId="28">
    <w:abstractNumId w:val="17"/>
  </w:num>
  <w:num w:numId="29">
    <w:abstractNumId w:val="4"/>
  </w:num>
  <w:num w:numId="30">
    <w:abstractNumId w:val="20"/>
  </w:num>
  <w:num w:numId="31">
    <w:abstractNumId w:val="28"/>
  </w:num>
  <w:num w:numId="32">
    <w:abstractNumId w:val="11"/>
  </w:num>
  <w:num w:numId="33">
    <w:abstractNumId w:val="35"/>
  </w:num>
  <w:num w:numId="34">
    <w:abstractNumId w:val="23"/>
  </w:num>
  <w:num w:numId="35">
    <w:abstractNumId w:val="1"/>
  </w:num>
  <w:num w:numId="36">
    <w:abstractNumId w:val="8"/>
  </w:num>
  <w:num w:numId="37">
    <w:abstractNumId w:val="44"/>
  </w:num>
  <w:num w:numId="38">
    <w:abstractNumId w:val="33"/>
  </w:num>
  <w:num w:numId="39">
    <w:abstractNumId w:val="43"/>
  </w:num>
  <w:num w:numId="40">
    <w:abstractNumId w:val="32"/>
  </w:num>
  <w:num w:numId="41">
    <w:abstractNumId w:val="26"/>
  </w:num>
  <w:num w:numId="42">
    <w:abstractNumId w:val="2"/>
  </w:num>
  <w:num w:numId="43">
    <w:abstractNumId w:val="38"/>
  </w:num>
  <w:num w:numId="44">
    <w:abstractNumId w:val="14"/>
  </w:num>
  <w:num w:numId="45">
    <w:abstractNumId w:val="6"/>
  </w:num>
  <w:num w:numId="46">
    <w:abstractNumId w:val="3"/>
  </w:num>
  <w:num w:numId="47">
    <w:abstractNumId w:val="45"/>
  </w:num>
  <w:num w:numId="48">
    <w:abstractNumId w:val="42"/>
  </w:num>
  <w:num w:numId="49">
    <w:abstractNumId w:val="10"/>
  </w:num>
  <w:num w:numId="50">
    <w:abstractNumId w:val="4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embedSystemFonts/>
  <w:stylePaneFormatFilter w:val="3001" w:allStyles="1" w:customStyles="0" w:latentStyles="0" w:stylesInUse="0" w:headingStyles="0" w:numberingStyles="0" w:tableStyles="0" w:directFormattingOnRuns="0" w:directFormattingOnParagraphs="0" w:directFormattingOnNumbering="0" w:directFormattingOnTables="0" w:clearFormatting="1" w:top3HeadingStyles="1" w:visibleStyles="0" w:alternateStyleNames="0"/>
  <w:revisionView w:markup="0"/>
  <w:doNotTrackMoves/>
  <w:doNotTrackFormatting/>
  <w:defaultTabStop w:val="709"/>
  <w:hyphenationZone w:val="357"/>
  <w:doNotHyphenateCaps/>
  <w:drawingGridHorizontalSpacing w:val="100"/>
  <w:displayHorizontalDrawingGridEvery w:val="2"/>
  <w:noPunctuationKerning/>
  <w:characterSpacingControl w:val="doNotCompress"/>
  <w:footnotePr>
    <w:footnote w:id="-1"/>
    <w:footnote w:id="0"/>
  </w:footnotePr>
  <w:endnotePr>
    <w:endnote w:id="-1"/>
    <w:endnote w:id="0"/>
  </w:endnotePr>
  <w:compat>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86015A"/>
    <w:rsid w:val="00025437"/>
    <w:rsid w:val="00037746"/>
    <w:rsid w:val="000525D7"/>
    <w:rsid w:val="00076D39"/>
    <w:rsid w:val="000827B6"/>
    <w:rsid w:val="00083353"/>
    <w:rsid w:val="0008356E"/>
    <w:rsid w:val="000942CB"/>
    <w:rsid w:val="00095C45"/>
    <w:rsid w:val="000A21D9"/>
    <w:rsid w:val="000B2FFD"/>
    <w:rsid w:val="000C0158"/>
    <w:rsid w:val="000C299A"/>
    <w:rsid w:val="000D10F7"/>
    <w:rsid w:val="000D18F6"/>
    <w:rsid w:val="000E29D3"/>
    <w:rsid w:val="000F6556"/>
    <w:rsid w:val="00144C15"/>
    <w:rsid w:val="00154135"/>
    <w:rsid w:val="00154BA8"/>
    <w:rsid w:val="00154FCE"/>
    <w:rsid w:val="001949DD"/>
    <w:rsid w:val="001A5CDA"/>
    <w:rsid w:val="001B08E9"/>
    <w:rsid w:val="001B0F9E"/>
    <w:rsid w:val="001D10C2"/>
    <w:rsid w:val="001D2A74"/>
    <w:rsid w:val="001D3A5A"/>
    <w:rsid w:val="001D6A52"/>
    <w:rsid w:val="001E7D3D"/>
    <w:rsid w:val="001F682E"/>
    <w:rsid w:val="0021016D"/>
    <w:rsid w:val="00227438"/>
    <w:rsid w:val="00235D1B"/>
    <w:rsid w:val="00245BC5"/>
    <w:rsid w:val="00251E04"/>
    <w:rsid w:val="00255136"/>
    <w:rsid w:val="0027643F"/>
    <w:rsid w:val="002A0FC6"/>
    <w:rsid w:val="002A5D4E"/>
    <w:rsid w:val="002B0ACF"/>
    <w:rsid w:val="002B22C9"/>
    <w:rsid w:val="002B3498"/>
    <w:rsid w:val="002C5466"/>
    <w:rsid w:val="002C7F0D"/>
    <w:rsid w:val="002E63DF"/>
    <w:rsid w:val="002F2BDD"/>
    <w:rsid w:val="002F3C7A"/>
    <w:rsid w:val="0030354F"/>
    <w:rsid w:val="003056EB"/>
    <w:rsid w:val="00306C9F"/>
    <w:rsid w:val="00333F7D"/>
    <w:rsid w:val="00360982"/>
    <w:rsid w:val="00387E47"/>
    <w:rsid w:val="003B1A0B"/>
    <w:rsid w:val="003C668D"/>
    <w:rsid w:val="003D5626"/>
    <w:rsid w:val="003E1EFB"/>
    <w:rsid w:val="003E2D2B"/>
    <w:rsid w:val="003E40A6"/>
    <w:rsid w:val="004123AF"/>
    <w:rsid w:val="00414F13"/>
    <w:rsid w:val="0041540A"/>
    <w:rsid w:val="0041707C"/>
    <w:rsid w:val="00425108"/>
    <w:rsid w:val="00430428"/>
    <w:rsid w:val="00453ADC"/>
    <w:rsid w:val="004568B6"/>
    <w:rsid w:val="004823E2"/>
    <w:rsid w:val="00484CF3"/>
    <w:rsid w:val="00492874"/>
    <w:rsid w:val="004935AF"/>
    <w:rsid w:val="004A0433"/>
    <w:rsid w:val="004B0E7E"/>
    <w:rsid w:val="004B129A"/>
    <w:rsid w:val="004B3436"/>
    <w:rsid w:val="004D27D4"/>
    <w:rsid w:val="0050069D"/>
    <w:rsid w:val="0053046C"/>
    <w:rsid w:val="005655BA"/>
    <w:rsid w:val="00565AF5"/>
    <w:rsid w:val="00572A68"/>
    <w:rsid w:val="00573110"/>
    <w:rsid w:val="005B3E78"/>
    <w:rsid w:val="005B48E7"/>
    <w:rsid w:val="005C09A9"/>
    <w:rsid w:val="005C79AB"/>
    <w:rsid w:val="005D4EFB"/>
    <w:rsid w:val="005D6E52"/>
    <w:rsid w:val="005D7129"/>
    <w:rsid w:val="005D7F78"/>
    <w:rsid w:val="005E02AC"/>
    <w:rsid w:val="005F500F"/>
    <w:rsid w:val="005F65C6"/>
    <w:rsid w:val="006325A5"/>
    <w:rsid w:val="00687BBB"/>
    <w:rsid w:val="006B3D57"/>
    <w:rsid w:val="006F442C"/>
    <w:rsid w:val="00702722"/>
    <w:rsid w:val="007037C8"/>
    <w:rsid w:val="007039E4"/>
    <w:rsid w:val="00706CF0"/>
    <w:rsid w:val="007118D4"/>
    <w:rsid w:val="00715FB9"/>
    <w:rsid w:val="00732322"/>
    <w:rsid w:val="00751011"/>
    <w:rsid w:val="00762EB3"/>
    <w:rsid w:val="007637BF"/>
    <w:rsid w:val="00793527"/>
    <w:rsid w:val="00796171"/>
    <w:rsid w:val="007C6C0D"/>
    <w:rsid w:val="007E671A"/>
    <w:rsid w:val="007F020A"/>
    <w:rsid w:val="007F1953"/>
    <w:rsid w:val="00814BA4"/>
    <w:rsid w:val="00822B04"/>
    <w:rsid w:val="00825830"/>
    <w:rsid w:val="008401CC"/>
    <w:rsid w:val="0085746A"/>
    <w:rsid w:val="0086015A"/>
    <w:rsid w:val="00871FAD"/>
    <w:rsid w:val="008A6FCD"/>
    <w:rsid w:val="008B298C"/>
    <w:rsid w:val="008B3511"/>
    <w:rsid w:val="008B38B4"/>
    <w:rsid w:val="008B3ED3"/>
    <w:rsid w:val="008D2443"/>
    <w:rsid w:val="008F028C"/>
    <w:rsid w:val="008F402E"/>
    <w:rsid w:val="00906DA5"/>
    <w:rsid w:val="00907D27"/>
    <w:rsid w:val="00913DA1"/>
    <w:rsid w:val="00915496"/>
    <w:rsid w:val="00922CD4"/>
    <w:rsid w:val="009274C9"/>
    <w:rsid w:val="00945AF3"/>
    <w:rsid w:val="00950F51"/>
    <w:rsid w:val="00963BD1"/>
    <w:rsid w:val="00965298"/>
    <w:rsid w:val="00971ECF"/>
    <w:rsid w:val="009745A1"/>
    <w:rsid w:val="00982FA0"/>
    <w:rsid w:val="00990D0C"/>
    <w:rsid w:val="00996F1C"/>
    <w:rsid w:val="00997223"/>
    <w:rsid w:val="009B1AB3"/>
    <w:rsid w:val="009B6C4A"/>
    <w:rsid w:val="009E4B93"/>
    <w:rsid w:val="009F368E"/>
    <w:rsid w:val="00A115C5"/>
    <w:rsid w:val="00A21E18"/>
    <w:rsid w:val="00A454E3"/>
    <w:rsid w:val="00A462FC"/>
    <w:rsid w:val="00A7163B"/>
    <w:rsid w:val="00A97397"/>
    <w:rsid w:val="00AA7359"/>
    <w:rsid w:val="00AC54E1"/>
    <w:rsid w:val="00AD6555"/>
    <w:rsid w:val="00AE77AF"/>
    <w:rsid w:val="00AF7EE8"/>
    <w:rsid w:val="00B141C9"/>
    <w:rsid w:val="00B16F7C"/>
    <w:rsid w:val="00B27000"/>
    <w:rsid w:val="00B27D55"/>
    <w:rsid w:val="00B32611"/>
    <w:rsid w:val="00B40C65"/>
    <w:rsid w:val="00B5399E"/>
    <w:rsid w:val="00B56276"/>
    <w:rsid w:val="00BA1008"/>
    <w:rsid w:val="00BA7159"/>
    <w:rsid w:val="00BA7209"/>
    <w:rsid w:val="00BC11AA"/>
    <w:rsid w:val="00BD6717"/>
    <w:rsid w:val="00BD7417"/>
    <w:rsid w:val="00C01B0B"/>
    <w:rsid w:val="00C058A7"/>
    <w:rsid w:val="00C070C9"/>
    <w:rsid w:val="00C13BFB"/>
    <w:rsid w:val="00C17511"/>
    <w:rsid w:val="00C268A7"/>
    <w:rsid w:val="00C5142B"/>
    <w:rsid w:val="00C57BA4"/>
    <w:rsid w:val="00C60A80"/>
    <w:rsid w:val="00C77076"/>
    <w:rsid w:val="00C8358B"/>
    <w:rsid w:val="00C8445D"/>
    <w:rsid w:val="00C87CA8"/>
    <w:rsid w:val="00CA14E1"/>
    <w:rsid w:val="00CE2E12"/>
    <w:rsid w:val="00CE7267"/>
    <w:rsid w:val="00D0525A"/>
    <w:rsid w:val="00D13396"/>
    <w:rsid w:val="00D37D84"/>
    <w:rsid w:val="00D420A4"/>
    <w:rsid w:val="00D46224"/>
    <w:rsid w:val="00D55C9D"/>
    <w:rsid w:val="00D565AD"/>
    <w:rsid w:val="00D6158E"/>
    <w:rsid w:val="00D84020"/>
    <w:rsid w:val="00D868DC"/>
    <w:rsid w:val="00D932D9"/>
    <w:rsid w:val="00DC6C74"/>
    <w:rsid w:val="00DD22D7"/>
    <w:rsid w:val="00DE1788"/>
    <w:rsid w:val="00DE728C"/>
    <w:rsid w:val="00E16FD8"/>
    <w:rsid w:val="00E24A66"/>
    <w:rsid w:val="00E27658"/>
    <w:rsid w:val="00E43390"/>
    <w:rsid w:val="00E555D5"/>
    <w:rsid w:val="00E60181"/>
    <w:rsid w:val="00E60675"/>
    <w:rsid w:val="00E7037F"/>
    <w:rsid w:val="00E71BC1"/>
    <w:rsid w:val="00E807A8"/>
    <w:rsid w:val="00E86562"/>
    <w:rsid w:val="00E86B7C"/>
    <w:rsid w:val="00E968BC"/>
    <w:rsid w:val="00EB03F7"/>
    <w:rsid w:val="00EC5EA8"/>
    <w:rsid w:val="00ED2026"/>
    <w:rsid w:val="00EE0EDB"/>
    <w:rsid w:val="00EE59D6"/>
    <w:rsid w:val="00F01224"/>
    <w:rsid w:val="00F02365"/>
    <w:rsid w:val="00F1291C"/>
    <w:rsid w:val="00F15F28"/>
    <w:rsid w:val="00F221EF"/>
    <w:rsid w:val="00F25EF8"/>
    <w:rsid w:val="00F33721"/>
    <w:rsid w:val="00F37648"/>
    <w:rsid w:val="00F439B3"/>
    <w:rsid w:val="00F53E88"/>
    <w:rsid w:val="00F548BD"/>
    <w:rsid w:val="00F73539"/>
    <w:rsid w:val="00F745B0"/>
    <w:rsid w:val="00F828DB"/>
    <w:rsid w:val="00F83B82"/>
    <w:rsid w:val="00F96CAC"/>
    <w:rsid w:val="00FA5069"/>
    <w:rsid w:val="00FB59DB"/>
    <w:rsid w:val="00FC1488"/>
    <w:rsid w:val="00FC5AA9"/>
    <w:rsid w:val="00FD4601"/>
    <w:rsid w:val="00FE314D"/>
    <w:rsid w:val="00FF71B5"/>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metricconverter"/>
  <w:shapeDefaults>
    <o:shapedefaults v:ext="edit" spidmax="1058"/>
    <o:shapelayout v:ext="edit">
      <o:idmap v:ext="edit" data="1"/>
    </o:shapelayout>
  </w:shapeDefaults>
  <w:decimalSymbol w:val=","/>
  <w:listSeparator w:val=";"/>
  <w14:defaultImageDpi w14:val="0"/>
  <w15:chartTrackingRefBased/>
  <w15:docId w15:val="{8B5F5863-7377-4A9E-B7DB-53FCD6E152A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9" w:qFormat="1"/>
    <w:lsdException w:name="heading 3" w:uiPriority="9"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uiPriority="9"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spacing w:line="360" w:lineRule="auto"/>
    </w:pPr>
  </w:style>
  <w:style w:type="paragraph" w:styleId="1">
    <w:name w:val="heading 1"/>
    <w:basedOn w:val="a"/>
    <w:next w:val="a"/>
    <w:link w:val="10"/>
    <w:uiPriority w:val="9"/>
    <w:qFormat/>
    <w:pPr>
      <w:keepNext/>
      <w:outlineLvl w:val="0"/>
    </w:pPr>
    <w:rPr>
      <w:b/>
      <w:sz w:val="28"/>
    </w:rPr>
  </w:style>
  <w:style w:type="paragraph" w:styleId="2">
    <w:name w:val="heading 2"/>
    <w:basedOn w:val="a"/>
    <w:next w:val="a"/>
    <w:link w:val="20"/>
    <w:uiPriority w:val="9"/>
    <w:qFormat/>
    <w:pPr>
      <w:keepNext/>
      <w:jc w:val="center"/>
      <w:outlineLvl w:val="1"/>
    </w:pPr>
    <w:rPr>
      <w:sz w:val="28"/>
    </w:rPr>
  </w:style>
  <w:style w:type="paragraph" w:styleId="3">
    <w:name w:val="heading 3"/>
    <w:basedOn w:val="a"/>
    <w:next w:val="a"/>
    <w:link w:val="30"/>
    <w:uiPriority w:val="9"/>
    <w:qFormat/>
    <w:rsid w:val="008401CC"/>
    <w:pPr>
      <w:widowControl w:val="0"/>
      <w:ind w:left="709"/>
      <w:outlineLvl w:val="2"/>
    </w:pPr>
    <w:rPr>
      <w:b/>
      <w:bCs/>
      <w:sz w:val="28"/>
    </w:rPr>
  </w:style>
  <w:style w:type="paragraph" w:styleId="7">
    <w:name w:val="heading 7"/>
    <w:basedOn w:val="a"/>
    <w:next w:val="a"/>
    <w:link w:val="70"/>
    <w:uiPriority w:val="9"/>
    <w:qFormat/>
    <w:pPr>
      <w:keepNext/>
      <w:spacing w:line="220" w:lineRule="auto"/>
      <w:jc w:val="both"/>
      <w:outlineLvl w:val="6"/>
    </w:pPr>
    <w:rPr>
      <w:sz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link w:val="1"/>
    <w:uiPriority w:val="9"/>
    <w:locked/>
    <w:rPr>
      <w:rFonts w:ascii="Cambria" w:eastAsia="Times New Roman" w:hAnsi="Cambria" w:cs="Times New Roman"/>
      <w:b/>
      <w:bCs/>
      <w:kern w:val="32"/>
      <w:sz w:val="32"/>
      <w:szCs w:val="32"/>
    </w:rPr>
  </w:style>
  <w:style w:type="character" w:customStyle="1" w:styleId="20">
    <w:name w:val="Заголовок 2 Знак"/>
    <w:link w:val="2"/>
    <w:uiPriority w:val="9"/>
    <w:semiHidden/>
    <w:locked/>
    <w:rPr>
      <w:rFonts w:ascii="Cambria" w:eastAsia="Times New Roman" w:hAnsi="Cambria" w:cs="Times New Roman"/>
      <w:b/>
      <w:bCs/>
      <w:i/>
      <w:iCs/>
      <w:sz w:val="28"/>
      <w:szCs w:val="28"/>
    </w:rPr>
  </w:style>
  <w:style w:type="character" w:customStyle="1" w:styleId="30">
    <w:name w:val="Заголовок 3 Знак"/>
    <w:link w:val="3"/>
    <w:uiPriority w:val="9"/>
    <w:semiHidden/>
    <w:locked/>
    <w:rPr>
      <w:rFonts w:ascii="Cambria" w:eastAsia="Times New Roman" w:hAnsi="Cambria" w:cs="Times New Roman"/>
      <w:b/>
      <w:bCs/>
      <w:sz w:val="26"/>
      <w:szCs w:val="26"/>
    </w:rPr>
  </w:style>
  <w:style w:type="character" w:customStyle="1" w:styleId="70">
    <w:name w:val="Заголовок 7 Знак"/>
    <w:link w:val="7"/>
    <w:uiPriority w:val="9"/>
    <w:semiHidden/>
    <w:locked/>
    <w:rPr>
      <w:rFonts w:ascii="Calibri" w:eastAsia="Times New Roman" w:hAnsi="Calibri" w:cs="Times New Roman"/>
      <w:sz w:val="24"/>
      <w:szCs w:val="24"/>
    </w:rPr>
  </w:style>
  <w:style w:type="paragraph" w:styleId="a3">
    <w:name w:val="Body Text Indent"/>
    <w:basedOn w:val="a"/>
    <w:link w:val="a4"/>
    <w:uiPriority w:val="99"/>
    <w:pPr>
      <w:ind w:firstLine="567"/>
      <w:jc w:val="both"/>
    </w:pPr>
    <w:rPr>
      <w:rFonts w:ascii="Arial" w:hAnsi="Arial"/>
      <w:sz w:val="28"/>
    </w:rPr>
  </w:style>
  <w:style w:type="character" w:customStyle="1" w:styleId="a4">
    <w:name w:val="Основний текст з відступом Знак"/>
    <w:link w:val="a3"/>
    <w:uiPriority w:val="99"/>
    <w:semiHidden/>
    <w:locked/>
    <w:rPr>
      <w:rFonts w:cs="Times New Roman"/>
    </w:rPr>
  </w:style>
  <w:style w:type="character" w:styleId="a5">
    <w:name w:val="footnote reference"/>
    <w:uiPriority w:val="99"/>
    <w:semiHidden/>
    <w:rPr>
      <w:rFonts w:cs="Times New Roman"/>
      <w:vertAlign w:val="superscript"/>
    </w:rPr>
  </w:style>
  <w:style w:type="paragraph" w:styleId="a6">
    <w:name w:val="footnote text"/>
    <w:basedOn w:val="a"/>
    <w:link w:val="a7"/>
    <w:uiPriority w:val="99"/>
    <w:semiHidden/>
  </w:style>
  <w:style w:type="character" w:customStyle="1" w:styleId="a7">
    <w:name w:val="Текст виноски Знак"/>
    <w:link w:val="a6"/>
    <w:uiPriority w:val="99"/>
    <w:semiHidden/>
    <w:locked/>
    <w:rPr>
      <w:rFonts w:cs="Times New Roman"/>
    </w:rPr>
  </w:style>
  <w:style w:type="paragraph" w:styleId="21">
    <w:name w:val="Body Text Indent 2"/>
    <w:basedOn w:val="a"/>
    <w:link w:val="22"/>
    <w:uiPriority w:val="99"/>
    <w:pPr>
      <w:ind w:firstLine="567"/>
    </w:pPr>
    <w:rPr>
      <w:sz w:val="28"/>
    </w:rPr>
  </w:style>
  <w:style w:type="character" w:customStyle="1" w:styleId="22">
    <w:name w:val="Основний текст з відступом 2 Знак"/>
    <w:link w:val="21"/>
    <w:uiPriority w:val="99"/>
    <w:semiHidden/>
    <w:locked/>
    <w:rPr>
      <w:rFonts w:cs="Times New Roman"/>
    </w:rPr>
  </w:style>
  <w:style w:type="paragraph" w:styleId="a8">
    <w:name w:val="Body Text"/>
    <w:basedOn w:val="a"/>
    <w:link w:val="a9"/>
    <w:uiPriority w:val="99"/>
    <w:pPr>
      <w:jc w:val="both"/>
    </w:pPr>
    <w:rPr>
      <w:sz w:val="28"/>
    </w:rPr>
  </w:style>
  <w:style w:type="character" w:customStyle="1" w:styleId="a9">
    <w:name w:val="Основний текст Знак"/>
    <w:link w:val="a8"/>
    <w:uiPriority w:val="99"/>
    <w:semiHidden/>
    <w:locked/>
    <w:rPr>
      <w:rFonts w:cs="Times New Roman"/>
    </w:rPr>
  </w:style>
  <w:style w:type="paragraph" w:styleId="aa">
    <w:name w:val="header"/>
    <w:basedOn w:val="a"/>
    <w:link w:val="ab"/>
    <w:uiPriority w:val="99"/>
    <w:pPr>
      <w:tabs>
        <w:tab w:val="center" w:pos="4153"/>
        <w:tab w:val="right" w:pos="8306"/>
      </w:tabs>
    </w:pPr>
  </w:style>
  <w:style w:type="character" w:customStyle="1" w:styleId="ab">
    <w:name w:val="Верхній колонтитул Знак"/>
    <w:link w:val="aa"/>
    <w:uiPriority w:val="99"/>
    <w:semiHidden/>
    <w:locked/>
    <w:rsid w:val="00982FA0"/>
    <w:rPr>
      <w:rFonts w:cs="Times New Roman"/>
      <w:lang w:val="ru-RU" w:eastAsia="ru-RU" w:bidi="ar-SA"/>
    </w:rPr>
  </w:style>
  <w:style w:type="character" w:styleId="ac">
    <w:name w:val="page number"/>
    <w:uiPriority w:val="99"/>
    <w:rPr>
      <w:rFonts w:cs="Times New Roman"/>
    </w:rPr>
  </w:style>
  <w:style w:type="paragraph" w:styleId="ad">
    <w:name w:val="Title"/>
    <w:basedOn w:val="a"/>
    <w:link w:val="ae"/>
    <w:uiPriority w:val="10"/>
    <w:qFormat/>
    <w:pPr>
      <w:jc w:val="center"/>
    </w:pPr>
    <w:rPr>
      <w:sz w:val="28"/>
    </w:rPr>
  </w:style>
  <w:style w:type="character" w:customStyle="1" w:styleId="ae">
    <w:name w:val="Назва Знак"/>
    <w:link w:val="ad"/>
    <w:uiPriority w:val="10"/>
    <w:locked/>
    <w:rPr>
      <w:rFonts w:ascii="Cambria" w:eastAsia="Times New Roman" w:hAnsi="Cambria" w:cs="Times New Roman"/>
      <w:b/>
      <w:bCs/>
      <w:kern w:val="28"/>
      <w:sz w:val="32"/>
      <w:szCs w:val="32"/>
    </w:rPr>
  </w:style>
  <w:style w:type="paragraph" w:customStyle="1" w:styleId="Web">
    <w:name w:val="Обычный (Web)"/>
    <w:basedOn w:val="a"/>
    <w:pPr>
      <w:spacing w:before="100" w:after="100"/>
    </w:pPr>
    <w:rPr>
      <w:sz w:val="24"/>
    </w:rPr>
  </w:style>
  <w:style w:type="paragraph" w:styleId="11">
    <w:name w:val="toc 1"/>
    <w:basedOn w:val="a"/>
    <w:next w:val="a"/>
    <w:autoRedefine/>
    <w:uiPriority w:val="39"/>
    <w:semiHidden/>
    <w:rsid w:val="00BA1008"/>
    <w:rPr>
      <w:caps/>
      <w:sz w:val="28"/>
      <w:szCs w:val="28"/>
    </w:rPr>
  </w:style>
  <w:style w:type="paragraph" w:styleId="23">
    <w:name w:val="toc 2"/>
    <w:basedOn w:val="a"/>
    <w:next w:val="a"/>
    <w:autoRedefine/>
    <w:uiPriority w:val="39"/>
    <w:semiHidden/>
    <w:rsid w:val="00BA1008"/>
    <w:pPr>
      <w:ind w:left="170"/>
    </w:pPr>
    <w:rPr>
      <w:sz w:val="28"/>
    </w:rPr>
  </w:style>
  <w:style w:type="paragraph" w:styleId="31">
    <w:name w:val="toc 3"/>
    <w:basedOn w:val="a"/>
    <w:next w:val="a"/>
    <w:autoRedefine/>
    <w:uiPriority w:val="39"/>
    <w:semiHidden/>
    <w:pPr>
      <w:ind w:left="400"/>
    </w:pPr>
  </w:style>
  <w:style w:type="paragraph" w:styleId="4">
    <w:name w:val="toc 4"/>
    <w:basedOn w:val="a"/>
    <w:next w:val="a"/>
    <w:autoRedefine/>
    <w:uiPriority w:val="39"/>
    <w:semiHidden/>
    <w:pPr>
      <w:ind w:left="600"/>
    </w:pPr>
  </w:style>
  <w:style w:type="paragraph" w:styleId="5">
    <w:name w:val="toc 5"/>
    <w:basedOn w:val="a"/>
    <w:next w:val="a"/>
    <w:autoRedefine/>
    <w:uiPriority w:val="39"/>
    <w:semiHidden/>
    <w:pPr>
      <w:ind w:left="800"/>
    </w:pPr>
  </w:style>
  <w:style w:type="paragraph" w:styleId="6">
    <w:name w:val="toc 6"/>
    <w:basedOn w:val="a"/>
    <w:next w:val="a"/>
    <w:autoRedefine/>
    <w:uiPriority w:val="39"/>
    <w:semiHidden/>
    <w:pPr>
      <w:ind w:left="1000"/>
    </w:pPr>
  </w:style>
  <w:style w:type="paragraph" w:styleId="71">
    <w:name w:val="toc 7"/>
    <w:basedOn w:val="a"/>
    <w:next w:val="a"/>
    <w:autoRedefine/>
    <w:uiPriority w:val="39"/>
    <w:semiHidden/>
    <w:pPr>
      <w:ind w:left="1200"/>
    </w:pPr>
  </w:style>
  <w:style w:type="paragraph" w:styleId="8">
    <w:name w:val="toc 8"/>
    <w:basedOn w:val="a"/>
    <w:next w:val="a"/>
    <w:autoRedefine/>
    <w:uiPriority w:val="39"/>
    <w:semiHidden/>
    <w:pPr>
      <w:ind w:left="1400"/>
    </w:pPr>
  </w:style>
  <w:style w:type="paragraph" w:styleId="9">
    <w:name w:val="toc 9"/>
    <w:basedOn w:val="a"/>
    <w:next w:val="a"/>
    <w:autoRedefine/>
    <w:uiPriority w:val="39"/>
    <w:semiHidden/>
    <w:pPr>
      <w:ind w:left="1600"/>
    </w:pPr>
  </w:style>
  <w:style w:type="character" w:styleId="af">
    <w:name w:val="Hyperlink"/>
    <w:uiPriority w:val="99"/>
    <w:rPr>
      <w:rFonts w:cs="Times New Roman"/>
      <w:color w:val="0000FF"/>
      <w:u w:val="single"/>
    </w:rPr>
  </w:style>
  <w:style w:type="paragraph" w:styleId="af0">
    <w:name w:val="footer"/>
    <w:basedOn w:val="a"/>
    <w:link w:val="af1"/>
    <w:uiPriority w:val="99"/>
    <w:pPr>
      <w:tabs>
        <w:tab w:val="center" w:pos="4677"/>
        <w:tab w:val="right" w:pos="9355"/>
      </w:tabs>
    </w:pPr>
  </w:style>
  <w:style w:type="character" w:customStyle="1" w:styleId="af1">
    <w:name w:val="Нижній колонтитул Знак"/>
    <w:link w:val="af0"/>
    <w:uiPriority w:val="99"/>
    <w:semiHidden/>
    <w:locked/>
    <w:rPr>
      <w:rFonts w:cs="Times New Roman"/>
    </w:rPr>
  </w:style>
  <w:style w:type="paragraph" w:styleId="af2">
    <w:name w:val="Normal (Web)"/>
    <w:basedOn w:val="a"/>
    <w:uiPriority w:val="99"/>
    <w:pPr>
      <w:spacing w:before="100" w:beforeAutospacing="1" w:after="100" w:afterAutospacing="1"/>
    </w:pPr>
    <w:rPr>
      <w:sz w:val="24"/>
      <w:szCs w:val="24"/>
    </w:rPr>
  </w:style>
  <w:style w:type="table" w:styleId="af3">
    <w:name w:val="Table Grid"/>
    <w:basedOn w:val="a1"/>
    <w:uiPriority w:val="59"/>
    <w:rsid w:val="00227438"/>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141">
    <w:name w:val="Стиль 14 пт По ширине Первая строка:  1 см"/>
    <w:basedOn w:val="a"/>
    <w:rsid w:val="00C8358B"/>
    <w:pPr>
      <w:ind w:firstLine="567"/>
      <w:jc w:val="both"/>
    </w:pPr>
    <w:rPr>
      <w:sz w:val="28"/>
    </w:rPr>
  </w:style>
  <w:style w:type="paragraph" w:customStyle="1" w:styleId="14101">
    <w:name w:val="Стиль Основной текст с отступом + 14 пт Первая строка:  101 см М..."/>
    <w:basedOn w:val="a3"/>
    <w:rsid w:val="00C8358B"/>
    <w:pPr>
      <w:ind w:firstLine="570"/>
    </w:pPr>
    <w:rPr>
      <w:rFonts w:ascii="Times New Roman" w:hAnsi="Times New Roman"/>
    </w:rPr>
  </w:style>
  <w:style w:type="paragraph" w:styleId="af4">
    <w:name w:val="Plain Text"/>
    <w:basedOn w:val="a"/>
    <w:link w:val="af5"/>
    <w:uiPriority w:val="99"/>
    <w:rsid w:val="000A21D9"/>
    <w:rPr>
      <w:rFonts w:ascii="Courier New" w:hAnsi="Courier New"/>
      <w:sz w:val="24"/>
    </w:rPr>
  </w:style>
  <w:style w:type="character" w:customStyle="1" w:styleId="af5">
    <w:name w:val="Текст Знак"/>
    <w:link w:val="af4"/>
    <w:uiPriority w:val="99"/>
    <w:semiHidden/>
    <w:locked/>
    <w:rPr>
      <w:rFonts w:ascii="Courier New" w:hAnsi="Courier New" w:cs="Courier New"/>
    </w:rPr>
  </w:style>
  <w:style w:type="paragraph" w:customStyle="1" w:styleId="mtext">
    <w:name w:val="m_text"/>
    <w:basedOn w:val="a"/>
    <w:rsid w:val="008A6FCD"/>
    <w:pPr>
      <w:spacing w:before="100" w:beforeAutospacing="1" w:after="100" w:afterAutospacing="1"/>
    </w:pPr>
    <w:rPr>
      <w:sz w:val="24"/>
      <w:szCs w:val="24"/>
    </w:rPr>
  </w:style>
  <w:style w:type="character" w:styleId="af6">
    <w:name w:val="Strong"/>
    <w:uiPriority w:val="22"/>
    <w:qFormat/>
    <w:rsid w:val="008A6FCD"/>
    <w:rPr>
      <w:rFonts w:cs="Times New Roman"/>
      <w:b/>
      <w:bCs/>
    </w:rPr>
  </w:style>
  <w:style w:type="character" w:customStyle="1" w:styleId="text">
    <w:name w:val="text"/>
    <w:rsid w:val="000942CB"/>
    <w:rPr>
      <w:rFonts w:cs="Times New Roman"/>
    </w:rPr>
  </w:style>
  <w:style w:type="paragraph" w:styleId="af7">
    <w:name w:val="Block Text"/>
    <w:basedOn w:val="a"/>
    <w:uiPriority w:val="99"/>
    <w:rsid w:val="00A462FC"/>
    <w:pPr>
      <w:widowControl w:val="0"/>
      <w:shd w:val="clear" w:color="auto" w:fill="FFFFFF"/>
      <w:spacing w:before="130"/>
      <w:ind w:left="11" w:right="1193" w:hanging="11"/>
    </w:pPr>
    <w:rPr>
      <w:sz w:val="24"/>
      <w:szCs w:val="24"/>
    </w:rPr>
  </w:style>
  <w:style w:type="paragraph" w:customStyle="1" w:styleId="12">
    <w:name w:val="Стиль1"/>
    <w:basedOn w:val="a"/>
    <w:next w:val="141"/>
    <w:link w:val="1Char"/>
    <w:rsid w:val="00963BD1"/>
    <w:pPr>
      <w:pageBreakBefore/>
      <w:widowControl w:val="0"/>
      <w:shd w:val="clear" w:color="auto" w:fill="FFFFFF"/>
      <w:autoSpaceDE w:val="0"/>
      <w:autoSpaceDN w:val="0"/>
      <w:adjustRightInd w:val="0"/>
      <w:jc w:val="center"/>
    </w:pPr>
    <w:rPr>
      <w:b/>
      <w:bCs/>
      <w:caps/>
      <w:color w:val="000000"/>
      <w:spacing w:val="-7"/>
      <w:sz w:val="28"/>
      <w:szCs w:val="29"/>
    </w:rPr>
  </w:style>
  <w:style w:type="paragraph" w:customStyle="1" w:styleId="FR1">
    <w:name w:val="FR1"/>
    <w:rsid w:val="00963BD1"/>
    <w:pPr>
      <w:widowControl w:val="0"/>
      <w:spacing w:line="480" w:lineRule="auto"/>
      <w:ind w:firstLine="680"/>
      <w:jc w:val="both"/>
    </w:pPr>
    <w:rPr>
      <w:rFonts w:ascii="Arial" w:hAnsi="Arial"/>
      <w:sz w:val="24"/>
    </w:rPr>
  </w:style>
  <w:style w:type="paragraph" w:styleId="32">
    <w:name w:val="Body Text Indent 3"/>
    <w:basedOn w:val="a"/>
    <w:link w:val="33"/>
    <w:uiPriority w:val="99"/>
    <w:rsid w:val="00963BD1"/>
    <w:pPr>
      <w:spacing w:after="120"/>
      <w:ind w:left="283"/>
    </w:pPr>
    <w:rPr>
      <w:sz w:val="16"/>
      <w:szCs w:val="16"/>
    </w:rPr>
  </w:style>
  <w:style w:type="character" w:customStyle="1" w:styleId="33">
    <w:name w:val="Основний текст з відступом 3 Знак"/>
    <w:link w:val="32"/>
    <w:uiPriority w:val="99"/>
    <w:semiHidden/>
    <w:locked/>
    <w:rPr>
      <w:rFonts w:cs="Times New Roman"/>
      <w:sz w:val="16"/>
      <w:szCs w:val="16"/>
    </w:rPr>
  </w:style>
  <w:style w:type="paragraph" w:customStyle="1" w:styleId="14127">
    <w:name w:val="Стиль 14 пт По ширине Первая строка:  127 см Междустр.интервал:..."/>
    <w:basedOn w:val="a"/>
    <w:rsid w:val="00FA5069"/>
    <w:pPr>
      <w:widowControl w:val="0"/>
      <w:ind w:firstLine="720"/>
      <w:jc w:val="both"/>
    </w:pPr>
    <w:rPr>
      <w:sz w:val="28"/>
    </w:rPr>
  </w:style>
  <w:style w:type="paragraph" w:customStyle="1" w:styleId="300">
    <w:name w:val="Стиль Заголовок 3 + Первая строка:  0 см"/>
    <w:basedOn w:val="3"/>
    <w:rsid w:val="00AD6555"/>
  </w:style>
  <w:style w:type="paragraph" w:customStyle="1" w:styleId="301">
    <w:name w:val="Стиль Заголовок 3 + Первая строка:  0 см1"/>
    <w:basedOn w:val="3"/>
    <w:rsid w:val="00AD6555"/>
  </w:style>
  <w:style w:type="character" w:customStyle="1" w:styleId="1Char">
    <w:name w:val="Стиль1 Char"/>
    <w:link w:val="12"/>
    <w:locked/>
    <w:rsid w:val="00B27000"/>
    <w:rPr>
      <w:rFonts w:cs="Times New Roman"/>
      <w:b/>
      <w:bCs/>
      <w:caps/>
      <w:color w:val="000000"/>
      <w:spacing w:val="-7"/>
      <w:sz w:val="29"/>
      <w:szCs w:val="29"/>
      <w:lang w:val="ru-RU" w:eastAsia="ru-RU" w:bidi="ar-SA"/>
    </w:rPr>
  </w:style>
  <w:style w:type="paragraph" w:customStyle="1" w:styleId="af8">
    <w:name w:val="А"/>
    <w:basedOn w:val="a"/>
    <w:qFormat/>
    <w:rsid w:val="00D565AD"/>
    <w:pPr>
      <w:ind w:firstLine="709"/>
      <w:contextualSpacing/>
      <w:jc w:val="both"/>
    </w:pPr>
    <w:rPr>
      <w:sz w:val="28"/>
      <w:lang w:eastAsia="en-US"/>
    </w:rPr>
  </w:style>
  <w:style w:type="paragraph" w:customStyle="1" w:styleId="af9">
    <w:name w:val="Б"/>
    <w:basedOn w:val="af8"/>
    <w:qFormat/>
    <w:rsid w:val="00D565AD"/>
    <w:pPr>
      <w:ind w:firstLine="0"/>
      <w:jc w:val="left"/>
    </w:pPr>
    <w:rPr>
      <w:sz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315718747">
      <w:marLeft w:val="0"/>
      <w:marRight w:val="0"/>
      <w:marTop w:val="0"/>
      <w:marBottom w:val="0"/>
      <w:divBdr>
        <w:top w:val="none" w:sz="0" w:space="0" w:color="auto"/>
        <w:left w:val="none" w:sz="0" w:space="0" w:color="auto"/>
        <w:bottom w:val="none" w:sz="0" w:space="0" w:color="auto"/>
        <w:right w:val="none" w:sz="0" w:space="0" w:color="auto"/>
      </w:divBdr>
      <w:divsChild>
        <w:div w:id="1315718746">
          <w:marLeft w:val="0"/>
          <w:marRight w:val="0"/>
          <w:marTop w:val="0"/>
          <w:marBottom w:val="0"/>
          <w:divBdr>
            <w:top w:val="none" w:sz="0" w:space="0" w:color="auto"/>
            <w:left w:val="none" w:sz="0" w:space="0" w:color="auto"/>
            <w:bottom w:val="none" w:sz="0" w:space="0" w:color="auto"/>
            <w:right w:val="none" w:sz="0" w:space="0" w:color="auto"/>
          </w:divBdr>
          <w:divsChild>
            <w:div w:id="1315718744">
              <w:marLeft w:val="0"/>
              <w:marRight w:val="0"/>
              <w:marTop w:val="0"/>
              <w:marBottom w:val="0"/>
              <w:divBdr>
                <w:top w:val="none" w:sz="0" w:space="0" w:color="auto"/>
                <w:left w:val="none" w:sz="0" w:space="0" w:color="auto"/>
                <w:bottom w:val="none" w:sz="0" w:space="0" w:color="auto"/>
                <w:right w:val="none" w:sz="0" w:space="0" w:color="auto"/>
              </w:divBdr>
              <w:divsChild>
                <w:div w:id="1315718751">
                  <w:marLeft w:val="0"/>
                  <w:marRight w:val="0"/>
                  <w:marTop w:val="0"/>
                  <w:marBottom w:val="0"/>
                  <w:divBdr>
                    <w:top w:val="none" w:sz="0" w:space="0" w:color="auto"/>
                    <w:left w:val="none" w:sz="0" w:space="0" w:color="auto"/>
                    <w:bottom w:val="none" w:sz="0" w:space="0" w:color="auto"/>
                    <w:right w:val="none" w:sz="0" w:space="0" w:color="auto"/>
                  </w:divBdr>
                  <w:divsChild>
                    <w:div w:id="13157187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15718748">
      <w:marLeft w:val="0"/>
      <w:marRight w:val="0"/>
      <w:marTop w:val="0"/>
      <w:marBottom w:val="0"/>
      <w:divBdr>
        <w:top w:val="none" w:sz="0" w:space="0" w:color="auto"/>
        <w:left w:val="none" w:sz="0" w:space="0" w:color="auto"/>
        <w:bottom w:val="none" w:sz="0" w:space="0" w:color="auto"/>
        <w:right w:val="none" w:sz="0" w:space="0" w:color="auto"/>
      </w:divBdr>
    </w:div>
    <w:div w:id="1315718753">
      <w:marLeft w:val="0"/>
      <w:marRight w:val="0"/>
      <w:marTop w:val="0"/>
      <w:marBottom w:val="0"/>
      <w:divBdr>
        <w:top w:val="none" w:sz="0" w:space="0" w:color="auto"/>
        <w:left w:val="none" w:sz="0" w:space="0" w:color="auto"/>
        <w:bottom w:val="none" w:sz="0" w:space="0" w:color="auto"/>
        <w:right w:val="none" w:sz="0" w:space="0" w:color="auto"/>
      </w:divBdr>
      <w:divsChild>
        <w:div w:id="1315718749">
          <w:marLeft w:val="0"/>
          <w:marRight w:val="0"/>
          <w:marTop w:val="240"/>
          <w:marBottom w:val="0"/>
          <w:divBdr>
            <w:top w:val="none" w:sz="0" w:space="0" w:color="auto"/>
            <w:left w:val="none" w:sz="0" w:space="0" w:color="auto"/>
            <w:bottom w:val="none" w:sz="0" w:space="0" w:color="auto"/>
            <w:right w:val="none" w:sz="0" w:space="0" w:color="auto"/>
          </w:divBdr>
          <w:divsChild>
            <w:div w:id="1315718752">
              <w:marLeft w:val="240"/>
              <w:marRight w:val="240"/>
              <w:marTop w:val="0"/>
              <w:marBottom w:val="0"/>
              <w:divBdr>
                <w:top w:val="none" w:sz="0" w:space="0" w:color="auto"/>
                <w:left w:val="none" w:sz="0" w:space="0" w:color="auto"/>
                <w:bottom w:val="none" w:sz="0" w:space="0" w:color="auto"/>
                <w:right w:val="none" w:sz="0" w:space="0" w:color="auto"/>
              </w:divBdr>
              <w:divsChild>
                <w:div w:id="1315718745">
                  <w:marLeft w:val="0"/>
                  <w:marRight w:val="0"/>
                  <w:marTop w:val="0"/>
                  <w:marBottom w:val="0"/>
                  <w:divBdr>
                    <w:top w:val="none" w:sz="0" w:space="0" w:color="auto"/>
                    <w:left w:val="none" w:sz="0" w:space="0" w:color="auto"/>
                    <w:bottom w:val="none" w:sz="0" w:space="0" w:color="auto"/>
                    <w:right w:val="none" w:sz="0" w:space="0" w:color="auto"/>
                  </w:divBdr>
                  <w:divsChild>
                    <w:div w:id="13157187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wmf"/><Relationship Id="rId13" Type="http://schemas.openxmlformats.org/officeDocument/2006/relationships/image" Target="media/image7.wmf"/><Relationship Id="rId18" Type="http://schemas.openxmlformats.org/officeDocument/2006/relationships/image" Target="media/image10.wmf"/><Relationship Id="rId26" Type="http://schemas.openxmlformats.org/officeDocument/2006/relationships/image" Target="media/image18.wmf"/><Relationship Id="rId3" Type="http://schemas.openxmlformats.org/officeDocument/2006/relationships/settings" Target="settings.xml"/><Relationship Id="rId21" Type="http://schemas.openxmlformats.org/officeDocument/2006/relationships/image" Target="media/image13.wmf"/><Relationship Id="rId7" Type="http://schemas.openxmlformats.org/officeDocument/2006/relationships/image" Target="media/image1.wmf"/><Relationship Id="rId12" Type="http://schemas.openxmlformats.org/officeDocument/2006/relationships/image" Target="media/image6.wmf"/><Relationship Id="rId17" Type="http://schemas.openxmlformats.org/officeDocument/2006/relationships/image" Target="media/image9.wmf"/><Relationship Id="rId25" Type="http://schemas.openxmlformats.org/officeDocument/2006/relationships/image" Target="media/image17.wmf"/><Relationship Id="rId2" Type="http://schemas.openxmlformats.org/officeDocument/2006/relationships/styles" Target="styles.xml"/><Relationship Id="rId16" Type="http://schemas.openxmlformats.org/officeDocument/2006/relationships/header" Target="header2.xml"/><Relationship Id="rId20" Type="http://schemas.openxmlformats.org/officeDocument/2006/relationships/image" Target="media/image12.wmf"/><Relationship Id="rId29" Type="http://schemas.openxmlformats.org/officeDocument/2006/relationships/image" Target="media/image21.wmf"/><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wmf"/><Relationship Id="rId24" Type="http://schemas.openxmlformats.org/officeDocument/2006/relationships/image" Target="media/image16.wmf"/><Relationship Id="rId32" Type="http://schemas.openxmlformats.org/officeDocument/2006/relationships/theme" Target="theme/theme1.xml"/><Relationship Id="rId5" Type="http://schemas.openxmlformats.org/officeDocument/2006/relationships/footnotes" Target="footnotes.xml"/><Relationship Id="rId15" Type="http://schemas.openxmlformats.org/officeDocument/2006/relationships/header" Target="header1.xml"/><Relationship Id="rId23" Type="http://schemas.openxmlformats.org/officeDocument/2006/relationships/image" Target="media/image15.wmf"/><Relationship Id="rId28" Type="http://schemas.openxmlformats.org/officeDocument/2006/relationships/image" Target="media/image20.wmf"/><Relationship Id="rId10" Type="http://schemas.openxmlformats.org/officeDocument/2006/relationships/image" Target="media/image4.wmf"/><Relationship Id="rId19" Type="http://schemas.openxmlformats.org/officeDocument/2006/relationships/image" Target="media/image11.wmf"/><Relationship Id="rId31"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3.wmf"/><Relationship Id="rId14" Type="http://schemas.openxmlformats.org/officeDocument/2006/relationships/image" Target="media/image8.wmf"/><Relationship Id="rId22" Type="http://schemas.openxmlformats.org/officeDocument/2006/relationships/image" Target="media/image14.wmf"/><Relationship Id="rId27" Type="http://schemas.openxmlformats.org/officeDocument/2006/relationships/image" Target="media/image19.wmf"/><Relationship Id="rId30" Type="http://schemas.openxmlformats.org/officeDocument/2006/relationships/image" Target="media/image22.wmf"/></Relationships>
</file>

<file path=word/theme/theme1.xml><?xml version="1.0" encoding="utf-8"?>
<a:theme xmlns:a="http://schemas.openxmlformats.org/drawingml/2006/main" name="Тема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10820</Words>
  <Characters>61677</Characters>
  <Application>Microsoft Office Word</Application>
  <DocSecurity>0</DocSecurity>
  <Lines>513</Lines>
  <Paragraphs>144</Paragraphs>
  <ScaleCrop>false</ScaleCrop>
  <HeadingPairs>
    <vt:vector size="2" baseType="variant">
      <vt:variant>
        <vt:lpstr>Название</vt:lpstr>
      </vt:variant>
      <vt:variant>
        <vt:i4>1</vt:i4>
      </vt:variant>
    </vt:vector>
  </HeadingPairs>
  <TitlesOfParts>
    <vt:vector size="1" baseType="lpstr">
      <vt:lpstr>МИНИСТЕРСТВО ОБРАЗОВАНИЯ РОССИЙСКОЙ ФЕДЕРАЦИИ</vt:lpstr>
    </vt:vector>
  </TitlesOfParts>
  <Company>Home</Company>
  <LinksUpToDate>false</LinksUpToDate>
  <CharactersWithSpaces>72353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МИНИСТЕРСТВО ОБРАЗОВАНИЯ РОССИЙСКОЙ ФЕДЕРАЦИИ</dc:title>
  <dc:subject/>
  <dc:creator>Венера</dc:creator>
  <cp:keywords/>
  <dc:description/>
  <cp:lastModifiedBy>Irina</cp:lastModifiedBy>
  <cp:revision>2</cp:revision>
  <cp:lastPrinted>2009-04-27T13:26:00Z</cp:lastPrinted>
  <dcterms:created xsi:type="dcterms:W3CDTF">2014-08-08T12:01:00Z</dcterms:created>
  <dcterms:modified xsi:type="dcterms:W3CDTF">2014-08-08T12:01:00Z</dcterms:modified>
</cp:coreProperties>
</file>