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3221" w:rsidRPr="0026376A" w:rsidRDefault="00413221" w:rsidP="0026376A">
      <w:pPr>
        <w:spacing w:line="360" w:lineRule="auto"/>
        <w:ind w:firstLine="709"/>
        <w:jc w:val="both"/>
        <w:rPr>
          <w:sz w:val="28"/>
        </w:rPr>
      </w:pPr>
      <w:r w:rsidRPr="0026376A">
        <w:rPr>
          <w:sz w:val="28"/>
        </w:rPr>
        <w:t>Заказ №104815</w:t>
      </w:r>
    </w:p>
    <w:p w:rsidR="00413221" w:rsidRPr="0026376A" w:rsidRDefault="00413221" w:rsidP="0026376A">
      <w:pPr>
        <w:spacing w:line="360" w:lineRule="auto"/>
        <w:ind w:firstLine="709"/>
        <w:jc w:val="both"/>
        <w:rPr>
          <w:sz w:val="28"/>
        </w:rPr>
      </w:pPr>
    </w:p>
    <w:p w:rsidR="00413221" w:rsidRPr="0026376A" w:rsidRDefault="00413221" w:rsidP="0026376A">
      <w:pPr>
        <w:spacing w:line="360" w:lineRule="auto"/>
        <w:ind w:firstLine="709"/>
        <w:jc w:val="both"/>
        <w:rPr>
          <w:sz w:val="28"/>
        </w:rPr>
      </w:pPr>
      <w:r w:rsidRPr="0026376A">
        <w:rPr>
          <w:sz w:val="28"/>
        </w:rPr>
        <w:t>КОНТРОЛЬНАЯ РАБОТА №1</w:t>
      </w:r>
    </w:p>
    <w:p w:rsidR="00413221" w:rsidRPr="0026376A" w:rsidRDefault="00413221" w:rsidP="0026376A">
      <w:pPr>
        <w:spacing w:line="360" w:lineRule="auto"/>
        <w:ind w:firstLine="709"/>
        <w:jc w:val="both"/>
        <w:rPr>
          <w:sz w:val="28"/>
        </w:rPr>
      </w:pPr>
      <w:r w:rsidRPr="0026376A">
        <w:rPr>
          <w:sz w:val="28"/>
        </w:rPr>
        <w:t>МАШИНЫ ПОСТОЯННОГО ТОКА</w:t>
      </w:r>
    </w:p>
    <w:p w:rsidR="00413221" w:rsidRPr="0026376A" w:rsidRDefault="00413221" w:rsidP="0026376A">
      <w:pPr>
        <w:spacing w:line="360" w:lineRule="auto"/>
        <w:ind w:firstLine="709"/>
        <w:jc w:val="both"/>
        <w:rPr>
          <w:sz w:val="28"/>
        </w:rPr>
      </w:pPr>
    </w:p>
    <w:p w:rsidR="00413221" w:rsidRPr="0026376A" w:rsidRDefault="00413221" w:rsidP="0026376A">
      <w:pPr>
        <w:spacing w:line="360" w:lineRule="auto"/>
        <w:ind w:firstLine="709"/>
        <w:jc w:val="both"/>
        <w:rPr>
          <w:sz w:val="28"/>
        </w:rPr>
      </w:pPr>
      <w:r w:rsidRPr="0026376A">
        <w:rPr>
          <w:sz w:val="28"/>
        </w:rPr>
        <w:t>Задание №3</w:t>
      </w:r>
    </w:p>
    <w:p w:rsidR="00381439" w:rsidRPr="0026376A" w:rsidRDefault="00381439" w:rsidP="0026376A">
      <w:pPr>
        <w:spacing w:line="360" w:lineRule="auto"/>
        <w:ind w:firstLine="709"/>
        <w:jc w:val="both"/>
        <w:rPr>
          <w:rStyle w:val="apple-style-span"/>
          <w:color w:val="000000"/>
          <w:sz w:val="28"/>
        </w:rPr>
      </w:pPr>
      <w:r w:rsidRPr="0026376A">
        <w:rPr>
          <w:rStyle w:val="apple-style-span"/>
          <w:color w:val="000000"/>
          <w:sz w:val="28"/>
        </w:rPr>
        <w:t>Дано:</w:t>
      </w:r>
    </w:p>
    <w:p w:rsidR="00381439" w:rsidRPr="0026376A" w:rsidRDefault="00381439" w:rsidP="0026376A">
      <w:pPr>
        <w:spacing w:line="360" w:lineRule="auto"/>
        <w:ind w:firstLine="709"/>
        <w:jc w:val="both"/>
        <w:rPr>
          <w:sz w:val="28"/>
        </w:rPr>
      </w:pPr>
      <w:r w:rsidRPr="0026376A">
        <w:rPr>
          <w:bCs/>
          <w:iCs/>
          <w:sz w:val="28"/>
          <w:lang w:val="en-US"/>
        </w:rPr>
        <w:t>U</w:t>
      </w:r>
      <w:r w:rsidRPr="0026376A">
        <w:rPr>
          <w:bCs/>
          <w:iCs/>
          <w:sz w:val="28"/>
          <w:vertAlign w:val="subscript"/>
        </w:rPr>
        <w:t>Н</w:t>
      </w:r>
      <w:r w:rsidRPr="0026376A">
        <w:rPr>
          <w:bCs/>
          <w:iCs/>
          <w:sz w:val="28"/>
        </w:rPr>
        <w:t xml:space="preserve">=24 В; </w:t>
      </w:r>
      <w:r w:rsidRPr="0026376A">
        <w:rPr>
          <w:bCs/>
          <w:iCs/>
          <w:sz w:val="28"/>
          <w:lang w:val="en-US"/>
        </w:rPr>
        <w:t>I</w:t>
      </w:r>
      <w:r w:rsidRPr="0026376A">
        <w:rPr>
          <w:bCs/>
          <w:iCs/>
          <w:sz w:val="28"/>
          <w:vertAlign w:val="subscript"/>
        </w:rPr>
        <w:t>Н</w:t>
      </w:r>
      <w:r w:rsidRPr="0026376A">
        <w:rPr>
          <w:bCs/>
          <w:iCs/>
          <w:sz w:val="28"/>
        </w:rPr>
        <w:t>=2,4</w:t>
      </w:r>
      <w:r w:rsidRPr="0026376A">
        <w:rPr>
          <w:sz w:val="28"/>
        </w:rPr>
        <w:t>А;</w:t>
      </w:r>
      <w:r w:rsidR="0026376A" w:rsidRPr="0026376A">
        <w:rPr>
          <w:sz w:val="28"/>
        </w:rPr>
        <w:t xml:space="preserve"> </w:t>
      </w:r>
      <w:r w:rsidRPr="0026376A">
        <w:rPr>
          <w:bCs/>
          <w:iCs/>
          <w:sz w:val="28"/>
          <w:lang w:val="en-US"/>
        </w:rPr>
        <w:t>n</w:t>
      </w:r>
      <w:r w:rsidRPr="0026376A">
        <w:rPr>
          <w:bCs/>
          <w:iCs/>
          <w:sz w:val="28"/>
          <w:vertAlign w:val="subscript"/>
        </w:rPr>
        <w:t>Н</w:t>
      </w:r>
      <w:r w:rsidRPr="0026376A">
        <w:rPr>
          <w:bCs/>
          <w:iCs/>
          <w:sz w:val="28"/>
        </w:rPr>
        <w:t>=5200 об/мин; М</w:t>
      </w:r>
      <w:r w:rsidRPr="0026376A">
        <w:rPr>
          <w:bCs/>
          <w:iCs/>
          <w:sz w:val="28"/>
          <w:vertAlign w:val="subscript"/>
        </w:rPr>
        <w:t>Н</w:t>
      </w:r>
      <w:r w:rsidRPr="0026376A">
        <w:rPr>
          <w:bCs/>
          <w:iCs/>
          <w:sz w:val="28"/>
        </w:rPr>
        <w:t xml:space="preserve">=0,09 Н·м; </w:t>
      </w:r>
      <w:r w:rsidRPr="0026376A">
        <w:rPr>
          <w:sz w:val="28"/>
          <w:lang w:val="en-US"/>
        </w:rPr>
        <w:t>R</w:t>
      </w:r>
      <w:r w:rsidRPr="0026376A">
        <w:rPr>
          <w:sz w:val="28"/>
        </w:rPr>
        <w:t xml:space="preserve">=1,15 Ом; </w:t>
      </w:r>
      <w:r w:rsidRPr="0026376A">
        <w:rPr>
          <w:bCs/>
          <w:iCs/>
          <w:sz w:val="28"/>
        </w:rPr>
        <w:t>б</w:t>
      </w:r>
      <w:r w:rsidRPr="0026376A">
        <w:rPr>
          <w:bCs/>
          <w:iCs/>
          <w:sz w:val="28"/>
          <w:vertAlign w:val="subscript"/>
        </w:rPr>
        <w:t>1</w:t>
      </w:r>
      <w:r w:rsidRPr="0026376A">
        <w:rPr>
          <w:bCs/>
          <w:iCs/>
          <w:sz w:val="28"/>
        </w:rPr>
        <w:t>=0,8; в</w:t>
      </w:r>
      <w:r w:rsidRPr="0026376A">
        <w:rPr>
          <w:bCs/>
          <w:iCs/>
          <w:sz w:val="28"/>
          <w:vertAlign w:val="subscript"/>
        </w:rPr>
        <w:t>1</w:t>
      </w:r>
      <w:r w:rsidRPr="0026376A">
        <w:rPr>
          <w:bCs/>
          <w:iCs/>
          <w:sz w:val="28"/>
        </w:rPr>
        <w:t>=0,7</w:t>
      </w:r>
    </w:p>
    <w:p w:rsidR="00381439" w:rsidRPr="0026376A" w:rsidRDefault="00381439" w:rsidP="0026376A">
      <w:pPr>
        <w:spacing w:line="360" w:lineRule="auto"/>
        <w:ind w:firstLine="709"/>
        <w:jc w:val="both"/>
        <w:rPr>
          <w:sz w:val="28"/>
        </w:rPr>
      </w:pPr>
      <w:r w:rsidRPr="0026376A">
        <w:rPr>
          <w:sz w:val="28"/>
        </w:rPr>
        <w:t>Задание.</w:t>
      </w:r>
    </w:p>
    <w:p w:rsidR="00381439" w:rsidRPr="0026376A" w:rsidRDefault="000A590D" w:rsidP="0026376A">
      <w:pPr>
        <w:spacing w:line="360" w:lineRule="auto"/>
        <w:ind w:firstLine="709"/>
        <w:jc w:val="both"/>
        <w:rPr>
          <w:bCs/>
          <w:iCs/>
          <w:sz w:val="28"/>
        </w:rPr>
      </w:pPr>
      <w:r w:rsidRPr="0026376A">
        <w:rPr>
          <w:bCs/>
          <w:iCs/>
          <w:sz w:val="28"/>
        </w:rPr>
        <w:t xml:space="preserve">1. </w:t>
      </w:r>
      <w:r w:rsidR="00381439" w:rsidRPr="0026376A">
        <w:rPr>
          <w:bCs/>
          <w:iCs/>
          <w:sz w:val="28"/>
        </w:rPr>
        <w:t xml:space="preserve">Для исполнительного двигателя постоянного тока с независимым возбуждением и данными табл.1.1 рассчитать и построить механические характеристики </w:t>
      </w:r>
      <w:r w:rsidR="00381439" w:rsidRPr="0026376A">
        <w:rPr>
          <w:bCs/>
          <w:iCs/>
          <w:sz w:val="28"/>
          <w:lang w:val="en-US"/>
        </w:rPr>
        <w:t>n</w:t>
      </w:r>
      <w:r w:rsidR="00381439" w:rsidRPr="0026376A">
        <w:rPr>
          <w:bCs/>
          <w:iCs/>
          <w:sz w:val="28"/>
        </w:rPr>
        <w:t xml:space="preserve"> = </w:t>
      </w:r>
      <w:r w:rsidR="00381439" w:rsidRPr="0026376A">
        <w:rPr>
          <w:bCs/>
          <w:iCs/>
          <w:sz w:val="28"/>
          <w:lang w:val="en-US"/>
        </w:rPr>
        <w:t>f</w:t>
      </w:r>
      <w:r w:rsidR="00381439" w:rsidRPr="0026376A">
        <w:rPr>
          <w:bCs/>
          <w:iCs/>
          <w:sz w:val="28"/>
        </w:rPr>
        <w:t>(</w:t>
      </w:r>
      <w:r w:rsidR="00381439" w:rsidRPr="0026376A">
        <w:rPr>
          <w:bCs/>
          <w:iCs/>
          <w:sz w:val="28"/>
          <w:lang w:val="en-US"/>
        </w:rPr>
        <w:t>M</w:t>
      </w:r>
      <w:r w:rsidR="00381439" w:rsidRPr="0026376A">
        <w:rPr>
          <w:bCs/>
          <w:iCs/>
          <w:sz w:val="28"/>
        </w:rPr>
        <w:t>):</w:t>
      </w:r>
    </w:p>
    <w:p w:rsidR="00381439" w:rsidRPr="0026376A" w:rsidRDefault="00381439" w:rsidP="0026376A">
      <w:pPr>
        <w:spacing w:line="360" w:lineRule="auto"/>
        <w:ind w:firstLine="709"/>
        <w:jc w:val="both"/>
        <w:rPr>
          <w:bCs/>
          <w:iCs/>
          <w:sz w:val="28"/>
        </w:rPr>
      </w:pPr>
      <w:r w:rsidRPr="0026376A">
        <w:rPr>
          <w:bCs/>
          <w:iCs/>
          <w:sz w:val="28"/>
        </w:rPr>
        <w:t>а) естественную;</w:t>
      </w:r>
    </w:p>
    <w:p w:rsidR="00381439" w:rsidRPr="0026376A" w:rsidRDefault="00381439" w:rsidP="0026376A">
      <w:pPr>
        <w:spacing w:line="360" w:lineRule="auto"/>
        <w:ind w:firstLine="709"/>
        <w:jc w:val="both"/>
        <w:rPr>
          <w:bCs/>
          <w:iCs/>
          <w:sz w:val="28"/>
        </w:rPr>
      </w:pPr>
      <w:r w:rsidRPr="0026376A">
        <w:rPr>
          <w:bCs/>
          <w:iCs/>
          <w:sz w:val="28"/>
        </w:rPr>
        <w:t xml:space="preserve">б) искусственную при напряжении питания якоря </w:t>
      </w:r>
      <w:r w:rsidRPr="0026376A">
        <w:rPr>
          <w:bCs/>
          <w:iCs/>
          <w:sz w:val="28"/>
          <w:lang w:val="en-US"/>
        </w:rPr>
        <w:t>U</w:t>
      </w:r>
      <w:r w:rsidRPr="0026376A">
        <w:rPr>
          <w:bCs/>
          <w:iCs/>
          <w:sz w:val="28"/>
        </w:rPr>
        <w:t xml:space="preserve"> = б</w:t>
      </w:r>
      <w:r w:rsidRPr="0026376A">
        <w:rPr>
          <w:bCs/>
          <w:iCs/>
          <w:sz w:val="28"/>
          <w:vertAlign w:val="subscript"/>
        </w:rPr>
        <w:t>1</w:t>
      </w:r>
      <w:r w:rsidRPr="0026376A">
        <w:rPr>
          <w:bCs/>
          <w:iCs/>
          <w:sz w:val="28"/>
        </w:rPr>
        <w:t>·</w:t>
      </w:r>
      <w:r w:rsidRPr="0026376A">
        <w:rPr>
          <w:bCs/>
          <w:iCs/>
          <w:sz w:val="28"/>
          <w:lang w:val="en-US"/>
        </w:rPr>
        <w:t>U</w:t>
      </w:r>
      <w:r w:rsidRPr="0026376A">
        <w:rPr>
          <w:bCs/>
          <w:iCs/>
          <w:sz w:val="28"/>
          <w:vertAlign w:val="subscript"/>
        </w:rPr>
        <w:t>Н</w:t>
      </w:r>
      <w:r w:rsidRPr="0026376A">
        <w:rPr>
          <w:bCs/>
          <w:iCs/>
          <w:sz w:val="28"/>
        </w:rPr>
        <w:t xml:space="preserve"> (при номинальном магнитном потоке Ф</w:t>
      </w:r>
      <w:r w:rsidRPr="0026376A">
        <w:rPr>
          <w:bCs/>
          <w:iCs/>
          <w:sz w:val="28"/>
          <w:vertAlign w:val="subscript"/>
        </w:rPr>
        <w:t>Н</w:t>
      </w:r>
      <w:r w:rsidRPr="0026376A">
        <w:rPr>
          <w:bCs/>
          <w:iCs/>
          <w:sz w:val="28"/>
        </w:rPr>
        <w:t>);</w:t>
      </w:r>
    </w:p>
    <w:p w:rsidR="00381439" w:rsidRPr="0026376A" w:rsidRDefault="00381439" w:rsidP="0026376A">
      <w:pPr>
        <w:spacing w:line="360" w:lineRule="auto"/>
        <w:ind w:firstLine="709"/>
        <w:jc w:val="both"/>
        <w:rPr>
          <w:bCs/>
          <w:iCs/>
          <w:sz w:val="28"/>
        </w:rPr>
      </w:pPr>
      <w:r w:rsidRPr="0026376A">
        <w:rPr>
          <w:bCs/>
          <w:iCs/>
          <w:sz w:val="28"/>
        </w:rPr>
        <w:t>в) искусственную при ослабленном магнитном потоке Ф = б</w:t>
      </w:r>
      <w:r w:rsidRPr="0026376A">
        <w:rPr>
          <w:bCs/>
          <w:iCs/>
          <w:sz w:val="28"/>
          <w:vertAlign w:val="subscript"/>
        </w:rPr>
        <w:t>1</w:t>
      </w:r>
      <w:r w:rsidRPr="0026376A">
        <w:rPr>
          <w:bCs/>
          <w:iCs/>
          <w:sz w:val="28"/>
        </w:rPr>
        <w:t>· Ф</w:t>
      </w:r>
      <w:r w:rsidRPr="0026376A">
        <w:rPr>
          <w:bCs/>
          <w:iCs/>
          <w:sz w:val="28"/>
          <w:vertAlign w:val="subscript"/>
        </w:rPr>
        <w:t>Н</w:t>
      </w:r>
      <w:r w:rsidRPr="0026376A">
        <w:rPr>
          <w:bCs/>
          <w:iCs/>
          <w:sz w:val="28"/>
        </w:rPr>
        <w:t xml:space="preserve"> (если напряжения питания якоря номинальное </w:t>
      </w:r>
      <w:r w:rsidRPr="0026376A">
        <w:rPr>
          <w:bCs/>
          <w:iCs/>
          <w:sz w:val="28"/>
          <w:lang w:val="en-US"/>
        </w:rPr>
        <w:t>U</w:t>
      </w:r>
      <w:r w:rsidRPr="0026376A">
        <w:rPr>
          <w:bCs/>
          <w:iCs/>
          <w:sz w:val="28"/>
          <w:vertAlign w:val="subscript"/>
        </w:rPr>
        <w:t>Н</w:t>
      </w:r>
      <w:r w:rsidRPr="0026376A">
        <w:rPr>
          <w:bCs/>
          <w:iCs/>
          <w:sz w:val="28"/>
        </w:rPr>
        <w:t>).</w:t>
      </w:r>
    </w:p>
    <w:p w:rsidR="00381439" w:rsidRPr="0026376A" w:rsidRDefault="00381439" w:rsidP="0026376A">
      <w:pPr>
        <w:spacing w:line="360" w:lineRule="auto"/>
        <w:ind w:firstLine="709"/>
        <w:jc w:val="both"/>
        <w:rPr>
          <w:bCs/>
          <w:iCs/>
          <w:sz w:val="28"/>
        </w:rPr>
      </w:pPr>
      <w:r w:rsidRPr="0026376A">
        <w:rPr>
          <w:bCs/>
          <w:iCs/>
          <w:sz w:val="28"/>
        </w:rPr>
        <w:t>Указать на графиках области, соответствующие двигательному режиму работы, генераторному режиму и режиму электромагнитного тормоза.</w:t>
      </w:r>
    </w:p>
    <w:p w:rsidR="00381439" w:rsidRPr="0026376A" w:rsidRDefault="000A590D" w:rsidP="0026376A">
      <w:pPr>
        <w:spacing w:line="360" w:lineRule="auto"/>
        <w:ind w:firstLine="709"/>
        <w:jc w:val="both"/>
        <w:rPr>
          <w:bCs/>
          <w:iCs/>
          <w:sz w:val="28"/>
        </w:rPr>
      </w:pPr>
      <w:r w:rsidRPr="0026376A">
        <w:rPr>
          <w:bCs/>
          <w:iCs/>
          <w:sz w:val="28"/>
        </w:rPr>
        <w:t xml:space="preserve">2. </w:t>
      </w:r>
      <w:r w:rsidR="00381439" w:rsidRPr="0026376A">
        <w:rPr>
          <w:bCs/>
          <w:iCs/>
          <w:sz w:val="28"/>
        </w:rPr>
        <w:t>Найти изменение частоты вращения при переходе двигателя с естественной механической характеристики на искусственную, если момент нагрузки равен номинальному.</w:t>
      </w:r>
    </w:p>
    <w:p w:rsidR="00381439" w:rsidRPr="0026376A" w:rsidRDefault="000A590D" w:rsidP="0026376A">
      <w:pPr>
        <w:spacing w:line="360" w:lineRule="auto"/>
        <w:ind w:firstLine="709"/>
        <w:jc w:val="both"/>
        <w:rPr>
          <w:bCs/>
          <w:iCs/>
          <w:sz w:val="28"/>
        </w:rPr>
      </w:pPr>
      <w:r w:rsidRPr="0026376A">
        <w:rPr>
          <w:bCs/>
          <w:iCs/>
          <w:sz w:val="28"/>
        </w:rPr>
        <w:t xml:space="preserve">3. </w:t>
      </w:r>
      <w:r w:rsidR="00381439" w:rsidRPr="0026376A">
        <w:rPr>
          <w:bCs/>
          <w:iCs/>
          <w:sz w:val="28"/>
        </w:rPr>
        <w:t xml:space="preserve">Рассчитать добавочное сопротивление, которое необходимо включить в цепь якоря, чтобы </w:t>
      </w:r>
      <w:r w:rsidR="00381439" w:rsidRPr="0026376A">
        <w:rPr>
          <w:bCs/>
          <w:iCs/>
          <w:sz w:val="28"/>
          <w:lang w:val="en-US"/>
        </w:rPr>
        <w:t>n</w:t>
      </w:r>
      <w:r w:rsidR="00381439" w:rsidRPr="0026376A">
        <w:rPr>
          <w:bCs/>
          <w:iCs/>
          <w:sz w:val="28"/>
        </w:rPr>
        <w:t xml:space="preserve"> = 0,5·</w:t>
      </w:r>
      <w:r w:rsidR="00381439" w:rsidRPr="0026376A">
        <w:rPr>
          <w:bCs/>
          <w:iCs/>
          <w:sz w:val="28"/>
          <w:lang w:val="en-US"/>
        </w:rPr>
        <w:t>n</w:t>
      </w:r>
      <w:r w:rsidR="00381439" w:rsidRPr="0026376A">
        <w:rPr>
          <w:bCs/>
          <w:iCs/>
          <w:sz w:val="28"/>
          <w:vertAlign w:val="subscript"/>
        </w:rPr>
        <w:t>н</w:t>
      </w:r>
      <w:r w:rsidR="00381439" w:rsidRPr="0026376A">
        <w:rPr>
          <w:bCs/>
          <w:iCs/>
          <w:sz w:val="28"/>
        </w:rPr>
        <w:t xml:space="preserve"> при номинальном моменте нагрузки.</w:t>
      </w:r>
    </w:p>
    <w:p w:rsidR="00381439" w:rsidRPr="0026376A" w:rsidRDefault="000A590D" w:rsidP="0026376A">
      <w:pPr>
        <w:spacing w:line="360" w:lineRule="auto"/>
        <w:ind w:firstLine="709"/>
        <w:jc w:val="both"/>
        <w:rPr>
          <w:bCs/>
          <w:iCs/>
          <w:sz w:val="28"/>
        </w:rPr>
      </w:pPr>
      <w:r w:rsidRPr="0026376A">
        <w:rPr>
          <w:bCs/>
          <w:iCs/>
          <w:sz w:val="28"/>
        </w:rPr>
        <w:t xml:space="preserve">4. </w:t>
      </w:r>
      <w:r w:rsidR="00381439" w:rsidRPr="0026376A">
        <w:rPr>
          <w:bCs/>
          <w:iCs/>
          <w:sz w:val="28"/>
        </w:rPr>
        <w:t xml:space="preserve">Определить величину пускового тока двигателя. Рассчитать добавочное сопротивление, при котором пусковой ток </w:t>
      </w:r>
      <w:r w:rsidR="00381439" w:rsidRPr="0026376A">
        <w:rPr>
          <w:bCs/>
          <w:iCs/>
          <w:sz w:val="28"/>
          <w:lang w:val="en-US"/>
        </w:rPr>
        <w:t>I</w:t>
      </w:r>
      <w:r w:rsidR="00381439" w:rsidRPr="0026376A">
        <w:rPr>
          <w:bCs/>
          <w:iCs/>
          <w:sz w:val="28"/>
          <w:vertAlign w:val="subscript"/>
        </w:rPr>
        <w:t>П</w:t>
      </w:r>
      <w:r w:rsidR="00381439" w:rsidRPr="0026376A">
        <w:rPr>
          <w:bCs/>
          <w:iCs/>
          <w:sz w:val="28"/>
        </w:rPr>
        <w:t xml:space="preserve"> = 1,3·</w:t>
      </w:r>
      <w:r w:rsidR="00381439" w:rsidRPr="0026376A">
        <w:rPr>
          <w:bCs/>
          <w:iCs/>
          <w:sz w:val="28"/>
          <w:lang w:val="en-US"/>
        </w:rPr>
        <w:t>I</w:t>
      </w:r>
      <w:r w:rsidR="00381439" w:rsidRPr="0026376A">
        <w:rPr>
          <w:bCs/>
          <w:iCs/>
          <w:sz w:val="28"/>
          <w:vertAlign w:val="subscript"/>
        </w:rPr>
        <w:t>Н</w:t>
      </w:r>
      <w:r w:rsidR="00381439" w:rsidRPr="0026376A">
        <w:rPr>
          <w:bCs/>
          <w:iCs/>
          <w:sz w:val="28"/>
        </w:rPr>
        <w:t>.</w:t>
      </w:r>
    </w:p>
    <w:p w:rsidR="00381439" w:rsidRPr="0026376A" w:rsidRDefault="000A590D" w:rsidP="0026376A">
      <w:pPr>
        <w:spacing w:line="360" w:lineRule="auto"/>
        <w:ind w:firstLine="709"/>
        <w:jc w:val="both"/>
        <w:rPr>
          <w:bCs/>
          <w:iCs/>
          <w:sz w:val="28"/>
        </w:rPr>
      </w:pPr>
      <w:r w:rsidRPr="0026376A">
        <w:rPr>
          <w:bCs/>
          <w:iCs/>
          <w:sz w:val="28"/>
        </w:rPr>
        <w:t xml:space="preserve">5. </w:t>
      </w:r>
      <w:r w:rsidR="00381439" w:rsidRPr="0026376A">
        <w:rPr>
          <w:bCs/>
          <w:iCs/>
          <w:sz w:val="28"/>
        </w:rPr>
        <w:t xml:space="preserve">Определить напряжение трогания </w:t>
      </w:r>
      <w:r w:rsidR="00381439" w:rsidRPr="0026376A">
        <w:rPr>
          <w:bCs/>
          <w:iCs/>
          <w:sz w:val="28"/>
          <w:lang w:val="en-US"/>
        </w:rPr>
        <w:t>U</w:t>
      </w:r>
      <w:r w:rsidR="00381439" w:rsidRPr="0026376A">
        <w:rPr>
          <w:bCs/>
          <w:iCs/>
          <w:sz w:val="28"/>
          <w:vertAlign w:val="subscript"/>
        </w:rPr>
        <w:t>Т</w:t>
      </w:r>
      <w:r w:rsidR="00381439" w:rsidRPr="0026376A">
        <w:rPr>
          <w:bCs/>
          <w:iCs/>
          <w:sz w:val="28"/>
        </w:rPr>
        <w:t xml:space="preserve"> на якоре двигателя при моменте сопротивления на валу М</w:t>
      </w:r>
      <w:r w:rsidR="00381439" w:rsidRPr="0026376A">
        <w:rPr>
          <w:bCs/>
          <w:iCs/>
          <w:sz w:val="28"/>
          <w:vertAlign w:val="subscript"/>
        </w:rPr>
        <w:t>С</w:t>
      </w:r>
      <w:r w:rsidR="00381439" w:rsidRPr="0026376A">
        <w:rPr>
          <w:bCs/>
          <w:iCs/>
          <w:sz w:val="28"/>
        </w:rPr>
        <w:t xml:space="preserve"> = в</w:t>
      </w:r>
      <w:r w:rsidR="00381439" w:rsidRPr="0026376A">
        <w:rPr>
          <w:bCs/>
          <w:iCs/>
          <w:sz w:val="28"/>
          <w:vertAlign w:val="subscript"/>
        </w:rPr>
        <w:t>1</w:t>
      </w:r>
      <w:r w:rsidR="00381439" w:rsidRPr="0026376A">
        <w:rPr>
          <w:bCs/>
          <w:iCs/>
          <w:sz w:val="28"/>
        </w:rPr>
        <w:t>·М</w:t>
      </w:r>
      <w:r w:rsidR="00381439" w:rsidRPr="0026376A">
        <w:rPr>
          <w:bCs/>
          <w:iCs/>
          <w:sz w:val="28"/>
          <w:vertAlign w:val="subscript"/>
        </w:rPr>
        <w:t>Н</w:t>
      </w:r>
      <w:r w:rsidR="00381439" w:rsidRPr="0026376A">
        <w:rPr>
          <w:bCs/>
          <w:iCs/>
          <w:sz w:val="28"/>
        </w:rPr>
        <w:t xml:space="preserve">. Рассчитать и построить регулировочную характеристику </w:t>
      </w:r>
      <w:r w:rsidR="00381439" w:rsidRPr="0026376A">
        <w:rPr>
          <w:bCs/>
          <w:iCs/>
          <w:sz w:val="28"/>
          <w:lang w:val="en-US"/>
        </w:rPr>
        <w:t>n</w:t>
      </w:r>
      <w:r w:rsidR="00381439" w:rsidRPr="0026376A">
        <w:rPr>
          <w:bCs/>
          <w:iCs/>
          <w:sz w:val="28"/>
        </w:rPr>
        <w:t xml:space="preserve"> = </w:t>
      </w:r>
      <w:r w:rsidR="00381439" w:rsidRPr="0026376A">
        <w:rPr>
          <w:bCs/>
          <w:iCs/>
          <w:sz w:val="28"/>
          <w:lang w:val="en-US"/>
        </w:rPr>
        <w:t>f</w:t>
      </w:r>
      <w:r w:rsidR="00381439" w:rsidRPr="0026376A">
        <w:rPr>
          <w:bCs/>
          <w:iCs/>
          <w:sz w:val="28"/>
        </w:rPr>
        <w:t>(</w:t>
      </w:r>
      <w:r w:rsidR="00381439" w:rsidRPr="0026376A">
        <w:rPr>
          <w:bCs/>
          <w:iCs/>
          <w:sz w:val="28"/>
          <w:lang w:val="en-US"/>
        </w:rPr>
        <w:t>U</w:t>
      </w:r>
      <w:r w:rsidR="00381439" w:rsidRPr="0026376A">
        <w:rPr>
          <w:bCs/>
          <w:iCs/>
          <w:sz w:val="28"/>
        </w:rPr>
        <w:t>) при якорном управлении.</w:t>
      </w:r>
    </w:p>
    <w:p w:rsidR="00413221" w:rsidRPr="0026376A" w:rsidRDefault="00381439" w:rsidP="0026376A">
      <w:pPr>
        <w:spacing w:line="360" w:lineRule="auto"/>
        <w:ind w:firstLine="709"/>
        <w:jc w:val="both"/>
        <w:rPr>
          <w:sz w:val="28"/>
        </w:rPr>
      </w:pPr>
      <w:r w:rsidRPr="0026376A">
        <w:rPr>
          <w:sz w:val="28"/>
        </w:rPr>
        <w:t>Решение.</w:t>
      </w:r>
    </w:p>
    <w:p w:rsidR="000A590D" w:rsidRPr="00417F1A" w:rsidRDefault="000A590D" w:rsidP="0026376A">
      <w:pPr>
        <w:spacing w:line="360" w:lineRule="auto"/>
        <w:ind w:firstLine="709"/>
        <w:jc w:val="both"/>
        <w:rPr>
          <w:bCs/>
          <w:iCs/>
          <w:sz w:val="28"/>
        </w:rPr>
      </w:pPr>
      <w:r w:rsidRPr="0026376A">
        <w:rPr>
          <w:sz w:val="28"/>
        </w:rPr>
        <w:t xml:space="preserve">1. а). Уравнение </w:t>
      </w:r>
      <w:r w:rsidRPr="0026376A">
        <w:rPr>
          <w:bCs/>
          <w:iCs/>
          <w:sz w:val="28"/>
        </w:rPr>
        <w:t xml:space="preserve">механической характеристики </w:t>
      </w:r>
      <w:r w:rsidRPr="0026376A">
        <w:rPr>
          <w:bCs/>
          <w:iCs/>
          <w:sz w:val="28"/>
          <w:lang w:val="en-US"/>
        </w:rPr>
        <w:t>n</w:t>
      </w:r>
      <w:r w:rsidRPr="0026376A">
        <w:rPr>
          <w:bCs/>
          <w:iCs/>
          <w:sz w:val="28"/>
        </w:rPr>
        <w:t xml:space="preserve"> = </w:t>
      </w:r>
      <w:r w:rsidRPr="0026376A">
        <w:rPr>
          <w:bCs/>
          <w:iCs/>
          <w:sz w:val="28"/>
          <w:lang w:val="en-US"/>
        </w:rPr>
        <w:t>f</w:t>
      </w:r>
      <w:r w:rsidRPr="0026376A">
        <w:rPr>
          <w:bCs/>
          <w:iCs/>
          <w:sz w:val="28"/>
        </w:rPr>
        <w:t>(</w:t>
      </w:r>
      <w:r w:rsidRPr="0026376A">
        <w:rPr>
          <w:bCs/>
          <w:iCs/>
          <w:sz w:val="28"/>
          <w:lang w:val="en-US"/>
        </w:rPr>
        <w:t>M</w:t>
      </w:r>
      <w:r w:rsidRPr="0026376A">
        <w:rPr>
          <w:bCs/>
          <w:iCs/>
          <w:sz w:val="28"/>
        </w:rPr>
        <w:t>):</w:t>
      </w:r>
    </w:p>
    <w:p w:rsidR="0026376A" w:rsidRPr="00417F1A" w:rsidRDefault="0026376A" w:rsidP="0026376A">
      <w:pPr>
        <w:spacing w:line="360" w:lineRule="auto"/>
        <w:ind w:firstLine="709"/>
        <w:jc w:val="both"/>
        <w:rPr>
          <w:bCs/>
          <w:iCs/>
          <w:sz w:val="28"/>
        </w:rPr>
      </w:pPr>
    </w:p>
    <w:p w:rsidR="00381439" w:rsidRPr="0026376A" w:rsidRDefault="00453F09" w:rsidP="0026376A">
      <w:pPr>
        <w:spacing w:line="360" w:lineRule="auto"/>
        <w:ind w:firstLine="709"/>
        <w:jc w:val="both"/>
        <w:rPr>
          <w:sz w:val="28"/>
        </w:rPr>
      </w:pPr>
      <w:r>
        <w:rPr>
          <w:position w:val="-26"/>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0.25pt;height:33.75pt">
            <v:imagedata r:id="rId5" o:title=""/>
          </v:shape>
        </w:pict>
      </w:r>
    </w:p>
    <w:p w:rsidR="0026376A" w:rsidRDefault="0026376A" w:rsidP="0026376A">
      <w:pPr>
        <w:pStyle w:val="31"/>
        <w:spacing w:after="0" w:line="360" w:lineRule="auto"/>
        <w:ind w:left="0" w:firstLine="709"/>
        <w:jc w:val="both"/>
        <w:rPr>
          <w:sz w:val="28"/>
          <w:szCs w:val="24"/>
          <w:lang w:val="en-US"/>
        </w:rPr>
      </w:pPr>
    </w:p>
    <w:p w:rsidR="000A590D" w:rsidRPr="0026376A" w:rsidRDefault="000A590D" w:rsidP="0026376A">
      <w:pPr>
        <w:pStyle w:val="31"/>
        <w:spacing w:after="0" w:line="360" w:lineRule="auto"/>
        <w:ind w:left="0" w:firstLine="709"/>
        <w:jc w:val="both"/>
        <w:rPr>
          <w:sz w:val="28"/>
          <w:szCs w:val="24"/>
        </w:rPr>
      </w:pPr>
      <w:r w:rsidRPr="0026376A">
        <w:rPr>
          <w:sz w:val="28"/>
          <w:szCs w:val="24"/>
        </w:rPr>
        <w:t>При расчете естественной механической характеристики необходимо принять все параметры управления двигателем равными номинальным:</w:t>
      </w:r>
    </w:p>
    <w:p w:rsidR="000A590D" w:rsidRPr="0026376A" w:rsidRDefault="000A590D" w:rsidP="0026376A">
      <w:pPr>
        <w:spacing w:line="360" w:lineRule="auto"/>
        <w:ind w:firstLine="709"/>
        <w:jc w:val="both"/>
        <w:rPr>
          <w:sz w:val="28"/>
        </w:rPr>
      </w:pPr>
      <w:r w:rsidRPr="0026376A">
        <w:rPr>
          <w:sz w:val="28"/>
          <w:lang w:val="en-US"/>
        </w:rPr>
        <w:t>U</w:t>
      </w:r>
      <w:r w:rsidRPr="0026376A">
        <w:rPr>
          <w:sz w:val="28"/>
        </w:rPr>
        <w:t xml:space="preserve"> = </w:t>
      </w:r>
      <w:r w:rsidRPr="0026376A">
        <w:rPr>
          <w:sz w:val="28"/>
          <w:lang w:val="en-US"/>
        </w:rPr>
        <w:t>U</w:t>
      </w:r>
      <w:r w:rsidRPr="0026376A">
        <w:rPr>
          <w:sz w:val="28"/>
          <w:vertAlign w:val="subscript"/>
        </w:rPr>
        <w:t>Н</w:t>
      </w:r>
      <w:r w:rsidRPr="0026376A">
        <w:rPr>
          <w:sz w:val="28"/>
        </w:rPr>
        <w:t>;</w:t>
      </w:r>
      <w:r w:rsidR="0026376A" w:rsidRPr="0026376A">
        <w:rPr>
          <w:sz w:val="28"/>
        </w:rPr>
        <w:t xml:space="preserve"> </w:t>
      </w:r>
      <w:r w:rsidRPr="0026376A">
        <w:rPr>
          <w:sz w:val="28"/>
        </w:rPr>
        <w:t>Ф = Ф</w:t>
      </w:r>
      <w:r w:rsidRPr="0026376A">
        <w:rPr>
          <w:sz w:val="28"/>
          <w:vertAlign w:val="subscript"/>
        </w:rPr>
        <w:t>Н</w:t>
      </w:r>
      <w:r w:rsidRPr="0026376A">
        <w:rPr>
          <w:sz w:val="28"/>
        </w:rPr>
        <w:t>;</w:t>
      </w:r>
      <w:r w:rsidR="0026376A" w:rsidRPr="0026376A">
        <w:rPr>
          <w:sz w:val="28"/>
        </w:rPr>
        <w:t xml:space="preserve"> </w:t>
      </w:r>
      <w:r w:rsidRPr="0026376A">
        <w:rPr>
          <w:sz w:val="28"/>
          <w:lang w:val="en-US"/>
        </w:rPr>
        <w:t>R</w:t>
      </w:r>
      <w:r w:rsidRPr="0026376A">
        <w:rPr>
          <w:sz w:val="28"/>
          <w:vertAlign w:val="subscript"/>
        </w:rPr>
        <w:t>Д</w:t>
      </w:r>
      <w:r w:rsidRPr="0026376A">
        <w:rPr>
          <w:sz w:val="28"/>
        </w:rPr>
        <w:t xml:space="preserve"> = 0</w:t>
      </w:r>
    </w:p>
    <w:p w:rsidR="000A590D" w:rsidRPr="00417F1A" w:rsidRDefault="000A590D" w:rsidP="0026376A">
      <w:pPr>
        <w:spacing w:line="360" w:lineRule="auto"/>
        <w:ind w:firstLine="709"/>
        <w:jc w:val="both"/>
        <w:rPr>
          <w:sz w:val="28"/>
        </w:rPr>
      </w:pPr>
      <w:r w:rsidRPr="0026376A">
        <w:rPr>
          <w:sz w:val="28"/>
        </w:rPr>
        <w:t>Тогда имеем</w:t>
      </w:r>
    </w:p>
    <w:p w:rsidR="0026376A" w:rsidRPr="00417F1A" w:rsidRDefault="0026376A" w:rsidP="0026376A">
      <w:pPr>
        <w:spacing w:line="360" w:lineRule="auto"/>
        <w:ind w:firstLine="709"/>
        <w:jc w:val="both"/>
        <w:rPr>
          <w:sz w:val="28"/>
        </w:rPr>
      </w:pPr>
    </w:p>
    <w:p w:rsidR="000A590D" w:rsidRPr="0026376A" w:rsidRDefault="00453F09" w:rsidP="0026376A">
      <w:pPr>
        <w:spacing w:line="360" w:lineRule="auto"/>
        <w:ind w:firstLine="709"/>
        <w:jc w:val="both"/>
        <w:rPr>
          <w:sz w:val="28"/>
        </w:rPr>
      </w:pPr>
      <w:r>
        <w:rPr>
          <w:position w:val="-30"/>
          <w:sz w:val="28"/>
        </w:rPr>
        <w:pict>
          <v:shape id="_x0000_i1026" type="#_x0000_t75" style="width:195.75pt;height:38.25pt">
            <v:imagedata r:id="rId6" o:title=""/>
          </v:shape>
        </w:pict>
      </w:r>
    </w:p>
    <w:p w:rsidR="0026376A" w:rsidRDefault="0026376A" w:rsidP="0026376A">
      <w:pPr>
        <w:pStyle w:val="a6"/>
        <w:rPr>
          <w:sz w:val="28"/>
          <w:szCs w:val="24"/>
          <w:lang w:val="en-US"/>
        </w:rPr>
      </w:pPr>
    </w:p>
    <w:p w:rsidR="000A590D" w:rsidRPr="00417F1A" w:rsidRDefault="000A590D" w:rsidP="0026376A">
      <w:pPr>
        <w:pStyle w:val="a6"/>
        <w:rPr>
          <w:sz w:val="28"/>
          <w:szCs w:val="24"/>
        </w:rPr>
      </w:pPr>
      <w:r w:rsidRPr="0026376A">
        <w:rPr>
          <w:sz w:val="28"/>
          <w:szCs w:val="24"/>
        </w:rPr>
        <w:t>Находим коэффициенты С</w:t>
      </w:r>
      <w:r w:rsidRPr="0026376A">
        <w:rPr>
          <w:sz w:val="28"/>
          <w:szCs w:val="24"/>
          <w:vertAlign w:val="subscript"/>
        </w:rPr>
        <w:t>Е</w:t>
      </w:r>
      <w:r w:rsidRPr="0026376A">
        <w:rPr>
          <w:sz w:val="28"/>
          <w:szCs w:val="24"/>
        </w:rPr>
        <w:t>Ф</w:t>
      </w:r>
      <w:r w:rsidRPr="0026376A">
        <w:rPr>
          <w:sz w:val="28"/>
          <w:szCs w:val="24"/>
          <w:vertAlign w:val="subscript"/>
        </w:rPr>
        <w:t>Н</w:t>
      </w:r>
      <w:r w:rsidRPr="0026376A">
        <w:rPr>
          <w:sz w:val="28"/>
          <w:szCs w:val="24"/>
        </w:rPr>
        <w:t xml:space="preserve"> и С</w:t>
      </w:r>
      <w:r w:rsidRPr="0026376A">
        <w:rPr>
          <w:sz w:val="28"/>
          <w:szCs w:val="24"/>
          <w:vertAlign w:val="subscript"/>
        </w:rPr>
        <w:t>М</w:t>
      </w:r>
      <w:r w:rsidRPr="0026376A">
        <w:rPr>
          <w:sz w:val="28"/>
          <w:szCs w:val="24"/>
        </w:rPr>
        <w:t>Ф</w:t>
      </w:r>
      <w:r w:rsidRPr="0026376A">
        <w:rPr>
          <w:sz w:val="28"/>
          <w:szCs w:val="24"/>
          <w:vertAlign w:val="subscript"/>
        </w:rPr>
        <w:t>Н</w:t>
      </w:r>
      <w:r w:rsidRPr="0026376A">
        <w:rPr>
          <w:sz w:val="28"/>
          <w:szCs w:val="24"/>
        </w:rPr>
        <w:t>:</w:t>
      </w:r>
    </w:p>
    <w:p w:rsidR="0026376A" w:rsidRPr="00417F1A" w:rsidRDefault="0026376A" w:rsidP="0026376A">
      <w:pPr>
        <w:rPr>
          <w:sz w:val="28"/>
          <w:szCs w:val="28"/>
        </w:rPr>
      </w:pPr>
    </w:p>
    <w:p w:rsidR="000A590D" w:rsidRPr="0026376A" w:rsidRDefault="00453F09" w:rsidP="0026376A">
      <w:pPr>
        <w:spacing w:line="360" w:lineRule="auto"/>
        <w:ind w:firstLine="709"/>
        <w:jc w:val="both"/>
        <w:rPr>
          <w:sz w:val="28"/>
        </w:rPr>
      </w:pPr>
      <w:r>
        <w:rPr>
          <w:position w:val="-38"/>
          <w:sz w:val="28"/>
        </w:rPr>
        <w:pict>
          <v:shape id="_x0000_i1027" type="#_x0000_t75" style="width:249.75pt;height:45.75pt">
            <v:imagedata r:id="rId7" o:title=""/>
          </v:shape>
        </w:pict>
      </w:r>
    </w:p>
    <w:p w:rsidR="0026376A" w:rsidRDefault="0026376A" w:rsidP="0026376A">
      <w:pPr>
        <w:spacing w:line="360" w:lineRule="auto"/>
        <w:ind w:firstLine="709"/>
        <w:jc w:val="both"/>
        <w:rPr>
          <w:sz w:val="28"/>
          <w:lang w:val="en-US"/>
        </w:rPr>
      </w:pPr>
    </w:p>
    <w:p w:rsidR="000A590D" w:rsidRPr="0026376A" w:rsidRDefault="00453F09" w:rsidP="0026376A">
      <w:pPr>
        <w:spacing w:line="360" w:lineRule="auto"/>
        <w:ind w:firstLine="709"/>
        <w:jc w:val="both"/>
        <w:rPr>
          <w:sz w:val="28"/>
          <w:lang w:val="en-US"/>
        </w:rPr>
      </w:pPr>
      <w:r>
        <w:rPr>
          <w:position w:val="-38"/>
          <w:sz w:val="28"/>
        </w:rPr>
        <w:pict>
          <v:shape id="_x0000_i1028" type="#_x0000_t75" style="width:178.5pt;height:48pt">
            <v:imagedata r:id="rId8" o:title=""/>
          </v:shape>
        </w:pict>
      </w:r>
    </w:p>
    <w:p w:rsidR="0026376A" w:rsidRDefault="0026376A" w:rsidP="0026376A">
      <w:pPr>
        <w:pStyle w:val="a7"/>
        <w:spacing w:before="0" w:beforeAutospacing="0" w:after="0" w:afterAutospacing="0" w:line="360" w:lineRule="auto"/>
        <w:ind w:firstLine="709"/>
        <w:jc w:val="both"/>
        <w:rPr>
          <w:color w:val="333333"/>
          <w:sz w:val="28"/>
          <w:lang w:val="en-US"/>
        </w:rPr>
      </w:pPr>
    </w:p>
    <w:p w:rsidR="00F95A2C" w:rsidRPr="0026376A" w:rsidRDefault="00F95A2C" w:rsidP="0026376A">
      <w:pPr>
        <w:pStyle w:val="a7"/>
        <w:spacing w:before="0" w:beforeAutospacing="0" w:after="0" w:afterAutospacing="0" w:line="360" w:lineRule="auto"/>
        <w:ind w:firstLine="709"/>
        <w:jc w:val="both"/>
        <w:rPr>
          <w:color w:val="333333"/>
          <w:sz w:val="28"/>
        </w:rPr>
      </w:pPr>
      <w:r w:rsidRPr="0026376A">
        <w:rPr>
          <w:color w:val="333333"/>
          <w:sz w:val="28"/>
        </w:rPr>
        <w:t>Для построения механической характеристики двигателя постоянного тока независимого возбуждения достаточно определить две ее точки, т.к. механическая характеристика этого двигателя теоретически представляет прямую линию. Одна из этих точек обычно соответствует номинальному моменту (М=М</w:t>
      </w:r>
      <w:r w:rsidRPr="0026376A">
        <w:rPr>
          <w:color w:val="333333"/>
          <w:sz w:val="28"/>
          <w:vertAlign w:val="subscript"/>
        </w:rPr>
        <w:t>Н</w:t>
      </w:r>
      <w:r w:rsidRPr="0026376A">
        <w:rPr>
          <w:color w:val="333333"/>
          <w:sz w:val="28"/>
        </w:rPr>
        <w:t>; n = n</w:t>
      </w:r>
      <w:r w:rsidRPr="0026376A">
        <w:rPr>
          <w:color w:val="333333"/>
          <w:sz w:val="28"/>
          <w:vertAlign w:val="subscript"/>
        </w:rPr>
        <w:t>н</w:t>
      </w:r>
      <w:r w:rsidRPr="0026376A">
        <w:rPr>
          <w:rStyle w:val="apple-converted-space"/>
          <w:color w:val="333333"/>
          <w:sz w:val="28"/>
        </w:rPr>
        <w:t> </w:t>
      </w:r>
      <w:r w:rsidRPr="0026376A">
        <w:rPr>
          <w:color w:val="333333"/>
          <w:sz w:val="28"/>
        </w:rPr>
        <w:t>), а другая – скорости идеального холостого хода (М = 0; n = n</w:t>
      </w:r>
      <w:r w:rsidRPr="0026376A">
        <w:rPr>
          <w:color w:val="333333"/>
          <w:sz w:val="28"/>
          <w:vertAlign w:val="subscript"/>
        </w:rPr>
        <w:t>0</w:t>
      </w:r>
      <w:r w:rsidRPr="0026376A">
        <w:rPr>
          <w:color w:val="333333"/>
          <w:sz w:val="28"/>
        </w:rPr>
        <w:t>). Таким образом, рассчитываем указанные точки:</w:t>
      </w:r>
    </w:p>
    <w:p w:rsidR="00F95A2C" w:rsidRPr="0026376A" w:rsidRDefault="00F95A2C" w:rsidP="0026376A">
      <w:pPr>
        <w:pStyle w:val="a7"/>
        <w:spacing w:before="0" w:beforeAutospacing="0" w:after="0" w:afterAutospacing="0" w:line="360" w:lineRule="auto"/>
        <w:ind w:firstLine="709"/>
        <w:jc w:val="both"/>
        <w:rPr>
          <w:color w:val="333333"/>
          <w:sz w:val="28"/>
        </w:rPr>
      </w:pPr>
      <w:r w:rsidRPr="0026376A">
        <w:rPr>
          <w:color w:val="333333"/>
          <w:sz w:val="28"/>
        </w:rPr>
        <w:t>- при М = 0</w:t>
      </w:r>
    </w:p>
    <w:p w:rsidR="00F95A2C" w:rsidRPr="0026376A" w:rsidRDefault="0026376A" w:rsidP="0026376A">
      <w:pPr>
        <w:pStyle w:val="a7"/>
        <w:spacing w:before="0" w:beforeAutospacing="0" w:after="0" w:afterAutospacing="0" w:line="360" w:lineRule="auto"/>
        <w:ind w:firstLine="709"/>
        <w:jc w:val="both"/>
        <w:rPr>
          <w:color w:val="333333"/>
          <w:sz w:val="28"/>
        </w:rPr>
      </w:pPr>
      <w:r>
        <w:rPr>
          <w:sz w:val="28"/>
        </w:rPr>
        <w:br w:type="page"/>
      </w:r>
      <w:r w:rsidR="00453F09">
        <w:rPr>
          <w:position w:val="-32"/>
          <w:sz w:val="28"/>
        </w:rPr>
        <w:pict>
          <v:shape id="_x0000_i1029" type="#_x0000_t75" style="width:191.25pt;height:39.75pt">
            <v:imagedata r:id="rId9" o:title=""/>
          </v:shape>
        </w:pict>
      </w:r>
    </w:p>
    <w:p w:rsidR="0026376A" w:rsidRDefault="0026376A" w:rsidP="0026376A">
      <w:pPr>
        <w:pStyle w:val="a7"/>
        <w:spacing w:before="0" w:beforeAutospacing="0" w:after="0" w:afterAutospacing="0" w:line="360" w:lineRule="auto"/>
        <w:ind w:firstLine="709"/>
        <w:jc w:val="both"/>
        <w:rPr>
          <w:color w:val="333333"/>
          <w:sz w:val="28"/>
          <w:lang w:val="en-US"/>
        </w:rPr>
      </w:pPr>
    </w:p>
    <w:p w:rsidR="00F95A2C" w:rsidRPr="0026376A" w:rsidRDefault="00F95A2C" w:rsidP="0026376A">
      <w:pPr>
        <w:pStyle w:val="a7"/>
        <w:spacing w:before="0" w:beforeAutospacing="0" w:after="0" w:afterAutospacing="0" w:line="360" w:lineRule="auto"/>
        <w:ind w:firstLine="709"/>
        <w:jc w:val="both"/>
        <w:rPr>
          <w:color w:val="333333"/>
          <w:sz w:val="28"/>
        </w:rPr>
      </w:pPr>
      <w:r w:rsidRPr="0026376A">
        <w:rPr>
          <w:color w:val="333333"/>
          <w:sz w:val="28"/>
        </w:rPr>
        <w:t>- при М=М</w:t>
      </w:r>
      <w:r w:rsidRPr="0026376A">
        <w:rPr>
          <w:color w:val="333333"/>
          <w:sz w:val="28"/>
          <w:vertAlign w:val="subscript"/>
        </w:rPr>
        <w:t>Н</w:t>
      </w:r>
      <w:r w:rsidR="000739CA" w:rsidRPr="0026376A">
        <w:rPr>
          <w:color w:val="333333"/>
          <w:sz w:val="28"/>
        </w:rPr>
        <w:t>=</w:t>
      </w:r>
      <w:r w:rsidR="000739CA" w:rsidRPr="0026376A">
        <w:rPr>
          <w:bCs/>
          <w:iCs/>
          <w:sz w:val="28"/>
        </w:rPr>
        <w:t>0,09 Н·м</w:t>
      </w:r>
    </w:p>
    <w:p w:rsidR="0026376A" w:rsidRDefault="0026376A" w:rsidP="0026376A">
      <w:pPr>
        <w:spacing w:line="360" w:lineRule="auto"/>
        <w:ind w:firstLine="709"/>
        <w:jc w:val="both"/>
        <w:rPr>
          <w:sz w:val="28"/>
          <w:lang w:val="en-US"/>
        </w:rPr>
      </w:pPr>
    </w:p>
    <w:p w:rsidR="00F95A2C" w:rsidRPr="0026376A" w:rsidRDefault="00453F09" w:rsidP="0026376A">
      <w:pPr>
        <w:spacing w:line="360" w:lineRule="auto"/>
        <w:ind w:firstLine="709"/>
        <w:jc w:val="both"/>
        <w:rPr>
          <w:sz w:val="28"/>
        </w:rPr>
      </w:pPr>
      <w:r>
        <w:rPr>
          <w:position w:val="-30"/>
          <w:sz w:val="28"/>
        </w:rPr>
        <w:pict>
          <v:shape id="_x0000_i1030" type="#_x0000_t75" style="width:423.75pt;height:37.5pt">
            <v:imagedata r:id="rId10" o:title=""/>
          </v:shape>
        </w:pict>
      </w:r>
    </w:p>
    <w:p w:rsidR="0026376A" w:rsidRDefault="0026376A" w:rsidP="0026376A">
      <w:pPr>
        <w:spacing w:line="360" w:lineRule="auto"/>
        <w:ind w:firstLine="709"/>
        <w:jc w:val="both"/>
        <w:rPr>
          <w:sz w:val="28"/>
          <w:lang w:val="en-US"/>
        </w:rPr>
      </w:pPr>
    </w:p>
    <w:p w:rsidR="003536C9" w:rsidRPr="0026376A" w:rsidRDefault="000739CA" w:rsidP="0026376A">
      <w:pPr>
        <w:spacing w:line="360" w:lineRule="auto"/>
        <w:ind w:firstLine="709"/>
        <w:jc w:val="both"/>
        <w:rPr>
          <w:sz w:val="28"/>
        </w:rPr>
      </w:pPr>
      <w:r w:rsidRPr="0026376A">
        <w:rPr>
          <w:sz w:val="28"/>
        </w:rPr>
        <w:t>По полученным точкам строим естественную характеристику</w:t>
      </w:r>
      <w:r w:rsidR="003536C9" w:rsidRPr="0026376A">
        <w:rPr>
          <w:sz w:val="28"/>
        </w:rPr>
        <w:t xml:space="preserve">. Для построения механических характеристик задаемся масштабом </w:t>
      </w:r>
    </w:p>
    <w:p w:rsidR="003536C9" w:rsidRPr="0026376A" w:rsidRDefault="003536C9" w:rsidP="0026376A">
      <w:pPr>
        <w:tabs>
          <w:tab w:val="num" w:pos="180"/>
        </w:tabs>
        <w:spacing w:line="360" w:lineRule="auto"/>
        <w:ind w:firstLine="709"/>
        <w:jc w:val="both"/>
        <w:rPr>
          <w:sz w:val="28"/>
        </w:rPr>
      </w:pPr>
      <w:r w:rsidRPr="0026376A">
        <w:rPr>
          <w:sz w:val="28"/>
        </w:rPr>
        <w:t>по частоте</w:t>
      </w:r>
      <w:r w:rsidR="0026376A" w:rsidRPr="0026376A">
        <w:rPr>
          <w:sz w:val="28"/>
        </w:rPr>
        <w:t xml:space="preserve"> </w:t>
      </w:r>
      <w:r w:rsidR="00453F09">
        <w:rPr>
          <w:position w:val="-24"/>
          <w:sz w:val="28"/>
        </w:rPr>
        <w:pict>
          <v:shape id="_x0000_i1031" type="#_x0000_t75" style="width:90pt;height:30.75pt">
            <v:imagedata r:id="rId11" o:title=""/>
          </v:shape>
        </w:pict>
      </w:r>
    </w:p>
    <w:p w:rsidR="003536C9" w:rsidRDefault="003536C9" w:rsidP="0026376A">
      <w:pPr>
        <w:tabs>
          <w:tab w:val="num" w:pos="180"/>
        </w:tabs>
        <w:spacing w:line="360" w:lineRule="auto"/>
        <w:ind w:firstLine="709"/>
        <w:jc w:val="both"/>
        <w:rPr>
          <w:sz w:val="28"/>
          <w:lang w:val="en-US"/>
        </w:rPr>
      </w:pPr>
      <w:r w:rsidRPr="0026376A">
        <w:rPr>
          <w:sz w:val="28"/>
        </w:rPr>
        <w:t>по моменту</w:t>
      </w:r>
      <w:r w:rsidR="0026376A" w:rsidRPr="0026376A">
        <w:rPr>
          <w:sz w:val="28"/>
        </w:rPr>
        <w:t xml:space="preserve"> </w:t>
      </w:r>
      <w:r w:rsidR="00453F09">
        <w:rPr>
          <w:position w:val="-10"/>
          <w:sz w:val="28"/>
        </w:rPr>
        <w:pict>
          <v:shape id="_x0000_i1032" type="#_x0000_t75" style="width:96pt;height:15.75pt">
            <v:imagedata r:id="rId12" o:title=""/>
          </v:shape>
        </w:pict>
      </w:r>
      <w:r w:rsidRPr="0026376A">
        <w:rPr>
          <w:sz w:val="28"/>
        </w:rPr>
        <w:t xml:space="preserve"> </w:t>
      </w:r>
    </w:p>
    <w:p w:rsidR="0026376A" w:rsidRPr="0026376A" w:rsidRDefault="0026376A" w:rsidP="0026376A">
      <w:pPr>
        <w:tabs>
          <w:tab w:val="num" w:pos="180"/>
        </w:tabs>
        <w:spacing w:line="360" w:lineRule="auto"/>
        <w:ind w:firstLine="709"/>
        <w:jc w:val="both"/>
        <w:rPr>
          <w:sz w:val="28"/>
          <w:lang w:val="en-US"/>
        </w:rPr>
      </w:pPr>
    </w:p>
    <w:p w:rsidR="000739CA" w:rsidRPr="0026376A" w:rsidRDefault="00453F09" w:rsidP="0026376A">
      <w:pPr>
        <w:spacing w:line="360" w:lineRule="auto"/>
        <w:jc w:val="both"/>
        <w:rPr>
          <w:sz w:val="28"/>
        </w:rPr>
      </w:pPr>
      <w:r>
        <w:rPr>
          <w:sz w:val="28"/>
        </w:rPr>
        <w:pict>
          <v:shape id="_x0000_i1033" type="#_x0000_t75" style="width:303.75pt;height:210.75pt">
            <v:imagedata r:id="rId13" o:title=""/>
          </v:shape>
        </w:pict>
      </w:r>
    </w:p>
    <w:p w:rsidR="000A590D" w:rsidRPr="0026376A" w:rsidRDefault="000A590D" w:rsidP="0026376A">
      <w:pPr>
        <w:spacing w:line="360" w:lineRule="auto"/>
        <w:ind w:firstLine="709"/>
        <w:jc w:val="both"/>
        <w:rPr>
          <w:sz w:val="28"/>
        </w:rPr>
      </w:pPr>
    </w:p>
    <w:p w:rsidR="00372601" w:rsidRPr="0026376A" w:rsidRDefault="00372601" w:rsidP="0026376A">
      <w:pPr>
        <w:spacing w:line="360" w:lineRule="auto"/>
        <w:ind w:firstLine="709"/>
        <w:jc w:val="both"/>
        <w:rPr>
          <w:bCs/>
          <w:iCs/>
          <w:sz w:val="28"/>
        </w:rPr>
      </w:pPr>
      <w:r w:rsidRPr="0026376A">
        <w:rPr>
          <w:sz w:val="28"/>
        </w:rPr>
        <w:t xml:space="preserve">б) При снижении напряжения питания до величины </w:t>
      </w:r>
      <w:r w:rsidRPr="0026376A">
        <w:rPr>
          <w:bCs/>
          <w:iCs/>
          <w:sz w:val="28"/>
          <w:lang w:val="en-US"/>
        </w:rPr>
        <w:t>U</w:t>
      </w:r>
      <w:r w:rsidRPr="0026376A">
        <w:rPr>
          <w:bCs/>
          <w:iCs/>
          <w:sz w:val="28"/>
        </w:rPr>
        <w:t xml:space="preserve"> = б</w:t>
      </w:r>
      <w:r w:rsidRPr="0026376A">
        <w:rPr>
          <w:bCs/>
          <w:iCs/>
          <w:sz w:val="28"/>
          <w:vertAlign w:val="subscript"/>
        </w:rPr>
        <w:t>1</w:t>
      </w:r>
      <w:r w:rsidRPr="0026376A">
        <w:rPr>
          <w:bCs/>
          <w:iCs/>
          <w:sz w:val="28"/>
        </w:rPr>
        <w:t>·</w:t>
      </w:r>
      <w:r w:rsidRPr="0026376A">
        <w:rPr>
          <w:bCs/>
          <w:iCs/>
          <w:sz w:val="28"/>
          <w:lang w:val="en-US"/>
        </w:rPr>
        <w:t>U</w:t>
      </w:r>
      <w:r w:rsidRPr="0026376A">
        <w:rPr>
          <w:bCs/>
          <w:iCs/>
          <w:sz w:val="28"/>
          <w:vertAlign w:val="subscript"/>
        </w:rPr>
        <w:t>Н</w:t>
      </w:r>
      <w:r w:rsidRPr="0026376A">
        <w:rPr>
          <w:bCs/>
          <w:iCs/>
          <w:sz w:val="28"/>
        </w:rPr>
        <w:t xml:space="preserve"> магнитный поток двигателя Ф не изменяется. Уравнение характеристики будет выглядеть следующим образом:</w:t>
      </w:r>
    </w:p>
    <w:p w:rsidR="0026376A" w:rsidRPr="0026376A" w:rsidRDefault="0026376A" w:rsidP="0026376A">
      <w:pPr>
        <w:spacing w:line="360" w:lineRule="auto"/>
        <w:ind w:firstLine="709"/>
        <w:jc w:val="both"/>
        <w:rPr>
          <w:sz w:val="28"/>
        </w:rPr>
      </w:pPr>
    </w:p>
    <w:p w:rsidR="000A590D" w:rsidRPr="0026376A" w:rsidRDefault="00453F09" w:rsidP="0026376A">
      <w:pPr>
        <w:spacing w:line="360" w:lineRule="auto"/>
        <w:ind w:firstLine="709"/>
        <w:jc w:val="both"/>
        <w:rPr>
          <w:sz w:val="28"/>
        </w:rPr>
      </w:pPr>
      <w:r>
        <w:rPr>
          <w:position w:val="-26"/>
          <w:sz w:val="28"/>
        </w:rPr>
        <w:pict>
          <v:shape id="_x0000_i1034" type="#_x0000_t75" style="width:176.25pt;height:32.25pt">
            <v:imagedata r:id="rId14" o:title=""/>
          </v:shape>
        </w:pict>
      </w:r>
    </w:p>
    <w:p w:rsidR="008957BF" w:rsidRPr="0026376A" w:rsidRDefault="0026376A" w:rsidP="0026376A">
      <w:pPr>
        <w:spacing w:line="360" w:lineRule="auto"/>
        <w:ind w:firstLine="709"/>
        <w:jc w:val="both"/>
        <w:rPr>
          <w:color w:val="333333"/>
          <w:sz w:val="28"/>
        </w:rPr>
      </w:pPr>
      <w:r w:rsidRPr="0026376A">
        <w:rPr>
          <w:bCs/>
          <w:sz w:val="28"/>
        </w:rPr>
        <w:br w:type="page"/>
      </w:r>
      <w:r w:rsidR="008957BF" w:rsidRPr="0026376A">
        <w:rPr>
          <w:bCs/>
          <w:sz w:val="28"/>
        </w:rPr>
        <w:t>Определяем частоту идеального холостого хода при уменьшении напряжения на якоре</w:t>
      </w:r>
      <w:r w:rsidR="009A328E" w:rsidRPr="0026376A">
        <w:rPr>
          <w:bCs/>
          <w:sz w:val="28"/>
        </w:rPr>
        <w:t xml:space="preserve"> (</w:t>
      </w:r>
      <w:r w:rsidR="009A328E" w:rsidRPr="0026376A">
        <w:rPr>
          <w:color w:val="333333"/>
          <w:sz w:val="28"/>
        </w:rPr>
        <w:t>при М = 0):</w:t>
      </w:r>
    </w:p>
    <w:p w:rsidR="0026376A" w:rsidRPr="0026376A" w:rsidRDefault="0026376A" w:rsidP="0026376A">
      <w:pPr>
        <w:spacing w:line="360" w:lineRule="auto"/>
        <w:ind w:firstLine="709"/>
        <w:jc w:val="both"/>
        <w:rPr>
          <w:bCs/>
          <w:sz w:val="28"/>
        </w:rPr>
      </w:pPr>
    </w:p>
    <w:p w:rsidR="008957BF" w:rsidRPr="0026376A" w:rsidRDefault="00453F09" w:rsidP="0026376A">
      <w:pPr>
        <w:spacing w:line="360" w:lineRule="auto"/>
        <w:ind w:firstLine="709"/>
        <w:jc w:val="both"/>
        <w:rPr>
          <w:sz w:val="28"/>
        </w:rPr>
      </w:pPr>
      <w:r>
        <w:rPr>
          <w:position w:val="-32"/>
          <w:sz w:val="28"/>
        </w:rPr>
        <w:pict>
          <v:shape id="_x0000_i1035" type="#_x0000_t75" style="width:193.5pt;height:39.75pt">
            <v:imagedata r:id="rId15" o:title=""/>
          </v:shape>
        </w:pict>
      </w:r>
    </w:p>
    <w:p w:rsidR="0026376A" w:rsidRDefault="0026376A" w:rsidP="0026376A">
      <w:pPr>
        <w:spacing w:line="360" w:lineRule="auto"/>
        <w:ind w:firstLine="709"/>
        <w:jc w:val="both"/>
        <w:rPr>
          <w:bCs/>
          <w:sz w:val="28"/>
          <w:lang w:val="en-US"/>
        </w:rPr>
      </w:pPr>
    </w:p>
    <w:p w:rsidR="008957BF" w:rsidRPr="00417F1A" w:rsidRDefault="008957BF" w:rsidP="0026376A">
      <w:pPr>
        <w:spacing w:line="360" w:lineRule="auto"/>
        <w:ind w:firstLine="709"/>
        <w:jc w:val="both"/>
        <w:rPr>
          <w:bCs/>
          <w:iCs/>
          <w:sz w:val="28"/>
        </w:rPr>
      </w:pPr>
      <w:r w:rsidRPr="0026376A">
        <w:rPr>
          <w:bCs/>
          <w:sz w:val="28"/>
        </w:rPr>
        <w:t>Определяем частоту при уменьшении напряжения на якоре при номинальной нагрузке</w:t>
      </w:r>
      <w:r w:rsidR="009A328E" w:rsidRPr="0026376A">
        <w:rPr>
          <w:bCs/>
          <w:sz w:val="28"/>
        </w:rPr>
        <w:t xml:space="preserve"> (</w:t>
      </w:r>
      <w:r w:rsidR="009A328E" w:rsidRPr="0026376A">
        <w:rPr>
          <w:color w:val="333333"/>
          <w:sz w:val="28"/>
        </w:rPr>
        <w:t>при М=М</w:t>
      </w:r>
      <w:r w:rsidR="009A328E" w:rsidRPr="0026376A">
        <w:rPr>
          <w:color w:val="333333"/>
          <w:sz w:val="28"/>
          <w:vertAlign w:val="subscript"/>
        </w:rPr>
        <w:t>Н</w:t>
      </w:r>
      <w:r w:rsidR="009A328E" w:rsidRPr="0026376A">
        <w:rPr>
          <w:color w:val="333333"/>
          <w:sz w:val="28"/>
        </w:rPr>
        <w:t>=</w:t>
      </w:r>
      <w:r w:rsidR="009A328E" w:rsidRPr="0026376A">
        <w:rPr>
          <w:bCs/>
          <w:iCs/>
          <w:sz w:val="28"/>
        </w:rPr>
        <w:t>0,09 Н·м):</w:t>
      </w:r>
    </w:p>
    <w:p w:rsidR="0026376A" w:rsidRPr="00417F1A" w:rsidRDefault="0026376A" w:rsidP="0026376A">
      <w:pPr>
        <w:spacing w:line="360" w:lineRule="auto"/>
        <w:ind w:firstLine="709"/>
        <w:jc w:val="both"/>
        <w:rPr>
          <w:bCs/>
          <w:sz w:val="28"/>
        </w:rPr>
      </w:pPr>
    </w:p>
    <w:p w:rsidR="008957BF" w:rsidRPr="0026376A" w:rsidRDefault="00453F09" w:rsidP="0026376A">
      <w:pPr>
        <w:spacing w:line="360" w:lineRule="auto"/>
        <w:ind w:firstLine="709"/>
        <w:jc w:val="both"/>
        <w:rPr>
          <w:bCs/>
          <w:sz w:val="28"/>
        </w:rPr>
      </w:pPr>
      <w:r>
        <w:rPr>
          <w:position w:val="-30"/>
          <w:sz w:val="28"/>
        </w:rPr>
        <w:pict>
          <v:shape id="_x0000_i1036" type="#_x0000_t75" style="width:399.75pt;height:37.5pt">
            <v:imagedata r:id="rId16" o:title=""/>
          </v:shape>
        </w:pict>
      </w:r>
    </w:p>
    <w:p w:rsidR="0026376A" w:rsidRDefault="0026376A" w:rsidP="0026376A">
      <w:pPr>
        <w:spacing w:line="360" w:lineRule="auto"/>
        <w:ind w:firstLine="709"/>
        <w:jc w:val="both"/>
        <w:rPr>
          <w:sz w:val="28"/>
          <w:lang w:val="en-US"/>
        </w:rPr>
      </w:pPr>
    </w:p>
    <w:p w:rsidR="009A328E" w:rsidRPr="00417F1A" w:rsidRDefault="009A328E" w:rsidP="0026376A">
      <w:pPr>
        <w:spacing w:line="360" w:lineRule="auto"/>
        <w:ind w:firstLine="709"/>
        <w:jc w:val="both"/>
        <w:rPr>
          <w:sz w:val="28"/>
        </w:rPr>
      </w:pPr>
      <w:r w:rsidRPr="0026376A">
        <w:rPr>
          <w:sz w:val="28"/>
        </w:rPr>
        <w:t>По полученным точкам строим искусственную характеристику при уменьшении напряжения</w:t>
      </w:r>
      <w:r w:rsidR="003536C9" w:rsidRPr="0026376A">
        <w:rPr>
          <w:sz w:val="28"/>
        </w:rPr>
        <w:t>.</w:t>
      </w:r>
    </w:p>
    <w:p w:rsidR="0026376A" w:rsidRPr="00417F1A" w:rsidRDefault="0026376A" w:rsidP="0026376A">
      <w:pPr>
        <w:spacing w:line="360" w:lineRule="auto"/>
        <w:ind w:firstLine="709"/>
        <w:jc w:val="both"/>
        <w:rPr>
          <w:sz w:val="28"/>
        </w:rPr>
      </w:pPr>
    </w:p>
    <w:p w:rsidR="008957BF" w:rsidRPr="0026376A" w:rsidRDefault="00453F09" w:rsidP="0026376A">
      <w:pPr>
        <w:spacing w:line="360" w:lineRule="auto"/>
        <w:jc w:val="both"/>
        <w:rPr>
          <w:bCs/>
          <w:sz w:val="28"/>
        </w:rPr>
      </w:pPr>
      <w:r>
        <w:rPr>
          <w:bCs/>
          <w:sz w:val="28"/>
        </w:rPr>
        <w:pict>
          <v:shape id="_x0000_i1037" type="#_x0000_t75" style="width:348.75pt;height:207.75pt">
            <v:imagedata r:id="rId17" o:title=""/>
          </v:shape>
        </w:pict>
      </w:r>
    </w:p>
    <w:p w:rsidR="0026376A" w:rsidRDefault="0026376A" w:rsidP="0026376A">
      <w:pPr>
        <w:spacing w:line="360" w:lineRule="auto"/>
        <w:ind w:firstLine="709"/>
        <w:jc w:val="both"/>
        <w:rPr>
          <w:bCs/>
          <w:sz w:val="28"/>
          <w:lang w:val="en-US"/>
        </w:rPr>
      </w:pPr>
    </w:p>
    <w:p w:rsidR="009A328E" w:rsidRPr="00417F1A" w:rsidRDefault="009A328E" w:rsidP="0026376A">
      <w:pPr>
        <w:spacing w:line="360" w:lineRule="auto"/>
        <w:ind w:firstLine="709"/>
        <w:jc w:val="both"/>
        <w:rPr>
          <w:bCs/>
          <w:iCs/>
          <w:sz w:val="28"/>
        </w:rPr>
      </w:pPr>
      <w:r w:rsidRPr="0026376A">
        <w:rPr>
          <w:bCs/>
          <w:sz w:val="28"/>
        </w:rPr>
        <w:t xml:space="preserve">в) </w:t>
      </w:r>
      <w:r w:rsidRPr="0026376A">
        <w:rPr>
          <w:sz w:val="28"/>
        </w:rPr>
        <w:t xml:space="preserve">При ослаблении магнитного поля </w:t>
      </w:r>
      <w:r w:rsidRPr="0026376A">
        <w:rPr>
          <w:bCs/>
          <w:iCs/>
          <w:sz w:val="28"/>
        </w:rPr>
        <w:t>Ф = б</w:t>
      </w:r>
      <w:r w:rsidRPr="0026376A">
        <w:rPr>
          <w:bCs/>
          <w:iCs/>
          <w:sz w:val="28"/>
          <w:vertAlign w:val="subscript"/>
        </w:rPr>
        <w:t>1</w:t>
      </w:r>
      <w:r w:rsidRPr="0026376A">
        <w:rPr>
          <w:bCs/>
          <w:iCs/>
          <w:sz w:val="28"/>
        </w:rPr>
        <w:t>·Ф</w:t>
      </w:r>
      <w:r w:rsidRPr="0026376A">
        <w:rPr>
          <w:bCs/>
          <w:iCs/>
          <w:sz w:val="28"/>
          <w:vertAlign w:val="subscript"/>
        </w:rPr>
        <w:t>Н</w:t>
      </w:r>
      <w:r w:rsidRPr="0026376A">
        <w:rPr>
          <w:bCs/>
          <w:iCs/>
          <w:sz w:val="28"/>
        </w:rPr>
        <w:t xml:space="preserve"> уравнение характеристики будет выглядеть следующим образом:</w:t>
      </w:r>
    </w:p>
    <w:p w:rsidR="0026376A" w:rsidRPr="00417F1A" w:rsidRDefault="0026376A" w:rsidP="0026376A">
      <w:pPr>
        <w:spacing w:line="360" w:lineRule="auto"/>
        <w:ind w:firstLine="709"/>
        <w:jc w:val="both"/>
        <w:rPr>
          <w:bCs/>
          <w:iCs/>
          <w:sz w:val="28"/>
        </w:rPr>
      </w:pPr>
    </w:p>
    <w:p w:rsidR="009A328E" w:rsidRPr="0026376A" w:rsidRDefault="00453F09" w:rsidP="0026376A">
      <w:pPr>
        <w:spacing w:line="360" w:lineRule="auto"/>
        <w:ind w:firstLine="709"/>
        <w:jc w:val="both"/>
        <w:rPr>
          <w:bCs/>
          <w:sz w:val="28"/>
        </w:rPr>
      </w:pPr>
      <w:r>
        <w:rPr>
          <w:position w:val="-30"/>
          <w:sz w:val="28"/>
        </w:rPr>
        <w:pict>
          <v:shape id="_x0000_i1038" type="#_x0000_t75" style="width:242.25pt;height:37.5pt">
            <v:imagedata r:id="rId18" o:title=""/>
          </v:shape>
        </w:pict>
      </w:r>
    </w:p>
    <w:p w:rsidR="009A328E" w:rsidRPr="0026376A" w:rsidRDefault="0026376A" w:rsidP="0026376A">
      <w:pPr>
        <w:spacing w:line="360" w:lineRule="auto"/>
        <w:ind w:firstLine="709"/>
        <w:jc w:val="both"/>
        <w:rPr>
          <w:color w:val="333333"/>
          <w:sz w:val="28"/>
        </w:rPr>
      </w:pPr>
      <w:r w:rsidRPr="0026376A">
        <w:rPr>
          <w:bCs/>
          <w:sz w:val="28"/>
        </w:rPr>
        <w:br w:type="page"/>
      </w:r>
      <w:r w:rsidR="009A328E" w:rsidRPr="0026376A">
        <w:rPr>
          <w:bCs/>
          <w:sz w:val="28"/>
        </w:rPr>
        <w:t>Определяем частоту идеального холостого хода при ослаблении магнитного потока (</w:t>
      </w:r>
      <w:r w:rsidR="009A328E" w:rsidRPr="0026376A">
        <w:rPr>
          <w:color w:val="333333"/>
          <w:sz w:val="28"/>
        </w:rPr>
        <w:t>при М = 0):</w:t>
      </w:r>
    </w:p>
    <w:p w:rsidR="0026376A" w:rsidRPr="0026376A" w:rsidRDefault="0026376A" w:rsidP="0026376A">
      <w:pPr>
        <w:spacing w:line="360" w:lineRule="auto"/>
        <w:ind w:firstLine="709"/>
        <w:jc w:val="both"/>
        <w:rPr>
          <w:bCs/>
          <w:sz w:val="28"/>
        </w:rPr>
      </w:pPr>
    </w:p>
    <w:p w:rsidR="009A328E" w:rsidRPr="0026376A" w:rsidRDefault="00453F09" w:rsidP="0026376A">
      <w:pPr>
        <w:spacing w:line="360" w:lineRule="auto"/>
        <w:ind w:firstLine="709"/>
        <w:jc w:val="both"/>
        <w:rPr>
          <w:sz w:val="28"/>
        </w:rPr>
      </w:pPr>
      <w:r>
        <w:rPr>
          <w:position w:val="-32"/>
          <w:sz w:val="28"/>
        </w:rPr>
        <w:pict>
          <v:shape id="_x0000_i1039" type="#_x0000_t75" style="width:234pt;height:39.75pt">
            <v:imagedata r:id="rId19" o:title=""/>
          </v:shape>
        </w:pict>
      </w:r>
    </w:p>
    <w:p w:rsidR="0026376A" w:rsidRDefault="0026376A" w:rsidP="0026376A">
      <w:pPr>
        <w:spacing w:line="360" w:lineRule="auto"/>
        <w:ind w:firstLine="709"/>
        <w:jc w:val="both"/>
        <w:rPr>
          <w:bCs/>
          <w:sz w:val="28"/>
          <w:lang w:val="en-US"/>
        </w:rPr>
      </w:pPr>
    </w:p>
    <w:p w:rsidR="009A328E" w:rsidRPr="00417F1A" w:rsidRDefault="009A328E" w:rsidP="0026376A">
      <w:pPr>
        <w:spacing w:line="360" w:lineRule="auto"/>
        <w:ind w:firstLine="709"/>
        <w:jc w:val="both"/>
        <w:rPr>
          <w:bCs/>
          <w:iCs/>
          <w:sz w:val="28"/>
        </w:rPr>
      </w:pPr>
      <w:r w:rsidRPr="0026376A">
        <w:rPr>
          <w:bCs/>
          <w:sz w:val="28"/>
        </w:rPr>
        <w:t>Определяем частоту при ослаблении магнитного потока при номинальной нагрузке (</w:t>
      </w:r>
      <w:r w:rsidRPr="0026376A">
        <w:rPr>
          <w:color w:val="333333"/>
          <w:sz w:val="28"/>
        </w:rPr>
        <w:t>при М=М</w:t>
      </w:r>
      <w:r w:rsidRPr="0026376A">
        <w:rPr>
          <w:color w:val="333333"/>
          <w:sz w:val="28"/>
          <w:vertAlign w:val="subscript"/>
        </w:rPr>
        <w:t>Н</w:t>
      </w:r>
      <w:r w:rsidRPr="0026376A">
        <w:rPr>
          <w:color w:val="333333"/>
          <w:sz w:val="28"/>
        </w:rPr>
        <w:t>=</w:t>
      </w:r>
      <w:r w:rsidRPr="0026376A">
        <w:rPr>
          <w:bCs/>
          <w:iCs/>
          <w:sz w:val="28"/>
        </w:rPr>
        <w:t>0,09 Н·м):</w:t>
      </w:r>
    </w:p>
    <w:p w:rsidR="0026376A" w:rsidRPr="00417F1A" w:rsidRDefault="0026376A" w:rsidP="0026376A">
      <w:pPr>
        <w:spacing w:line="360" w:lineRule="auto"/>
        <w:ind w:firstLine="709"/>
        <w:jc w:val="both"/>
        <w:rPr>
          <w:bCs/>
          <w:sz w:val="28"/>
        </w:rPr>
      </w:pPr>
    </w:p>
    <w:p w:rsidR="009A328E" w:rsidRPr="0026376A" w:rsidRDefault="00453F09" w:rsidP="0026376A">
      <w:pPr>
        <w:spacing w:line="360" w:lineRule="auto"/>
        <w:ind w:firstLine="709"/>
        <w:jc w:val="both"/>
        <w:rPr>
          <w:bCs/>
          <w:sz w:val="28"/>
        </w:rPr>
      </w:pPr>
      <w:r>
        <w:rPr>
          <w:position w:val="-62"/>
          <w:sz w:val="28"/>
        </w:rPr>
        <w:pict>
          <v:shape id="_x0000_i1040" type="#_x0000_t75" style="width:446.25pt;height:75pt">
            <v:imagedata r:id="rId20" o:title=""/>
          </v:shape>
        </w:pict>
      </w:r>
    </w:p>
    <w:p w:rsidR="009A328E" w:rsidRPr="00417F1A" w:rsidRDefault="009A328E" w:rsidP="0026376A">
      <w:pPr>
        <w:spacing w:line="360" w:lineRule="auto"/>
        <w:ind w:firstLine="709"/>
        <w:jc w:val="both"/>
        <w:rPr>
          <w:sz w:val="28"/>
        </w:rPr>
      </w:pPr>
      <w:r w:rsidRPr="0026376A">
        <w:rPr>
          <w:sz w:val="28"/>
        </w:rPr>
        <w:t xml:space="preserve">По полученным точкам строим искусственную характеристику </w:t>
      </w:r>
      <w:r w:rsidRPr="0026376A">
        <w:rPr>
          <w:bCs/>
          <w:sz w:val="28"/>
        </w:rPr>
        <w:t>при ослаблении магнитного потока</w:t>
      </w:r>
      <w:r w:rsidR="003536C9" w:rsidRPr="0026376A">
        <w:rPr>
          <w:sz w:val="28"/>
        </w:rPr>
        <w:t>.</w:t>
      </w:r>
    </w:p>
    <w:p w:rsidR="0026376A" w:rsidRPr="00417F1A" w:rsidRDefault="0026376A" w:rsidP="0026376A">
      <w:pPr>
        <w:spacing w:line="360" w:lineRule="auto"/>
        <w:ind w:firstLine="709"/>
        <w:jc w:val="both"/>
        <w:rPr>
          <w:sz w:val="28"/>
        </w:rPr>
      </w:pPr>
    </w:p>
    <w:p w:rsidR="008957BF" w:rsidRPr="0026376A" w:rsidRDefault="00453F09" w:rsidP="0026376A">
      <w:pPr>
        <w:spacing w:line="360" w:lineRule="auto"/>
        <w:jc w:val="both"/>
        <w:rPr>
          <w:bCs/>
          <w:sz w:val="28"/>
          <w:lang w:val="en-US"/>
        </w:rPr>
      </w:pPr>
      <w:r>
        <w:rPr>
          <w:bCs/>
          <w:sz w:val="28"/>
          <w:lang w:val="en-US"/>
        </w:rPr>
        <w:pict>
          <v:shape id="_x0000_i1041" type="#_x0000_t75" style="width:348.75pt;height:194.25pt">
            <v:imagedata r:id="rId21" o:title=""/>
          </v:shape>
        </w:pict>
      </w:r>
    </w:p>
    <w:p w:rsidR="0026376A" w:rsidRDefault="0026376A" w:rsidP="0026376A">
      <w:pPr>
        <w:spacing w:line="360" w:lineRule="auto"/>
        <w:ind w:firstLine="709"/>
        <w:jc w:val="both"/>
        <w:rPr>
          <w:bCs/>
          <w:iCs/>
          <w:sz w:val="28"/>
          <w:lang w:val="en-US"/>
        </w:rPr>
      </w:pPr>
    </w:p>
    <w:p w:rsidR="00F71D69" w:rsidRPr="0026376A" w:rsidRDefault="00F71D69" w:rsidP="0026376A">
      <w:pPr>
        <w:spacing w:line="360" w:lineRule="auto"/>
        <w:ind w:firstLine="709"/>
        <w:jc w:val="both"/>
        <w:rPr>
          <w:bCs/>
          <w:iCs/>
          <w:sz w:val="28"/>
        </w:rPr>
      </w:pPr>
      <w:r w:rsidRPr="0026376A">
        <w:rPr>
          <w:bCs/>
          <w:iCs/>
          <w:sz w:val="28"/>
        </w:rPr>
        <w:t>2. Изменение частоты вращения при переходе двигателя с естественной механической характеристики на искусственную, если момент нагрузки равен номинальному:</w:t>
      </w:r>
    </w:p>
    <w:p w:rsidR="00F71D69" w:rsidRPr="0026376A" w:rsidRDefault="00F71D69" w:rsidP="0026376A">
      <w:pPr>
        <w:spacing w:line="360" w:lineRule="auto"/>
        <w:ind w:firstLine="709"/>
        <w:jc w:val="both"/>
        <w:rPr>
          <w:sz w:val="28"/>
        </w:rPr>
      </w:pPr>
      <w:r w:rsidRPr="0026376A">
        <w:rPr>
          <w:bCs/>
          <w:iCs/>
          <w:sz w:val="28"/>
        </w:rPr>
        <w:t xml:space="preserve">- </w:t>
      </w:r>
      <w:r w:rsidRPr="0026376A">
        <w:rPr>
          <w:sz w:val="28"/>
        </w:rPr>
        <w:t>при снижении напряжения питания</w:t>
      </w:r>
    </w:p>
    <w:p w:rsidR="00F71D69" w:rsidRPr="0026376A" w:rsidRDefault="0026376A" w:rsidP="0026376A">
      <w:pPr>
        <w:spacing w:line="360" w:lineRule="auto"/>
        <w:ind w:firstLine="709"/>
        <w:jc w:val="both"/>
        <w:rPr>
          <w:bCs/>
          <w:iCs/>
          <w:sz w:val="28"/>
        </w:rPr>
      </w:pPr>
      <w:r>
        <w:rPr>
          <w:bCs/>
          <w:iCs/>
          <w:sz w:val="28"/>
        </w:rPr>
        <w:br w:type="page"/>
      </w:r>
      <w:r w:rsidR="00453F09">
        <w:rPr>
          <w:bCs/>
          <w:iCs/>
          <w:position w:val="-24"/>
          <w:sz w:val="28"/>
        </w:rPr>
        <w:pict>
          <v:shape id="_x0000_i1042" type="#_x0000_t75" style="width:206.25pt;height:30.75pt">
            <v:imagedata r:id="rId22" o:title=""/>
          </v:shape>
        </w:pict>
      </w:r>
    </w:p>
    <w:p w:rsidR="0026376A" w:rsidRDefault="0026376A" w:rsidP="0026376A">
      <w:pPr>
        <w:spacing w:line="360" w:lineRule="auto"/>
        <w:ind w:firstLine="709"/>
        <w:jc w:val="both"/>
        <w:rPr>
          <w:bCs/>
          <w:iCs/>
          <w:sz w:val="28"/>
          <w:lang w:val="en-US"/>
        </w:rPr>
      </w:pPr>
    </w:p>
    <w:p w:rsidR="00F71D69" w:rsidRPr="0026376A" w:rsidRDefault="00F71D69" w:rsidP="0026376A">
      <w:pPr>
        <w:spacing w:line="360" w:lineRule="auto"/>
        <w:ind w:firstLine="709"/>
        <w:jc w:val="both"/>
        <w:rPr>
          <w:bCs/>
          <w:iCs/>
          <w:sz w:val="28"/>
        </w:rPr>
      </w:pPr>
      <w:r w:rsidRPr="0026376A">
        <w:rPr>
          <w:bCs/>
          <w:iCs/>
          <w:sz w:val="28"/>
        </w:rPr>
        <w:t xml:space="preserve">- </w:t>
      </w:r>
      <w:r w:rsidR="00B81DF2" w:rsidRPr="0026376A">
        <w:rPr>
          <w:bCs/>
          <w:sz w:val="28"/>
        </w:rPr>
        <w:t>при ослаблении магнитного потока</w:t>
      </w:r>
    </w:p>
    <w:p w:rsidR="0026376A" w:rsidRDefault="0026376A" w:rsidP="0026376A">
      <w:pPr>
        <w:spacing w:line="360" w:lineRule="auto"/>
        <w:ind w:firstLine="709"/>
        <w:jc w:val="both"/>
        <w:rPr>
          <w:bCs/>
          <w:iCs/>
          <w:sz w:val="28"/>
          <w:lang w:val="en-US"/>
        </w:rPr>
      </w:pPr>
    </w:p>
    <w:p w:rsidR="008957BF" w:rsidRPr="0026376A" w:rsidRDefault="00453F09" w:rsidP="0026376A">
      <w:pPr>
        <w:spacing w:line="360" w:lineRule="auto"/>
        <w:ind w:firstLine="709"/>
        <w:jc w:val="both"/>
        <w:rPr>
          <w:bCs/>
          <w:sz w:val="28"/>
        </w:rPr>
      </w:pPr>
      <w:r>
        <w:rPr>
          <w:bCs/>
          <w:iCs/>
          <w:position w:val="-24"/>
          <w:sz w:val="28"/>
        </w:rPr>
        <w:pict>
          <v:shape id="_x0000_i1043" type="#_x0000_t75" style="width:210pt;height:30.75pt">
            <v:imagedata r:id="rId23" o:title=""/>
          </v:shape>
        </w:pict>
      </w:r>
    </w:p>
    <w:p w:rsidR="0026376A" w:rsidRDefault="0026376A" w:rsidP="0026376A">
      <w:pPr>
        <w:spacing w:line="360" w:lineRule="auto"/>
        <w:ind w:firstLine="709"/>
        <w:jc w:val="both"/>
        <w:rPr>
          <w:bCs/>
          <w:iCs/>
          <w:sz w:val="28"/>
          <w:lang w:val="en-US"/>
        </w:rPr>
      </w:pPr>
    </w:p>
    <w:p w:rsidR="00B81DF2" w:rsidRDefault="00B81DF2" w:rsidP="0026376A">
      <w:pPr>
        <w:spacing w:line="360" w:lineRule="auto"/>
        <w:ind w:firstLine="709"/>
        <w:jc w:val="both"/>
        <w:rPr>
          <w:bCs/>
          <w:iCs/>
          <w:sz w:val="28"/>
          <w:lang w:val="en-US"/>
        </w:rPr>
      </w:pPr>
      <w:r w:rsidRPr="0026376A">
        <w:rPr>
          <w:bCs/>
          <w:iCs/>
          <w:sz w:val="28"/>
        </w:rPr>
        <w:t xml:space="preserve">3. Находим добавочное сопротивление, которое необходимо включить в цепь якоря, чтобы </w:t>
      </w:r>
      <w:r w:rsidRPr="0026376A">
        <w:rPr>
          <w:bCs/>
          <w:iCs/>
          <w:sz w:val="28"/>
          <w:lang w:val="en-US"/>
        </w:rPr>
        <w:t>n</w:t>
      </w:r>
      <w:r w:rsidRPr="0026376A">
        <w:rPr>
          <w:bCs/>
          <w:iCs/>
          <w:sz w:val="28"/>
        </w:rPr>
        <w:t xml:space="preserve"> = 0,5·</w:t>
      </w:r>
      <w:r w:rsidRPr="0026376A">
        <w:rPr>
          <w:bCs/>
          <w:iCs/>
          <w:sz w:val="28"/>
          <w:lang w:val="en-US"/>
        </w:rPr>
        <w:t>n</w:t>
      </w:r>
      <w:r w:rsidRPr="0026376A">
        <w:rPr>
          <w:bCs/>
          <w:iCs/>
          <w:sz w:val="28"/>
          <w:vertAlign w:val="subscript"/>
        </w:rPr>
        <w:t>н</w:t>
      </w:r>
      <w:r w:rsidRPr="0026376A">
        <w:rPr>
          <w:bCs/>
          <w:iCs/>
          <w:sz w:val="28"/>
        </w:rPr>
        <w:t xml:space="preserve"> при номинальном моменте нагрузки. Так как справедливо</w:t>
      </w:r>
    </w:p>
    <w:p w:rsidR="0026376A" w:rsidRPr="0026376A" w:rsidRDefault="0026376A" w:rsidP="0026376A">
      <w:pPr>
        <w:spacing w:line="360" w:lineRule="auto"/>
        <w:ind w:firstLine="709"/>
        <w:jc w:val="both"/>
        <w:rPr>
          <w:bCs/>
          <w:iCs/>
          <w:sz w:val="28"/>
          <w:lang w:val="en-US"/>
        </w:rPr>
      </w:pPr>
    </w:p>
    <w:p w:rsidR="008957BF" w:rsidRPr="0026376A" w:rsidRDefault="00453F09" w:rsidP="0026376A">
      <w:pPr>
        <w:spacing w:line="360" w:lineRule="auto"/>
        <w:ind w:firstLine="709"/>
        <w:jc w:val="both"/>
        <w:rPr>
          <w:sz w:val="28"/>
        </w:rPr>
      </w:pPr>
      <w:r>
        <w:rPr>
          <w:position w:val="-30"/>
          <w:sz w:val="28"/>
        </w:rPr>
        <w:pict>
          <v:shape id="_x0000_i1044" type="#_x0000_t75" style="width:187.5pt;height:39pt">
            <v:imagedata r:id="rId24" o:title=""/>
          </v:shape>
        </w:pict>
      </w:r>
      <w:r w:rsidR="00B81DF2" w:rsidRPr="0026376A">
        <w:rPr>
          <w:sz w:val="28"/>
        </w:rPr>
        <w:t>,</w:t>
      </w:r>
    </w:p>
    <w:p w:rsidR="0026376A" w:rsidRDefault="0026376A" w:rsidP="0026376A">
      <w:pPr>
        <w:spacing w:line="360" w:lineRule="auto"/>
        <w:ind w:firstLine="709"/>
        <w:jc w:val="both"/>
        <w:rPr>
          <w:bCs/>
          <w:sz w:val="28"/>
          <w:lang w:val="en-US"/>
        </w:rPr>
      </w:pPr>
    </w:p>
    <w:p w:rsidR="00B81DF2" w:rsidRDefault="00B81DF2" w:rsidP="0026376A">
      <w:pPr>
        <w:spacing w:line="360" w:lineRule="auto"/>
        <w:ind w:firstLine="709"/>
        <w:jc w:val="both"/>
        <w:rPr>
          <w:bCs/>
          <w:sz w:val="28"/>
          <w:lang w:val="en-US"/>
        </w:rPr>
      </w:pPr>
      <w:r w:rsidRPr="0026376A">
        <w:rPr>
          <w:bCs/>
          <w:sz w:val="28"/>
        </w:rPr>
        <w:t>то отсюда находим</w:t>
      </w:r>
    </w:p>
    <w:p w:rsidR="0026376A" w:rsidRPr="0026376A" w:rsidRDefault="0026376A" w:rsidP="0026376A">
      <w:pPr>
        <w:spacing w:line="360" w:lineRule="auto"/>
        <w:ind w:firstLine="709"/>
        <w:jc w:val="both"/>
        <w:rPr>
          <w:bCs/>
          <w:sz w:val="28"/>
          <w:lang w:val="en-US"/>
        </w:rPr>
      </w:pPr>
    </w:p>
    <w:p w:rsidR="00B81DF2" w:rsidRPr="0026376A" w:rsidRDefault="00453F09" w:rsidP="0026376A">
      <w:pPr>
        <w:spacing w:line="360" w:lineRule="auto"/>
        <w:ind w:firstLine="709"/>
        <w:jc w:val="both"/>
        <w:rPr>
          <w:bCs/>
          <w:sz w:val="28"/>
          <w:lang w:val="en-US"/>
        </w:rPr>
      </w:pPr>
      <w:r>
        <w:rPr>
          <w:bCs/>
          <w:position w:val="-30"/>
          <w:sz w:val="28"/>
        </w:rPr>
        <w:pict>
          <v:shape id="_x0000_i1045" type="#_x0000_t75" style="width:213pt;height:35.25pt">
            <v:imagedata r:id="rId25" o:title=""/>
          </v:shape>
        </w:pict>
      </w:r>
    </w:p>
    <w:p w:rsidR="0026376A" w:rsidRDefault="0026376A" w:rsidP="0026376A">
      <w:pPr>
        <w:spacing w:line="360" w:lineRule="auto"/>
        <w:ind w:firstLine="709"/>
        <w:jc w:val="both"/>
        <w:rPr>
          <w:bCs/>
          <w:sz w:val="28"/>
          <w:lang w:val="en-US"/>
        </w:rPr>
      </w:pPr>
    </w:p>
    <w:p w:rsidR="00E827AE" w:rsidRDefault="00E827AE" w:rsidP="0026376A">
      <w:pPr>
        <w:spacing w:line="360" w:lineRule="auto"/>
        <w:ind w:firstLine="709"/>
        <w:jc w:val="both"/>
        <w:rPr>
          <w:bCs/>
          <w:sz w:val="28"/>
          <w:lang w:val="en-US"/>
        </w:rPr>
      </w:pPr>
      <w:r w:rsidRPr="0026376A">
        <w:rPr>
          <w:bCs/>
          <w:sz w:val="28"/>
        </w:rPr>
        <w:t>Подставив числовые значения, получаем</w:t>
      </w:r>
    </w:p>
    <w:p w:rsidR="0026376A" w:rsidRPr="0026376A" w:rsidRDefault="0026376A" w:rsidP="0026376A">
      <w:pPr>
        <w:spacing w:line="360" w:lineRule="auto"/>
        <w:ind w:firstLine="709"/>
        <w:jc w:val="both"/>
        <w:rPr>
          <w:bCs/>
          <w:sz w:val="28"/>
          <w:lang w:val="en-US"/>
        </w:rPr>
      </w:pPr>
    </w:p>
    <w:p w:rsidR="00E827AE" w:rsidRPr="0026376A" w:rsidRDefault="00453F09" w:rsidP="0026376A">
      <w:pPr>
        <w:spacing w:line="360" w:lineRule="auto"/>
        <w:ind w:firstLine="709"/>
        <w:jc w:val="both"/>
        <w:rPr>
          <w:bCs/>
          <w:sz w:val="28"/>
        </w:rPr>
      </w:pPr>
      <w:r>
        <w:rPr>
          <w:bCs/>
          <w:position w:val="-28"/>
          <w:sz w:val="28"/>
        </w:rPr>
        <w:pict>
          <v:shape id="_x0000_i1046" type="#_x0000_t75" style="width:302.25pt;height:33pt">
            <v:imagedata r:id="rId26" o:title=""/>
          </v:shape>
        </w:pict>
      </w:r>
    </w:p>
    <w:p w:rsidR="0026376A" w:rsidRDefault="0026376A" w:rsidP="0026376A">
      <w:pPr>
        <w:spacing w:line="360" w:lineRule="auto"/>
        <w:ind w:firstLine="709"/>
        <w:jc w:val="both"/>
        <w:rPr>
          <w:bCs/>
          <w:iCs/>
          <w:sz w:val="28"/>
          <w:lang w:val="en-US"/>
        </w:rPr>
      </w:pPr>
    </w:p>
    <w:p w:rsidR="0054795A" w:rsidRPr="0026376A" w:rsidRDefault="00E827AE" w:rsidP="0026376A">
      <w:pPr>
        <w:spacing w:line="360" w:lineRule="auto"/>
        <w:ind w:firstLine="709"/>
        <w:jc w:val="both"/>
        <w:rPr>
          <w:bCs/>
          <w:iCs/>
          <w:sz w:val="28"/>
        </w:rPr>
      </w:pPr>
      <w:r w:rsidRPr="0026376A">
        <w:rPr>
          <w:bCs/>
          <w:iCs/>
          <w:sz w:val="28"/>
        </w:rPr>
        <w:t>4. Определяем величину пускового тока двигателя</w:t>
      </w:r>
      <w:r w:rsidR="0054795A" w:rsidRPr="0026376A">
        <w:rPr>
          <w:bCs/>
          <w:iCs/>
          <w:sz w:val="28"/>
        </w:rPr>
        <w:t xml:space="preserve">, учитывая, что в момент пуска частота вращения и эдс в формуле равны нулю, а двигатель подключается напрямую, т.е. без добавочного сопротивления </w:t>
      </w:r>
      <w:r w:rsidR="0054795A" w:rsidRPr="0026376A">
        <w:rPr>
          <w:bCs/>
          <w:iCs/>
          <w:sz w:val="28"/>
          <w:lang w:val="en-US"/>
        </w:rPr>
        <w:t>R</w:t>
      </w:r>
      <w:r w:rsidR="0054795A" w:rsidRPr="0026376A">
        <w:rPr>
          <w:bCs/>
          <w:iCs/>
          <w:sz w:val="28"/>
          <w:vertAlign w:val="subscript"/>
        </w:rPr>
        <w:t>Д</w:t>
      </w:r>
      <w:r w:rsidR="0054795A" w:rsidRPr="0026376A">
        <w:rPr>
          <w:bCs/>
          <w:iCs/>
          <w:sz w:val="28"/>
        </w:rPr>
        <w:t xml:space="preserve">, к номинальному напряжению сети </w:t>
      </w:r>
      <w:r w:rsidR="0054795A" w:rsidRPr="0026376A">
        <w:rPr>
          <w:bCs/>
          <w:iCs/>
          <w:sz w:val="28"/>
          <w:lang w:val="en-US"/>
        </w:rPr>
        <w:t>U</w:t>
      </w:r>
      <w:r w:rsidR="0054795A" w:rsidRPr="0026376A">
        <w:rPr>
          <w:bCs/>
          <w:iCs/>
          <w:sz w:val="28"/>
          <w:vertAlign w:val="subscript"/>
        </w:rPr>
        <w:t>Н</w:t>
      </w:r>
      <w:r w:rsidR="0054795A" w:rsidRPr="0026376A">
        <w:rPr>
          <w:bCs/>
          <w:iCs/>
          <w:sz w:val="28"/>
        </w:rPr>
        <w:t>. Тогда пусковой ток равен</w:t>
      </w:r>
    </w:p>
    <w:p w:rsidR="0054795A" w:rsidRPr="0026376A" w:rsidRDefault="0026376A" w:rsidP="0026376A">
      <w:pPr>
        <w:spacing w:line="360" w:lineRule="auto"/>
        <w:ind w:firstLine="709"/>
        <w:jc w:val="both"/>
        <w:rPr>
          <w:bCs/>
          <w:iCs/>
          <w:sz w:val="28"/>
        </w:rPr>
      </w:pPr>
      <w:r>
        <w:rPr>
          <w:sz w:val="28"/>
          <w:lang w:val="en-US"/>
        </w:rPr>
        <w:br w:type="page"/>
      </w:r>
      <w:r w:rsidR="00453F09">
        <w:rPr>
          <w:position w:val="-28"/>
          <w:sz w:val="28"/>
        </w:rPr>
        <w:pict>
          <v:shape id="_x0000_i1047" type="#_x0000_t75" style="width:125.25pt;height:36.75pt">
            <v:imagedata r:id="rId27" o:title=""/>
          </v:shape>
        </w:pict>
      </w:r>
    </w:p>
    <w:p w:rsidR="0026376A" w:rsidRDefault="0026376A" w:rsidP="0026376A">
      <w:pPr>
        <w:spacing w:line="360" w:lineRule="auto"/>
        <w:ind w:firstLine="709"/>
        <w:jc w:val="both"/>
        <w:rPr>
          <w:bCs/>
          <w:iCs/>
          <w:sz w:val="28"/>
          <w:lang w:val="en-US"/>
        </w:rPr>
      </w:pPr>
    </w:p>
    <w:p w:rsidR="00E827AE" w:rsidRPr="0026376A" w:rsidRDefault="0054795A" w:rsidP="0026376A">
      <w:pPr>
        <w:spacing w:line="360" w:lineRule="auto"/>
        <w:ind w:firstLine="709"/>
        <w:jc w:val="both"/>
        <w:rPr>
          <w:bCs/>
          <w:iCs/>
          <w:sz w:val="28"/>
        </w:rPr>
      </w:pPr>
      <w:r w:rsidRPr="0026376A">
        <w:rPr>
          <w:bCs/>
          <w:iCs/>
          <w:sz w:val="28"/>
        </w:rPr>
        <w:t>Д</w:t>
      </w:r>
      <w:r w:rsidR="00E827AE" w:rsidRPr="0026376A">
        <w:rPr>
          <w:bCs/>
          <w:iCs/>
          <w:sz w:val="28"/>
        </w:rPr>
        <w:t xml:space="preserve">обавочное сопротивление, при котором пусковой ток </w:t>
      </w:r>
      <w:r w:rsidR="00E827AE" w:rsidRPr="0026376A">
        <w:rPr>
          <w:bCs/>
          <w:iCs/>
          <w:sz w:val="28"/>
          <w:lang w:val="en-US"/>
        </w:rPr>
        <w:t>I</w:t>
      </w:r>
      <w:r w:rsidR="00E827AE" w:rsidRPr="0026376A">
        <w:rPr>
          <w:bCs/>
          <w:iCs/>
          <w:sz w:val="28"/>
          <w:vertAlign w:val="subscript"/>
        </w:rPr>
        <w:t>П</w:t>
      </w:r>
      <w:r w:rsidR="00E827AE" w:rsidRPr="0026376A">
        <w:rPr>
          <w:bCs/>
          <w:iCs/>
          <w:sz w:val="28"/>
        </w:rPr>
        <w:t xml:space="preserve"> = 1,3·</w:t>
      </w:r>
      <w:r w:rsidR="00E827AE" w:rsidRPr="0026376A">
        <w:rPr>
          <w:bCs/>
          <w:iCs/>
          <w:sz w:val="28"/>
          <w:lang w:val="en-US"/>
        </w:rPr>
        <w:t>I</w:t>
      </w:r>
      <w:r w:rsidR="00E827AE" w:rsidRPr="0026376A">
        <w:rPr>
          <w:bCs/>
          <w:iCs/>
          <w:sz w:val="28"/>
          <w:vertAlign w:val="subscript"/>
        </w:rPr>
        <w:t>Н</w:t>
      </w:r>
      <w:r w:rsidRPr="0026376A">
        <w:rPr>
          <w:bCs/>
          <w:iCs/>
          <w:sz w:val="28"/>
        </w:rPr>
        <w:t>, равен</w:t>
      </w:r>
    </w:p>
    <w:p w:rsidR="0026376A" w:rsidRPr="00417F1A" w:rsidRDefault="0026376A" w:rsidP="0026376A">
      <w:pPr>
        <w:spacing w:line="360" w:lineRule="auto"/>
        <w:ind w:firstLine="709"/>
        <w:jc w:val="both"/>
        <w:rPr>
          <w:sz w:val="28"/>
        </w:rPr>
      </w:pPr>
    </w:p>
    <w:p w:rsidR="0054795A" w:rsidRPr="0026376A" w:rsidRDefault="00453F09" w:rsidP="0026376A">
      <w:pPr>
        <w:spacing w:line="360" w:lineRule="auto"/>
        <w:ind w:firstLine="709"/>
        <w:jc w:val="both"/>
        <w:rPr>
          <w:bCs/>
          <w:iCs/>
          <w:sz w:val="28"/>
        </w:rPr>
      </w:pPr>
      <w:r>
        <w:rPr>
          <w:position w:val="-30"/>
          <w:sz w:val="28"/>
        </w:rPr>
        <w:pict>
          <v:shape id="_x0000_i1048" type="#_x0000_t75" style="width:222.75pt;height:38.25pt">
            <v:imagedata r:id="rId28" o:title=""/>
          </v:shape>
        </w:pict>
      </w:r>
    </w:p>
    <w:p w:rsidR="0026376A" w:rsidRDefault="0026376A" w:rsidP="0026376A">
      <w:pPr>
        <w:spacing w:line="360" w:lineRule="auto"/>
        <w:ind w:firstLine="709"/>
        <w:jc w:val="both"/>
        <w:rPr>
          <w:bCs/>
          <w:iCs/>
          <w:sz w:val="28"/>
          <w:lang w:val="en-US"/>
        </w:rPr>
      </w:pPr>
    </w:p>
    <w:p w:rsidR="002B59F6" w:rsidRPr="0026376A" w:rsidRDefault="00E827AE" w:rsidP="0026376A">
      <w:pPr>
        <w:spacing w:line="360" w:lineRule="auto"/>
        <w:ind w:firstLine="709"/>
        <w:jc w:val="both"/>
        <w:rPr>
          <w:bCs/>
          <w:iCs/>
          <w:sz w:val="28"/>
        </w:rPr>
      </w:pPr>
      <w:r w:rsidRPr="0026376A">
        <w:rPr>
          <w:bCs/>
          <w:iCs/>
          <w:sz w:val="28"/>
        </w:rPr>
        <w:t>5. Определ</w:t>
      </w:r>
      <w:r w:rsidR="002B59F6" w:rsidRPr="0026376A">
        <w:rPr>
          <w:bCs/>
          <w:iCs/>
          <w:sz w:val="28"/>
        </w:rPr>
        <w:t>яем</w:t>
      </w:r>
      <w:r w:rsidRPr="0026376A">
        <w:rPr>
          <w:bCs/>
          <w:iCs/>
          <w:sz w:val="28"/>
        </w:rPr>
        <w:t xml:space="preserve"> напряжение трогания </w:t>
      </w:r>
      <w:r w:rsidRPr="0026376A">
        <w:rPr>
          <w:bCs/>
          <w:iCs/>
          <w:sz w:val="28"/>
          <w:lang w:val="en-US"/>
        </w:rPr>
        <w:t>U</w:t>
      </w:r>
      <w:r w:rsidRPr="0026376A">
        <w:rPr>
          <w:bCs/>
          <w:iCs/>
          <w:sz w:val="28"/>
          <w:vertAlign w:val="subscript"/>
        </w:rPr>
        <w:t>Т</w:t>
      </w:r>
      <w:r w:rsidRPr="0026376A">
        <w:rPr>
          <w:bCs/>
          <w:iCs/>
          <w:sz w:val="28"/>
        </w:rPr>
        <w:t xml:space="preserve"> на якоре двигателя при моменте сопротивления на валу М</w:t>
      </w:r>
      <w:r w:rsidRPr="0026376A">
        <w:rPr>
          <w:bCs/>
          <w:iCs/>
          <w:sz w:val="28"/>
          <w:vertAlign w:val="subscript"/>
        </w:rPr>
        <w:t>С</w:t>
      </w:r>
      <w:r w:rsidRPr="0026376A">
        <w:rPr>
          <w:bCs/>
          <w:iCs/>
          <w:sz w:val="28"/>
        </w:rPr>
        <w:t xml:space="preserve"> = </w:t>
      </w:r>
      <w:r w:rsidR="002B59F6" w:rsidRPr="0026376A">
        <w:rPr>
          <w:bCs/>
          <w:iCs/>
          <w:sz w:val="28"/>
        </w:rPr>
        <w:t>0,7</w:t>
      </w:r>
      <w:r w:rsidRPr="0026376A">
        <w:rPr>
          <w:bCs/>
          <w:iCs/>
          <w:sz w:val="28"/>
        </w:rPr>
        <w:t>·М</w:t>
      </w:r>
      <w:r w:rsidRPr="0026376A">
        <w:rPr>
          <w:bCs/>
          <w:iCs/>
          <w:sz w:val="28"/>
          <w:vertAlign w:val="subscript"/>
        </w:rPr>
        <w:t>Н</w:t>
      </w:r>
      <w:r w:rsidRPr="0026376A">
        <w:rPr>
          <w:bCs/>
          <w:iCs/>
          <w:sz w:val="28"/>
        </w:rPr>
        <w:t xml:space="preserve">. </w:t>
      </w:r>
    </w:p>
    <w:p w:rsidR="0026376A" w:rsidRPr="00417F1A" w:rsidRDefault="0026376A" w:rsidP="0026376A">
      <w:pPr>
        <w:spacing w:line="360" w:lineRule="auto"/>
        <w:ind w:firstLine="709"/>
        <w:jc w:val="both"/>
        <w:rPr>
          <w:sz w:val="28"/>
        </w:rPr>
      </w:pPr>
    </w:p>
    <w:p w:rsidR="002B59F6" w:rsidRPr="0026376A" w:rsidRDefault="00453F09" w:rsidP="0026376A">
      <w:pPr>
        <w:spacing w:line="360" w:lineRule="auto"/>
        <w:ind w:firstLine="709"/>
        <w:jc w:val="both"/>
        <w:rPr>
          <w:bCs/>
          <w:iCs/>
          <w:sz w:val="28"/>
        </w:rPr>
      </w:pPr>
      <w:r>
        <w:rPr>
          <w:position w:val="-30"/>
          <w:sz w:val="28"/>
        </w:rPr>
        <w:pict>
          <v:shape id="_x0000_i1049" type="#_x0000_t75" style="width:311.25pt;height:39pt">
            <v:imagedata r:id="rId29" o:title=""/>
          </v:shape>
        </w:pict>
      </w:r>
    </w:p>
    <w:p w:rsidR="0026376A" w:rsidRDefault="0026376A" w:rsidP="0026376A">
      <w:pPr>
        <w:spacing w:line="360" w:lineRule="auto"/>
        <w:ind w:firstLine="709"/>
        <w:jc w:val="both"/>
        <w:rPr>
          <w:bCs/>
          <w:iCs/>
          <w:sz w:val="28"/>
          <w:lang w:val="en-US"/>
        </w:rPr>
      </w:pPr>
    </w:p>
    <w:p w:rsidR="00E827AE" w:rsidRPr="0026376A" w:rsidRDefault="00E827AE" w:rsidP="0026376A">
      <w:pPr>
        <w:spacing w:line="360" w:lineRule="auto"/>
        <w:ind w:firstLine="709"/>
        <w:jc w:val="both"/>
        <w:rPr>
          <w:bCs/>
          <w:iCs/>
          <w:sz w:val="28"/>
        </w:rPr>
      </w:pPr>
      <w:r w:rsidRPr="0026376A">
        <w:rPr>
          <w:bCs/>
          <w:iCs/>
          <w:sz w:val="28"/>
        </w:rPr>
        <w:t>Рассчит</w:t>
      </w:r>
      <w:r w:rsidR="00450D0C" w:rsidRPr="0026376A">
        <w:rPr>
          <w:bCs/>
          <w:iCs/>
          <w:sz w:val="28"/>
        </w:rPr>
        <w:t>ываем</w:t>
      </w:r>
      <w:r w:rsidRPr="0026376A">
        <w:rPr>
          <w:bCs/>
          <w:iCs/>
          <w:sz w:val="28"/>
        </w:rPr>
        <w:t xml:space="preserve"> регулировочную характеристику </w:t>
      </w:r>
      <w:r w:rsidRPr="0026376A">
        <w:rPr>
          <w:bCs/>
          <w:iCs/>
          <w:sz w:val="28"/>
          <w:lang w:val="en-US"/>
        </w:rPr>
        <w:t>n</w:t>
      </w:r>
      <w:r w:rsidRPr="0026376A">
        <w:rPr>
          <w:bCs/>
          <w:iCs/>
          <w:sz w:val="28"/>
        </w:rPr>
        <w:t xml:space="preserve"> = </w:t>
      </w:r>
      <w:r w:rsidRPr="0026376A">
        <w:rPr>
          <w:bCs/>
          <w:iCs/>
          <w:sz w:val="28"/>
          <w:lang w:val="en-US"/>
        </w:rPr>
        <w:t>f</w:t>
      </w:r>
      <w:r w:rsidRPr="0026376A">
        <w:rPr>
          <w:bCs/>
          <w:iCs/>
          <w:sz w:val="28"/>
        </w:rPr>
        <w:t>(</w:t>
      </w:r>
      <w:r w:rsidRPr="0026376A">
        <w:rPr>
          <w:bCs/>
          <w:iCs/>
          <w:sz w:val="28"/>
          <w:lang w:val="en-US"/>
        </w:rPr>
        <w:t>U</w:t>
      </w:r>
      <w:r w:rsidRPr="0026376A">
        <w:rPr>
          <w:bCs/>
          <w:iCs/>
          <w:sz w:val="28"/>
        </w:rPr>
        <w:t>) при якорном управлении.</w:t>
      </w:r>
    </w:p>
    <w:p w:rsidR="0026376A" w:rsidRPr="00417F1A" w:rsidRDefault="0026376A" w:rsidP="0026376A">
      <w:pPr>
        <w:spacing w:line="360" w:lineRule="auto"/>
        <w:ind w:firstLine="709"/>
        <w:jc w:val="both"/>
        <w:rPr>
          <w:sz w:val="28"/>
        </w:rPr>
      </w:pPr>
    </w:p>
    <w:p w:rsidR="008957BF" w:rsidRPr="0026376A" w:rsidRDefault="00453F09" w:rsidP="0026376A">
      <w:pPr>
        <w:spacing w:line="360" w:lineRule="auto"/>
        <w:ind w:firstLine="709"/>
        <w:jc w:val="both"/>
        <w:rPr>
          <w:sz w:val="28"/>
        </w:rPr>
      </w:pPr>
      <w:r>
        <w:rPr>
          <w:position w:val="-30"/>
          <w:sz w:val="28"/>
        </w:rPr>
        <w:pict>
          <v:shape id="_x0000_i1050" type="#_x0000_t75" style="width:163.5pt;height:36.75pt">
            <v:imagedata r:id="rId30" o:title=""/>
          </v:shape>
        </w:pict>
      </w:r>
    </w:p>
    <w:p w:rsidR="0026376A" w:rsidRDefault="0026376A" w:rsidP="0026376A">
      <w:pPr>
        <w:spacing w:line="360" w:lineRule="auto"/>
        <w:ind w:firstLine="709"/>
        <w:jc w:val="both"/>
        <w:rPr>
          <w:sz w:val="28"/>
          <w:lang w:val="en-US"/>
        </w:rPr>
      </w:pPr>
    </w:p>
    <w:p w:rsidR="00450D0C" w:rsidRPr="0026376A" w:rsidRDefault="00450D0C" w:rsidP="0026376A">
      <w:pPr>
        <w:spacing w:line="360" w:lineRule="auto"/>
        <w:ind w:firstLine="709"/>
        <w:jc w:val="both"/>
        <w:rPr>
          <w:sz w:val="28"/>
        </w:rPr>
      </w:pPr>
      <w:r w:rsidRPr="0026376A">
        <w:rPr>
          <w:sz w:val="28"/>
        </w:rPr>
        <w:t xml:space="preserve">- при </w:t>
      </w:r>
      <w:r w:rsidR="00453F09">
        <w:rPr>
          <w:position w:val="-6"/>
          <w:sz w:val="28"/>
        </w:rPr>
        <w:pict>
          <v:shape id="_x0000_i1051" type="#_x0000_t75" style="width:30.75pt;height:14.25pt">
            <v:imagedata r:id="rId31" o:title=""/>
          </v:shape>
        </w:pict>
      </w:r>
      <w:r w:rsidRPr="0026376A">
        <w:rPr>
          <w:sz w:val="28"/>
        </w:rPr>
        <w:t>:</w:t>
      </w:r>
    </w:p>
    <w:p w:rsidR="0026376A" w:rsidRDefault="0026376A" w:rsidP="0026376A">
      <w:pPr>
        <w:spacing w:line="360" w:lineRule="auto"/>
        <w:ind w:firstLine="709"/>
        <w:jc w:val="both"/>
        <w:rPr>
          <w:sz w:val="28"/>
          <w:lang w:val="en-US"/>
        </w:rPr>
      </w:pPr>
    </w:p>
    <w:p w:rsidR="00450D0C" w:rsidRPr="0026376A" w:rsidRDefault="00453F09" w:rsidP="0026376A">
      <w:pPr>
        <w:spacing w:line="360" w:lineRule="auto"/>
        <w:ind w:firstLine="709"/>
        <w:jc w:val="both"/>
        <w:rPr>
          <w:sz w:val="28"/>
        </w:rPr>
      </w:pPr>
      <w:r>
        <w:rPr>
          <w:position w:val="-30"/>
          <w:sz w:val="28"/>
        </w:rPr>
        <w:pict>
          <v:shape id="_x0000_i1052" type="#_x0000_t75" style="width:298.5pt;height:36.75pt">
            <v:imagedata r:id="rId32" o:title=""/>
          </v:shape>
        </w:pict>
      </w:r>
      <w:r w:rsidR="00450D0C" w:rsidRPr="0026376A">
        <w:rPr>
          <w:sz w:val="28"/>
        </w:rPr>
        <w:t>;</w:t>
      </w:r>
    </w:p>
    <w:p w:rsidR="0026376A" w:rsidRDefault="0026376A" w:rsidP="0026376A">
      <w:pPr>
        <w:spacing w:line="360" w:lineRule="auto"/>
        <w:ind w:firstLine="709"/>
        <w:jc w:val="both"/>
        <w:rPr>
          <w:sz w:val="28"/>
          <w:lang w:val="en-US"/>
        </w:rPr>
      </w:pPr>
    </w:p>
    <w:p w:rsidR="00450D0C" w:rsidRPr="0026376A" w:rsidRDefault="00450D0C" w:rsidP="0026376A">
      <w:pPr>
        <w:spacing w:line="360" w:lineRule="auto"/>
        <w:ind w:firstLine="709"/>
        <w:jc w:val="both"/>
        <w:rPr>
          <w:sz w:val="28"/>
        </w:rPr>
      </w:pPr>
      <w:r w:rsidRPr="0026376A">
        <w:rPr>
          <w:sz w:val="28"/>
        </w:rPr>
        <w:t xml:space="preserve">- при </w:t>
      </w:r>
      <w:r w:rsidR="00453F09">
        <w:rPr>
          <w:position w:val="-10"/>
          <w:sz w:val="28"/>
        </w:rPr>
        <w:pict>
          <v:shape id="_x0000_i1053" type="#_x0000_t75" style="width:41.25pt;height:17.25pt">
            <v:imagedata r:id="rId33" o:title=""/>
          </v:shape>
        </w:pict>
      </w:r>
      <w:r w:rsidRPr="0026376A">
        <w:rPr>
          <w:sz w:val="28"/>
        </w:rPr>
        <w:t>:</w:t>
      </w:r>
    </w:p>
    <w:p w:rsidR="0026376A" w:rsidRDefault="0026376A" w:rsidP="0026376A">
      <w:pPr>
        <w:spacing w:line="360" w:lineRule="auto"/>
        <w:ind w:firstLine="709"/>
        <w:jc w:val="both"/>
        <w:rPr>
          <w:sz w:val="28"/>
          <w:lang w:val="en-US"/>
        </w:rPr>
      </w:pPr>
    </w:p>
    <w:p w:rsidR="00450D0C" w:rsidRPr="0026376A" w:rsidRDefault="00453F09" w:rsidP="0026376A">
      <w:pPr>
        <w:spacing w:line="360" w:lineRule="auto"/>
        <w:ind w:firstLine="709"/>
        <w:jc w:val="both"/>
        <w:rPr>
          <w:sz w:val="28"/>
        </w:rPr>
      </w:pPr>
      <w:r>
        <w:rPr>
          <w:position w:val="-30"/>
          <w:sz w:val="28"/>
        </w:rPr>
        <w:pict>
          <v:shape id="_x0000_i1054" type="#_x0000_t75" style="width:368.25pt;height:36.75pt">
            <v:imagedata r:id="rId34" o:title=""/>
          </v:shape>
        </w:pict>
      </w:r>
    </w:p>
    <w:p w:rsidR="0026376A" w:rsidRDefault="0026376A" w:rsidP="0026376A">
      <w:pPr>
        <w:spacing w:line="360" w:lineRule="auto"/>
        <w:ind w:firstLine="709"/>
        <w:jc w:val="both"/>
        <w:rPr>
          <w:sz w:val="28"/>
          <w:lang w:val="en-US"/>
        </w:rPr>
      </w:pPr>
    </w:p>
    <w:p w:rsidR="00450D0C" w:rsidRDefault="00417F1A" w:rsidP="0026376A">
      <w:pPr>
        <w:spacing w:line="360" w:lineRule="auto"/>
        <w:ind w:firstLine="709"/>
        <w:jc w:val="both"/>
        <w:rPr>
          <w:bCs/>
          <w:iCs/>
          <w:sz w:val="28"/>
        </w:rPr>
      </w:pPr>
      <w:r>
        <w:rPr>
          <w:sz w:val="28"/>
        </w:rPr>
        <w:br w:type="page"/>
      </w:r>
      <w:r w:rsidR="00450D0C" w:rsidRPr="0026376A">
        <w:rPr>
          <w:sz w:val="28"/>
        </w:rPr>
        <w:t xml:space="preserve">По полученным точкам строим </w:t>
      </w:r>
      <w:r w:rsidR="00450D0C" w:rsidRPr="0026376A">
        <w:rPr>
          <w:bCs/>
          <w:iCs/>
          <w:sz w:val="28"/>
        </w:rPr>
        <w:t>регулировочную характеристику</w:t>
      </w:r>
    </w:p>
    <w:p w:rsidR="00417F1A" w:rsidRPr="0026376A" w:rsidRDefault="00417F1A" w:rsidP="0026376A">
      <w:pPr>
        <w:spacing w:line="360" w:lineRule="auto"/>
        <w:ind w:firstLine="709"/>
        <w:jc w:val="both"/>
        <w:rPr>
          <w:sz w:val="28"/>
        </w:rPr>
      </w:pPr>
    </w:p>
    <w:p w:rsidR="00450D0C" w:rsidRPr="0026376A" w:rsidRDefault="00453F09" w:rsidP="0026376A">
      <w:pPr>
        <w:spacing w:line="360" w:lineRule="auto"/>
        <w:jc w:val="both"/>
        <w:rPr>
          <w:bCs/>
          <w:sz w:val="28"/>
        </w:rPr>
      </w:pPr>
      <w:r>
        <w:rPr>
          <w:bCs/>
          <w:sz w:val="28"/>
        </w:rPr>
        <w:pict>
          <v:shape id="_x0000_i1055" type="#_x0000_t75" style="width:257.25pt;height:180.75pt">
            <v:imagedata r:id="rId35" o:title=""/>
          </v:shape>
        </w:pict>
      </w:r>
    </w:p>
    <w:p w:rsidR="000A590D" w:rsidRPr="0026376A" w:rsidRDefault="000A590D" w:rsidP="0026376A">
      <w:pPr>
        <w:spacing w:line="360" w:lineRule="auto"/>
        <w:ind w:firstLine="709"/>
        <w:jc w:val="both"/>
        <w:rPr>
          <w:sz w:val="28"/>
          <w:lang w:val="en-US"/>
        </w:rPr>
      </w:pPr>
    </w:p>
    <w:p w:rsidR="000E7A0F" w:rsidRPr="0026376A" w:rsidRDefault="0026376A" w:rsidP="0026376A">
      <w:pPr>
        <w:spacing w:line="360" w:lineRule="auto"/>
        <w:ind w:firstLine="709"/>
        <w:jc w:val="both"/>
        <w:rPr>
          <w:sz w:val="28"/>
        </w:rPr>
      </w:pPr>
      <w:r>
        <w:rPr>
          <w:sz w:val="28"/>
        </w:rPr>
        <w:br w:type="page"/>
      </w:r>
      <w:r w:rsidR="000E7A0F" w:rsidRPr="0026376A">
        <w:rPr>
          <w:sz w:val="28"/>
        </w:rPr>
        <w:t>КОНТРОЛЬНАЯ РАБОТА №2</w:t>
      </w:r>
    </w:p>
    <w:p w:rsidR="000E7A0F" w:rsidRPr="0026376A" w:rsidRDefault="000E7A0F" w:rsidP="0026376A">
      <w:pPr>
        <w:spacing w:line="360" w:lineRule="auto"/>
        <w:ind w:firstLine="709"/>
        <w:jc w:val="both"/>
        <w:rPr>
          <w:sz w:val="28"/>
        </w:rPr>
      </w:pPr>
      <w:r w:rsidRPr="0026376A">
        <w:rPr>
          <w:sz w:val="28"/>
        </w:rPr>
        <w:t>ТРАНСФОРМАТОРЫ</w:t>
      </w:r>
    </w:p>
    <w:p w:rsidR="000E7A0F" w:rsidRPr="0026376A" w:rsidRDefault="000E7A0F" w:rsidP="0026376A">
      <w:pPr>
        <w:spacing w:line="360" w:lineRule="auto"/>
        <w:ind w:firstLine="709"/>
        <w:jc w:val="both"/>
        <w:rPr>
          <w:sz w:val="28"/>
        </w:rPr>
      </w:pPr>
    </w:p>
    <w:p w:rsidR="000E7A0F" w:rsidRPr="0026376A" w:rsidRDefault="000E7A0F" w:rsidP="0026376A">
      <w:pPr>
        <w:spacing w:line="360" w:lineRule="auto"/>
        <w:ind w:firstLine="709"/>
        <w:jc w:val="both"/>
        <w:rPr>
          <w:sz w:val="28"/>
        </w:rPr>
      </w:pPr>
      <w:r w:rsidRPr="0026376A">
        <w:rPr>
          <w:sz w:val="28"/>
        </w:rPr>
        <w:t>Задание №3</w:t>
      </w:r>
    </w:p>
    <w:p w:rsidR="000E7A0F" w:rsidRPr="0026376A" w:rsidRDefault="000E7A0F" w:rsidP="0026376A">
      <w:pPr>
        <w:spacing w:line="360" w:lineRule="auto"/>
        <w:ind w:firstLine="709"/>
        <w:jc w:val="both"/>
        <w:rPr>
          <w:sz w:val="28"/>
          <w:szCs w:val="20"/>
        </w:rPr>
      </w:pPr>
      <w:r w:rsidRPr="0026376A">
        <w:rPr>
          <w:rStyle w:val="apple-style-span"/>
          <w:color w:val="000000"/>
          <w:sz w:val="28"/>
          <w:szCs w:val="18"/>
        </w:rPr>
        <w:t>последняя цифра - 3, предпоследняя - 2 </w:t>
      </w:r>
    </w:p>
    <w:p w:rsidR="000E7A0F" w:rsidRPr="0026376A" w:rsidRDefault="000E7A0F" w:rsidP="0026376A">
      <w:pPr>
        <w:spacing w:line="360" w:lineRule="auto"/>
        <w:ind w:firstLine="709"/>
        <w:jc w:val="both"/>
        <w:rPr>
          <w:rStyle w:val="apple-style-span"/>
          <w:color w:val="000000"/>
          <w:sz w:val="28"/>
        </w:rPr>
      </w:pPr>
      <w:r w:rsidRPr="0026376A">
        <w:rPr>
          <w:rStyle w:val="apple-style-span"/>
          <w:color w:val="000000"/>
          <w:sz w:val="28"/>
        </w:rPr>
        <w:t>Дано:</w:t>
      </w:r>
    </w:p>
    <w:p w:rsidR="000E7A0F" w:rsidRPr="0026376A" w:rsidRDefault="000E7A0F" w:rsidP="0026376A">
      <w:pPr>
        <w:spacing w:line="360" w:lineRule="auto"/>
        <w:ind w:firstLine="709"/>
        <w:jc w:val="both"/>
        <w:rPr>
          <w:sz w:val="28"/>
        </w:rPr>
      </w:pPr>
      <w:r w:rsidRPr="0026376A">
        <w:rPr>
          <w:sz w:val="28"/>
          <w:lang w:val="en-US"/>
        </w:rPr>
        <w:t>S</w:t>
      </w:r>
      <w:r w:rsidRPr="0026376A">
        <w:rPr>
          <w:sz w:val="28"/>
          <w:vertAlign w:val="subscript"/>
        </w:rPr>
        <w:t>Н</w:t>
      </w:r>
      <w:r w:rsidRPr="0026376A">
        <w:rPr>
          <w:sz w:val="28"/>
        </w:rPr>
        <w:t xml:space="preserve">=200 МВА; </w:t>
      </w:r>
      <w:r w:rsidRPr="0026376A">
        <w:rPr>
          <w:sz w:val="28"/>
          <w:lang w:val="en-US"/>
        </w:rPr>
        <w:t>U</w:t>
      </w:r>
      <w:r w:rsidRPr="0026376A">
        <w:rPr>
          <w:sz w:val="28"/>
          <w:vertAlign w:val="subscript"/>
        </w:rPr>
        <w:t>1Н</w:t>
      </w:r>
      <w:r w:rsidRPr="0026376A">
        <w:rPr>
          <w:sz w:val="28"/>
        </w:rPr>
        <w:t xml:space="preserve">=121 кВ; </w:t>
      </w:r>
      <w:r w:rsidRPr="0026376A">
        <w:rPr>
          <w:sz w:val="28"/>
          <w:lang w:val="en-US"/>
        </w:rPr>
        <w:t>U</w:t>
      </w:r>
      <w:r w:rsidRPr="0026376A">
        <w:rPr>
          <w:sz w:val="28"/>
          <w:vertAlign w:val="subscript"/>
        </w:rPr>
        <w:t>2Н</w:t>
      </w:r>
      <w:r w:rsidRPr="0026376A">
        <w:rPr>
          <w:sz w:val="28"/>
        </w:rPr>
        <w:t xml:space="preserve">=20 кВ; </w:t>
      </w:r>
      <w:r w:rsidRPr="0026376A">
        <w:rPr>
          <w:sz w:val="28"/>
          <w:lang w:val="en-US"/>
        </w:rPr>
        <w:t>u</w:t>
      </w:r>
      <w:r w:rsidRPr="0026376A">
        <w:rPr>
          <w:sz w:val="28"/>
          <w:vertAlign w:val="subscript"/>
        </w:rPr>
        <w:t>К</w:t>
      </w:r>
      <w:r w:rsidRPr="0026376A">
        <w:rPr>
          <w:sz w:val="28"/>
        </w:rPr>
        <w:t xml:space="preserve">=10,5%; </w:t>
      </w:r>
      <w:r w:rsidRPr="0026376A">
        <w:rPr>
          <w:sz w:val="28"/>
          <w:lang w:val="en-US"/>
        </w:rPr>
        <w:t>i</w:t>
      </w:r>
      <w:r w:rsidRPr="0026376A">
        <w:rPr>
          <w:sz w:val="28"/>
          <w:vertAlign w:val="subscript"/>
        </w:rPr>
        <w:t>0</w:t>
      </w:r>
      <w:r w:rsidRPr="0026376A">
        <w:rPr>
          <w:sz w:val="28"/>
        </w:rPr>
        <w:t>=0,50%; Р</w:t>
      </w:r>
      <w:r w:rsidRPr="0026376A">
        <w:rPr>
          <w:sz w:val="28"/>
          <w:vertAlign w:val="subscript"/>
        </w:rPr>
        <w:t>Х</w:t>
      </w:r>
      <w:r w:rsidRPr="0026376A">
        <w:rPr>
          <w:sz w:val="28"/>
        </w:rPr>
        <w:t>=170 кВт; Р</w:t>
      </w:r>
      <w:r w:rsidRPr="0026376A">
        <w:rPr>
          <w:sz w:val="28"/>
          <w:vertAlign w:val="subscript"/>
        </w:rPr>
        <w:t>КН</w:t>
      </w:r>
      <w:r w:rsidRPr="0026376A">
        <w:rPr>
          <w:sz w:val="28"/>
        </w:rPr>
        <w:t xml:space="preserve">=700 кВт; схема и группа соединения - </w:t>
      </w:r>
      <w:r w:rsidRPr="0026376A">
        <w:rPr>
          <w:sz w:val="28"/>
          <w:lang w:val="en-US"/>
        </w:rPr>
        <w:t>Y</w:t>
      </w:r>
      <w:r w:rsidRPr="0026376A">
        <w:rPr>
          <w:sz w:val="28"/>
        </w:rPr>
        <w:t>/</w:t>
      </w:r>
      <w:r w:rsidRPr="0026376A">
        <w:rPr>
          <w:sz w:val="28"/>
          <w:lang w:val="en-US"/>
        </w:rPr>
        <w:t>Y</w:t>
      </w:r>
      <w:r w:rsidRPr="0026376A">
        <w:rPr>
          <w:sz w:val="28"/>
        </w:rPr>
        <w:t>-12; ц</w:t>
      </w:r>
      <w:r w:rsidRPr="0026376A">
        <w:rPr>
          <w:sz w:val="28"/>
          <w:vertAlign w:val="subscript"/>
        </w:rPr>
        <w:t>2</w:t>
      </w:r>
      <w:r w:rsidRPr="0026376A">
        <w:rPr>
          <w:sz w:val="28"/>
        </w:rPr>
        <w:t>=40</w:t>
      </w:r>
      <w:r w:rsidRPr="0026376A">
        <w:rPr>
          <w:sz w:val="28"/>
          <w:vertAlign w:val="superscript"/>
        </w:rPr>
        <w:t>0</w:t>
      </w:r>
    </w:p>
    <w:p w:rsidR="000E7A0F" w:rsidRPr="0026376A" w:rsidRDefault="000E7A0F" w:rsidP="0026376A">
      <w:pPr>
        <w:spacing w:line="360" w:lineRule="auto"/>
        <w:ind w:firstLine="709"/>
        <w:jc w:val="both"/>
        <w:rPr>
          <w:bCs/>
          <w:sz w:val="28"/>
        </w:rPr>
      </w:pPr>
    </w:p>
    <w:p w:rsidR="000E7A0F" w:rsidRPr="0026376A" w:rsidRDefault="000E7A0F" w:rsidP="0026376A">
      <w:pPr>
        <w:spacing w:line="360" w:lineRule="auto"/>
        <w:ind w:firstLine="709"/>
        <w:jc w:val="both"/>
        <w:rPr>
          <w:bCs/>
          <w:sz w:val="28"/>
        </w:rPr>
      </w:pPr>
      <w:r w:rsidRPr="0026376A">
        <w:rPr>
          <w:bCs/>
          <w:sz w:val="28"/>
        </w:rPr>
        <w:t>Задание:</w:t>
      </w:r>
    </w:p>
    <w:p w:rsidR="000E7A0F" w:rsidRPr="0026376A" w:rsidRDefault="000E7A0F" w:rsidP="0026376A">
      <w:pPr>
        <w:pStyle w:val="1"/>
        <w:spacing w:before="0" w:after="0" w:line="360" w:lineRule="auto"/>
        <w:ind w:firstLine="709"/>
        <w:jc w:val="both"/>
        <w:rPr>
          <w:rFonts w:ascii="Times New Roman" w:hAnsi="Times New Roman"/>
          <w:b w:val="0"/>
          <w:sz w:val="28"/>
          <w:szCs w:val="24"/>
        </w:rPr>
      </w:pPr>
      <w:r w:rsidRPr="0026376A">
        <w:rPr>
          <w:rFonts w:ascii="Times New Roman" w:hAnsi="Times New Roman"/>
          <w:b w:val="0"/>
          <w:sz w:val="28"/>
          <w:szCs w:val="24"/>
        </w:rPr>
        <w:t>По трехфазным масляным трансформаторам необходимо:</w:t>
      </w:r>
    </w:p>
    <w:p w:rsidR="000E7A0F" w:rsidRPr="0026376A" w:rsidRDefault="000E7A0F" w:rsidP="0026376A">
      <w:pPr>
        <w:spacing w:line="360" w:lineRule="auto"/>
        <w:ind w:firstLine="709"/>
        <w:jc w:val="both"/>
        <w:rPr>
          <w:sz w:val="28"/>
        </w:rPr>
      </w:pPr>
      <w:r w:rsidRPr="0026376A">
        <w:rPr>
          <w:sz w:val="28"/>
        </w:rPr>
        <w:t>1) Определить параметры симметричной схемы замещения трансформатора.</w:t>
      </w:r>
    </w:p>
    <w:p w:rsidR="000E7A0F" w:rsidRPr="0026376A" w:rsidRDefault="000E7A0F" w:rsidP="0026376A">
      <w:pPr>
        <w:tabs>
          <w:tab w:val="left" w:pos="1418"/>
        </w:tabs>
        <w:spacing w:line="360" w:lineRule="auto"/>
        <w:ind w:firstLine="709"/>
        <w:jc w:val="both"/>
        <w:rPr>
          <w:sz w:val="28"/>
        </w:rPr>
      </w:pPr>
      <w:r w:rsidRPr="0026376A">
        <w:rPr>
          <w:sz w:val="28"/>
        </w:rPr>
        <w:t>2)Построить характеристику коэффициента полезного действия з=</w:t>
      </w:r>
      <w:r w:rsidRPr="0026376A">
        <w:rPr>
          <w:sz w:val="28"/>
          <w:lang w:val="en-US"/>
        </w:rPr>
        <w:t>f</w:t>
      </w:r>
      <w:r w:rsidRPr="0026376A">
        <w:rPr>
          <w:sz w:val="28"/>
        </w:rPr>
        <w:t>(</w:t>
      </w:r>
      <w:r w:rsidRPr="0026376A">
        <w:rPr>
          <w:sz w:val="28"/>
          <w:lang w:val="en-US"/>
        </w:rPr>
        <w:t>k</w:t>
      </w:r>
      <w:r w:rsidRPr="0026376A">
        <w:rPr>
          <w:sz w:val="28"/>
          <w:vertAlign w:val="subscript"/>
        </w:rPr>
        <w:t>НГ</w:t>
      </w:r>
      <w:r w:rsidRPr="0026376A">
        <w:rPr>
          <w:sz w:val="28"/>
        </w:rPr>
        <w:t>), рассчитав к.п.д. для следующих значений коэффициента нагрузки:</w:t>
      </w:r>
      <w:r w:rsidR="0026376A" w:rsidRPr="0026376A">
        <w:rPr>
          <w:sz w:val="28"/>
        </w:rPr>
        <w:t xml:space="preserve"> </w:t>
      </w:r>
      <w:r w:rsidRPr="0026376A">
        <w:rPr>
          <w:sz w:val="28"/>
          <w:lang w:val="en-US"/>
        </w:rPr>
        <w:t>k</w:t>
      </w:r>
      <w:r w:rsidRPr="0026376A">
        <w:rPr>
          <w:sz w:val="28"/>
          <w:vertAlign w:val="subscript"/>
        </w:rPr>
        <w:t xml:space="preserve">НГ </w:t>
      </w:r>
      <w:r w:rsidRPr="0026376A">
        <w:rPr>
          <w:sz w:val="28"/>
        </w:rPr>
        <w:t>= 0,25; 0,5; 0,75; 1,0; и 1,25. Определить максимальный к.п.д. и активную мощность, соответствующую ему.</w:t>
      </w:r>
    </w:p>
    <w:p w:rsidR="000E7A0F" w:rsidRPr="0026376A" w:rsidRDefault="000E7A0F" w:rsidP="0026376A">
      <w:pPr>
        <w:pStyle w:val="31"/>
        <w:spacing w:after="0" w:line="360" w:lineRule="auto"/>
        <w:ind w:left="0" w:firstLine="709"/>
        <w:jc w:val="both"/>
        <w:rPr>
          <w:sz w:val="28"/>
          <w:szCs w:val="24"/>
        </w:rPr>
      </w:pPr>
      <w:r w:rsidRPr="0026376A">
        <w:rPr>
          <w:sz w:val="28"/>
          <w:szCs w:val="24"/>
        </w:rPr>
        <w:t>3)Определить изменения напряжение аналитическим и графическим методами.</w:t>
      </w:r>
    </w:p>
    <w:p w:rsidR="000E7A0F" w:rsidRPr="00417F1A" w:rsidRDefault="0026376A" w:rsidP="0026376A">
      <w:pPr>
        <w:pStyle w:val="31"/>
        <w:spacing w:after="0" w:line="360" w:lineRule="auto"/>
        <w:ind w:left="0" w:firstLine="709"/>
        <w:jc w:val="both"/>
        <w:rPr>
          <w:sz w:val="28"/>
          <w:szCs w:val="24"/>
        </w:rPr>
      </w:pPr>
      <w:r>
        <w:rPr>
          <w:sz w:val="28"/>
          <w:szCs w:val="24"/>
        </w:rPr>
        <w:t>Решение</w:t>
      </w:r>
    </w:p>
    <w:p w:rsidR="00551668" w:rsidRPr="0026376A" w:rsidRDefault="00551668" w:rsidP="0026376A">
      <w:pPr>
        <w:pStyle w:val="21"/>
        <w:spacing w:after="0" w:line="360" w:lineRule="auto"/>
        <w:ind w:firstLine="709"/>
        <w:jc w:val="both"/>
        <w:rPr>
          <w:sz w:val="28"/>
        </w:rPr>
      </w:pPr>
      <w:r w:rsidRPr="0026376A">
        <w:rPr>
          <w:sz w:val="28"/>
        </w:rPr>
        <w:t>1) Определяем параметры симметричной схемы замещения трансформатора. Так как, согласно условию, имеем соединение «звезда», то фазное напряжение и фазный ток первичной обмотки определяются как</w:t>
      </w:r>
    </w:p>
    <w:p w:rsidR="0026376A" w:rsidRPr="00417F1A" w:rsidRDefault="0026376A" w:rsidP="0026376A">
      <w:pPr>
        <w:spacing w:line="360" w:lineRule="auto"/>
        <w:ind w:firstLine="709"/>
        <w:jc w:val="both"/>
        <w:rPr>
          <w:sz w:val="28"/>
          <w:szCs w:val="20"/>
        </w:rPr>
      </w:pPr>
    </w:p>
    <w:p w:rsidR="00551668" w:rsidRPr="0026376A" w:rsidRDefault="00453F09" w:rsidP="0026376A">
      <w:pPr>
        <w:spacing w:line="360" w:lineRule="auto"/>
        <w:ind w:firstLine="709"/>
        <w:jc w:val="both"/>
        <w:rPr>
          <w:sz w:val="28"/>
          <w:szCs w:val="20"/>
        </w:rPr>
      </w:pPr>
      <w:r>
        <w:rPr>
          <w:position w:val="-28"/>
          <w:sz w:val="28"/>
          <w:szCs w:val="20"/>
        </w:rPr>
        <w:pict>
          <v:shape id="_x0000_i1056" type="#_x0000_t75" style="width:141.75pt;height:36pt">
            <v:imagedata r:id="rId36" o:title=""/>
          </v:shape>
        </w:pict>
      </w:r>
    </w:p>
    <w:p w:rsidR="000E7A0F" w:rsidRPr="0026376A" w:rsidRDefault="00453F09" w:rsidP="0026376A">
      <w:pPr>
        <w:tabs>
          <w:tab w:val="left" w:pos="-2694"/>
        </w:tabs>
        <w:spacing w:line="360" w:lineRule="auto"/>
        <w:ind w:firstLine="709"/>
        <w:jc w:val="both"/>
        <w:rPr>
          <w:sz w:val="28"/>
        </w:rPr>
      </w:pPr>
      <w:r>
        <w:rPr>
          <w:position w:val="-30"/>
          <w:sz w:val="28"/>
          <w:szCs w:val="20"/>
        </w:rPr>
        <w:pict>
          <v:shape id="_x0000_i1057" type="#_x0000_t75" style="width:174.75pt;height:39.75pt">
            <v:imagedata r:id="rId37" o:title=""/>
          </v:shape>
        </w:pict>
      </w:r>
    </w:p>
    <w:p w:rsidR="00417F1A" w:rsidRDefault="00417F1A" w:rsidP="0026376A">
      <w:pPr>
        <w:pStyle w:val="a8"/>
        <w:spacing w:after="0" w:line="360" w:lineRule="auto"/>
        <w:ind w:firstLine="709"/>
        <w:jc w:val="both"/>
        <w:rPr>
          <w:sz w:val="28"/>
        </w:rPr>
      </w:pPr>
    </w:p>
    <w:p w:rsidR="00524B9B" w:rsidRPr="0026376A" w:rsidRDefault="0026376A" w:rsidP="0026376A">
      <w:pPr>
        <w:pStyle w:val="a8"/>
        <w:spacing w:after="0" w:line="360" w:lineRule="auto"/>
        <w:ind w:firstLine="709"/>
        <w:jc w:val="both"/>
        <w:rPr>
          <w:sz w:val="28"/>
        </w:rPr>
      </w:pPr>
      <w:r w:rsidRPr="0026376A">
        <w:rPr>
          <w:sz w:val="28"/>
        </w:rPr>
        <w:br w:type="page"/>
      </w:r>
      <w:r w:rsidR="00524B9B" w:rsidRPr="0026376A">
        <w:rPr>
          <w:sz w:val="28"/>
        </w:rPr>
        <w:t>Ток холостого хода (в амперах):</w:t>
      </w:r>
    </w:p>
    <w:p w:rsidR="0026376A" w:rsidRPr="0026376A" w:rsidRDefault="0026376A" w:rsidP="0026376A">
      <w:pPr>
        <w:tabs>
          <w:tab w:val="left" w:pos="-2694"/>
        </w:tabs>
        <w:spacing w:line="360" w:lineRule="auto"/>
        <w:ind w:firstLine="709"/>
        <w:jc w:val="both"/>
        <w:rPr>
          <w:sz w:val="28"/>
        </w:rPr>
      </w:pPr>
    </w:p>
    <w:p w:rsidR="00551668" w:rsidRPr="0026376A" w:rsidRDefault="00453F09" w:rsidP="0026376A">
      <w:pPr>
        <w:tabs>
          <w:tab w:val="left" w:pos="-2694"/>
        </w:tabs>
        <w:spacing w:line="360" w:lineRule="auto"/>
        <w:ind w:firstLine="709"/>
        <w:jc w:val="both"/>
        <w:rPr>
          <w:sz w:val="28"/>
        </w:rPr>
      </w:pPr>
      <w:r>
        <w:rPr>
          <w:position w:val="-24"/>
          <w:sz w:val="28"/>
        </w:rPr>
        <w:pict>
          <v:shape id="_x0000_i1058" type="#_x0000_t75" style="width:176.25pt;height:33.75pt">
            <v:imagedata r:id="rId38" o:title=""/>
          </v:shape>
        </w:pict>
      </w:r>
    </w:p>
    <w:p w:rsidR="0026376A" w:rsidRDefault="0026376A" w:rsidP="0026376A">
      <w:pPr>
        <w:pStyle w:val="a8"/>
        <w:spacing w:after="0" w:line="360" w:lineRule="auto"/>
        <w:ind w:firstLine="709"/>
        <w:jc w:val="both"/>
        <w:rPr>
          <w:sz w:val="28"/>
          <w:lang w:val="en-US"/>
        </w:rPr>
      </w:pPr>
    </w:p>
    <w:p w:rsidR="00AB28C4" w:rsidRPr="00417F1A" w:rsidRDefault="009341F7" w:rsidP="0026376A">
      <w:pPr>
        <w:pStyle w:val="a8"/>
        <w:spacing w:after="0" w:line="360" w:lineRule="auto"/>
        <w:ind w:firstLine="709"/>
        <w:jc w:val="both"/>
        <w:rPr>
          <w:sz w:val="28"/>
        </w:rPr>
      </w:pPr>
      <w:r w:rsidRPr="0026376A">
        <w:rPr>
          <w:sz w:val="28"/>
        </w:rPr>
        <w:t xml:space="preserve">Работа трансформатора в режиме холостого хода. </w:t>
      </w:r>
      <w:r w:rsidR="00AB28C4" w:rsidRPr="0026376A">
        <w:rPr>
          <w:sz w:val="28"/>
        </w:rPr>
        <w:t>Схема замещения</w:t>
      </w:r>
      <w:r w:rsidR="0026376A" w:rsidRPr="0026376A">
        <w:rPr>
          <w:sz w:val="28"/>
        </w:rPr>
        <w:t xml:space="preserve"> </w:t>
      </w:r>
      <w:r w:rsidR="00AB28C4" w:rsidRPr="0026376A">
        <w:rPr>
          <w:sz w:val="28"/>
        </w:rPr>
        <w:t>трансформатора</w:t>
      </w:r>
      <w:r w:rsidR="0026376A" w:rsidRPr="0026376A">
        <w:rPr>
          <w:sz w:val="28"/>
        </w:rPr>
        <w:t xml:space="preserve"> </w:t>
      </w:r>
      <w:r w:rsidR="00AB28C4" w:rsidRPr="0026376A">
        <w:rPr>
          <w:sz w:val="28"/>
        </w:rPr>
        <w:t>в режиме холостого хода</w:t>
      </w:r>
      <w:r w:rsidR="0026376A" w:rsidRPr="0026376A">
        <w:rPr>
          <w:sz w:val="28"/>
        </w:rPr>
        <w:t xml:space="preserve"> </w:t>
      </w:r>
      <w:r w:rsidR="00AB28C4" w:rsidRPr="0026376A">
        <w:rPr>
          <w:sz w:val="28"/>
        </w:rPr>
        <w:t xml:space="preserve">состоит из сопротивлений </w:t>
      </w:r>
      <w:r w:rsidR="00AB28C4" w:rsidRPr="0026376A">
        <w:rPr>
          <w:sz w:val="28"/>
          <w:lang w:val="en-US"/>
        </w:rPr>
        <w:t>r</w:t>
      </w:r>
      <w:r w:rsidR="00AB28C4" w:rsidRPr="0026376A">
        <w:rPr>
          <w:sz w:val="28"/>
          <w:vertAlign w:val="subscript"/>
        </w:rPr>
        <w:t>1</w:t>
      </w:r>
      <w:r w:rsidR="00AB28C4" w:rsidRPr="0026376A">
        <w:rPr>
          <w:sz w:val="28"/>
        </w:rPr>
        <w:t xml:space="preserve">, </w:t>
      </w:r>
      <w:r w:rsidR="00AB28C4" w:rsidRPr="0026376A">
        <w:rPr>
          <w:sz w:val="28"/>
          <w:lang w:val="en-US"/>
        </w:rPr>
        <w:t>x</w:t>
      </w:r>
      <w:r w:rsidR="00AB28C4" w:rsidRPr="0026376A">
        <w:rPr>
          <w:sz w:val="28"/>
          <w:vertAlign w:val="subscript"/>
        </w:rPr>
        <w:t>1</w:t>
      </w:r>
      <w:r w:rsidR="00AB28C4" w:rsidRPr="0026376A">
        <w:rPr>
          <w:sz w:val="28"/>
        </w:rPr>
        <w:t xml:space="preserve">, </w:t>
      </w:r>
      <w:r w:rsidR="00AB28C4" w:rsidRPr="0026376A">
        <w:rPr>
          <w:sz w:val="28"/>
          <w:lang w:val="en-US"/>
        </w:rPr>
        <w:t>r</w:t>
      </w:r>
      <w:r w:rsidR="00AB28C4" w:rsidRPr="0026376A">
        <w:rPr>
          <w:sz w:val="28"/>
          <w:vertAlign w:val="subscript"/>
          <w:lang w:val="en-US"/>
        </w:rPr>
        <w:t>m</w:t>
      </w:r>
      <w:r w:rsidR="00AB28C4" w:rsidRPr="0026376A">
        <w:rPr>
          <w:sz w:val="28"/>
        </w:rPr>
        <w:t>, х</w:t>
      </w:r>
      <w:r w:rsidR="00AB28C4" w:rsidRPr="0026376A">
        <w:rPr>
          <w:sz w:val="28"/>
          <w:vertAlign w:val="subscript"/>
          <w:lang w:val="en-US"/>
        </w:rPr>
        <w:t>m</w:t>
      </w:r>
      <w:r w:rsidR="00AB28C4" w:rsidRPr="0026376A">
        <w:rPr>
          <w:sz w:val="28"/>
        </w:rPr>
        <w:t xml:space="preserve">. Полное сопротивление </w:t>
      </w:r>
      <w:r w:rsidR="00AB28C4" w:rsidRPr="0026376A">
        <w:rPr>
          <w:sz w:val="28"/>
          <w:lang w:val="en-US"/>
        </w:rPr>
        <w:t>z</w:t>
      </w:r>
      <w:r w:rsidR="00AB28C4" w:rsidRPr="0026376A">
        <w:rPr>
          <w:sz w:val="28"/>
          <w:vertAlign w:val="subscript"/>
          <w:lang w:val="en-US"/>
        </w:rPr>
        <w:t>m</w:t>
      </w:r>
      <w:r w:rsidR="00AB28C4" w:rsidRPr="0026376A">
        <w:rPr>
          <w:sz w:val="28"/>
        </w:rPr>
        <w:t xml:space="preserve"> может быть найдено по данным опыта холостого хода:</w:t>
      </w:r>
    </w:p>
    <w:p w:rsidR="0026376A" w:rsidRPr="00417F1A" w:rsidRDefault="0026376A" w:rsidP="0026376A">
      <w:pPr>
        <w:pStyle w:val="a8"/>
        <w:spacing w:after="0" w:line="360" w:lineRule="auto"/>
        <w:ind w:firstLine="709"/>
        <w:jc w:val="both"/>
        <w:rPr>
          <w:sz w:val="28"/>
        </w:rPr>
      </w:pPr>
    </w:p>
    <w:p w:rsidR="00AB28C4" w:rsidRPr="0026376A" w:rsidRDefault="00453F09" w:rsidP="0026376A">
      <w:pPr>
        <w:tabs>
          <w:tab w:val="left" w:pos="-2694"/>
        </w:tabs>
        <w:spacing w:line="360" w:lineRule="auto"/>
        <w:ind w:firstLine="709"/>
        <w:jc w:val="both"/>
        <w:rPr>
          <w:sz w:val="28"/>
          <w:szCs w:val="20"/>
        </w:rPr>
      </w:pPr>
      <w:r>
        <w:rPr>
          <w:position w:val="-30"/>
          <w:sz w:val="28"/>
        </w:rPr>
        <w:pict>
          <v:shape id="_x0000_i1059" type="#_x0000_t75" style="width:252.75pt;height:36pt">
            <v:imagedata r:id="rId39" o:title=""/>
          </v:shape>
        </w:pict>
      </w:r>
    </w:p>
    <w:p w:rsidR="0026376A" w:rsidRDefault="0026376A" w:rsidP="0026376A">
      <w:pPr>
        <w:pStyle w:val="a8"/>
        <w:spacing w:after="0" w:line="360" w:lineRule="auto"/>
        <w:ind w:firstLine="709"/>
        <w:jc w:val="both"/>
        <w:rPr>
          <w:sz w:val="28"/>
          <w:lang w:val="en-US"/>
        </w:rPr>
      </w:pPr>
    </w:p>
    <w:p w:rsidR="00AB28C4" w:rsidRPr="0026376A" w:rsidRDefault="00AB28C4" w:rsidP="0026376A">
      <w:pPr>
        <w:pStyle w:val="a8"/>
        <w:spacing w:after="0" w:line="360" w:lineRule="auto"/>
        <w:ind w:firstLine="709"/>
        <w:jc w:val="both"/>
        <w:rPr>
          <w:sz w:val="28"/>
        </w:rPr>
      </w:pPr>
      <w:r w:rsidRPr="0026376A">
        <w:rPr>
          <w:sz w:val="28"/>
        </w:rPr>
        <w:t xml:space="preserve">Активное сопротивление намагничивающего контура </w:t>
      </w:r>
      <w:r w:rsidRPr="0026376A">
        <w:rPr>
          <w:sz w:val="28"/>
          <w:lang w:val="en-US"/>
        </w:rPr>
        <w:t>r</w:t>
      </w:r>
      <w:r w:rsidRPr="0026376A">
        <w:rPr>
          <w:sz w:val="28"/>
          <w:vertAlign w:val="subscript"/>
          <w:lang w:val="en-US"/>
        </w:rPr>
        <w:t>m</w:t>
      </w:r>
      <w:r w:rsidRPr="0026376A">
        <w:rPr>
          <w:sz w:val="28"/>
        </w:rPr>
        <w:t xml:space="preserve"> равно:</w:t>
      </w:r>
    </w:p>
    <w:p w:rsidR="0026376A" w:rsidRPr="00417F1A" w:rsidRDefault="0026376A" w:rsidP="0026376A">
      <w:pPr>
        <w:tabs>
          <w:tab w:val="left" w:pos="-2694"/>
        </w:tabs>
        <w:spacing w:line="360" w:lineRule="auto"/>
        <w:ind w:firstLine="709"/>
        <w:jc w:val="both"/>
        <w:rPr>
          <w:sz w:val="28"/>
        </w:rPr>
      </w:pPr>
    </w:p>
    <w:p w:rsidR="00551668" w:rsidRPr="0026376A" w:rsidRDefault="00453F09" w:rsidP="0026376A">
      <w:pPr>
        <w:tabs>
          <w:tab w:val="left" w:pos="-2694"/>
        </w:tabs>
        <w:spacing w:line="360" w:lineRule="auto"/>
        <w:ind w:firstLine="709"/>
        <w:jc w:val="both"/>
        <w:rPr>
          <w:sz w:val="28"/>
        </w:rPr>
      </w:pPr>
      <w:r>
        <w:rPr>
          <w:position w:val="-30"/>
          <w:sz w:val="28"/>
        </w:rPr>
        <w:pict>
          <v:shape id="_x0000_i1060" type="#_x0000_t75" style="width:267pt;height:41.25pt">
            <v:imagedata r:id="rId40" o:title=""/>
          </v:shape>
        </w:pict>
      </w:r>
    </w:p>
    <w:p w:rsidR="0026376A" w:rsidRDefault="0026376A" w:rsidP="0026376A">
      <w:pPr>
        <w:pStyle w:val="a8"/>
        <w:spacing w:after="0" w:line="360" w:lineRule="auto"/>
        <w:ind w:firstLine="709"/>
        <w:jc w:val="both"/>
        <w:rPr>
          <w:sz w:val="28"/>
          <w:lang w:val="en-US"/>
        </w:rPr>
      </w:pPr>
    </w:p>
    <w:p w:rsidR="00AB28C4" w:rsidRPr="0026376A" w:rsidRDefault="00AB28C4" w:rsidP="0026376A">
      <w:pPr>
        <w:pStyle w:val="a8"/>
        <w:spacing w:after="0" w:line="360" w:lineRule="auto"/>
        <w:ind w:firstLine="709"/>
        <w:jc w:val="both"/>
        <w:rPr>
          <w:sz w:val="28"/>
        </w:rPr>
      </w:pPr>
      <w:r w:rsidRPr="0026376A">
        <w:rPr>
          <w:sz w:val="28"/>
        </w:rPr>
        <w:t>Индуктивное сопротивление</w:t>
      </w:r>
      <w:r w:rsidR="0026376A" w:rsidRPr="0026376A">
        <w:rPr>
          <w:sz w:val="28"/>
        </w:rPr>
        <w:t xml:space="preserve"> </w:t>
      </w:r>
      <w:r w:rsidRPr="0026376A">
        <w:rPr>
          <w:sz w:val="28"/>
        </w:rPr>
        <w:t>контура намагничивания равно:</w:t>
      </w:r>
    </w:p>
    <w:p w:rsidR="0026376A" w:rsidRPr="00417F1A" w:rsidRDefault="0026376A" w:rsidP="0026376A">
      <w:pPr>
        <w:tabs>
          <w:tab w:val="left" w:pos="-2694"/>
        </w:tabs>
        <w:spacing w:line="360" w:lineRule="auto"/>
        <w:ind w:firstLine="709"/>
        <w:jc w:val="both"/>
        <w:rPr>
          <w:sz w:val="28"/>
        </w:rPr>
      </w:pPr>
    </w:p>
    <w:p w:rsidR="00AB28C4" w:rsidRPr="0026376A" w:rsidRDefault="00453F09" w:rsidP="0026376A">
      <w:pPr>
        <w:tabs>
          <w:tab w:val="left" w:pos="-2694"/>
        </w:tabs>
        <w:spacing w:line="360" w:lineRule="auto"/>
        <w:ind w:firstLine="709"/>
        <w:jc w:val="both"/>
        <w:rPr>
          <w:sz w:val="28"/>
        </w:rPr>
      </w:pPr>
      <w:r>
        <w:rPr>
          <w:position w:val="-24"/>
          <w:sz w:val="28"/>
        </w:rPr>
        <w:pict>
          <v:shape id="_x0000_i1061" type="#_x0000_t75" style="width:6in;height:45pt">
            <v:imagedata r:id="rId41" o:title=""/>
          </v:shape>
        </w:pict>
      </w:r>
    </w:p>
    <w:p w:rsidR="0026376A" w:rsidRDefault="0026376A" w:rsidP="0026376A">
      <w:pPr>
        <w:pStyle w:val="a8"/>
        <w:spacing w:after="0" w:line="360" w:lineRule="auto"/>
        <w:ind w:firstLine="709"/>
        <w:jc w:val="both"/>
        <w:rPr>
          <w:sz w:val="28"/>
          <w:lang w:val="en-US"/>
        </w:rPr>
      </w:pPr>
    </w:p>
    <w:p w:rsidR="009341F7" w:rsidRPr="0026376A" w:rsidRDefault="009341F7" w:rsidP="0026376A">
      <w:pPr>
        <w:pStyle w:val="a8"/>
        <w:spacing w:after="0" w:line="360" w:lineRule="auto"/>
        <w:ind w:firstLine="709"/>
        <w:jc w:val="both"/>
        <w:rPr>
          <w:sz w:val="28"/>
        </w:rPr>
      </w:pPr>
      <w:r w:rsidRPr="0026376A">
        <w:rPr>
          <w:sz w:val="28"/>
        </w:rPr>
        <w:t>Работа трансформатора в режиме короткого замыкания. Напряжение короткого замыкания (в вольтах):</w:t>
      </w:r>
    </w:p>
    <w:p w:rsidR="0026376A" w:rsidRPr="00417F1A" w:rsidRDefault="0026376A" w:rsidP="0026376A">
      <w:pPr>
        <w:tabs>
          <w:tab w:val="left" w:pos="-2694"/>
        </w:tabs>
        <w:spacing w:line="360" w:lineRule="auto"/>
        <w:ind w:firstLine="709"/>
        <w:jc w:val="both"/>
        <w:rPr>
          <w:sz w:val="28"/>
        </w:rPr>
      </w:pPr>
    </w:p>
    <w:p w:rsidR="009341F7" w:rsidRPr="0026376A" w:rsidRDefault="00453F09" w:rsidP="0026376A">
      <w:pPr>
        <w:tabs>
          <w:tab w:val="left" w:pos="-2694"/>
        </w:tabs>
        <w:spacing w:line="360" w:lineRule="auto"/>
        <w:ind w:firstLine="709"/>
        <w:jc w:val="both"/>
        <w:rPr>
          <w:sz w:val="28"/>
          <w:szCs w:val="20"/>
        </w:rPr>
      </w:pPr>
      <w:r>
        <w:rPr>
          <w:position w:val="-22"/>
          <w:sz w:val="28"/>
        </w:rPr>
        <w:pict>
          <v:shape id="_x0000_i1062" type="#_x0000_t75" style="width:256.5pt;height:30pt">
            <v:imagedata r:id="rId42" o:title=""/>
          </v:shape>
        </w:pict>
      </w:r>
    </w:p>
    <w:p w:rsidR="0026376A" w:rsidRDefault="0026376A" w:rsidP="0026376A">
      <w:pPr>
        <w:pStyle w:val="a8"/>
        <w:spacing w:after="0" w:line="360" w:lineRule="auto"/>
        <w:ind w:firstLine="709"/>
        <w:jc w:val="both"/>
        <w:rPr>
          <w:sz w:val="28"/>
          <w:lang w:val="en-US"/>
        </w:rPr>
      </w:pPr>
    </w:p>
    <w:p w:rsidR="009341F7" w:rsidRPr="0026376A" w:rsidRDefault="009341F7" w:rsidP="0026376A">
      <w:pPr>
        <w:pStyle w:val="a8"/>
        <w:spacing w:after="0" w:line="360" w:lineRule="auto"/>
        <w:ind w:firstLine="709"/>
        <w:jc w:val="both"/>
        <w:rPr>
          <w:sz w:val="28"/>
        </w:rPr>
      </w:pPr>
      <w:r w:rsidRPr="0026376A">
        <w:rPr>
          <w:sz w:val="28"/>
        </w:rPr>
        <w:t xml:space="preserve">Полное сопротивление </w:t>
      </w:r>
      <w:r w:rsidRPr="0026376A">
        <w:rPr>
          <w:sz w:val="28"/>
          <w:lang w:val="en-US"/>
        </w:rPr>
        <w:t>z</w:t>
      </w:r>
      <w:r w:rsidRPr="0026376A">
        <w:rPr>
          <w:sz w:val="28"/>
          <w:vertAlign w:val="subscript"/>
        </w:rPr>
        <w:t>К</w:t>
      </w:r>
      <w:r w:rsidRPr="0026376A">
        <w:rPr>
          <w:sz w:val="28"/>
        </w:rPr>
        <w:t xml:space="preserve"> схемы при коротком замыкании равно:</w:t>
      </w:r>
    </w:p>
    <w:p w:rsidR="009341F7" w:rsidRPr="0026376A" w:rsidRDefault="0026376A" w:rsidP="0026376A">
      <w:pPr>
        <w:pStyle w:val="a8"/>
        <w:spacing w:after="0" w:line="360" w:lineRule="auto"/>
        <w:ind w:firstLine="709"/>
        <w:jc w:val="both"/>
        <w:rPr>
          <w:sz w:val="28"/>
        </w:rPr>
      </w:pPr>
      <w:r>
        <w:rPr>
          <w:sz w:val="28"/>
        </w:rPr>
        <w:br w:type="page"/>
      </w:r>
      <w:r w:rsidR="00453F09">
        <w:rPr>
          <w:position w:val="-28"/>
          <w:sz w:val="28"/>
        </w:rPr>
        <w:pict>
          <v:shape id="_x0000_i1063" type="#_x0000_t75" style="width:155.25pt;height:36.75pt">
            <v:imagedata r:id="rId43" o:title=""/>
          </v:shape>
        </w:pict>
      </w:r>
    </w:p>
    <w:p w:rsidR="0026376A" w:rsidRDefault="0026376A" w:rsidP="0026376A">
      <w:pPr>
        <w:pStyle w:val="a8"/>
        <w:spacing w:after="0" w:line="360" w:lineRule="auto"/>
        <w:ind w:firstLine="709"/>
        <w:jc w:val="both"/>
        <w:rPr>
          <w:sz w:val="28"/>
          <w:lang w:val="en-US"/>
        </w:rPr>
      </w:pPr>
    </w:p>
    <w:p w:rsidR="009341F7" w:rsidRPr="0026376A" w:rsidRDefault="009341F7" w:rsidP="0026376A">
      <w:pPr>
        <w:pStyle w:val="a8"/>
        <w:spacing w:after="0" w:line="360" w:lineRule="auto"/>
        <w:ind w:firstLine="709"/>
        <w:jc w:val="both"/>
        <w:rPr>
          <w:sz w:val="28"/>
        </w:rPr>
      </w:pPr>
      <w:r w:rsidRPr="0026376A">
        <w:rPr>
          <w:sz w:val="28"/>
        </w:rPr>
        <w:t xml:space="preserve">Активное сопротивление короткого замыкания </w:t>
      </w:r>
      <w:r w:rsidRPr="0026376A">
        <w:rPr>
          <w:sz w:val="28"/>
          <w:lang w:val="en-US"/>
        </w:rPr>
        <w:t>r</w:t>
      </w:r>
      <w:r w:rsidRPr="0026376A">
        <w:rPr>
          <w:sz w:val="28"/>
          <w:vertAlign w:val="subscript"/>
        </w:rPr>
        <w:t>К</w:t>
      </w:r>
      <w:r w:rsidRPr="0026376A">
        <w:rPr>
          <w:sz w:val="28"/>
        </w:rPr>
        <w:t>:</w:t>
      </w:r>
    </w:p>
    <w:p w:rsidR="0026376A" w:rsidRPr="00417F1A" w:rsidRDefault="0026376A" w:rsidP="0026376A">
      <w:pPr>
        <w:pStyle w:val="a8"/>
        <w:spacing w:after="0" w:line="360" w:lineRule="auto"/>
        <w:ind w:firstLine="709"/>
        <w:jc w:val="both"/>
        <w:rPr>
          <w:sz w:val="28"/>
        </w:rPr>
      </w:pPr>
    </w:p>
    <w:p w:rsidR="009341F7" w:rsidRPr="0026376A" w:rsidRDefault="00453F09" w:rsidP="0026376A">
      <w:pPr>
        <w:pStyle w:val="a8"/>
        <w:spacing w:after="0" w:line="360" w:lineRule="auto"/>
        <w:ind w:firstLine="709"/>
        <w:jc w:val="both"/>
        <w:rPr>
          <w:sz w:val="28"/>
        </w:rPr>
      </w:pPr>
      <w:r>
        <w:rPr>
          <w:position w:val="-30"/>
          <w:sz w:val="28"/>
        </w:rPr>
        <w:pict>
          <v:shape id="_x0000_i1064" type="#_x0000_t75" style="width:170.25pt;height:35.25pt">
            <v:imagedata r:id="rId44" o:title=""/>
          </v:shape>
        </w:pict>
      </w:r>
    </w:p>
    <w:p w:rsidR="0026376A" w:rsidRDefault="0026376A" w:rsidP="0026376A">
      <w:pPr>
        <w:pStyle w:val="a8"/>
        <w:spacing w:after="0" w:line="360" w:lineRule="auto"/>
        <w:ind w:firstLine="709"/>
        <w:jc w:val="both"/>
        <w:rPr>
          <w:sz w:val="28"/>
          <w:lang w:val="en-US"/>
        </w:rPr>
      </w:pPr>
    </w:p>
    <w:p w:rsidR="00053413" w:rsidRPr="0026376A" w:rsidRDefault="00053413" w:rsidP="0026376A">
      <w:pPr>
        <w:pStyle w:val="a8"/>
        <w:spacing w:after="0" w:line="360" w:lineRule="auto"/>
        <w:ind w:firstLine="709"/>
        <w:jc w:val="both"/>
        <w:rPr>
          <w:sz w:val="28"/>
        </w:rPr>
      </w:pPr>
      <w:r w:rsidRPr="0026376A">
        <w:rPr>
          <w:sz w:val="28"/>
        </w:rPr>
        <w:t>Индуктивное сопротивление</w:t>
      </w:r>
      <w:r w:rsidR="0026376A" w:rsidRPr="0026376A">
        <w:rPr>
          <w:sz w:val="28"/>
        </w:rPr>
        <w:t xml:space="preserve"> </w:t>
      </w:r>
      <w:r w:rsidRPr="0026376A">
        <w:rPr>
          <w:sz w:val="28"/>
        </w:rPr>
        <w:t>контура намагничивания:</w:t>
      </w:r>
    </w:p>
    <w:p w:rsidR="0026376A" w:rsidRDefault="0026376A" w:rsidP="0026376A">
      <w:pPr>
        <w:pStyle w:val="a8"/>
        <w:spacing w:after="0" w:line="360" w:lineRule="auto"/>
        <w:ind w:firstLine="709"/>
        <w:jc w:val="both"/>
        <w:rPr>
          <w:sz w:val="28"/>
          <w:lang w:val="en-US"/>
        </w:rPr>
      </w:pPr>
    </w:p>
    <w:p w:rsidR="000E7A0F" w:rsidRPr="0026376A" w:rsidRDefault="00453F09" w:rsidP="0026376A">
      <w:pPr>
        <w:pStyle w:val="a8"/>
        <w:spacing w:after="0" w:line="360" w:lineRule="auto"/>
        <w:ind w:firstLine="709"/>
        <w:jc w:val="both"/>
        <w:rPr>
          <w:sz w:val="28"/>
        </w:rPr>
      </w:pPr>
      <w:r>
        <w:rPr>
          <w:position w:val="-12"/>
          <w:sz w:val="28"/>
        </w:rPr>
        <w:pict>
          <v:shape id="_x0000_i1065" type="#_x0000_t75" style="width:288.75pt;height:30pt">
            <v:imagedata r:id="rId45" o:title=""/>
          </v:shape>
        </w:pict>
      </w:r>
      <w:r w:rsidR="000E7A0F" w:rsidRPr="0026376A">
        <w:rPr>
          <w:sz w:val="28"/>
        </w:rPr>
        <w:tab/>
      </w:r>
    </w:p>
    <w:p w:rsidR="0026376A" w:rsidRDefault="0026376A" w:rsidP="0026376A">
      <w:pPr>
        <w:pStyle w:val="a8"/>
        <w:spacing w:after="0" w:line="360" w:lineRule="auto"/>
        <w:ind w:firstLine="709"/>
        <w:jc w:val="both"/>
        <w:rPr>
          <w:sz w:val="28"/>
          <w:lang w:val="en-US"/>
        </w:rPr>
      </w:pPr>
    </w:p>
    <w:p w:rsidR="000E7A0F" w:rsidRPr="0026376A" w:rsidRDefault="00053413" w:rsidP="0026376A">
      <w:pPr>
        <w:pStyle w:val="a8"/>
        <w:spacing w:after="0" w:line="360" w:lineRule="auto"/>
        <w:ind w:firstLine="709"/>
        <w:jc w:val="both"/>
        <w:rPr>
          <w:sz w:val="28"/>
        </w:rPr>
      </w:pPr>
      <w:r w:rsidRPr="0026376A">
        <w:rPr>
          <w:sz w:val="28"/>
        </w:rPr>
        <w:t xml:space="preserve">Так как </w:t>
      </w:r>
      <w:r w:rsidR="000E7A0F" w:rsidRPr="0026376A">
        <w:rPr>
          <w:sz w:val="28"/>
        </w:rPr>
        <w:t xml:space="preserve">схема замещения трансформатора является симметричной, то сопротивления </w:t>
      </w:r>
      <w:r w:rsidR="000E7A0F" w:rsidRPr="0026376A">
        <w:rPr>
          <w:sz w:val="28"/>
          <w:lang w:val="en-US"/>
        </w:rPr>
        <w:t>r</w:t>
      </w:r>
      <w:r w:rsidR="000E7A0F" w:rsidRPr="0026376A">
        <w:rPr>
          <w:sz w:val="28"/>
          <w:vertAlign w:val="subscript"/>
        </w:rPr>
        <w:t>1</w:t>
      </w:r>
      <w:r w:rsidR="000E7A0F" w:rsidRPr="0026376A">
        <w:rPr>
          <w:sz w:val="28"/>
        </w:rPr>
        <w:t xml:space="preserve">, </w:t>
      </w:r>
      <w:r w:rsidR="000E7A0F" w:rsidRPr="0026376A">
        <w:rPr>
          <w:sz w:val="28"/>
          <w:lang w:val="en-US"/>
        </w:rPr>
        <w:t>r</w:t>
      </w:r>
      <w:r w:rsidR="000E7A0F" w:rsidRPr="0026376A">
        <w:rPr>
          <w:sz w:val="28"/>
          <w:vertAlign w:val="subscript"/>
        </w:rPr>
        <w:t>2</w:t>
      </w:r>
      <w:r w:rsidR="000E7A0F" w:rsidRPr="0026376A">
        <w:rPr>
          <w:sz w:val="28"/>
        </w:rPr>
        <w:t>' и х</w:t>
      </w:r>
      <w:r w:rsidR="000E7A0F" w:rsidRPr="0026376A">
        <w:rPr>
          <w:sz w:val="28"/>
          <w:vertAlign w:val="subscript"/>
        </w:rPr>
        <w:t>1</w:t>
      </w:r>
      <w:r w:rsidR="000E7A0F" w:rsidRPr="0026376A">
        <w:rPr>
          <w:sz w:val="28"/>
        </w:rPr>
        <w:t>, х</w:t>
      </w:r>
      <w:r w:rsidR="000E7A0F" w:rsidRPr="0026376A">
        <w:rPr>
          <w:sz w:val="28"/>
          <w:vertAlign w:val="subscript"/>
        </w:rPr>
        <w:t>2</w:t>
      </w:r>
      <w:r w:rsidR="000E7A0F" w:rsidRPr="0026376A">
        <w:rPr>
          <w:sz w:val="28"/>
        </w:rPr>
        <w:t>' могут быть найдены как:</w:t>
      </w:r>
    </w:p>
    <w:p w:rsidR="0026376A" w:rsidRPr="00417F1A" w:rsidRDefault="0026376A" w:rsidP="0026376A">
      <w:pPr>
        <w:pStyle w:val="a8"/>
        <w:spacing w:after="0" w:line="360" w:lineRule="auto"/>
        <w:ind w:firstLine="709"/>
        <w:jc w:val="both"/>
        <w:rPr>
          <w:sz w:val="28"/>
        </w:rPr>
      </w:pPr>
    </w:p>
    <w:p w:rsidR="00053413" w:rsidRPr="0026376A" w:rsidRDefault="00453F09" w:rsidP="0026376A">
      <w:pPr>
        <w:pStyle w:val="a8"/>
        <w:spacing w:after="0" w:line="360" w:lineRule="auto"/>
        <w:ind w:firstLine="709"/>
        <w:jc w:val="both"/>
        <w:rPr>
          <w:sz w:val="28"/>
        </w:rPr>
      </w:pPr>
      <w:r>
        <w:rPr>
          <w:position w:val="-22"/>
          <w:sz w:val="28"/>
        </w:rPr>
        <w:pict>
          <v:shape id="_x0000_i1066" type="#_x0000_t75" style="width:174pt;height:37.5pt">
            <v:imagedata r:id="rId46" o:title=""/>
          </v:shape>
        </w:pict>
      </w:r>
    </w:p>
    <w:p w:rsidR="000E7A0F" w:rsidRPr="0026376A" w:rsidRDefault="00453F09" w:rsidP="0026376A">
      <w:pPr>
        <w:pStyle w:val="a8"/>
        <w:spacing w:after="0" w:line="360" w:lineRule="auto"/>
        <w:ind w:firstLine="709"/>
        <w:jc w:val="both"/>
        <w:rPr>
          <w:sz w:val="28"/>
        </w:rPr>
      </w:pPr>
      <w:r>
        <w:rPr>
          <w:position w:val="-22"/>
          <w:sz w:val="28"/>
        </w:rPr>
        <w:pict>
          <v:shape id="_x0000_i1067" type="#_x0000_t75" style="width:207pt;height:40.5pt">
            <v:imagedata r:id="rId47" o:title=""/>
          </v:shape>
        </w:pict>
      </w:r>
    </w:p>
    <w:p w:rsidR="000E7A0F" w:rsidRPr="0026376A" w:rsidRDefault="000E7A0F" w:rsidP="0026376A">
      <w:pPr>
        <w:pStyle w:val="a8"/>
        <w:spacing w:after="0" w:line="360" w:lineRule="auto"/>
        <w:ind w:firstLine="709"/>
        <w:jc w:val="both"/>
        <w:rPr>
          <w:sz w:val="28"/>
          <w:lang w:val="en-US"/>
        </w:rPr>
      </w:pPr>
    </w:p>
    <w:p w:rsidR="008C70F7" w:rsidRPr="0026376A" w:rsidRDefault="00A71024" w:rsidP="0026376A">
      <w:pPr>
        <w:tabs>
          <w:tab w:val="left" w:pos="1418"/>
        </w:tabs>
        <w:spacing w:line="360" w:lineRule="auto"/>
        <w:ind w:firstLine="709"/>
        <w:jc w:val="both"/>
        <w:rPr>
          <w:sz w:val="28"/>
        </w:rPr>
      </w:pPr>
      <w:r w:rsidRPr="0026376A">
        <w:rPr>
          <w:sz w:val="28"/>
        </w:rPr>
        <w:t xml:space="preserve">2) </w:t>
      </w:r>
      <w:r w:rsidR="008C70F7" w:rsidRPr="0026376A">
        <w:rPr>
          <w:bCs/>
          <w:sz w:val="28"/>
        </w:rPr>
        <w:t>Величину КПД трансформатора при заданном значении загрузки определяем методом отдельных потерь по формуле</w:t>
      </w:r>
    </w:p>
    <w:p w:rsidR="0026376A" w:rsidRPr="00417F1A" w:rsidRDefault="0026376A" w:rsidP="0026376A">
      <w:pPr>
        <w:spacing w:line="360" w:lineRule="auto"/>
        <w:ind w:firstLine="709"/>
        <w:jc w:val="both"/>
        <w:rPr>
          <w:bCs/>
          <w:sz w:val="28"/>
        </w:rPr>
      </w:pPr>
    </w:p>
    <w:p w:rsidR="008C70F7" w:rsidRPr="0026376A" w:rsidRDefault="00453F09" w:rsidP="0026376A">
      <w:pPr>
        <w:spacing w:line="360" w:lineRule="auto"/>
        <w:ind w:firstLine="709"/>
        <w:jc w:val="both"/>
        <w:rPr>
          <w:bCs/>
          <w:sz w:val="28"/>
        </w:rPr>
      </w:pPr>
      <w:r>
        <w:rPr>
          <w:bCs/>
          <w:position w:val="-30"/>
          <w:sz w:val="28"/>
        </w:rPr>
        <w:pict>
          <v:shape id="_x0000_i1068" type="#_x0000_t75" style="width:159pt;height:33pt">
            <v:imagedata r:id="rId48" o:title=""/>
          </v:shape>
        </w:pict>
      </w:r>
      <w:r w:rsidR="008C70F7" w:rsidRPr="0026376A">
        <w:rPr>
          <w:bCs/>
          <w:sz w:val="28"/>
        </w:rPr>
        <w:t>.</w:t>
      </w:r>
    </w:p>
    <w:p w:rsidR="0026376A" w:rsidRPr="00417F1A" w:rsidRDefault="0026376A" w:rsidP="0026376A">
      <w:pPr>
        <w:pStyle w:val="a8"/>
        <w:spacing w:after="0" w:line="360" w:lineRule="auto"/>
        <w:ind w:firstLine="709"/>
        <w:jc w:val="both"/>
        <w:rPr>
          <w:bCs/>
          <w:sz w:val="28"/>
        </w:rPr>
      </w:pPr>
    </w:p>
    <w:p w:rsidR="008D7F33" w:rsidRPr="0026376A" w:rsidRDefault="008C70F7" w:rsidP="0026376A">
      <w:pPr>
        <w:pStyle w:val="a8"/>
        <w:spacing w:after="0" w:line="360" w:lineRule="auto"/>
        <w:ind w:firstLine="709"/>
        <w:jc w:val="both"/>
        <w:rPr>
          <w:bCs/>
          <w:sz w:val="28"/>
        </w:rPr>
      </w:pPr>
      <w:r w:rsidRPr="0026376A">
        <w:rPr>
          <w:bCs/>
          <w:sz w:val="28"/>
        </w:rPr>
        <w:t xml:space="preserve">Для построения зависимости </w:t>
      </w:r>
      <w:r w:rsidRPr="0026376A">
        <w:rPr>
          <w:sz w:val="28"/>
        </w:rPr>
        <w:t>з=</w:t>
      </w:r>
      <w:r w:rsidRPr="0026376A">
        <w:rPr>
          <w:sz w:val="28"/>
          <w:lang w:val="en-US"/>
        </w:rPr>
        <w:t>f</w:t>
      </w:r>
      <w:r w:rsidRPr="0026376A">
        <w:rPr>
          <w:sz w:val="28"/>
        </w:rPr>
        <w:t>(</w:t>
      </w:r>
      <w:r w:rsidRPr="0026376A">
        <w:rPr>
          <w:sz w:val="28"/>
          <w:lang w:val="en-US"/>
        </w:rPr>
        <w:t>k</w:t>
      </w:r>
      <w:r w:rsidRPr="0026376A">
        <w:rPr>
          <w:sz w:val="28"/>
          <w:vertAlign w:val="subscript"/>
        </w:rPr>
        <w:t>НГ</w:t>
      </w:r>
      <w:r w:rsidRPr="0026376A">
        <w:rPr>
          <w:sz w:val="28"/>
        </w:rPr>
        <w:t>)</w:t>
      </w:r>
      <w:r w:rsidR="0026376A" w:rsidRPr="0026376A">
        <w:rPr>
          <w:bCs/>
          <w:sz w:val="28"/>
        </w:rPr>
        <w:t xml:space="preserve"> </w:t>
      </w:r>
      <w:r w:rsidRPr="0026376A">
        <w:rPr>
          <w:bCs/>
          <w:sz w:val="28"/>
        </w:rPr>
        <w:t xml:space="preserve">в выражение КПД подставляем значения </w:t>
      </w:r>
      <w:r w:rsidRPr="0026376A">
        <w:rPr>
          <w:bCs/>
          <w:sz w:val="28"/>
          <w:szCs w:val="28"/>
        </w:rPr>
        <w:sym w:font="Symbol" w:char="F062"/>
      </w:r>
      <w:r w:rsidRPr="0026376A">
        <w:rPr>
          <w:bCs/>
          <w:sz w:val="28"/>
          <w:vertAlign w:val="subscript"/>
          <w:lang w:val="en-US"/>
        </w:rPr>
        <w:t>i</w:t>
      </w:r>
      <w:r w:rsidRPr="0026376A">
        <w:rPr>
          <w:bCs/>
          <w:sz w:val="28"/>
        </w:rPr>
        <w:t>=0</w:t>
      </w:r>
      <w:r w:rsidR="008D7F33" w:rsidRPr="0026376A">
        <w:rPr>
          <w:bCs/>
          <w:sz w:val="28"/>
        </w:rPr>
        <w:t>,</w:t>
      </w:r>
      <w:r w:rsidRPr="0026376A">
        <w:rPr>
          <w:bCs/>
          <w:sz w:val="28"/>
        </w:rPr>
        <w:t>25; 0</w:t>
      </w:r>
      <w:r w:rsidR="008D7F33" w:rsidRPr="0026376A">
        <w:rPr>
          <w:bCs/>
          <w:sz w:val="28"/>
        </w:rPr>
        <w:t>,</w:t>
      </w:r>
      <w:r w:rsidRPr="0026376A">
        <w:rPr>
          <w:bCs/>
          <w:sz w:val="28"/>
        </w:rPr>
        <w:t>5; 0</w:t>
      </w:r>
      <w:r w:rsidR="008D7F33" w:rsidRPr="0026376A">
        <w:rPr>
          <w:bCs/>
          <w:sz w:val="28"/>
        </w:rPr>
        <w:t>,</w:t>
      </w:r>
      <w:r w:rsidRPr="0026376A">
        <w:rPr>
          <w:bCs/>
          <w:sz w:val="28"/>
        </w:rPr>
        <w:t>75; 1</w:t>
      </w:r>
      <w:r w:rsidR="008D7F33" w:rsidRPr="0026376A">
        <w:rPr>
          <w:bCs/>
          <w:sz w:val="28"/>
        </w:rPr>
        <w:t>,0</w:t>
      </w:r>
      <w:r w:rsidRPr="0026376A">
        <w:rPr>
          <w:bCs/>
          <w:sz w:val="28"/>
        </w:rPr>
        <w:t>; 1</w:t>
      </w:r>
      <w:r w:rsidR="008D7F33" w:rsidRPr="0026376A">
        <w:rPr>
          <w:bCs/>
          <w:sz w:val="28"/>
        </w:rPr>
        <w:t>,</w:t>
      </w:r>
      <w:r w:rsidRPr="0026376A">
        <w:rPr>
          <w:bCs/>
          <w:sz w:val="28"/>
        </w:rPr>
        <w:t xml:space="preserve">25 и находим соответствующие им значения </w:t>
      </w:r>
      <w:r w:rsidRPr="0026376A">
        <w:rPr>
          <w:bCs/>
          <w:sz w:val="28"/>
          <w:szCs w:val="28"/>
        </w:rPr>
        <w:sym w:font="Symbol" w:char="F068"/>
      </w:r>
      <w:r w:rsidR="008D7F33" w:rsidRPr="0026376A">
        <w:rPr>
          <w:bCs/>
          <w:sz w:val="28"/>
        </w:rPr>
        <w:t>:</w:t>
      </w:r>
    </w:p>
    <w:p w:rsidR="008D7F33" w:rsidRPr="0026376A" w:rsidRDefault="0026376A" w:rsidP="0026376A">
      <w:pPr>
        <w:pStyle w:val="a8"/>
        <w:spacing w:after="0" w:line="360" w:lineRule="auto"/>
        <w:ind w:firstLine="709"/>
        <w:jc w:val="both"/>
        <w:rPr>
          <w:bCs/>
          <w:sz w:val="28"/>
        </w:rPr>
      </w:pPr>
      <w:r>
        <w:rPr>
          <w:bCs/>
          <w:sz w:val="28"/>
        </w:rPr>
        <w:br w:type="page"/>
      </w:r>
      <w:r w:rsidR="00453F09">
        <w:rPr>
          <w:bCs/>
          <w:position w:val="-30"/>
          <w:sz w:val="28"/>
        </w:rPr>
        <w:pict>
          <v:shape id="_x0000_i1069" type="#_x0000_t75" style="width:300.75pt;height:35.25pt">
            <v:imagedata r:id="rId49" o:title=""/>
          </v:shape>
        </w:pict>
      </w:r>
    </w:p>
    <w:p w:rsidR="008D7F33" w:rsidRPr="0026376A" w:rsidRDefault="00453F09" w:rsidP="0026376A">
      <w:pPr>
        <w:pStyle w:val="a8"/>
        <w:spacing w:after="0" w:line="360" w:lineRule="auto"/>
        <w:ind w:firstLine="709"/>
        <w:jc w:val="both"/>
        <w:rPr>
          <w:bCs/>
          <w:sz w:val="28"/>
        </w:rPr>
      </w:pPr>
      <w:r>
        <w:rPr>
          <w:bCs/>
          <w:position w:val="-30"/>
          <w:sz w:val="28"/>
        </w:rPr>
        <w:pict>
          <v:shape id="_x0000_i1070" type="#_x0000_t75" style="width:290.25pt;height:35.25pt">
            <v:imagedata r:id="rId50" o:title=""/>
          </v:shape>
        </w:pict>
      </w:r>
    </w:p>
    <w:p w:rsidR="008D7F33" w:rsidRPr="0026376A" w:rsidRDefault="00453F09" w:rsidP="0026376A">
      <w:pPr>
        <w:pStyle w:val="a8"/>
        <w:spacing w:after="0" w:line="360" w:lineRule="auto"/>
        <w:ind w:firstLine="709"/>
        <w:jc w:val="both"/>
        <w:rPr>
          <w:bCs/>
          <w:sz w:val="28"/>
        </w:rPr>
      </w:pPr>
      <w:r>
        <w:rPr>
          <w:bCs/>
          <w:position w:val="-30"/>
          <w:sz w:val="28"/>
        </w:rPr>
        <w:pict>
          <v:shape id="_x0000_i1071" type="#_x0000_t75" style="width:300.75pt;height:35.25pt">
            <v:imagedata r:id="rId51" o:title=""/>
          </v:shape>
        </w:pict>
      </w:r>
    </w:p>
    <w:p w:rsidR="008D7F33" w:rsidRPr="0026376A" w:rsidRDefault="00453F09" w:rsidP="0026376A">
      <w:pPr>
        <w:pStyle w:val="a8"/>
        <w:spacing w:after="0" w:line="360" w:lineRule="auto"/>
        <w:ind w:firstLine="709"/>
        <w:jc w:val="both"/>
        <w:rPr>
          <w:bCs/>
          <w:sz w:val="28"/>
        </w:rPr>
      </w:pPr>
      <w:r>
        <w:rPr>
          <w:bCs/>
          <w:position w:val="-30"/>
          <w:sz w:val="28"/>
        </w:rPr>
        <w:pict>
          <v:shape id="_x0000_i1072" type="#_x0000_t75" style="width:287.25pt;height:35.25pt">
            <v:imagedata r:id="rId52" o:title=""/>
          </v:shape>
        </w:pict>
      </w:r>
    </w:p>
    <w:p w:rsidR="008D7F33" w:rsidRPr="0026376A" w:rsidRDefault="00453F09" w:rsidP="0026376A">
      <w:pPr>
        <w:pStyle w:val="a8"/>
        <w:spacing w:after="0" w:line="360" w:lineRule="auto"/>
        <w:ind w:firstLine="709"/>
        <w:jc w:val="both"/>
        <w:rPr>
          <w:bCs/>
          <w:sz w:val="28"/>
        </w:rPr>
      </w:pPr>
      <w:r>
        <w:rPr>
          <w:bCs/>
          <w:position w:val="-30"/>
          <w:sz w:val="28"/>
        </w:rPr>
        <w:pict>
          <v:shape id="_x0000_i1073" type="#_x0000_t75" style="width:297.75pt;height:35.25pt">
            <v:imagedata r:id="rId53" o:title=""/>
          </v:shape>
        </w:pict>
      </w:r>
    </w:p>
    <w:p w:rsidR="0026376A" w:rsidRDefault="0026376A" w:rsidP="0026376A">
      <w:pPr>
        <w:spacing w:line="360" w:lineRule="auto"/>
        <w:ind w:firstLine="709"/>
        <w:jc w:val="both"/>
        <w:rPr>
          <w:bCs/>
          <w:sz w:val="28"/>
          <w:lang w:val="en-US"/>
        </w:rPr>
      </w:pPr>
    </w:p>
    <w:p w:rsidR="005B4C13" w:rsidRPr="00417F1A" w:rsidRDefault="008C70F7" w:rsidP="0026376A">
      <w:pPr>
        <w:spacing w:line="360" w:lineRule="auto"/>
        <w:ind w:firstLine="709"/>
        <w:jc w:val="both"/>
        <w:rPr>
          <w:sz w:val="28"/>
        </w:rPr>
      </w:pPr>
      <w:r w:rsidRPr="0026376A">
        <w:rPr>
          <w:bCs/>
          <w:sz w:val="28"/>
        </w:rPr>
        <w:t>По полученным данным строим график</w:t>
      </w:r>
      <w:r w:rsidR="005B4C13" w:rsidRPr="0026376A">
        <w:rPr>
          <w:bCs/>
          <w:sz w:val="28"/>
        </w:rPr>
        <w:t xml:space="preserve">. </w:t>
      </w:r>
      <w:r w:rsidR="005B4C13" w:rsidRPr="0026376A">
        <w:rPr>
          <w:sz w:val="28"/>
        </w:rPr>
        <w:t>Для построения задаемся масштабом по КПД</w:t>
      </w:r>
      <w:r w:rsidR="0026376A" w:rsidRPr="0026376A">
        <w:rPr>
          <w:sz w:val="28"/>
        </w:rPr>
        <w:t xml:space="preserve"> </w:t>
      </w:r>
      <w:r w:rsidR="00453F09">
        <w:rPr>
          <w:position w:val="-10"/>
          <w:sz w:val="28"/>
        </w:rPr>
        <w:pict>
          <v:shape id="_x0000_i1074" type="#_x0000_t75" style="width:54pt;height:15pt">
            <v:imagedata r:id="rId54" o:title=""/>
          </v:shape>
        </w:pict>
      </w:r>
      <w:r w:rsidR="0026376A" w:rsidRPr="0026376A">
        <w:rPr>
          <w:sz w:val="28"/>
        </w:rPr>
        <w:t xml:space="preserve"> </w:t>
      </w:r>
      <w:r w:rsidR="005B4C13" w:rsidRPr="0026376A">
        <w:rPr>
          <w:sz w:val="28"/>
        </w:rPr>
        <w:t>по коэффициент</w:t>
      </w:r>
      <w:r w:rsidR="00DA50A2" w:rsidRPr="0026376A">
        <w:rPr>
          <w:sz w:val="28"/>
        </w:rPr>
        <w:t>у</w:t>
      </w:r>
      <w:r w:rsidR="005B4C13" w:rsidRPr="0026376A">
        <w:rPr>
          <w:sz w:val="28"/>
        </w:rPr>
        <w:t>нагрузки</w:t>
      </w:r>
      <w:r w:rsidR="0026376A" w:rsidRPr="0026376A">
        <w:rPr>
          <w:sz w:val="28"/>
        </w:rPr>
        <w:t xml:space="preserve"> </w:t>
      </w:r>
      <w:r w:rsidR="00453F09">
        <w:rPr>
          <w:position w:val="-10"/>
          <w:sz w:val="28"/>
        </w:rPr>
        <w:pict>
          <v:shape id="_x0000_i1075" type="#_x0000_t75" style="width:63pt;height:15pt">
            <v:imagedata r:id="rId55" o:title=""/>
          </v:shape>
        </w:pict>
      </w:r>
      <w:r w:rsidR="005B4C13" w:rsidRPr="0026376A">
        <w:rPr>
          <w:sz w:val="28"/>
        </w:rPr>
        <w:t xml:space="preserve"> </w:t>
      </w:r>
    </w:p>
    <w:p w:rsidR="0026376A" w:rsidRPr="00417F1A" w:rsidRDefault="0026376A" w:rsidP="0026376A">
      <w:pPr>
        <w:spacing w:line="360" w:lineRule="auto"/>
        <w:ind w:firstLine="709"/>
        <w:jc w:val="both"/>
        <w:rPr>
          <w:sz w:val="28"/>
        </w:rPr>
      </w:pPr>
    </w:p>
    <w:p w:rsidR="008C70F7" w:rsidRPr="0026376A" w:rsidRDefault="008C70F7" w:rsidP="0026376A">
      <w:pPr>
        <w:pStyle w:val="a8"/>
        <w:spacing w:after="0" w:line="360" w:lineRule="auto"/>
        <w:ind w:firstLine="709"/>
        <w:jc w:val="both"/>
        <w:rPr>
          <w:bCs/>
          <w:sz w:val="28"/>
        </w:rPr>
      </w:pPr>
      <w:r w:rsidRPr="0026376A">
        <w:rPr>
          <w:bCs/>
          <w:sz w:val="28"/>
        </w:rPr>
        <w:t xml:space="preserve"> </w:t>
      </w:r>
      <w:r w:rsidR="00453F09">
        <w:rPr>
          <w:bCs/>
          <w:sz w:val="28"/>
        </w:rPr>
        <w:pict>
          <v:shape id="_x0000_i1076" type="#_x0000_t75" style="width:300.75pt;height:228.75pt">
            <v:imagedata r:id="rId56" o:title=""/>
          </v:shape>
        </w:pict>
      </w:r>
    </w:p>
    <w:p w:rsidR="0026376A" w:rsidRPr="0026376A" w:rsidRDefault="0026376A" w:rsidP="0026376A">
      <w:pPr>
        <w:pStyle w:val="a8"/>
        <w:spacing w:after="0" w:line="360" w:lineRule="auto"/>
        <w:ind w:firstLine="709"/>
        <w:jc w:val="both"/>
        <w:rPr>
          <w:bCs/>
          <w:sz w:val="28"/>
        </w:rPr>
      </w:pPr>
    </w:p>
    <w:p w:rsidR="0026376A" w:rsidRDefault="008C70F7" w:rsidP="0026376A">
      <w:pPr>
        <w:pStyle w:val="a8"/>
        <w:spacing w:after="0" w:line="360" w:lineRule="auto"/>
        <w:ind w:firstLine="709"/>
        <w:jc w:val="both"/>
        <w:rPr>
          <w:bCs/>
          <w:sz w:val="28"/>
        </w:rPr>
      </w:pPr>
      <w:r w:rsidRPr="0026376A">
        <w:rPr>
          <w:bCs/>
          <w:sz w:val="28"/>
        </w:rPr>
        <w:t xml:space="preserve">Оптимальный коэффициент загрузки трансформатора по току, соответствующий максимальному КПД, определяем из соотношения </w:t>
      </w:r>
    </w:p>
    <w:p w:rsidR="00417F1A" w:rsidRDefault="00417F1A" w:rsidP="0026376A">
      <w:pPr>
        <w:pStyle w:val="a8"/>
        <w:spacing w:after="0" w:line="360" w:lineRule="auto"/>
        <w:ind w:firstLine="709"/>
        <w:jc w:val="both"/>
        <w:rPr>
          <w:bCs/>
          <w:sz w:val="28"/>
        </w:rPr>
      </w:pPr>
    </w:p>
    <w:p w:rsidR="0068023C" w:rsidRPr="0026376A" w:rsidRDefault="00453F09" w:rsidP="0026376A">
      <w:pPr>
        <w:pStyle w:val="a8"/>
        <w:spacing w:after="0" w:line="360" w:lineRule="auto"/>
        <w:ind w:firstLine="709"/>
        <w:jc w:val="both"/>
        <w:rPr>
          <w:sz w:val="28"/>
          <w:szCs w:val="20"/>
          <w:lang w:val="en-US"/>
        </w:rPr>
      </w:pPr>
      <w:r>
        <w:rPr>
          <w:position w:val="-30"/>
          <w:sz w:val="28"/>
          <w:szCs w:val="20"/>
        </w:rPr>
        <w:pict>
          <v:shape id="_x0000_i1077" type="#_x0000_t75" style="width:160.5pt;height:39pt">
            <v:imagedata r:id="rId57" o:title=""/>
          </v:shape>
        </w:pict>
      </w:r>
    </w:p>
    <w:p w:rsidR="0068023C" w:rsidRPr="0026376A" w:rsidRDefault="00417F1A" w:rsidP="0026376A">
      <w:pPr>
        <w:pStyle w:val="a8"/>
        <w:spacing w:after="0" w:line="360" w:lineRule="auto"/>
        <w:ind w:firstLine="709"/>
        <w:jc w:val="both"/>
        <w:rPr>
          <w:sz w:val="28"/>
        </w:rPr>
      </w:pPr>
      <w:r>
        <w:rPr>
          <w:sz w:val="28"/>
          <w:lang w:val="en-US"/>
        </w:rPr>
        <w:br w:type="page"/>
      </w:r>
      <w:r w:rsidR="0068023C" w:rsidRPr="0026376A">
        <w:rPr>
          <w:sz w:val="28"/>
        </w:rPr>
        <w:t>Соответственно, максимальный КПД равен</w:t>
      </w:r>
    </w:p>
    <w:p w:rsidR="0026376A" w:rsidRDefault="0026376A" w:rsidP="0026376A">
      <w:pPr>
        <w:pStyle w:val="a8"/>
        <w:spacing w:after="0" w:line="360" w:lineRule="auto"/>
        <w:ind w:firstLine="709"/>
        <w:jc w:val="both"/>
        <w:rPr>
          <w:bCs/>
          <w:sz w:val="28"/>
          <w:lang w:val="en-US"/>
        </w:rPr>
      </w:pPr>
    </w:p>
    <w:p w:rsidR="0068023C" w:rsidRPr="0026376A" w:rsidRDefault="00453F09" w:rsidP="0026376A">
      <w:pPr>
        <w:pStyle w:val="a8"/>
        <w:spacing w:after="0" w:line="360" w:lineRule="auto"/>
        <w:ind w:firstLine="709"/>
        <w:jc w:val="both"/>
        <w:rPr>
          <w:sz w:val="28"/>
        </w:rPr>
      </w:pPr>
      <w:r>
        <w:rPr>
          <w:bCs/>
          <w:position w:val="-30"/>
          <w:sz w:val="28"/>
        </w:rPr>
        <w:pict>
          <v:shape id="_x0000_i1078" type="#_x0000_t75" style="width:311.25pt;height:35.25pt">
            <v:imagedata r:id="rId58" o:title=""/>
          </v:shape>
        </w:pict>
      </w:r>
    </w:p>
    <w:p w:rsidR="0026376A" w:rsidRDefault="0026376A" w:rsidP="0026376A">
      <w:pPr>
        <w:pStyle w:val="a8"/>
        <w:spacing w:after="0" w:line="360" w:lineRule="auto"/>
        <w:ind w:firstLine="709"/>
        <w:jc w:val="both"/>
        <w:rPr>
          <w:sz w:val="28"/>
          <w:lang w:val="en-US"/>
        </w:rPr>
      </w:pPr>
    </w:p>
    <w:p w:rsidR="0068023C" w:rsidRPr="0026376A" w:rsidRDefault="0049276C" w:rsidP="0026376A">
      <w:pPr>
        <w:pStyle w:val="a8"/>
        <w:spacing w:after="0" w:line="360" w:lineRule="auto"/>
        <w:ind w:firstLine="709"/>
        <w:jc w:val="both"/>
        <w:rPr>
          <w:bCs/>
          <w:sz w:val="28"/>
        </w:rPr>
      </w:pPr>
      <w:r w:rsidRPr="0026376A">
        <w:rPr>
          <w:sz w:val="28"/>
        </w:rPr>
        <w:t xml:space="preserve">Активная мощность, соответствующая </w:t>
      </w:r>
      <w:r w:rsidRPr="0026376A">
        <w:rPr>
          <w:bCs/>
          <w:sz w:val="28"/>
        </w:rPr>
        <w:t>максимальному КПД, равна</w:t>
      </w:r>
    </w:p>
    <w:p w:rsidR="0026376A" w:rsidRPr="00417F1A" w:rsidRDefault="0026376A" w:rsidP="0026376A">
      <w:pPr>
        <w:pStyle w:val="a8"/>
        <w:spacing w:after="0" w:line="360" w:lineRule="auto"/>
        <w:ind w:firstLine="709"/>
        <w:jc w:val="both"/>
        <w:rPr>
          <w:bCs/>
          <w:sz w:val="28"/>
        </w:rPr>
      </w:pPr>
    </w:p>
    <w:p w:rsidR="0049276C" w:rsidRPr="0026376A" w:rsidRDefault="00453F09" w:rsidP="0026376A">
      <w:pPr>
        <w:pStyle w:val="a8"/>
        <w:spacing w:after="0" w:line="360" w:lineRule="auto"/>
        <w:ind w:firstLine="709"/>
        <w:jc w:val="both"/>
        <w:rPr>
          <w:bCs/>
          <w:sz w:val="28"/>
        </w:rPr>
      </w:pPr>
      <w:r>
        <w:rPr>
          <w:bCs/>
          <w:position w:val="-10"/>
          <w:sz w:val="28"/>
        </w:rPr>
        <w:pict>
          <v:shape id="_x0000_i1079" type="#_x0000_t75" style="width:329.25pt;height:18pt">
            <v:imagedata r:id="rId59" o:title=""/>
          </v:shape>
        </w:pict>
      </w:r>
    </w:p>
    <w:p w:rsidR="0049276C" w:rsidRPr="0026376A" w:rsidRDefault="0049276C" w:rsidP="0026376A">
      <w:pPr>
        <w:pStyle w:val="31"/>
        <w:spacing w:after="0" w:line="360" w:lineRule="auto"/>
        <w:ind w:left="0" w:firstLine="709"/>
        <w:jc w:val="both"/>
        <w:rPr>
          <w:sz w:val="28"/>
          <w:szCs w:val="24"/>
        </w:rPr>
      </w:pPr>
    </w:p>
    <w:p w:rsidR="0049276C" w:rsidRPr="0026376A" w:rsidRDefault="0049276C" w:rsidP="0026376A">
      <w:pPr>
        <w:pStyle w:val="31"/>
        <w:spacing w:after="0" w:line="360" w:lineRule="auto"/>
        <w:ind w:left="0" w:firstLine="709"/>
        <w:jc w:val="both"/>
        <w:rPr>
          <w:sz w:val="28"/>
          <w:szCs w:val="24"/>
        </w:rPr>
      </w:pPr>
      <w:r w:rsidRPr="0026376A">
        <w:rPr>
          <w:sz w:val="28"/>
          <w:szCs w:val="24"/>
        </w:rPr>
        <w:t xml:space="preserve">3) </w:t>
      </w:r>
      <w:r w:rsidR="00A84FC5" w:rsidRPr="0026376A">
        <w:rPr>
          <w:sz w:val="28"/>
          <w:szCs w:val="24"/>
        </w:rPr>
        <w:t>А</w:t>
      </w:r>
      <w:r w:rsidRPr="0026376A">
        <w:rPr>
          <w:sz w:val="28"/>
          <w:szCs w:val="24"/>
        </w:rPr>
        <w:t>налитически</w:t>
      </w:r>
      <w:r w:rsidR="00A84FC5" w:rsidRPr="0026376A">
        <w:rPr>
          <w:sz w:val="28"/>
          <w:szCs w:val="24"/>
        </w:rPr>
        <w:t>й</w:t>
      </w:r>
      <w:r w:rsidRPr="0026376A">
        <w:rPr>
          <w:sz w:val="28"/>
          <w:szCs w:val="24"/>
        </w:rPr>
        <w:t xml:space="preserve"> метод.</w:t>
      </w:r>
    </w:p>
    <w:p w:rsidR="000E7A0F" w:rsidRPr="0026376A" w:rsidRDefault="0049276C" w:rsidP="0026376A">
      <w:pPr>
        <w:spacing w:line="360" w:lineRule="auto"/>
        <w:ind w:firstLine="709"/>
        <w:jc w:val="both"/>
        <w:rPr>
          <w:sz w:val="28"/>
        </w:rPr>
      </w:pPr>
      <w:r w:rsidRPr="0026376A">
        <w:rPr>
          <w:sz w:val="28"/>
        </w:rPr>
        <w:t>Активная составляющая напряжения короткого замыкания равна</w:t>
      </w:r>
    </w:p>
    <w:p w:rsidR="0026376A" w:rsidRPr="00417F1A" w:rsidRDefault="0026376A" w:rsidP="0026376A">
      <w:pPr>
        <w:spacing w:line="360" w:lineRule="auto"/>
        <w:ind w:firstLine="709"/>
        <w:jc w:val="both"/>
        <w:rPr>
          <w:sz w:val="28"/>
          <w:szCs w:val="20"/>
        </w:rPr>
      </w:pPr>
    </w:p>
    <w:p w:rsidR="0049276C" w:rsidRPr="0026376A" w:rsidRDefault="00453F09" w:rsidP="0026376A">
      <w:pPr>
        <w:spacing w:line="360" w:lineRule="auto"/>
        <w:ind w:firstLine="709"/>
        <w:jc w:val="both"/>
        <w:rPr>
          <w:sz w:val="28"/>
          <w:szCs w:val="20"/>
        </w:rPr>
      </w:pPr>
      <w:r>
        <w:rPr>
          <w:position w:val="-28"/>
          <w:sz w:val="28"/>
          <w:szCs w:val="20"/>
        </w:rPr>
        <w:pict>
          <v:shape id="_x0000_i1080" type="#_x0000_t75" style="width:234.75pt;height:39pt">
            <v:imagedata r:id="rId60" o:title=""/>
          </v:shape>
        </w:pict>
      </w:r>
    </w:p>
    <w:p w:rsidR="0026376A" w:rsidRDefault="0026376A" w:rsidP="0026376A">
      <w:pPr>
        <w:spacing w:line="360" w:lineRule="auto"/>
        <w:ind w:firstLine="709"/>
        <w:jc w:val="both"/>
        <w:rPr>
          <w:sz w:val="28"/>
          <w:lang w:val="en-US"/>
        </w:rPr>
      </w:pPr>
    </w:p>
    <w:p w:rsidR="0049276C" w:rsidRPr="0026376A" w:rsidRDefault="0049276C" w:rsidP="0026376A">
      <w:pPr>
        <w:spacing w:line="360" w:lineRule="auto"/>
        <w:ind w:firstLine="709"/>
        <w:jc w:val="both"/>
        <w:rPr>
          <w:sz w:val="28"/>
          <w:szCs w:val="20"/>
        </w:rPr>
      </w:pPr>
      <w:r w:rsidRPr="0026376A">
        <w:rPr>
          <w:sz w:val="28"/>
        </w:rPr>
        <w:t>Реактивная составляющая напряжения короткого замыкания</w:t>
      </w:r>
      <w:r w:rsidRPr="0026376A">
        <w:rPr>
          <w:sz w:val="28"/>
          <w:szCs w:val="20"/>
        </w:rPr>
        <w:t xml:space="preserve"> равна</w:t>
      </w:r>
    </w:p>
    <w:p w:rsidR="0026376A" w:rsidRPr="00417F1A" w:rsidRDefault="0026376A" w:rsidP="0026376A">
      <w:pPr>
        <w:spacing w:line="360" w:lineRule="auto"/>
        <w:ind w:firstLine="709"/>
        <w:jc w:val="both"/>
        <w:rPr>
          <w:sz w:val="28"/>
          <w:szCs w:val="20"/>
        </w:rPr>
      </w:pPr>
    </w:p>
    <w:p w:rsidR="0049276C" w:rsidRPr="0026376A" w:rsidRDefault="00453F09" w:rsidP="0026376A">
      <w:pPr>
        <w:spacing w:line="360" w:lineRule="auto"/>
        <w:ind w:firstLine="709"/>
        <w:jc w:val="both"/>
        <w:rPr>
          <w:sz w:val="28"/>
          <w:szCs w:val="20"/>
        </w:rPr>
      </w:pPr>
      <w:r>
        <w:rPr>
          <w:position w:val="-14"/>
          <w:sz w:val="28"/>
          <w:szCs w:val="20"/>
        </w:rPr>
        <w:pict>
          <v:shape id="_x0000_i1081" type="#_x0000_t75" style="width:219pt;height:24.75pt">
            <v:imagedata r:id="rId61" o:title=""/>
          </v:shape>
        </w:pict>
      </w:r>
    </w:p>
    <w:p w:rsidR="0026376A" w:rsidRDefault="0026376A" w:rsidP="0026376A">
      <w:pPr>
        <w:spacing w:line="360" w:lineRule="auto"/>
        <w:ind w:firstLine="709"/>
        <w:jc w:val="both"/>
        <w:rPr>
          <w:sz w:val="28"/>
          <w:lang w:val="en-US"/>
        </w:rPr>
      </w:pPr>
    </w:p>
    <w:p w:rsidR="0049276C" w:rsidRPr="0026376A" w:rsidRDefault="0049276C" w:rsidP="0026376A">
      <w:pPr>
        <w:spacing w:line="360" w:lineRule="auto"/>
        <w:ind w:firstLine="709"/>
        <w:jc w:val="both"/>
        <w:rPr>
          <w:sz w:val="28"/>
        </w:rPr>
      </w:pPr>
      <w:r w:rsidRPr="0026376A">
        <w:rPr>
          <w:sz w:val="28"/>
        </w:rPr>
        <w:t>Тогда определяем изменение напряжения аналитически</w:t>
      </w:r>
    </w:p>
    <w:p w:rsidR="0026376A" w:rsidRDefault="0026376A" w:rsidP="0026376A">
      <w:pPr>
        <w:spacing w:line="360" w:lineRule="auto"/>
        <w:ind w:firstLine="709"/>
        <w:jc w:val="both"/>
        <w:rPr>
          <w:sz w:val="28"/>
          <w:szCs w:val="20"/>
          <w:lang w:val="en-US"/>
        </w:rPr>
      </w:pPr>
    </w:p>
    <w:p w:rsidR="0049276C" w:rsidRPr="0026376A" w:rsidRDefault="00453F09" w:rsidP="0026376A">
      <w:pPr>
        <w:spacing w:line="360" w:lineRule="auto"/>
        <w:ind w:firstLine="709"/>
        <w:jc w:val="both"/>
        <w:rPr>
          <w:sz w:val="28"/>
          <w:szCs w:val="20"/>
        </w:rPr>
      </w:pPr>
      <w:r>
        <w:rPr>
          <w:position w:val="-14"/>
          <w:sz w:val="28"/>
          <w:szCs w:val="20"/>
        </w:rPr>
        <w:pict>
          <v:shape id="_x0000_i1082" type="#_x0000_t75" style="width:375.75pt;height:24.75pt">
            <v:imagedata r:id="rId62" o:title=""/>
          </v:shape>
        </w:pict>
      </w:r>
    </w:p>
    <w:p w:rsidR="0026376A" w:rsidRDefault="0026376A" w:rsidP="0026376A">
      <w:pPr>
        <w:spacing w:line="360" w:lineRule="auto"/>
        <w:ind w:firstLine="709"/>
        <w:jc w:val="both"/>
        <w:rPr>
          <w:sz w:val="28"/>
          <w:lang w:val="en-US"/>
        </w:rPr>
      </w:pPr>
    </w:p>
    <w:p w:rsidR="00A84FC5" w:rsidRPr="0026376A" w:rsidRDefault="00A84FC5" w:rsidP="0026376A">
      <w:pPr>
        <w:spacing w:line="360" w:lineRule="auto"/>
        <w:ind w:firstLine="709"/>
        <w:jc w:val="both"/>
        <w:rPr>
          <w:sz w:val="28"/>
        </w:rPr>
      </w:pPr>
      <w:r w:rsidRPr="0026376A">
        <w:rPr>
          <w:sz w:val="28"/>
        </w:rPr>
        <w:t>Графический метод.</w:t>
      </w:r>
    </w:p>
    <w:p w:rsidR="0026376A" w:rsidRDefault="00A84FC5" w:rsidP="0026376A">
      <w:pPr>
        <w:spacing w:line="360" w:lineRule="auto"/>
        <w:ind w:firstLine="709"/>
        <w:jc w:val="both"/>
        <w:rPr>
          <w:sz w:val="28"/>
        </w:rPr>
      </w:pPr>
      <w:r w:rsidRPr="0026376A">
        <w:rPr>
          <w:sz w:val="28"/>
        </w:rPr>
        <w:t>С</w:t>
      </w:r>
      <w:r w:rsidR="000E7A0F" w:rsidRPr="0026376A">
        <w:rPr>
          <w:sz w:val="28"/>
        </w:rPr>
        <w:t>трои</w:t>
      </w:r>
      <w:r w:rsidRPr="0026376A">
        <w:rPr>
          <w:sz w:val="28"/>
        </w:rPr>
        <w:t>м</w:t>
      </w:r>
      <w:r w:rsidR="000E7A0F" w:rsidRPr="0026376A">
        <w:rPr>
          <w:sz w:val="28"/>
        </w:rPr>
        <w:t xml:space="preserve"> векторную диаграм</w:t>
      </w:r>
      <w:r w:rsidRPr="0026376A">
        <w:rPr>
          <w:sz w:val="28"/>
        </w:rPr>
        <w:t>му. М</w:t>
      </w:r>
      <w:r w:rsidR="000E7A0F" w:rsidRPr="0026376A">
        <w:rPr>
          <w:sz w:val="28"/>
        </w:rPr>
        <w:t>асштаб</w:t>
      </w:r>
      <w:r w:rsidRPr="0026376A">
        <w:rPr>
          <w:sz w:val="28"/>
        </w:rPr>
        <w:t xml:space="preserve"> для</w:t>
      </w:r>
      <w:r w:rsidR="000E7A0F" w:rsidRPr="0026376A">
        <w:rPr>
          <w:sz w:val="28"/>
        </w:rPr>
        <w:t xml:space="preserve"> построени</w:t>
      </w:r>
      <w:r w:rsidRPr="0026376A">
        <w:rPr>
          <w:sz w:val="28"/>
        </w:rPr>
        <w:t>я</w:t>
      </w:r>
      <w:r w:rsidR="000E7A0F" w:rsidRPr="0026376A">
        <w:rPr>
          <w:sz w:val="28"/>
        </w:rPr>
        <w:t xml:space="preserve"> треугольника короткого замыкания АВС</w:t>
      </w:r>
      <w:r w:rsidRPr="0026376A">
        <w:rPr>
          <w:sz w:val="28"/>
        </w:rPr>
        <w:t xml:space="preserve">: </w:t>
      </w:r>
      <w:r w:rsidR="00453F09">
        <w:rPr>
          <w:position w:val="-10"/>
          <w:sz w:val="28"/>
        </w:rPr>
        <w:pict>
          <v:shape id="_x0000_i1083" type="#_x0000_t75" style="width:45.75pt;height:15pt">
            <v:imagedata r:id="rId63" o:title=""/>
          </v:shape>
        </w:pict>
      </w:r>
      <w:r w:rsidR="000E7A0F" w:rsidRPr="0026376A">
        <w:rPr>
          <w:sz w:val="28"/>
        </w:rPr>
        <w:t xml:space="preserve">. </w:t>
      </w:r>
    </w:p>
    <w:p w:rsidR="00A84FC5" w:rsidRPr="0026376A" w:rsidRDefault="0026376A" w:rsidP="0026376A">
      <w:pPr>
        <w:spacing w:line="360" w:lineRule="auto"/>
        <w:jc w:val="both"/>
        <w:rPr>
          <w:sz w:val="28"/>
        </w:rPr>
      </w:pPr>
      <w:r>
        <w:rPr>
          <w:sz w:val="28"/>
        </w:rPr>
        <w:br w:type="page"/>
      </w:r>
      <w:r w:rsidR="00453F09">
        <w:rPr>
          <w:sz w:val="28"/>
        </w:rPr>
        <w:pict>
          <v:shape id="_x0000_i1084" type="#_x0000_t75" style="width:306.75pt;height:216.75pt">
            <v:imagedata r:id="rId64" o:title=""/>
          </v:shape>
        </w:pict>
      </w:r>
      <w:bookmarkStart w:id="0" w:name="_GoBack"/>
      <w:bookmarkEnd w:id="0"/>
    </w:p>
    <w:sectPr w:rsidR="00A84FC5" w:rsidRPr="0026376A" w:rsidSect="0026376A">
      <w:pgSz w:w="11906" w:h="16838"/>
      <w:pgMar w:top="1134" w:right="850" w:bottom="1134"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C77194"/>
    <w:multiLevelType w:val="hybridMultilevel"/>
    <w:tmpl w:val="3920D210"/>
    <w:lvl w:ilvl="0" w:tplc="0896A136">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oNotHyphenateCaps/>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3221"/>
    <w:rsid w:val="00025820"/>
    <w:rsid w:val="00053413"/>
    <w:rsid w:val="000739CA"/>
    <w:rsid w:val="000A590D"/>
    <w:rsid w:val="000E7A0F"/>
    <w:rsid w:val="00136386"/>
    <w:rsid w:val="001D4884"/>
    <w:rsid w:val="001E5C48"/>
    <w:rsid w:val="001F1BA1"/>
    <w:rsid w:val="0026376A"/>
    <w:rsid w:val="002B59F6"/>
    <w:rsid w:val="00336A52"/>
    <w:rsid w:val="003536C9"/>
    <w:rsid w:val="00371780"/>
    <w:rsid w:val="00372601"/>
    <w:rsid w:val="00381439"/>
    <w:rsid w:val="003E6917"/>
    <w:rsid w:val="00413221"/>
    <w:rsid w:val="00417F1A"/>
    <w:rsid w:val="00432774"/>
    <w:rsid w:val="00450D0C"/>
    <w:rsid w:val="00453F09"/>
    <w:rsid w:val="004562C0"/>
    <w:rsid w:val="0047706E"/>
    <w:rsid w:val="0049276C"/>
    <w:rsid w:val="00524B9B"/>
    <w:rsid w:val="0052508C"/>
    <w:rsid w:val="0054795A"/>
    <w:rsid w:val="00551668"/>
    <w:rsid w:val="005B4C13"/>
    <w:rsid w:val="0068023C"/>
    <w:rsid w:val="008957BF"/>
    <w:rsid w:val="008C70F7"/>
    <w:rsid w:val="008D7F33"/>
    <w:rsid w:val="00903AE4"/>
    <w:rsid w:val="009341F7"/>
    <w:rsid w:val="009A328E"/>
    <w:rsid w:val="00A71024"/>
    <w:rsid w:val="00A84FC5"/>
    <w:rsid w:val="00AB0FEE"/>
    <w:rsid w:val="00AB28C4"/>
    <w:rsid w:val="00B81DF2"/>
    <w:rsid w:val="00BC35D2"/>
    <w:rsid w:val="00D158C6"/>
    <w:rsid w:val="00DA50A2"/>
    <w:rsid w:val="00DD627A"/>
    <w:rsid w:val="00E827AE"/>
    <w:rsid w:val="00EA2FB0"/>
    <w:rsid w:val="00EA44BB"/>
    <w:rsid w:val="00ED1684"/>
    <w:rsid w:val="00F71D69"/>
    <w:rsid w:val="00F72897"/>
    <w:rsid w:val="00F95A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86"/>
    <o:shapelayout v:ext="edit">
      <o:idmap v:ext="edit" data="1"/>
    </o:shapelayout>
  </w:shapeDefaults>
  <w:decimalSymbol w:val=","/>
  <w:listSeparator w:val=";"/>
  <w14:defaultImageDpi w14:val="0"/>
  <w15:chartTrackingRefBased/>
  <w15:docId w15:val="{26A897E5-D603-457A-8E02-43EB13FA3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0E7A0F"/>
    <w:pPr>
      <w:keepNext/>
      <w:spacing w:before="240" w:after="60"/>
      <w:outlineLvl w:val="0"/>
    </w:pPr>
    <w:rPr>
      <w:rFonts w:ascii="Cambria" w:hAnsi="Cambria"/>
      <w:b/>
      <w:bCs/>
      <w:kern w:val="32"/>
      <w:sz w:val="32"/>
      <w:szCs w:val="32"/>
    </w:rPr>
  </w:style>
  <w:style w:type="paragraph" w:styleId="2">
    <w:name w:val="heading 2"/>
    <w:basedOn w:val="a"/>
    <w:next w:val="a"/>
    <w:link w:val="20"/>
    <w:uiPriority w:val="99"/>
    <w:qFormat/>
    <w:rsid w:val="000E7A0F"/>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0E7A0F"/>
    <w:pPr>
      <w:keepNext/>
      <w:spacing w:before="240" w:after="60"/>
      <w:outlineLvl w:val="2"/>
    </w:pPr>
    <w:rPr>
      <w:rFonts w:ascii="Cambria" w:hAnsi="Cambria"/>
      <w:b/>
      <w:bCs/>
      <w:sz w:val="26"/>
      <w:szCs w:val="26"/>
    </w:rPr>
  </w:style>
  <w:style w:type="paragraph" w:styleId="4">
    <w:name w:val="heading 4"/>
    <w:basedOn w:val="a"/>
    <w:next w:val="a"/>
    <w:link w:val="40"/>
    <w:uiPriority w:val="99"/>
    <w:qFormat/>
    <w:rsid w:val="000E7A0F"/>
    <w:pPr>
      <w:keepNext/>
      <w:spacing w:before="240" w:after="60"/>
      <w:outlineLvl w:val="3"/>
    </w:pPr>
    <w:rPr>
      <w:rFonts w:ascii="Calibri" w:hAnsi="Calibri"/>
      <w:b/>
      <w:bCs/>
      <w:sz w:val="28"/>
      <w:szCs w:val="28"/>
    </w:rPr>
  </w:style>
  <w:style w:type="paragraph" w:styleId="6">
    <w:name w:val="heading 6"/>
    <w:basedOn w:val="a"/>
    <w:next w:val="a"/>
    <w:link w:val="60"/>
    <w:uiPriority w:val="99"/>
    <w:qFormat/>
    <w:rsid w:val="000E7A0F"/>
    <w:pPr>
      <w:spacing w:before="240" w:after="60"/>
      <w:outlineLvl w:val="5"/>
    </w:pPr>
    <w:rPr>
      <w:rFonts w:ascii="Calibri" w:hAnsi="Calibri"/>
      <w:b/>
      <w:bCs/>
      <w:sz w:val="22"/>
      <w:szCs w:val="22"/>
    </w:rPr>
  </w:style>
  <w:style w:type="paragraph" w:styleId="9">
    <w:name w:val="heading 9"/>
    <w:basedOn w:val="a"/>
    <w:next w:val="a"/>
    <w:link w:val="90"/>
    <w:uiPriority w:val="99"/>
    <w:qFormat/>
    <w:rsid w:val="00381439"/>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0E7A0F"/>
    <w:rPr>
      <w:rFonts w:ascii="Cambria" w:hAnsi="Cambria" w:cs="Times New Roman"/>
      <w:b/>
      <w:bCs/>
      <w:kern w:val="32"/>
      <w:sz w:val="32"/>
      <w:szCs w:val="32"/>
      <w:lang w:val="ru-RU" w:eastAsia="ru-RU" w:bidi="ar-SA"/>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9"/>
    <w:semiHidden/>
    <w:locked/>
    <w:rsid w:val="000E7A0F"/>
    <w:rPr>
      <w:rFonts w:ascii="Cambria" w:hAnsi="Cambria" w:cs="Times New Roman"/>
      <w:b/>
      <w:bCs/>
      <w:sz w:val="26"/>
      <w:szCs w:val="26"/>
      <w:lang w:val="ru-RU" w:eastAsia="ru-RU" w:bidi="ar-SA"/>
    </w:rPr>
  </w:style>
  <w:style w:type="character" w:customStyle="1" w:styleId="40">
    <w:name w:val="Заголовок 4 Знак"/>
    <w:link w:val="4"/>
    <w:uiPriority w:val="99"/>
    <w:semiHidden/>
    <w:locked/>
    <w:rsid w:val="000E7A0F"/>
    <w:rPr>
      <w:rFonts w:ascii="Calibri" w:hAnsi="Calibri" w:cs="Times New Roman"/>
      <w:b/>
      <w:bCs/>
      <w:sz w:val="28"/>
      <w:szCs w:val="28"/>
      <w:lang w:val="ru-RU" w:eastAsia="ru-RU" w:bidi="ar-SA"/>
    </w:rPr>
  </w:style>
  <w:style w:type="character" w:customStyle="1" w:styleId="60">
    <w:name w:val="Заголовок 6 Знак"/>
    <w:link w:val="6"/>
    <w:uiPriority w:val="99"/>
    <w:semiHidden/>
    <w:locked/>
    <w:rsid w:val="000E7A0F"/>
    <w:rPr>
      <w:rFonts w:ascii="Calibri" w:hAnsi="Calibri" w:cs="Times New Roman"/>
      <w:b/>
      <w:bCs/>
      <w:sz w:val="22"/>
      <w:szCs w:val="22"/>
      <w:lang w:val="ru-RU" w:eastAsia="ru-RU" w:bidi="ar-SA"/>
    </w:rPr>
  </w:style>
  <w:style w:type="character" w:customStyle="1" w:styleId="90">
    <w:name w:val="Заголовок 9 Знак"/>
    <w:link w:val="9"/>
    <w:uiPriority w:val="99"/>
    <w:semiHidden/>
    <w:locked/>
    <w:rsid w:val="00381439"/>
    <w:rPr>
      <w:rFonts w:ascii="Cambria" w:hAnsi="Cambria" w:cs="Times New Roman"/>
      <w:sz w:val="22"/>
      <w:szCs w:val="22"/>
      <w:lang w:val="ru-RU" w:eastAsia="ru-RU" w:bidi="ar-SA"/>
    </w:rPr>
  </w:style>
  <w:style w:type="paragraph" w:styleId="a3">
    <w:name w:val="Body Text Indent"/>
    <w:basedOn w:val="a"/>
    <w:link w:val="a4"/>
    <w:uiPriority w:val="99"/>
    <w:semiHidden/>
    <w:rsid w:val="000E7A0F"/>
    <w:pPr>
      <w:spacing w:after="120"/>
      <w:ind w:left="283"/>
    </w:pPr>
  </w:style>
  <w:style w:type="character" w:customStyle="1" w:styleId="a4">
    <w:name w:val="Основний текст з відступом Знак"/>
    <w:link w:val="a3"/>
    <w:uiPriority w:val="99"/>
    <w:semiHidden/>
    <w:locked/>
    <w:rsid w:val="000E7A0F"/>
    <w:rPr>
      <w:rFonts w:cs="Times New Roman"/>
      <w:sz w:val="24"/>
      <w:szCs w:val="24"/>
      <w:lang w:val="ru-RU" w:eastAsia="ru-RU" w:bidi="ar-SA"/>
    </w:rPr>
  </w:style>
  <w:style w:type="character" w:styleId="a5">
    <w:name w:val="page number"/>
    <w:uiPriority w:val="99"/>
    <w:rsid w:val="000A590D"/>
    <w:rPr>
      <w:rFonts w:cs="Times New Roman"/>
    </w:rPr>
  </w:style>
  <w:style w:type="character" w:customStyle="1" w:styleId="apple-style-span">
    <w:name w:val="apple-style-span"/>
    <w:uiPriority w:val="99"/>
    <w:rsid w:val="00413221"/>
    <w:rPr>
      <w:rFonts w:cs="Times New Roman"/>
    </w:rPr>
  </w:style>
  <w:style w:type="paragraph" w:styleId="31">
    <w:name w:val="Body Text Indent 3"/>
    <w:basedOn w:val="a"/>
    <w:link w:val="32"/>
    <w:uiPriority w:val="99"/>
    <w:semiHidden/>
    <w:rsid w:val="000A590D"/>
    <w:pPr>
      <w:spacing w:after="120"/>
      <w:ind w:left="283"/>
    </w:pPr>
    <w:rPr>
      <w:sz w:val="16"/>
      <w:szCs w:val="16"/>
    </w:rPr>
  </w:style>
  <w:style w:type="character" w:customStyle="1" w:styleId="32">
    <w:name w:val="Основний текст з відступом 3 Знак"/>
    <w:link w:val="31"/>
    <w:uiPriority w:val="99"/>
    <w:semiHidden/>
    <w:locked/>
    <w:rsid w:val="000A590D"/>
    <w:rPr>
      <w:rFonts w:cs="Times New Roman"/>
      <w:sz w:val="16"/>
      <w:szCs w:val="16"/>
      <w:lang w:val="ru-RU" w:eastAsia="ru-RU" w:bidi="ar-SA"/>
    </w:rPr>
  </w:style>
  <w:style w:type="paragraph" w:styleId="a6">
    <w:name w:val="caption"/>
    <w:basedOn w:val="a"/>
    <w:next w:val="a"/>
    <w:uiPriority w:val="99"/>
    <w:qFormat/>
    <w:rsid w:val="000A590D"/>
    <w:pPr>
      <w:spacing w:line="360" w:lineRule="auto"/>
      <w:ind w:firstLine="709"/>
      <w:jc w:val="both"/>
    </w:pPr>
    <w:rPr>
      <w:sz w:val="32"/>
      <w:szCs w:val="20"/>
    </w:rPr>
  </w:style>
  <w:style w:type="paragraph" w:styleId="a7">
    <w:name w:val="Normal (Web)"/>
    <w:basedOn w:val="a"/>
    <w:uiPriority w:val="99"/>
    <w:rsid w:val="00F95A2C"/>
    <w:pPr>
      <w:spacing w:before="100" w:beforeAutospacing="1" w:after="100" w:afterAutospacing="1"/>
    </w:pPr>
  </w:style>
  <w:style w:type="character" w:customStyle="1" w:styleId="apple-converted-space">
    <w:name w:val="apple-converted-space"/>
    <w:uiPriority w:val="99"/>
    <w:rsid w:val="00F95A2C"/>
    <w:rPr>
      <w:rFonts w:cs="Times New Roman"/>
    </w:rPr>
  </w:style>
  <w:style w:type="paragraph" w:styleId="a8">
    <w:name w:val="Body Text"/>
    <w:basedOn w:val="a"/>
    <w:link w:val="a9"/>
    <w:uiPriority w:val="99"/>
    <w:rsid w:val="000E7A0F"/>
    <w:pPr>
      <w:spacing w:after="120"/>
    </w:pPr>
  </w:style>
  <w:style w:type="character" w:customStyle="1" w:styleId="a9">
    <w:name w:val="Основний текст Знак"/>
    <w:link w:val="a8"/>
    <w:uiPriority w:val="99"/>
    <w:semiHidden/>
    <w:locked/>
    <w:rPr>
      <w:rFonts w:cs="Times New Roman"/>
      <w:sz w:val="24"/>
      <w:szCs w:val="24"/>
    </w:rPr>
  </w:style>
  <w:style w:type="paragraph" w:styleId="21">
    <w:name w:val="Body Text 2"/>
    <w:basedOn w:val="a"/>
    <w:link w:val="22"/>
    <w:uiPriority w:val="99"/>
    <w:semiHidden/>
    <w:rsid w:val="000E7A0F"/>
    <w:pPr>
      <w:spacing w:after="120" w:line="480" w:lineRule="auto"/>
    </w:pPr>
  </w:style>
  <w:style w:type="character" w:customStyle="1" w:styleId="22">
    <w:name w:val="Основний текст 2 Знак"/>
    <w:link w:val="21"/>
    <w:uiPriority w:val="99"/>
    <w:semiHidden/>
    <w:locked/>
    <w:rsid w:val="000E7A0F"/>
    <w:rPr>
      <w:rFonts w:cs="Times New Roman"/>
      <w:sz w:val="24"/>
      <w:szCs w:val="24"/>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wmf"/><Relationship Id="rId21" Type="http://schemas.openxmlformats.org/officeDocument/2006/relationships/image" Target="media/image17.png"/><Relationship Id="rId34" Type="http://schemas.openxmlformats.org/officeDocument/2006/relationships/image" Target="media/image30.wmf"/><Relationship Id="rId42" Type="http://schemas.openxmlformats.org/officeDocument/2006/relationships/image" Target="media/image38.wmf"/><Relationship Id="rId47" Type="http://schemas.openxmlformats.org/officeDocument/2006/relationships/image" Target="media/image43.wmf"/><Relationship Id="rId50" Type="http://schemas.openxmlformats.org/officeDocument/2006/relationships/image" Target="media/image46.wmf"/><Relationship Id="rId55" Type="http://schemas.openxmlformats.org/officeDocument/2006/relationships/image" Target="media/image51.wmf"/><Relationship Id="rId63" Type="http://schemas.openxmlformats.org/officeDocument/2006/relationships/image" Target="media/image59.wmf"/><Relationship Id="rId7" Type="http://schemas.openxmlformats.org/officeDocument/2006/relationships/image" Target="media/image3.wmf"/><Relationship Id="rId2" Type="http://schemas.openxmlformats.org/officeDocument/2006/relationships/styles" Target="styles.xml"/><Relationship Id="rId16" Type="http://schemas.openxmlformats.org/officeDocument/2006/relationships/image" Target="media/image12.wmf"/><Relationship Id="rId29" Type="http://schemas.openxmlformats.org/officeDocument/2006/relationships/image" Target="media/image25.wmf"/><Relationship Id="rId11" Type="http://schemas.openxmlformats.org/officeDocument/2006/relationships/image" Target="media/image7.wmf"/><Relationship Id="rId24" Type="http://schemas.openxmlformats.org/officeDocument/2006/relationships/image" Target="media/image20.wmf"/><Relationship Id="rId32" Type="http://schemas.openxmlformats.org/officeDocument/2006/relationships/image" Target="media/image28.wmf"/><Relationship Id="rId37" Type="http://schemas.openxmlformats.org/officeDocument/2006/relationships/image" Target="media/image33.wmf"/><Relationship Id="rId40" Type="http://schemas.openxmlformats.org/officeDocument/2006/relationships/image" Target="media/image36.wmf"/><Relationship Id="rId45" Type="http://schemas.openxmlformats.org/officeDocument/2006/relationships/image" Target="media/image41.wmf"/><Relationship Id="rId53" Type="http://schemas.openxmlformats.org/officeDocument/2006/relationships/image" Target="media/image49.wmf"/><Relationship Id="rId58" Type="http://schemas.openxmlformats.org/officeDocument/2006/relationships/image" Target="media/image54.wmf"/><Relationship Id="rId66" Type="http://schemas.openxmlformats.org/officeDocument/2006/relationships/theme" Target="theme/theme1.xml"/><Relationship Id="rId5" Type="http://schemas.openxmlformats.org/officeDocument/2006/relationships/image" Target="media/image1.wmf"/><Relationship Id="rId61" Type="http://schemas.openxmlformats.org/officeDocument/2006/relationships/image" Target="media/image57.wmf"/><Relationship Id="rId19" Type="http://schemas.openxmlformats.org/officeDocument/2006/relationships/image" Target="media/image15.wmf"/><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image" Target="media/image23.wmf"/><Relationship Id="rId30" Type="http://schemas.openxmlformats.org/officeDocument/2006/relationships/image" Target="media/image26.wmf"/><Relationship Id="rId35" Type="http://schemas.openxmlformats.org/officeDocument/2006/relationships/image" Target="media/image31.png"/><Relationship Id="rId43" Type="http://schemas.openxmlformats.org/officeDocument/2006/relationships/image" Target="media/image39.wmf"/><Relationship Id="rId48" Type="http://schemas.openxmlformats.org/officeDocument/2006/relationships/image" Target="media/image44.wmf"/><Relationship Id="rId56" Type="http://schemas.openxmlformats.org/officeDocument/2006/relationships/image" Target="media/image52.png"/><Relationship Id="rId64" Type="http://schemas.openxmlformats.org/officeDocument/2006/relationships/image" Target="media/image60.png"/><Relationship Id="rId8" Type="http://schemas.openxmlformats.org/officeDocument/2006/relationships/image" Target="media/image4.wmf"/><Relationship Id="rId51" Type="http://schemas.openxmlformats.org/officeDocument/2006/relationships/image" Target="media/image47.wmf"/><Relationship Id="rId3" Type="http://schemas.openxmlformats.org/officeDocument/2006/relationships/settings" Target="settings.xml"/><Relationship Id="rId12" Type="http://schemas.openxmlformats.org/officeDocument/2006/relationships/image" Target="media/image8.wmf"/><Relationship Id="rId17" Type="http://schemas.openxmlformats.org/officeDocument/2006/relationships/image" Target="media/image13.png"/><Relationship Id="rId25" Type="http://schemas.openxmlformats.org/officeDocument/2006/relationships/image" Target="media/image21.wmf"/><Relationship Id="rId33" Type="http://schemas.openxmlformats.org/officeDocument/2006/relationships/image" Target="media/image29.wmf"/><Relationship Id="rId38" Type="http://schemas.openxmlformats.org/officeDocument/2006/relationships/image" Target="media/image34.wmf"/><Relationship Id="rId46" Type="http://schemas.openxmlformats.org/officeDocument/2006/relationships/image" Target="media/image42.wmf"/><Relationship Id="rId59" Type="http://schemas.openxmlformats.org/officeDocument/2006/relationships/image" Target="media/image55.wmf"/><Relationship Id="rId20" Type="http://schemas.openxmlformats.org/officeDocument/2006/relationships/image" Target="media/image16.wmf"/><Relationship Id="rId41" Type="http://schemas.openxmlformats.org/officeDocument/2006/relationships/image" Target="media/image37.wmf"/><Relationship Id="rId54" Type="http://schemas.openxmlformats.org/officeDocument/2006/relationships/image" Target="media/image50.wmf"/><Relationship Id="rId62" Type="http://schemas.openxmlformats.org/officeDocument/2006/relationships/image" Target="media/image58.wmf"/><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image" Target="media/image11.wmf"/><Relationship Id="rId23" Type="http://schemas.openxmlformats.org/officeDocument/2006/relationships/image" Target="media/image19.wmf"/><Relationship Id="rId28" Type="http://schemas.openxmlformats.org/officeDocument/2006/relationships/image" Target="media/image24.wmf"/><Relationship Id="rId36" Type="http://schemas.openxmlformats.org/officeDocument/2006/relationships/image" Target="media/image32.wmf"/><Relationship Id="rId49" Type="http://schemas.openxmlformats.org/officeDocument/2006/relationships/image" Target="media/image45.wmf"/><Relationship Id="rId57" Type="http://schemas.openxmlformats.org/officeDocument/2006/relationships/image" Target="media/image53.wmf"/><Relationship Id="rId10" Type="http://schemas.openxmlformats.org/officeDocument/2006/relationships/image" Target="media/image6.wmf"/><Relationship Id="rId31" Type="http://schemas.openxmlformats.org/officeDocument/2006/relationships/image" Target="media/image27.wmf"/><Relationship Id="rId44" Type="http://schemas.openxmlformats.org/officeDocument/2006/relationships/image" Target="media/image40.wmf"/><Relationship Id="rId52" Type="http://schemas.openxmlformats.org/officeDocument/2006/relationships/image" Target="media/image48.wmf"/><Relationship Id="rId60" Type="http://schemas.openxmlformats.org/officeDocument/2006/relationships/image" Target="media/image56.wmf"/><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 Id="rId13" Type="http://schemas.openxmlformats.org/officeDocument/2006/relationships/image" Target="media/image9.png"/><Relationship Id="rId18" Type="http://schemas.openxmlformats.org/officeDocument/2006/relationships/image" Target="media/image14.wmf"/><Relationship Id="rId39" Type="http://schemas.openxmlformats.org/officeDocument/2006/relationships/image" Target="media/image35.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991</Words>
  <Characters>5653</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Заказ №104815</vt:lpstr>
    </vt:vector>
  </TitlesOfParts>
  <Company/>
  <LinksUpToDate>false</LinksUpToDate>
  <CharactersWithSpaces>6631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Заказ №104815</dc:title>
  <dc:subject/>
  <dc:creator>Osya</dc:creator>
  <cp:keywords/>
  <dc:description/>
  <cp:lastModifiedBy>Irina</cp:lastModifiedBy>
  <cp:revision>2</cp:revision>
  <dcterms:created xsi:type="dcterms:W3CDTF">2014-08-11T17:59:00Z</dcterms:created>
  <dcterms:modified xsi:type="dcterms:W3CDTF">2014-08-11T17:59:00Z</dcterms:modified>
</cp:coreProperties>
</file>