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6780" w:rsidRDefault="00B56780">
      <w:pPr>
        <w:pStyle w:val="a6"/>
        <w:spacing w:line="360" w:lineRule="auto"/>
        <w:jc w:val="left"/>
        <w:rPr>
          <w:sz w:val="24"/>
          <w:szCs w:val="24"/>
        </w:rPr>
      </w:pPr>
    </w:p>
    <w:p w:rsidR="00B56780" w:rsidRDefault="00B56780">
      <w:pPr>
        <w:pStyle w:val="a6"/>
        <w:spacing w:line="360" w:lineRule="auto"/>
        <w:rPr>
          <w:sz w:val="24"/>
          <w:szCs w:val="24"/>
        </w:rPr>
      </w:pPr>
    </w:p>
    <w:p w:rsidR="00B56780" w:rsidRDefault="00B56780">
      <w:pPr>
        <w:pStyle w:val="a6"/>
        <w:spacing w:line="360" w:lineRule="auto"/>
        <w:rPr>
          <w:sz w:val="24"/>
          <w:szCs w:val="24"/>
        </w:rPr>
      </w:pPr>
    </w:p>
    <w:p w:rsidR="00B56780" w:rsidRDefault="00B56780">
      <w:pPr>
        <w:pStyle w:val="a6"/>
        <w:spacing w:line="360" w:lineRule="auto"/>
        <w:rPr>
          <w:sz w:val="24"/>
          <w:szCs w:val="24"/>
        </w:rPr>
      </w:pPr>
    </w:p>
    <w:p w:rsidR="00B56780" w:rsidRDefault="00B56780">
      <w:pPr>
        <w:pStyle w:val="a6"/>
        <w:spacing w:line="360" w:lineRule="auto"/>
        <w:rPr>
          <w:sz w:val="50"/>
          <w:szCs w:val="50"/>
        </w:rPr>
      </w:pPr>
      <w:r>
        <w:rPr>
          <w:sz w:val="50"/>
          <w:szCs w:val="50"/>
        </w:rPr>
        <w:t xml:space="preserve">Письменная экзаменационная работа </w:t>
      </w:r>
    </w:p>
    <w:p w:rsidR="00B56780" w:rsidRDefault="00B56780">
      <w:pPr>
        <w:pStyle w:val="a6"/>
        <w:spacing w:line="360" w:lineRule="auto"/>
        <w:rPr>
          <w:sz w:val="50"/>
          <w:szCs w:val="50"/>
        </w:rPr>
      </w:pPr>
      <w:r>
        <w:rPr>
          <w:sz w:val="50"/>
          <w:szCs w:val="50"/>
        </w:rPr>
        <w:t>на тему:</w:t>
      </w:r>
    </w:p>
    <w:p w:rsidR="00B56780" w:rsidRDefault="00B56780">
      <w:pPr>
        <w:pStyle w:val="a6"/>
        <w:spacing w:line="360" w:lineRule="auto"/>
        <w:rPr>
          <w:sz w:val="48"/>
          <w:szCs w:val="48"/>
        </w:rPr>
      </w:pPr>
    </w:p>
    <w:p w:rsidR="00B56780" w:rsidRDefault="00B56780">
      <w:pPr>
        <w:pStyle w:val="a6"/>
        <w:spacing w:line="360" w:lineRule="auto"/>
        <w:rPr>
          <w:b/>
          <w:bCs/>
          <w:sz w:val="48"/>
          <w:szCs w:val="48"/>
        </w:rPr>
      </w:pPr>
    </w:p>
    <w:p w:rsidR="00B56780" w:rsidRDefault="00B56780">
      <w:pPr>
        <w:pStyle w:val="a6"/>
        <w:tabs>
          <w:tab w:val="left" w:pos="1200"/>
        </w:tabs>
        <w:spacing w:line="360" w:lineRule="auto"/>
        <w:jc w:val="left"/>
        <w:rPr>
          <w:color w:val="000000"/>
          <w:sz w:val="48"/>
          <w:szCs w:val="48"/>
        </w:rPr>
      </w:pPr>
      <w:r>
        <w:rPr>
          <w:b/>
          <w:bCs/>
        </w:rPr>
        <w:tab/>
      </w:r>
      <w:r>
        <w:rPr>
          <w:color w:val="000000"/>
          <w:sz w:val="48"/>
          <w:szCs w:val="48"/>
        </w:rPr>
        <w:t xml:space="preserve">Операционные системы </w:t>
      </w:r>
      <w:r>
        <w:rPr>
          <w:b/>
          <w:bCs/>
          <w:color w:val="000000"/>
        </w:rPr>
        <w:tab/>
      </w:r>
      <w:r>
        <w:rPr>
          <w:color w:val="000000"/>
          <w:sz w:val="48"/>
          <w:szCs w:val="48"/>
          <w:lang w:val="en-US"/>
        </w:rPr>
        <w:t>Windows</w:t>
      </w:r>
    </w:p>
    <w:p w:rsidR="00B56780" w:rsidRDefault="00B56780">
      <w:pPr>
        <w:pStyle w:val="a6"/>
        <w:spacing w:line="360" w:lineRule="auto"/>
        <w:rPr>
          <w:vertAlign w:val="superscript"/>
        </w:rPr>
      </w:pPr>
    </w:p>
    <w:p w:rsidR="00B56780" w:rsidRDefault="00B56780">
      <w:pPr>
        <w:pStyle w:val="a6"/>
        <w:spacing w:line="360" w:lineRule="auto"/>
        <w:rPr>
          <w:vertAlign w:val="superscript"/>
        </w:rPr>
      </w:pPr>
    </w:p>
    <w:p w:rsidR="00B56780" w:rsidRDefault="00B56780">
      <w:pPr>
        <w:pStyle w:val="a6"/>
        <w:spacing w:line="360" w:lineRule="auto"/>
        <w:jc w:val="left"/>
      </w:pPr>
    </w:p>
    <w:p w:rsidR="00B56780" w:rsidRDefault="00B56780">
      <w:pPr>
        <w:pStyle w:val="a6"/>
        <w:spacing w:line="360" w:lineRule="auto"/>
        <w:jc w:val="left"/>
      </w:pPr>
    </w:p>
    <w:p w:rsidR="00B56780" w:rsidRDefault="00B56780">
      <w:pPr>
        <w:pStyle w:val="a6"/>
        <w:spacing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</w:p>
    <w:p w:rsidR="00B56780" w:rsidRDefault="00B56780">
      <w:pPr>
        <w:pStyle w:val="a6"/>
        <w:spacing w:line="360" w:lineRule="auto"/>
        <w:jc w:val="right"/>
      </w:pPr>
    </w:p>
    <w:p w:rsidR="00B56780" w:rsidRDefault="00B56780">
      <w:pPr>
        <w:pStyle w:val="a6"/>
        <w:spacing w:line="360" w:lineRule="auto"/>
        <w:rPr>
          <w:sz w:val="18"/>
          <w:szCs w:val="18"/>
        </w:rPr>
      </w:pPr>
    </w:p>
    <w:p w:rsidR="00B56780" w:rsidRDefault="00B56780">
      <w:pPr>
        <w:pStyle w:val="a6"/>
        <w:spacing w:line="360" w:lineRule="auto"/>
        <w:rPr>
          <w:sz w:val="18"/>
          <w:szCs w:val="18"/>
        </w:rPr>
      </w:pPr>
    </w:p>
    <w:p w:rsidR="00B56780" w:rsidRDefault="00B56780">
      <w:pPr>
        <w:pStyle w:val="a6"/>
        <w:spacing w:line="360" w:lineRule="auto"/>
        <w:rPr>
          <w:sz w:val="18"/>
          <w:szCs w:val="18"/>
        </w:rPr>
      </w:pPr>
    </w:p>
    <w:p w:rsidR="00B56780" w:rsidRDefault="00B56780">
      <w:pPr>
        <w:pStyle w:val="a6"/>
        <w:spacing w:line="360" w:lineRule="auto"/>
        <w:rPr>
          <w:sz w:val="18"/>
          <w:szCs w:val="18"/>
        </w:rPr>
      </w:pPr>
    </w:p>
    <w:p w:rsidR="00B56780" w:rsidRDefault="00B56780">
      <w:pPr>
        <w:pStyle w:val="a6"/>
        <w:spacing w:line="360" w:lineRule="auto"/>
        <w:rPr>
          <w:sz w:val="18"/>
          <w:szCs w:val="18"/>
        </w:rPr>
      </w:pPr>
    </w:p>
    <w:p w:rsidR="00B56780" w:rsidRDefault="00B56780">
      <w:pPr>
        <w:pStyle w:val="a6"/>
        <w:spacing w:line="360" w:lineRule="auto"/>
        <w:rPr>
          <w:sz w:val="18"/>
          <w:szCs w:val="18"/>
        </w:rPr>
      </w:pPr>
    </w:p>
    <w:p w:rsidR="00B56780" w:rsidRDefault="00B56780">
      <w:pPr>
        <w:pStyle w:val="a6"/>
        <w:spacing w:line="360" w:lineRule="auto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</w:t>
      </w:r>
    </w:p>
    <w:p w:rsidR="00B56780" w:rsidRDefault="00B56780">
      <w:pPr>
        <w:pStyle w:val="a6"/>
        <w:spacing w:line="360" w:lineRule="auto"/>
        <w:jc w:val="left"/>
      </w:pPr>
    </w:p>
    <w:p w:rsidR="00B56780" w:rsidRDefault="00B56780">
      <w:pPr>
        <w:pStyle w:val="a6"/>
        <w:spacing w:line="360" w:lineRule="auto"/>
        <w:jc w:val="left"/>
      </w:pPr>
    </w:p>
    <w:p w:rsidR="00B56780" w:rsidRDefault="00B56780"/>
    <w:p w:rsidR="00B56780" w:rsidRPr="005E0110" w:rsidRDefault="00B56780"/>
    <w:p w:rsidR="00B56780" w:rsidRPr="005E0110" w:rsidRDefault="00B56780"/>
    <w:p w:rsidR="00B56780" w:rsidRPr="005E0110" w:rsidRDefault="00B56780"/>
    <w:p w:rsidR="00B56780" w:rsidRPr="005E0110" w:rsidRDefault="00B56780"/>
    <w:p w:rsidR="00B56780" w:rsidRPr="005E0110" w:rsidRDefault="00B56780"/>
    <w:p w:rsidR="00B56780" w:rsidRDefault="00B56780"/>
    <w:p w:rsidR="00B56780" w:rsidRDefault="00B56780"/>
    <w:p w:rsidR="00B56780" w:rsidRDefault="00B56780"/>
    <w:p w:rsidR="00B56780" w:rsidRDefault="00B56780">
      <w:pPr>
        <w:tabs>
          <w:tab w:val="left" w:pos="3642"/>
        </w:tabs>
        <w:rPr>
          <w:b/>
          <w:bCs/>
          <w:i/>
          <w:iCs/>
          <w:sz w:val="40"/>
          <w:szCs w:val="40"/>
          <w:u w:val="single"/>
        </w:rPr>
      </w:pPr>
      <w:r>
        <w:t xml:space="preserve">                                                    </w:t>
      </w:r>
      <w:r>
        <w:rPr>
          <w:b/>
          <w:bCs/>
          <w:i/>
          <w:iCs/>
          <w:sz w:val="40"/>
          <w:szCs w:val="40"/>
          <w:u w:val="single"/>
        </w:rPr>
        <w:t>Содержание</w:t>
      </w:r>
    </w:p>
    <w:p w:rsidR="00B56780" w:rsidRDefault="00B56780">
      <w:pPr>
        <w:tabs>
          <w:tab w:val="left" w:pos="3422"/>
        </w:tabs>
        <w:rPr>
          <w:sz w:val="40"/>
          <w:szCs w:val="40"/>
        </w:rPr>
      </w:pPr>
    </w:p>
    <w:p w:rsidR="00B56780" w:rsidRDefault="00B56780"/>
    <w:p w:rsidR="00B56780" w:rsidRDefault="00B5678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 Введение…………………………………………………………………3</w:t>
      </w:r>
    </w:p>
    <w:p w:rsidR="00B56780" w:rsidRDefault="00B56780">
      <w:pPr>
        <w:tabs>
          <w:tab w:val="left" w:pos="8437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2. История создания………………………………………………………4</w:t>
      </w:r>
    </w:p>
    <w:p w:rsidR="00B56780" w:rsidRDefault="00B56780">
      <w:pPr>
        <w:tabs>
          <w:tab w:val="left" w:pos="8437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2.</w:t>
      </w:r>
      <w:r>
        <w:rPr>
          <w:b/>
          <w:bCs/>
          <w:i/>
          <w:iCs/>
          <w:sz w:val="28"/>
          <w:szCs w:val="28"/>
        </w:rPr>
        <w:t xml:space="preserve"> </w:t>
      </w:r>
      <w:r>
        <w:rPr>
          <w:b/>
          <w:bCs/>
          <w:sz w:val="28"/>
          <w:szCs w:val="28"/>
          <w:lang w:val="en-US"/>
        </w:rPr>
        <w:t>Windows</w:t>
      </w:r>
      <w:r>
        <w:rPr>
          <w:b/>
          <w:bCs/>
          <w:sz w:val="28"/>
          <w:szCs w:val="28"/>
        </w:rPr>
        <w:t xml:space="preserve"> 9</w:t>
      </w:r>
      <w:r>
        <w:rPr>
          <w:b/>
          <w:bCs/>
          <w:sz w:val="28"/>
          <w:szCs w:val="28"/>
          <w:lang w:val="en-US"/>
        </w:rPr>
        <w:t>x</w:t>
      </w:r>
      <w:r>
        <w:rPr>
          <w:b/>
          <w:bCs/>
          <w:sz w:val="28"/>
          <w:szCs w:val="28"/>
        </w:rPr>
        <w:t>/</w:t>
      </w:r>
      <w:r>
        <w:rPr>
          <w:b/>
          <w:bCs/>
          <w:sz w:val="28"/>
          <w:szCs w:val="28"/>
          <w:lang w:val="en-US"/>
        </w:rPr>
        <w:t>NT</w:t>
      </w:r>
      <w:r>
        <w:rPr>
          <w:b/>
          <w:bCs/>
          <w:sz w:val="28"/>
          <w:szCs w:val="28"/>
        </w:rPr>
        <w:t>………………………………………………………….5</w:t>
      </w:r>
    </w:p>
    <w:p w:rsidR="00B56780" w:rsidRDefault="00B5678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3. Операционная система Microsoft Windows………………………....5</w:t>
      </w:r>
    </w:p>
    <w:p w:rsidR="00B56780" w:rsidRDefault="00B5678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4.</w:t>
      </w:r>
      <w:r>
        <w:rPr>
          <w:b/>
          <w:bCs/>
          <w:i/>
          <w:i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Преимущества и недостатки </w:t>
      </w:r>
      <w:r>
        <w:rPr>
          <w:b/>
          <w:bCs/>
          <w:sz w:val="28"/>
          <w:szCs w:val="28"/>
          <w:lang w:val="en-US"/>
        </w:rPr>
        <w:t>Windows</w:t>
      </w:r>
      <w:r>
        <w:rPr>
          <w:b/>
          <w:bCs/>
          <w:sz w:val="28"/>
          <w:szCs w:val="28"/>
        </w:rPr>
        <w:t>……………………………....7</w:t>
      </w:r>
    </w:p>
    <w:p w:rsidR="00B56780" w:rsidRDefault="00B56780">
      <w:pPr>
        <w:autoSpaceDE w:val="0"/>
        <w:autoSpaceDN w:val="0"/>
        <w:adjustRightInd w:val="0"/>
        <w:jc w:val="both"/>
        <w:rPr>
          <w:rFonts w:ascii="Arial CYR" w:hAnsi="Arial CYR" w:cs="Arial CYR"/>
          <w:color w:val="000000"/>
          <w:sz w:val="28"/>
          <w:szCs w:val="28"/>
        </w:rPr>
      </w:pPr>
      <w:r>
        <w:rPr>
          <w:b/>
          <w:bCs/>
          <w:sz w:val="28"/>
          <w:szCs w:val="28"/>
        </w:rPr>
        <w:t xml:space="preserve">5. </w:t>
      </w:r>
      <w:r>
        <w:rPr>
          <w:rFonts w:ascii="Arial CYR" w:hAnsi="Arial CYR" w:cs="Arial CYR"/>
          <w:b/>
          <w:bCs/>
          <w:color w:val="000000"/>
          <w:sz w:val="28"/>
          <w:szCs w:val="28"/>
        </w:rPr>
        <w:t xml:space="preserve">Некоторые клавиатурные комбинации </w:t>
      </w:r>
      <w:r>
        <w:rPr>
          <w:rFonts w:ascii="Arial CYR" w:hAnsi="Arial CYR" w:cs="Arial CYR"/>
          <w:b/>
          <w:bCs/>
          <w:color w:val="000000"/>
          <w:sz w:val="28"/>
          <w:szCs w:val="28"/>
          <w:lang w:val="en-US"/>
        </w:rPr>
        <w:t>Windows</w:t>
      </w:r>
      <w:r>
        <w:rPr>
          <w:rFonts w:ascii="Arial CYR" w:hAnsi="Arial CYR" w:cs="Arial CYR"/>
          <w:b/>
          <w:bCs/>
          <w:color w:val="000000"/>
          <w:sz w:val="28"/>
          <w:szCs w:val="28"/>
        </w:rPr>
        <w:t xml:space="preserve"> 9</w:t>
      </w:r>
      <w:r>
        <w:rPr>
          <w:rFonts w:ascii="Arial CYR" w:hAnsi="Arial CYR" w:cs="Arial CYR"/>
          <w:b/>
          <w:bCs/>
          <w:color w:val="000000"/>
          <w:sz w:val="28"/>
          <w:szCs w:val="28"/>
          <w:lang w:val="en-US"/>
        </w:rPr>
        <w:t>x</w:t>
      </w:r>
      <w:r>
        <w:rPr>
          <w:rFonts w:ascii="Arial CYR" w:hAnsi="Arial CYR" w:cs="Arial CYR"/>
          <w:b/>
          <w:bCs/>
          <w:color w:val="000000"/>
          <w:sz w:val="28"/>
          <w:szCs w:val="28"/>
        </w:rPr>
        <w:t xml:space="preserve"> и </w:t>
      </w:r>
      <w:r>
        <w:rPr>
          <w:rFonts w:ascii="Arial CYR" w:hAnsi="Arial CYR" w:cs="Arial CYR"/>
          <w:b/>
          <w:bCs/>
          <w:color w:val="000000"/>
          <w:sz w:val="28"/>
          <w:szCs w:val="28"/>
          <w:lang w:val="en-US"/>
        </w:rPr>
        <w:t>NT</w:t>
      </w:r>
      <w:r>
        <w:rPr>
          <w:rFonts w:ascii="Arial CYR" w:hAnsi="Arial CYR" w:cs="Arial CYR"/>
          <w:b/>
          <w:bCs/>
          <w:color w:val="000000"/>
          <w:sz w:val="28"/>
          <w:szCs w:val="28"/>
        </w:rPr>
        <w:t>…10</w:t>
      </w:r>
    </w:p>
    <w:p w:rsidR="00B56780" w:rsidRDefault="00B5678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6. Заключение……………………………………………………………..14</w:t>
      </w:r>
    </w:p>
    <w:p w:rsidR="00B56780" w:rsidRDefault="00B5678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7.Список литературы…………………………………………………….15</w:t>
      </w:r>
    </w:p>
    <w:p w:rsidR="00B56780" w:rsidRDefault="00B56780">
      <w:pPr>
        <w:rPr>
          <w:b/>
          <w:bCs/>
          <w:sz w:val="28"/>
          <w:szCs w:val="28"/>
        </w:rPr>
      </w:pPr>
    </w:p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i/>
          <w:iCs/>
          <w:sz w:val="28"/>
          <w:szCs w:val="28"/>
        </w:rPr>
      </w:pPr>
    </w:p>
    <w:p w:rsidR="00B56780" w:rsidRDefault="00B56780">
      <w:pPr>
        <w:jc w:val="center"/>
        <w:rPr>
          <w:b/>
          <w:bCs/>
          <w:i/>
          <w:iCs/>
          <w:sz w:val="28"/>
          <w:szCs w:val="28"/>
        </w:rPr>
      </w:pPr>
    </w:p>
    <w:p w:rsidR="00B56780" w:rsidRDefault="00B56780">
      <w:pPr>
        <w:jc w:val="center"/>
        <w:rPr>
          <w:b/>
          <w:bCs/>
          <w:i/>
          <w:iCs/>
          <w:sz w:val="28"/>
          <w:szCs w:val="28"/>
        </w:rPr>
      </w:pPr>
    </w:p>
    <w:p w:rsidR="00B56780" w:rsidRDefault="00B56780">
      <w:pPr>
        <w:jc w:val="center"/>
        <w:rPr>
          <w:b/>
          <w:bCs/>
          <w:i/>
          <w:iCs/>
          <w:sz w:val="28"/>
          <w:szCs w:val="28"/>
        </w:rPr>
      </w:pPr>
    </w:p>
    <w:p w:rsidR="00B56780" w:rsidRDefault="00B56780" w:rsidP="00200AB3">
      <w:pPr>
        <w:pageBreakBefore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Введение.</w:t>
      </w:r>
    </w:p>
    <w:p w:rsidR="00B56780" w:rsidRDefault="00B56780">
      <w:pPr>
        <w:rPr>
          <w:sz w:val="28"/>
          <w:szCs w:val="28"/>
        </w:rPr>
      </w:pPr>
    </w:p>
    <w:p w:rsidR="00B56780" w:rsidRDefault="00200AB3">
      <w:pPr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="00B56780">
        <w:rPr>
          <w:sz w:val="28"/>
          <w:szCs w:val="28"/>
        </w:rPr>
        <w:t xml:space="preserve">а сегодняшний момент операционная система Windows фирмы </w:t>
      </w:r>
      <w:r w:rsidR="00B56780">
        <w:rPr>
          <w:sz w:val="28"/>
          <w:szCs w:val="28"/>
          <w:lang w:val="en-US"/>
        </w:rPr>
        <w:t>Microsoft</w:t>
      </w:r>
      <w:r w:rsidR="00B56780">
        <w:rPr>
          <w:sz w:val="28"/>
          <w:szCs w:val="28"/>
        </w:rPr>
        <w:t xml:space="preserve"> во всех ее проявлениях бесспорно считается самой распространенной опера</w:t>
      </w:r>
      <w:r w:rsidR="00B56780">
        <w:rPr>
          <w:sz w:val="28"/>
          <w:szCs w:val="28"/>
        </w:rPr>
        <w:softHyphen/>
        <w:t xml:space="preserve">ционной системой на ПК: в мире более 150 млн. </w:t>
      </w:r>
      <w:r w:rsidR="00B56780">
        <w:rPr>
          <w:sz w:val="28"/>
          <w:szCs w:val="28"/>
          <w:lang w:val="en-US"/>
        </w:rPr>
        <w:t>IBM</w:t>
      </w:r>
      <w:r w:rsidR="00B56780">
        <w:rPr>
          <w:sz w:val="28"/>
          <w:szCs w:val="28"/>
        </w:rPr>
        <w:t xml:space="preserve"> </w:t>
      </w:r>
      <w:r w:rsidR="00B56780">
        <w:rPr>
          <w:sz w:val="28"/>
          <w:szCs w:val="28"/>
          <w:lang w:val="en-US"/>
        </w:rPr>
        <w:t>PC</w:t>
      </w:r>
      <w:r w:rsidR="00B56780">
        <w:rPr>
          <w:sz w:val="28"/>
          <w:szCs w:val="28"/>
        </w:rPr>
        <w:t>-совместимых компьютеров, и система Windows установлена на 100 млн. из них. Очевидно, что озна</w:t>
      </w:r>
      <w:r w:rsidR="00B56780">
        <w:rPr>
          <w:sz w:val="28"/>
          <w:szCs w:val="28"/>
        </w:rPr>
        <w:softHyphen/>
        <w:t xml:space="preserve">комление с ПК необходимо начинать с ознакомления с Windows, ведь без нее работа на ПК немыслима для большинства пользователей. Знание системы Windows - необходимый кирпичик в стене познания ПК. </w:t>
      </w:r>
    </w:p>
    <w:p w:rsidR="00B56780" w:rsidRDefault="00B56780">
      <w:pPr>
        <w:rPr>
          <w:b/>
          <w:bCs/>
          <w:sz w:val="28"/>
          <w:szCs w:val="28"/>
        </w:rPr>
      </w:pPr>
    </w:p>
    <w:p w:rsidR="00B56780" w:rsidRDefault="00B56780">
      <w:pPr>
        <w:rPr>
          <w:sz w:val="28"/>
          <w:szCs w:val="28"/>
        </w:rPr>
      </w:pPr>
    </w:p>
    <w:p w:rsidR="00B56780" w:rsidRDefault="00B5678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Первоначально,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, разрабатывалась не как операционная система,                                                    какой мы привыкли видеть современные ее версии, а как графическая оболочка </w:t>
      </w:r>
      <w:r>
        <w:rPr>
          <w:sz w:val="28"/>
          <w:szCs w:val="28"/>
          <w:lang w:val="en-US"/>
        </w:rPr>
        <w:t>MS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DOS</w:t>
      </w:r>
      <w:r>
        <w:rPr>
          <w:sz w:val="28"/>
          <w:szCs w:val="28"/>
        </w:rPr>
        <w:t xml:space="preserve">. Надо отметить, что концепция графического интерфейса была разработана отнюдь не </w:t>
      </w:r>
      <w:r>
        <w:rPr>
          <w:sz w:val="28"/>
          <w:szCs w:val="28"/>
          <w:lang w:val="en-US"/>
        </w:rPr>
        <w:t>Microsoft</w:t>
      </w:r>
      <w:r>
        <w:rPr>
          <w:sz w:val="28"/>
          <w:szCs w:val="28"/>
        </w:rPr>
        <w:t xml:space="preserve">. Уже за несколько лет до внедрения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 существовали компьютеры </w:t>
      </w:r>
      <w:r>
        <w:rPr>
          <w:sz w:val="28"/>
          <w:szCs w:val="28"/>
          <w:lang w:val="en-US"/>
        </w:rPr>
        <w:t>Apple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Macintosh</w:t>
      </w:r>
      <w:r>
        <w:rPr>
          <w:sz w:val="28"/>
          <w:szCs w:val="28"/>
        </w:rPr>
        <w:t>, с графической операционной системой (</w:t>
      </w:r>
      <w:r>
        <w:rPr>
          <w:sz w:val="28"/>
          <w:szCs w:val="28"/>
          <w:lang w:val="en-US"/>
        </w:rPr>
        <w:t>MacOS</w:t>
      </w:r>
      <w:r>
        <w:rPr>
          <w:sz w:val="28"/>
          <w:szCs w:val="28"/>
        </w:rPr>
        <w:t xml:space="preserve">), интерфейс которой был более дружественным и понятным рядовому пользователю, в отличие от командной строки </w:t>
      </w:r>
      <w:r>
        <w:rPr>
          <w:sz w:val="28"/>
          <w:szCs w:val="28"/>
          <w:lang w:val="en-US"/>
        </w:rPr>
        <w:t>MS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DOS</w:t>
      </w:r>
      <w:r>
        <w:rPr>
          <w:sz w:val="28"/>
          <w:szCs w:val="28"/>
        </w:rPr>
        <w:t xml:space="preserve">. Строго говоря,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, не единственная попытка избавить пользователя от командной строки на </w:t>
      </w:r>
      <w:r>
        <w:rPr>
          <w:sz w:val="28"/>
          <w:szCs w:val="28"/>
          <w:lang w:val="en-US"/>
        </w:rPr>
        <w:t>IBM</w:t>
      </w:r>
      <w:r>
        <w:rPr>
          <w:sz w:val="28"/>
          <w:szCs w:val="28"/>
        </w:rPr>
        <w:t xml:space="preserve">-совместимых компьютерах. Очень известной, в свое время была псевдографическая (на самом деле работавшая в текстовом режиме), оболочка </w:t>
      </w:r>
      <w:r>
        <w:rPr>
          <w:sz w:val="28"/>
          <w:szCs w:val="28"/>
          <w:lang w:val="en-US"/>
        </w:rPr>
        <w:t>Norton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Commander</w:t>
      </w:r>
      <w:r>
        <w:rPr>
          <w:sz w:val="28"/>
          <w:szCs w:val="28"/>
        </w:rPr>
        <w:t xml:space="preserve"> корпорации </w:t>
      </w:r>
      <w:r>
        <w:rPr>
          <w:sz w:val="28"/>
          <w:szCs w:val="28"/>
          <w:lang w:val="en-US"/>
        </w:rPr>
        <w:t>Symantec</w:t>
      </w:r>
      <w:r>
        <w:rPr>
          <w:sz w:val="28"/>
          <w:szCs w:val="28"/>
        </w:rPr>
        <w:t xml:space="preserve">. Она ускоряла в несколько раз процесс навигации по дисковому пространству, к тому же, более естественно представляла иерархию каталогов в виде дерева. Однако,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 появилась раньше </w:t>
      </w:r>
      <w:r>
        <w:rPr>
          <w:sz w:val="28"/>
          <w:szCs w:val="28"/>
          <w:lang w:val="en-US"/>
        </w:rPr>
        <w:t>Norton</w:t>
      </w:r>
      <w:r>
        <w:rPr>
          <w:sz w:val="28"/>
          <w:szCs w:val="28"/>
        </w:rPr>
        <w:t xml:space="preserve">, хотя </w:t>
      </w:r>
      <w:r>
        <w:rPr>
          <w:sz w:val="28"/>
          <w:szCs w:val="28"/>
          <w:lang w:val="en-US"/>
        </w:rPr>
        <w:t>Norton</w:t>
      </w:r>
      <w:r>
        <w:rPr>
          <w:sz w:val="28"/>
          <w:szCs w:val="28"/>
        </w:rPr>
        <w:t xml:space="preserve"> был более популярен, в частности, из - за низких системных требований.</w:t>
      </w:r>
    </w:p>
    <w:p w:rsidR="00B56780" w:rsidRDefault="00B56780">
      <w:pPr>
        <w:ind w:left="2160"/>
        <w:jc w:val="both"/>
        <w:rPr>
          <w:sz w:val="28"/>
          <w:szCs w:val="28"/>
        </w:rPr>
      </w:pPr>
    </w:p>
    <w:p w:rsidR="00B56780" w:rsidRDefault="00B56780"/>
    <w:p w:rsidR="00B56780" w:rsidRDefault="00B56780">
      <w:pPr>
        <w:jc w:val="center"/>
      </w:pPr>
    </w:p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>
      <w:pPr>
        <w:pStyle w:val="1"/>
        <w:jc w:val="center"/>
        <w:rPr>
          <w:i/>
          <w:iCs/>
        </w:rPr>
      </w:pPr>
      <w:bookmarkStart w:id="0" w:name="_Toc387582662"/>
      <w:r>
        <w:rPr>
          <w:i/>
          <w:iCs/>
        </w:rPr>
        <w:t>История создания</w:t>
      </w:r>
      <w:bookmarkEnd w:id="0"/>
    </w:p>
    <w:p w:rsidR="00B56780" w:rsidRDefault="00B56780">
      <w:pPr>
        <w:pStyle w:val="2"/>
        <w:jc w:val="center"/>
        <w:rPr>
          <w:rFonts w:ascii="Times New Roman" w:hAnsi="Times New Roman" w:cs="Times New Roman"/>
        </w:rPr>
      </w:pPr>
      <w:bookmarkStart w:id="1" w:name="_Toc387582663"/>
      <w:r>
        <w:t>Начало</w:t>
      </w:r>
      <w:bookmarkEnd w:id="1"/>
    </w:p>
    <w:p w:rsidR="00B56780" w:rsidRDefault="00B56780"/>
    <w:p w:rsidR="00B56780" w:rsidRDefault="00B56780">
      <w:pPr>
        <w:keepNext/>
        <w:framePr w:dropCap="drop" w:lines="3" w:wrap="auto" w:vAnchor="text" w:hAnchor="text"/>
        <w:spacing w:line="690" w:lineRule="exact"/>
        <w:rPr>
          <w:rFonts w:ascii="SkazkaForSerge" w:hAnsi="SkazkaForSerge" w:cs="SkazkaForSerge"/>
          <w:position w:val="-8"/>
          <w:sz w:val="86"/>
          <w:szCs w:val="86"/>
        </w:rPr>
      </w:pPr>
      <w:r>
        <w:rPr>
          <w:rFonts w:ascii="SkazkaForSerge" w:hAnsi="SkazkaForSerge" w:cs="SkazkaForSerge"/>
          <w:position w:val="-8"/>
          <w:sz w:val="86"/>
          <w:szCs w:val="86"/>
        </w:rPr>
        <w:t>В</w:t>
      </w:r>
    </w:p>
    <w:p w:rsidR="00B56780" w:rsidRDefault="00B56780">
      <w:pPr>
        <w:jc w:val="both"/>
        <w:rPr>
          <w:sz w:val="28"/>
          <w:szCs w:val="28"/>
        </w:rPr>
      </w:pPr>
      <w:r>
        <w:t xml:space="preserve"> </w:t>
      </w:r>
      <w:r>
        <w:rPr>
          <w:sz w:val="28"/>
          <w:szCs w:val="28"/>
        </w:rPr>
        <w:t>те времена, когда работа над Windows только начи</w:t>
      </w:r>
      <w:r>
        <w:rPr>
          <w:sz w:val="28"/>
          <w:szCs w:val="28"/>
        </w:rPr>
        <w:softHyphen/>
        <w:t>налась, считалось, что будущее принадлежит интег</w:t>
      </w:r>
      <w:r>
        <w:rPr>
          <w:sz w:val="28"/>
          <w:szCs w:val="28"/>
        </w:rPr>
        <w:softHyphen/>
        <w:t>рированным средам. Фирма VisiCorp - создатель пер</w:t>
      </w:r>
      <w:r>
        <w:rPr>
          <w:sz w:val="28"/>
          <w:szCs w:val="28"/>
        </w:rPr>
        <w:softHyphen/>
        <w:t>вой электронной таблицы VisiCalc, занималась созда</w:t>
      </w:r>
      <w:r>
        <w:rPr>
          <w:sz w:val="28"/>
          <w:szCs w:val="28"/>
        </w:rPr>
        <w:softHyphen/>
        <w:t>нием пакета Vision, работавшего в текстовом режиме с возможностью управления манипулятором "мышь". Пакет предназначался для объединения нескольких приложений одной многооконной оболочкой. Фирма Quarterdesk в то время разрабатывала пакет DESQ, который впоследствии стал основой для ее многоза</w:t>
      </w:r>
      <w:r>
        <w:rPr>
          <w:sz w:val="28"/>
          <w:szCs w:val="28"/>
        </w:rPr>
        <w:softHyphen/>
        <w:t xml:space="preserve">дачной среды DESQView. </w:t>
      </w:r>
    </w:p>
    <w:p w:rsidR="00B56780" w:rsidRDefault="00B5678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Позиция фирмы Microsoft была иной. После посеще</w:t>
      </w:r>
      <w:r>
        <w:rPr>
          <w:sz w:val="28"/>
          <w:szCs w:val="28"/>
        </w:rPr>
        <w:softHyphen/>
        <w:t>ния исследовательского центра Xerox PARC прези</w:t>
      </w:r>
      <w:r>
        <w:rPr>
          <w:sz w:val="28"/>
          <w:szCs w:val="28"/>
        </w:rPr>
        <w:softHyphen/>
        <w:t>дент фирмы Билл Гейтс решил заняться созданием графической среды, которая послужила бы стандарт</w:t>
      </w:r>
      <w:r>
        <w:rPr>
          <w:sz w:val="28"/>
          <w:szCs w:val="28"/>
        </w:rPr>
        <w:softHyphen/>
        <w:t>ной платформой для разработчиков прикладных про</w:t>
      </w:r>
      <w:r>
        <w:rPr>
          <w:sz w:val="28"/>
          <w:szCs w:val="28"/>
        </w:rPr>
        <w:softHyphen/>
        <w:t>грамм. Тогда же этот центр посетил и Стив Джобб, создатель компьютеров Macintosh и, позднее, NeXT. Какое впечатление на обоих молодых людей оказало увиденное, хорошо известно. Итак, Microsoft поста</w:t>
      </w:r>
      <w:r>
        <w:rPr>
          <w:sz w:val="28"/>
          <w:szCs w:val="28"/>
        </w:rPr>
        <w:softHyphen/>
        <w:t>вила себе задачу по созданию платформы для разра</w:t>
      </w:r>
      <w:r>
        <w:rPr>
          <w:sz w:val="28"/>
          <w:szCs w:val="28"/>
        </w:rPr>
        <w:softHyphen/>
        <w:t>ботчиков. Предполагалось обеспечить разработчиков встроенными функциями для реализации пользова</w:t>
      </w:r>
      <w:r>
        <w:rPr>
          <w:sz w:val="28"/>
          <w:szCs w:val="28"/>
        </w:rPr>
        <w:softHyphen/>
        <w:t>тельского интерфейса и его компонентов - окон, меню, панелей диалога, которые могли бы управ</w:t>
      </w:r>
      <w:r>
        <w:rPr>
          <w:sz w:val="28"/>
          <w:szCs w:val="28"/>
        </w:rPr>
        <w:softHyphen/>
        <w:t xml:space="preserve">ляться с помощью клавиатуры или мыши. </w:t>
      </w:r>
    </w:p>
    <w:p w:rsidR="00B56780" w:rsidRDefault="00B5678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Когда работа над средой  Wind</w:t>
      </w:r>
      <w:r>
        <w:rPr>
          <w:sz w:val="28"/>
          <w:szCs w:val="28"/>
          <w:lang w:val="en-US"/>
        </w:rPr>
        <w:t>ows</w:t>
      </w:r>
      <w:r>
        <w:rPr>
          <w:sz w:val="28"/>
          <w:szCs w:val="28"/>
        </w:rPr>
        <w:t xml:space="preserve"> только начиналась, в распоряжении  Microsoft был компьютер с процес</w:t>
      </w:r>
      <w:r>
        <w:rPr>
          <w:sz w:val="28"/>
          <w:szCs w:val="28"/>
        </w:rPr>
        <w:softHyphen/>
        <w:t>сором 8088 и максимальным объемом памяти 640 Кбайт. Предполагалось, что пользователи этой среды имеют порядка 256 Кб памяти, а жесткий диск им не доступен из-за высокой цены. Налучшим графиче</w:t>
      </w:r>
      <w:r>
        <w:rPr>
          <w:sz w:val="28"/>
          <w:szCs w:val="28"/>
        </w:rPr>
        <w:softHyphen/>
        <w:t xml:space="preserve">ским адаптером в те времена был CGA с разрешением 320 на 200 при работе с четырьмя цветами. Адаптер </w:t>
      </w:r>
      <w:r>
        <w:rPr>
          <w:sz w:val="28"/>
          <w:szCs w:val="28"/>
          <w:lang w:val="en-US"/>
        </w:rPr>
        <w:t>Hercules</w:t>
      </w:r>
      <w:r>
        <w:rPr>
          <w:sz w:val="28"/>
          <w:szCs w:val="28"/>
        </w:rPr>
        <w:t xml:space="preserve"> обеспечивавший разрешение 720 на  348 в монохромном режиме был тогда новинкой. Работа графической среды в таких условиях была безумно медленной. В 1983 г стали просачиваться первые cведения о разработке Windows. </w:t>
      </w:r>
    </w:p>
    <w:p w:rsidR="00B56780" w:rsidRDefault="00B56780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. </w:t>
      </w:r>
    </w:p>
    <w:p w:rsidR="00B56780" w:rsidRDefault="00B56780">
      <w:pPr>
        <w:pStyle w:val="2"/>
        <w:jc w:val="center"/>
      </w:pPr>
      <w:bookmarkStart w:id="2" w:name="_Toc387582664"/>
      <w:r>
        <w:t xml:space="preserve">И, наконец, </w:t>
      </w:r>
      <w:r>
        <w:rPr>
          <w:rFonts w:ascii="Times New Roman" w:hAnsi="Times New Roman" w:cs="Times New Roman"/>
          <w:lang w:val="en-US"/>
        </w:rPr>
        <w:t>Windows</w:t>
      </w:r>
      <w:r>
        <w:rPr>
          <w:rFonts w:ascii="Times New Roman" w:hAnsi="Times New Roman" w:cs="Times New Roman"/>
        </w:rPr>
        <w:t xml:space="preserve"> 1.0</w:t>
      </w:r>
      <w:bookmarkEnd w:id="2"/>
    </w:p>
    <w:p w:rsidR="00B56780" w:rsidRDefault="00B56780"/>
    <w:p w:rsidR="00B56780" w:rsidRDefault="00B56780">
      <w:pPr>
        <w:keepNext/>
        <w:framePr w:dropCap="drop" w:lines="3" w:wrap="auto" w:vAnchor="text" w:hAnchor="page" w:x="1644" w:y="49"/>
        <w:spacing w:line="690" w:lineRule="exact"/>
        <w:rPr>
          <w:rFonts w:ascii="SkazkaForSerge" w:hAnsi="SkazkaForSerge" w:cs="SkazkaForSerge"/>
          <w:position w:val="-9"/>
          <w:sz w:val="88"/>
          <w:szCs w:val="88"/>
        </w:rPr>
      </w:pPr>
      <w:r>
        <w:rPr>
          <w:rFonts w:ascii="SkazkaForSerge" w:hAnsi="SkazkaForSerge" w:cs="SkazkaForSerge"/>
          <w:position w:val="-9"/>
          <w:sz w:val="88"/>
          <w:szCs w:val="88"/>
        </w:rPr>
        <w:t>К</w:t>
      </w:r>
    </w:p>
    <w:p w:rsidR="00B56780" w:rsidRDefault="00B5678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огда фирма </w:t>
      </w:r>
      <w:r>
        <w:rPr>
          <w:sz w:val="28"/>
          <w:szCs w:val="28"/>
          <w:lang w:val="en-US"/>
        </w:rPr>
        <w:t>Microsoft</w:t>
      </w:r>
      <w:r>
        <w:rPr>
          <w:sz w:val="28"/>
          <w:szCs w:val="28"/>
        </w:rPr>
        <w:t xml:space="preserve"> созвала пресс-конференцию на выставке </w:t>
      </w:r>
      <w:r>
        <w:rPr>
          <w:sz w:val="28"/>
          <w:szCs w:val="28"/>
          <w:lang w:val="en-US"/>
        </w:rPr>
        <w:t>Comdex</w:t>
      </w:r>
      <w:r>
        <w:rPr>
          <w:sz w:val="28"/>
          <w:szCs w:val="28"/>
        </w:rPr>
        <w:t>, проходившей в ноябре 1985 года в Лас-Вегасе, многие посчитали это событие последним шансом, особенно после того как среда Windows не была выпущена, как было обещано, в июне того же года. Пресс-конференция плавно пере</w:t>
      </w:r>
      <w:r>
        <w:rPr>
          <w:sz w:val="28"/>
          <w:szCs w:val="28"/>
        </w:rPr>
        <w:softHyphen/>
        <w:t xml:space="preserve">текла в презентацию нового продукта - Microsoft Windows 1.0. </w:t>
      </w: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i/>
          <w:iCs/>
          <w:sz w:val="28"/>
          <w:szCs w:val="28"/>
        </w:rPr>
      </w:pPr>
    </w:p>
    <w:p w:rsidR="00B56780" w:rsidRDefault="00B56780">
      <w:pPr>
        <w:jc w:val="center"/>
        <w:rPr>
          <w:b/>
          <w:bCs/>
          <w:i/>
          <w:iCs/>
          <w:sz w:val="28"/>
          <w:szCs w:val="28"/>
        </w:rPr>
      </w:pPr>
    </w:p>
    <w:p w:rsidR="00B56780" w:rsidRDefault="00B56780">
      <w:pPr>
        <w:jc w:val="center"/>
        <w:rPr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  <w:lang w:val="en-US"/>
        </w:rPr>
        <w:t>Windows</w:t>
      </w:r>
      <w:r>
        <w:rPr>
          <w:b/>
          <w:bCs/>
          <w:i/>
          <w:iCs/>
          <w:sz w:val="28"/>
          <w:szCs w:val="28"/>
        </w:rPr>
        <w:t xml:space="preserve"> 9</w:t>
      </w:r>
      <w:r>
        <w:rPr>
          <w:b/>
          <w:bCs/>
          <w:i/>
          <w:iCs/>
          <w:sz w:val="28"/>
          <w:szCs w:val="28"/>
          <w:lang w:val="en-US"/>
        </w:rPr>
        <w:t>x</w:t>
      </w:r>
      <w:r>
        <w:rPr>
          <w:b/>
          <w:bCs/>
          <w:i/>
          <w:iCs/>
          <w:sz w:val="28"/>
          <w:szCs w:val="28"/>
        </w:rPr>
        <w:t>/</w:t>
      </w:r>
      <w:r>
        <w:rPr>
          <w:b/>
          <w:bCs/>
          <w:i/>
          <w:iCs/>
          <w:sz w:val="28"/>
          <w:szCs w:val="28"/>
          <w:lang w:val="en-US"/>
        </w:rPr>
        <w:t>NT</w:t>
      </w:r>
    </w:p>
    <w:p w:rsidR="00B56780" w:rsidRDefault="00B56780">
      <w:pPr>
        <w:jc w:val="center"/>
        <w:rPr>
          <w:b/>
          <w:bCs/>
          <w:i/>
          <w:iCs/>
          <w:sz w:val="28"/>
          <w:szCs w:val="28"/>
        </w:rPr>
      </w:pPr>
    </w:p>
    <w:p w:rsidR="00B56780" w:rsidRDefault="00B56780">
      <w:pPr>
        <w:keepNext/>
        <w:framePr w:dropCap="drop" w:lines="3" w:wrap="auto" w:vAnchor="text" w:hAnchor="page" w:x="1644" w:y="1"/>
        <w:spacing w:line="690" w:lineRule="exact"/>
        <w:rPr>
          <w:rFonts w:ascii="SkazkaForSerge" w:hAnsi="SkazkaForSerge" w:cs="SkazkaForSerge"/>
          <w:position w:val="-9"/>
          <w:sz w:val="88"/>
          <w:szCs w:val="88"/>
        </w:rPr>
      </w:pPr>
      <w:r>
        <w:rPr>
          <w:rFonts w:ascii="SkazkaForSerge" w:hAnsi="SkazkaForSerge" w:cs="SkazkaForSerge"/>
          <w:position w:val="-9"/>
          <w:sz w:val="88"/>
          <w:szCs w:val="88"/>
          <w:lang w:val="en-US"/>
        </w:rPr>
        <w:t>W</w:t>
      </w:r>
    </w:p>
    <w:p w:rsidR="00B56780" w:rsidRDefault="00B5678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indows</w:t>
      </w:r>
      <w:r>
        <w:rPr>
          <w:sz w:val="28"/>
          <w:szCs w:val="28"/>
        </w:rPr>
        <w:t xml:space="preserve"> («окна») – повсеместно распространенная, по существу,             стандартная многозадачная операционная система для современных </w:t>
      </w:r>
      <w:r>
        <w:rPr>
          <w:sz w:val="28"/>
          <w:szCs w:val="28"/>
          <w:lang w:val="en-US"/>
        </w:rPr>
        <w:t>IBM</w:t>
      </w:r>
      <w:r>
        <w:rPr>
          <w:sz w:val="28"/>
          <w:szCs w:val="28"/>
        </w:rPr>
        <w:t xml:space="preserve"> – совместимых компьютеров. Существуют два главных её семейства: условно говоря, для домашнего использования (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 версии 3.1, 3.11, 95, 98 и </w:t>
      </w:r>
      <w:r>
        <w:rPr>
          <w:sz w:val="28"/>
          <w:szCs w:val="28"/>
          <w:lang w:val="en-US"/>
        </w:rPr>
        <w:t>Millennium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Edition</w:t>
      </w:r>
      <w:r>
        <w:rPr>
          <w:sz w:val="28"/>
          <w:szCs w:val="28"/>
        </w:rPr>
        <w:t xml:space="preserve">) и для профессиональных применений (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NT</w:t>
      </w:r>
      <w:r>
        <w:rPr>
          <w:sz w:val="28"/>
          <w:szCs w:val="28"/>
        </w:rPr>
        <w:t xml:space="preserve"> версий 3.5, 4.0, 2000 и ХР). Системы первого типа ставят, конечно же, не только на домашних компьютерах, но и в большинстве учреждений, фирм, институтов. </w:t>
      </w:r>
      <w:r>
        <w:rPr>
          <w:sz w:val="28"/>
          <w:szCs w:val="28"/>
          <w:lang w:val="en-US"/>
        </w:rPr>
        <w:t>NT</w:t>
      </w:r>
      <w:r>
        <w:rPr>
          <w:sz w:val="28"/>
          <w:szCs w:val="28"/>
        </w:rPr>
        <w:t xml:space="preserve"> же используют тогда, когда хотят создать локальную или глобальную сеть предприятия или учебного заведения (впрочем, тут у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NT</w:t>
      </w:r>
      <w:r>
        <w:rPr>
          <w:sz w:val="28"/>
          <w:szCs w:val="28"/>
        </w:rPr>
        <w:t xml:space="preserve"> есть серьёзные конкуренты ) или когда необходимо обеспечить повышенную устойчивость системы, что, вообще говоря, желательно для всех, но для профессионалов просто жизненно необходимо.</w:t>
      </w:r>
    </w:p>
    <w:p w:rsidR="00B56780" w:rsidRDefault="00B5678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точки зрения приёмов работы, вида экрана и окон, кнопок и меню системы обоих семейств весьма похожи. Так что если вы умеете работать в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 95, то и в </w:t>
      </w:r>
      <w:r>
        <w:rPr>
          <w:sz w:val="28"/>
          <w:szCs w:val="28"/>
          <w:lang w:val="en-US"/>
        </w:rPr>
        <w:t>NT</w:t>
      </w:r>
      <w:r>
        <w:rPr>
          <w:sz w:val="28"/>
          <w:szCs w:val="28"/>
        </w:rPr>
        <w:t xml:space="preserve"> 4.0 у вас особых проблем не возникает . А если освоили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 98 и Ме , то в </w:t>
      </w:r>
      <w:r>
        <w:rPr>
          <w:sz w:val="28"/>
          <w:szCs w:val="28"/>
          <w:lang w:val="en-US"/>
        </w:rPr>
        <w:t>Win</w:t>
      </w:r>
      <w:r>
        <w:rPr>
          <w:sz w:val="28"/>
          <w:szCs w:val="28"/>
        </w:rPr>
        <w:t xml:space="preserve"> 2000 можете и вовсе никакой разницы не заметить .</w:t>
      </w:r>
    </w:p>
    <w:p w:rsidR="00B56780" w:rsidRDefault="00B56780">
      <w:pPr>
        <w:jc w:val="both"/>
        <w:rPr>
          <w:sz w:val="28"/>
          <w:szCs w:val="28"/>
        </w:rPr>
      </w:pPr>
      <w:r>
        <w:rPr>
          <w:sz w:val="28"/>
          <w:szCs w:val="28"/>
        </w:rPr>
        <w:t>Нет, кое-что заметите: 98-й и Ме частенько зависают, выдают малопонятные сбои, после которых приходится перезагружаться, а 2</w:t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</w:rPr>
        <w:t xml:space="preserve"> и ХР. этого ничего не делают. </w:t>
      </w:r>
    </w:p>
    <w:p w:rsidR="00B56780" w:rsidRDefault="00B5678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Фирма </w:t>
      </w:r>
      <w:r>
        <w:rPr>
          <w:sz w:val="28"/>
          <w:szCs w:val="28"/>
          <w:lang w:val="en-US"/>
        </w:rPr>
        <w:t>Microsoft</w:t>
      </w:r>
      <w:r>
        <w:rPr>
          <w:sz w:val="28"/>
          <w:szCs w:val="28"/>
        </w:rPr>
        <w:t xml:space="preserve"> собирается постепенно перевести всех домашних пользователей на новую технологию (</w:t>
      </w:r>
      <w:r>
        <w:rPr>
          <w:sz w:val="28"/>
          <w:szCs w:val="28"/>
          <w:lang w:val="en-US"/>
        </w:rPr>
        <w:t>NT</w:t>
      </w:r>
      <w:r>
        <w:rPr>
          <w:sz w:val="28"/>
          <w:szCs w:val="28"/>
        </w:rPr>
        <w:t xml:space="preserve"> в переводе – </w:t>
      </w:r>
      <w:r>
        <w:rPr>
          <w:sz w:val="28"/>
          <w:szCs w:val="28"/>
          <w:lang w:val="en-US"/>
        </w:rPr>
        <w:t>New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Technology</w:t>
      </w:r>
      <w:r>
        <w:rPr>
          <w:sz w:val="28"/>
          <w:szCs w:val="28"/>
        </w:rPr>
        <w:t xml:space="preserve">), для чего, и созданы были системы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 2000 , а затем – ХР. Разработка «старой технологии» прекращена – за </w:t>
      </w:r>
      <w:r>
        <w:rPr>
          <w:sz w:val="28"/>
          <w:szCs w:val="28"/>
          <w:lang w:val="en-US"/>
        </w:rPr>
        <w:t>Millennium</w:t>
      </w:r>
      <w:r>
        <w:rPr>
          <w:sz w:val="28"/>
          <w:szCs w:val="28"/>
        </w:rPr>
        <w:t xml:space="preserve">’ум ничего уже не будет. </w:t>
      </w:r>
    </w:p>
    <w:p w:rsidR="00B56780" w:rsidRDefault="00B5678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Системы первого поколения (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 3.1 и 3.11, а также </w:t>
      </w:r>
      <w:r>
        <w:rPr>
          <w:sz w:val="28"/>
          <w:szCs w:val="28"/>
          <w:lang w:val="en-US"/>
        </w:rPr>
        <w:t>NT</w:t>
      </w:r>
      <w:r>
        <w:rPr>
          <w:sz w:val="28"/>
          <w:szCs w:val="28"/>
        </w:rPr>
        <w:t xml:space="preserve"> 3.5), весьма популярные середине 90-х годов, практически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вымерли .</w:t>
      </w:r>
    </w:p>
    <w:p w:rsidR="00B56780" w:rsidRDefault="00B56780">
      <w:pPr>
        <w:rPr>
          <w:sz w:val="28"/>
          <w:szCs w:val="28"/>
        </w:rPr>
      </w:pPr>
    </w:p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>
      <w:pPr>
        <w:rPr>
          <w:sz w:val="28"/>
          <w:szCs w:val="28"/>
        </w:rPr>
      </w:pPr>
    </w:p>
    <w:p w:rsidR="00B56780" w:rsidRDefault="00B56780">
      <w:pPr>
        <w:rPr>
          <w:sz w:val="28"/>
          <w:szCs w:val="28"/>
        </w:rPr>
      </w:pPr>
    </w:p>
    <w:p w:rsidR="00B56780" w:rsidRDefault="00B56780">
      <w:pPr>
        <w:rPr>
          <w:sz w:val="28"/>
          <w:szCs w:val="28"/>
        </w:rPr>
      </w:pPr>
    </w:p>
    <w:p w:rsidR="00B56780" w:rsidRDefault="00B56780">
      <w:pPr>
        <w:rPr>
          <w:sz w:val="28"/>
          <w:szCs w:val="28"/>
        </w:rPr>
      </w:pPr>
    </w:p>
    <w:p w:rsidR="00B56780" w:rsidRDefault="00B56780">
      <w:pPr>
        <w:rPr>
          <w:sz w:val="28"/>
          <w:szCs w:val="28"/>
        </w:rPr>
      </w:pPr>
    </w:p>
    <w:p w:rsidR="00B56780" w:rsidRDefault="00B56780">
      <w:pPr>
        <w:rPr>
          <w:sz w:val="28"/>
          <w:szCs w:val="28"/>
        </w:rPr>
      </w:pPr>
    </w:p>
    <w:p w:rsidR="00B56780" w:rsidRDefault="00B56780">
      <w:pPr>
        <w:rPr>
          <w:sz w:val="28"/>
          <w:szCs w:val="28"/>
        </w:rPr>
      </w:pPr>
    </w:p>
    <w:p w:rsidR="00B56780" w:rsidRDefault="00B56780">
      <w:pPr>
        <w:rPr>
          <w:sz w:val="28"/>
          <w:szCs w:val="28"/>
        </w:rPr>
      </w:pPr>
    </w:p>
    <w:p w:rsidR="00B56780" w:rsidRDefault="00B56780">
      <w:pPr>
        <w:jc w:val="center"/>
      </w:pPr>
    </w:p>
    <w:p w:rsidR="00B56780" w:rsidRDefault="00B56780">
      <w:pPr>
        <w:jc w:val="center"/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sz w:val="28"/>
          <w:szCs w:val="28"/>
        </w:rPr>
      </w:pPr>
    </w:p>
    <w:p w:rsidR="00B56780" w:rsidRDefault="00B56780">
      <w:pPr>
        <w:keepNext/>
        <w:framePr w:dropCap="drop" w:lines="3" w:wrap="auto" w:vAnchor="text" w:hAnchor="page" w:x="1644" w:y="1"/>
        <w:spacing w:line="690" w:lineRule="exact"/>
        <w:rPr>
          <w:position w:val="-9"/>
          <w:sz w:val="88"/>
          <w:szCs w:val="88"/>
        </w:rPr>
      </w:pPr>
      <w:r>
        <w:rPr>
          <w:position w:val="-9"/>
          <w:sz w:val="88"/>
          <w:szCs w:val="88"/>
        </w:rPr>
        <w:t>О</w:t>
      </w:r>
    </w:p>
    <w:p w:rsidR="00B56780" w:rsidRDefault="00B56780">
      <w:pPr>
        <w:jc w:val="both"/>
        <w:rPr>
          <w:sz w:val="28"/>
          <w:szCs w:val="28"/>
        </w:rPr>
      </w:pPr>
      <w:r>
        <w:rPr>
          <w:sz w:val="28"/>
          <w:szCs w:val="28"/>
        </w:rPr>
        <w:t>перационная система Microsoft Windows  для начинающих и не только</w:t>
      </w:r>
    </w:p>
    <w:p w:rsidR="00B56780" w:rsidRDefault="00B56780">
      <w:pPr>
        <w:jc w:val="both"/>
        <w:rPr>
          <w:sz w:val="28"/>
          <w:szCs w:val="28"/>
        </w:rPr>
      </w:pPr>
      <w:r>
        <w:rPr>
          <w:sz w:val="28"/>
          <w:szCs w:val="28"/>
        </w:rPr>
        <w:t>Что понимается под операционной системой?</w:t>
      </w:r>
    </w:p>
    <w:p w:rsidR="00B56780" w:rsidRDefault="00B5678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В общем случае, под операционной системой понимают комплект программ, позволяющих управлять ресурсами (оперативной  памятью,  жестким  диском, процессором, периферией) компьютера. Без операционной системы невозможно запустить какую-либо прикладную программу, например, текстовой редактор. Поэтому операционная система -- это база,  под  которую разрабатываются  различные приложения.</w:t>
      </w:r>
    </w:p>
    <w:p w:rsidR="00B56780" w:rsidRDefault="00B5678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>После того, как Джон Соша изобрел Norton Commander  командная  строка стала раздражать миллионы пользователей ПК, не знающих  стандартных  команд и параметров дисковой операционной системы. Вскоре в четвертой версии MS-DOS появилось нечто похожее  на  объектно-ориентированную оболочку -- DOS Shell. Но  это  программа  как-то  не прижилась.  Можно сказать, что Windows -- это более чем просто операционная система, так как в ней вы можете работать, не вводя с клавиатуры  умопомрачительные команды в назойливое приглашение, типа C:\. В Windows вся  информация представлена в интуитивно-понятной графической  оболочке  таким образом, что пользователь персонального компьютера может работать эффективно, легко, без заучивания опостылевших директив и  команд.  Все,  что вам нужно сделать -- это найти нужное приложение или документ и щелкнуть по соответствующему ярлыку клавишей мыши. Для упрощения поиска  документов и приложений Windows предлагает пользователю так называемую  концепцию рабочего стола. Рабочий стол в Windows есть некая модель поверхности обычного стола с документами и папками.</w:t>
      </w:r>
    </w:p>
    <w:p w:rsidR="00B56780" w:rsidRDefault="00B56780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i/>
          <w:iCs/>
          <w:sz w:val="28"/>
          <w:szCs w:val="28"/>
        </w:rPr>
      </w:pPr>
    </w:p>
    <w:p w:rsidR="00B56780" w:rsidRDefault="00B56780">
      <w:pPr>
        <w:jc w:val="center"/>
        <w:rPr>
          <w:b/>
          <w:bCs/>
          <w:i/>
          <w:iCs/>
          <w:sz w:val="28"/>
          <w:szCs w:val="28"/>
        </w:rPr>
      </w:pPr>
    </w:p>
    <w:p w:rsidR="00B56780" w:rsidRDefault="00B56780">
      <w:pPr>
        <w:jc w:val="center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Преимущества и недостатки </w:t>
      </w:r>
      <w:r>
        <w:rPr>
          <w:b/>
          <w:bCs/>
          <w:i/>
          <w:iCs/>
          <w:sz w:val="28"/>
          <w:szCs w:val="28"/>
          <w:lang w:val="en-US"/>
        </w:rPr>
        <w:t>Windows</w:t>
      </w:r>
      <w:r>
        <w:rPr>
          <w:sz w:val="28"/>
          <w:szCs w:val="28"/>
        </w:rPr>
        <w:t>.</w:t>
      </w:r>
    </w:p>
    <w:p w:rsidR="00B56780" w:rsidRDefault="00B56780">
      <w:pPr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Преимущества.</w:t>
      </w:r>
    </w:p>
    <w:p w:rsidR="00B56780" w:rsidRDefault="00B56780">
      <w:pPr>
        <w:keepNext/>
        <w:framePr w:dropCap="drop" w:lines="3" w:wrap="auto" w:vAnchor="text" w:hAnchor="page" w:x="1644" w:y="1"/>
        <w:spacing w:line="690" w:lineRule="exact"/>
        <w:rPr>
          <w:position w:val="-9"/>
          <w:sz w:val="88"/>
          <w:szCs w:val="88"/>
        </w:rPr>
      </w:pPr>
      <w:r>
        <w:rPr>
          <w:position w:val="-9"/>
          <w:sz w:val="88"/>
          <w:szCs w:val="88"/>
        </w:rPr>
        <w:t>У</w:t>
      </w:r>
    </w:p>
    <w:p w:rsidR="00B56780" w:rsidRDefault="00B56780">
      <w:pPr>
        <w:jc w:val="both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добство и поддержка устройств</w:t>
      </w:r>
      <w:r>
        <w:rPr>
          <w:sz w:val="28"/>
          <w:szCs w:val="28"/>
        </w:rPr>
        <w:t xml:space="preserve">. Основное отличие программ для </w:t>
      </w:r>
      <w:r>
        <w:rPr>
          <w:sz w:val="28"/>
          <w:szCs w:val="28"/>
          <w:lang w:val="en-US"/>
        </w:rPr>
        <w:t>DOS</w:t>
      </w:r>
      <w:r>
        <w:rPr>
          <w:sz w:val="28"/>
          <w:szCs w:val="28"/>
        </w:rPr>
        <w:t xml:space="preserve"> и для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 состоит в том, что </w:t>
      </w:r>
      <w:r>
        <w:rPr>
          <w:sz w:val="28"/>
          <w:szCs w:val="28"/>
          <w:lang w:val="en-US"/>
        </w:rPr>
        <w:t>DOS</w:t>
      </w:r>
      <w:r>
        <w:rPr>
          <w:sz w:val="28"/>
          <w:szCs w:val="28"/>
        </w:rPr>
        <w:t xml:space="preserve">-программа  может работать с аппаратными средствами компьютера (монитором, клавиатурой, принтером и т. д.) непосредственно минуя </w:t>
      </w:r>
      <w:r>
        <w:rPr>
          <w:sz w:val="28"/>
          <w:szCs w:val="28"/>
          <w:lang w:val="en-US"/>
        </w:rPr>
        <w:t>DOS</w:t>
      </w:r>
      <w:r>
        <w:rPr>
          <w:sz w:val="28"/>
          <w:szCs w:val="28"/>
        </w:rPr>
        <w:t xml:space="preserve"> (и, как правило, поступает именно таким образом), в то время как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-программа должна обращаться к внешним устройствам только через посредство 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. Поэтому после установки в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   драйвера, обеспечивающего поддержку данного устройства (то есть настраивающего  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 на особенности данного устройства) все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-программы могут работать с этим устройством. Это ликвидирует весьма болезненную для </w:t>
      </w:r>
      <w:r>
        <w:rPr>
          <w:sz w:val="28"/>
          <w:szCs w:val="28"/>
          <w:lang w:val="en-US"/>
        </w:rPr>
        <w:t>DOS</w:t>
      </w:r>
      <w:r>
        <w:rPr>
          <w:sz w:val="28"/>
          <w:szCs w:val="28"/>
        </w:rPr>
        <w:t xml:space="preserve"> проблему обеспечения совместимости программ с конкретными устройствами.</w:t>
      </w:r>
    </w:p>
    <w:p w:rsidR="00B56780" w:rsidRDefault="00B5678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Программы (драйверы) для поддержки наиболее распространенных устройств входят в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, а для остальных устройств поставляются вместе с этими устройствами или контролёрами. </w:t>
      </w:r>
    </w:p>
    <w:p w:rsidR="00B56780" w:rsidRDefault="00B56780">
      <w:pPr>
        <w:keepNext/>
        <w:framePr w:dropCap="drop" w:lines="3" w:wrap="auto" w:vAnchor="text" w:hAnchor="page" w:x="1644" w:y="1"/>
        <w:spacing w:line="690" w:lineRule="exact"/>
        <w:rPr>
          <w:position w:val="-9"/>
          <w:sz w:val="88"/>
          <w:szCs w:val="88"/>
        </w:rPr>
      </w:pPr>
      <w:r>
        <w:rPr>
          <w:position w:val="-9"/>
          <w:sz w:val="88"/>
          <w:szCs w:val="88"/>
        </w:rPr>
        <w:t>Е</w:t>
      </w:r>
    </w:p>
    <w:p w:rsidR="00B56780" w:rsidRDefault="00B56780">
      <w:pPr>
        <w:jc w:val="both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диный пользовательский интерфейс.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 представляет программистам все необходимые средства для создания пользовательского интерфейса, поэтому программисты пользуются ими, а не изобретают аналогичные собственные средства. Вследствие этого пользовательский интерфейс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>-программ в значительной степени унифицирован, и пользователям не требуется изучать для каждой программы новые принципы организации взаимодействия с этой программой.</w:t>
      </w:r>
    </w:p>
    <w:p w:rsidR="00B56780" w:rsidRDefault="00B56780">
      <w:pPr>
        <w:keepNext/>
        <w:framePr w:dropCap="drop" w:lines="3" w:wrap="auto" w:vAnchor="text" w:hAnchor="page" w:x="1644" w:y="12"/>
        <w:spacing w:line="690" w:lineRule="exact"/>
        <w:rPr>
          <w:position w:val="-9"/>
          <w:sz w:val="88"/>
          <w:szCs w:val="88"/>
        </w:rPr>
      </w:pPr>
      <w:r>
        <w:rPr>
          <w:position w:val="-9"/>
          <w:sz w:val="88"/>
          <w:szCs w:val="88"/>
        </w:rPr>
        <w:t>П</w:t>
      </w:r>
    </w:p>
    <w:p w:rsidR="00B56780" w:rsidRDefault="00B56780">
      <w:pPr>
        <w:jc w:val="both"/>
        <w:rPr>
          <w:sz w:val="28"/>
          <w:szCs w:val="28"/>
        </w:rPr>
      </w:pPr>
      <w:r>
        <w:rPr>
          <w:b/>
          <w:bCs/>
          <w:i/>
          <w:iCs/>
        </w:rPr>
        <w:t>оддержка масштабируемых шрифтов.</w:t>
      </w:r>
      <w:r>
        <w:t xml:space="preserve"> </w:t>
      </w:r>
      <w:r>
        <w:rPr>
          <w:sz w:val="28"/>
          <w:szCs w:val="28"/>
        </w:rPr>
        <w:t xml:space="preserve">В таких приложениях, как редактирование документов, издательское и рекламное дело, создание таблиц или презентаций и т.д., необходимо использование большого количества шрифтов – текстовых, заголовочных, декоративных, пиктографических и других, причем символы этих шрифтов могут потребоваться в самых различных размерах. Поэтому в  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 3.1 была встроена поддержка масштабируемых шрифтов формата </w:t>
      </w:r>
      <w:r>
        <w:rPr>
          <w:sz w:val="28"/>
          <w:szCs w:val="28"/>
          <w:lang w:val="en-US"/>
        </w:rPr>
        <w:t>True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Type</w:t>
      </w:r>
      <w:r>
        <w:rPr>
          <w:sz w:val="28"/>
          <w:szCs w:val="28"/>
        </w:rPr>
        <w:t xml:space="preserve">. Масштабируемые шрифты в (отличие от растровых) содержат не растровые (поточечные) изображения символов некоторого фиксированного размера, а описание контуров символов, позволяющие строить символы любого нужного размера. Поскольку изображения символов на экране и на печати формируется из одних и тех же контуров, содержащихся в шрифтовом файле, они, естественно, полностью соответствуют друг другу, что обеспечивает выполнение принципа </w:t>
      </w:r>
      <w:r>
        <w:rPr>
          <w:sz w:val="28"/>
          <w:szCs w:val="28"/>
          <w:lang w:val="en-US"/>
        </w:rPr>
        <w:t>WYSIWYG</w:t>
      </w:r>
      <w:r>
        <w:rPr>
          <w:sz w:val="28"/>
          <w:szCs w:val="28"/>
        </w:rPr>
        <w:t xml:space="preserve"> – что на экране, то и на печати. </w:t>
      </w:r>
    </w:p>
    <w:p w:rsidR="00B56780" w:rsidRDefault="00B56780">
      <w:pPr>
        <w:keepNext/>
        <w:framePr w:dropCap="drop" w:lines="3" w:wrap="auto" w:vAnchor="text" w:hAnchor="page" w:x="1644" w:y="1"/>
        <w:spacing w:line="690" w:lineRule="exact"/>
        <w:rPr>
          <w:position w:val="-9"/>
          <w:sz w:val="88"/>
          <w:szCs w:val="88"/>
        </w:rPr>
      </w:pPr>
      <w:r>
        <w:rPr>
          <w:position w:val="-9"/>
          <w:sz w:val="88"/>
          <w:szCs w:val="88"/>
        </w:rPr>
        <w:t>П</w:t>
      </w:r>
    </w:p>
    <w:p w:rsidR="00B56780" w:rsidRDefault="00B56780">
      <w:pPr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оддержка мультимедиа. </w:t>
      </w:r>
      <w:r>
        <w:rPr>
          <w:sz w:val="28"/>
          <w:szCs w:val="28"/>
        </w:rPr>
        <w:t xml:space="preserve">Одним из усовершенствований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 явилась поддержка мультимедиа. При подключении соответствующих устройств 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 может воспринимать звуки от микрофона, компакт-диска или </w:t>
      </w: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rPr>
          <w:sz w:val="28"/>
          <w:szCs w:val="28"/>
        </w:rPr>
      </w:pPr>
    </w:p>
    <w:p w:rsidR="00B56780" w:rsidRDefault="00B56780">
      <w:pPr>
        <w:rPr>
          <w:sz w:val="28"/>
          <w:szCs w:val="28"/>
        </w:rPr>
      </w:pPr>
    </w:p>
    <w:p w:rsidR="00B56780" w:rsidRDefault="00B56780">
      <w:pPr>
        <w:rPr>
          <w:sz w:val="28"/>
          <w:szCs w:val="28"/>
        </w:rPr>
      </w:pPr>
      <w:r>
        <w:rPr>
          <w:sz w:val="28"/>
          <w:szCs w:val="28"/>
          <w:lang w:val="en-US"/>
        </w:rPr>
        <w:t>MIDI</w:t>
      </w:r>
      <w:r>
        <w:rPr>
          <w:sz w:val="28"/>
          <w:szCs w:val="28"/>
        </w:rPr>
        <w:t xml:space="preserve"> – синтезатора, изображения от цифровой видеокамеры или с компакт-диска, выводить звуки и движущиеся изображения.</w:t>
      </w:r>
    </w:p>
    <w:p w:rsidR="00B56780" w:rsidRDefault="00B56780">
      <w:r>
        <w:rPr>
          <w:sz w:val="28"/>
          <w:szCs w:val="28"/>
        </w:rPr>
        <w:t>Это открывает большие возможности для обучающих, игровых и других программ, позволяя</w:t>
      </w:r>
    </w:p>
    <w:p w:rsidR="00B56780" w:rsidRDefault="00B56780">
      <w:pPr>
        <w:jc w:val="both"/>
        <w:rPr>
          <w:sz w:val="28"/>
          <w:szCs w:val="28"/>
        </w:rPr>
      </w:pPr>
      <w:r>
        <w:rPr>
          <w:sz w:val="28"/>
          <w:szCs w:val="28"/>
        </w:rPr>
        <w:t>делать общение с компьютером более лёгким и приятным даже для непрофессионалов.</w:t>
      </w:r>
    </w:p>
    <w:p w:rsidR="00B56780" w:rsidRDefault="00B56780">
      <w:pPr>
        <w:keepNext/>
        <w:framePr w:dropCap="drop" w:lines="3" w:wrap="auto" w:vAnchor="text" w:hAnchor="page" w:x="1644" w:y="1"/>
        <w:spacing w:line="690" w:lineRule="exact"/>
        <w:rPr>
          <w:position w:val="-9"/>
          <w:sz w:val="88"/>
          <w:szCs w:val="88"/>
        </w:rPr>
      </w:pPr>
      <w:r>
        <w:rPr>
          <w:position w:val="-9"/>
          <w:sz w:val="88"/>
          <w:szCs w:val="88"/>
        </w:rPr>
        <w:t>М</w:t>
      </w:r>
    </w:p>
    <w:p w:rsidR="00B56780" w:rsidRDefault="00B56780">
      <w:pPr>
        <w:jc w:val="both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ногозадачность.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 обеспечивает возможность одновременного выполнения нескольких программ и переключения с одной программы на другую.</w:t>
      </w:r>
    </w:p>
    <w:p w:rsidR="00B56780" w:rsidRDefault="00B56780">
      <w:pPr>
        <w:keepNext/>
        <w:framePr w:dropCap="drop" w:lines="3" w:h="696" w:hRule="exact" w:wrap="auto" w:vAnchor="text" w:hAnchor="text"/>
        <w:spacing w:line="696" w:lineRule="exact"/>
        <w:textAlignment w:val="baseline"/>
        <w:rPr>
          <w:position w:val="-7"/>
          <w:sz w:val="86"/>
          <w:szCs w:val="86"/>
        </w:rPr>
      </w:pPr>
      <w:r>
        <w:rPr>
          <w:position w:val="-7"/>
          <w:sz w:val="86"/>
          <w:szCs w:val="86"/>
        </w:rPr>
        <w:t>С</w:t>
      </w:r>
    </w:p>
    <w:p w:rsidR="00B56780" w:rsidRDefault="00B56780">
      <w:pPr>
        <w:jc w:val="both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редства обмена данными.</w:t>
      </w:r>
      <w:r>
        <w:rPr>
          <w:sz w:val="28"/>
          <w:szCs w:val="28"/>
        </w:rPr>
        <w:t xml:space="preserve"> Для организации обмена данными между различными программами  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 предлагает следующие способы:</w:t>
      </w:r>
    </w:p>
    <w:p w:rsidR="00B56780" w:rsidRDefault="00B56780">
      <w:pPr>
        <w:jc w:val="both"/>
        <w:rPr>
          <w:sz w:val="28"/>
          <w:szCs w:val="28"/>
        </w:rPr>
      </w:pPr>
    </w:p>
    <w:p w:rsidR="00B56780" w:rsidRDefault="00B56780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>Буфер обмена данными (</w:t>
      </w:r>
      <w:r>
        <w:rPr>
          <w:i/>
          <w:iCs/>
          <w:sz w:val="28"/>
          <w:szCs w:val="28"/>
          <w:lang w:val="en-US"/>
        </w:rPr>
        <w:t>clipboard</w:t>
      </w:r>
      <w:r>
        <w:rPr>
          <w:i/>
          <w:iCs/>
          <w:sz w:val="28"/>
          <w:szCs w:val="28"/>
        </w:rPr>
        <w:t>):</w:t>
      </w:r>
      <w:r>
        <w:rPr>
          <w:sz w:val="28"/>
          <w:szCs w:val="28"/>
        </w:rPr>
        <w:t>одна программа может поместить данные в этот буфер, а другая использовать данные из буфера (например, вставив их в документ);</w:t>
      </w:r>
    </w:p>
    <w:p w:rsidR="00B56780" w:rsidRDefault="00B56780">
      <w:pPr>
        <w:numPr>
          <w:ilvl w:val="0"/>
          <w:numId w:val="1"/>
        </w:numPr>
        <w:spacing w:before="240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>Динамический обмен данными(</w:t>
      </w:r>
      <w:r>
        <w:rPr>
          <w:i/>
          <w:iCs/>
          <w:sz w:val="28"/>
          <w:szCs w:val="28"/>
          <w:lang w:val="en-US"/>
        </w:rPr>
        <w:t>Dynamic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Data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Exchange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DDE</w:t>
      </w:r>
      <w:r>
        <w:rPr>
          <w:sz w:val="28"/>
          <w:szCs w:val="28"/>
        </w:rPr>
        <w:t xml:space="preserve">) – одна программа может использовать данные, созданные другой программой (например, редактор документов может использовать часть таблицы, созданной табличным процессором), причем копия данных в использующей программе сохраняет «привязку» к исходным (оригинальным) данным. Поэтому программа, использующая  </w:t>
      </w:r>
      <w:r>
        <w:rPr>
          <w:sz w:val="28"/>
          <w:szCs w:val="28"/>
          <w:lang w:val="en-US"/>
        </w:rPr>
        <w:t>DDE</w:t>
      </w:r>
      <w:r>
        <w:rPr>
          <w:sz w:val="28"/>
          <w:szCs w:val="28"/>
        </w:rPr>
        <w:t>-данные, может в любой момент их «обновить», т.е. восстановить соответствие используемой копии данных оригиналу;</w:t>
      </w:r>
    </w:p>
    <w:p w:rsidR="00B56780" w:rsidRDefault="00B56780">
      <w:pPr>
        <w:numPr>
          <w:ilvl w:val="0"/>
          <w:numId w:val="1"/>
        </w:numPr>
        <w:spacing w:before="240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>Механизм связи и внедрения объектов (</w:t>
      </w:r>
      <w:r>
        <w:rPr>
          <w:sz w:val="28"/>
          <w:szCs w:val="28"/>
          <w:lang w:val="en-US"/>
        </w:rPr>
        <w:t>Object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Linking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and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Imbibing</w:t>
      </w:r>
      <w:r>
        <w:rPr>
          <w:sz w:val="28"/>
          <w:szCs w:val="28"/>
        </w:rPr>
        <w:t>,</w:t>
      </w:r>
      <w:r>
        <w:rPr>
          <w:sz w:val="28"/>
          <w:szCs w:val="28"/>
          <w:lang w:val="en-US"/>
        </w:rPr>
        <w:t>OLE</w:t>
      </w:r>
      <w:r>
        <w:rPr>
          <w:sz w:val="28"/>
          <w:szCs w:val="28"/>
        </w:rPr>
        <w:t xml:space="preserve">), появившийся в версии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3.1, является усовершенствованием средств  </w:t>
      </w:r>
      <w:r>
        <w:rPr>
          <w:sz w:val="28"/>
          <w:szCs w:val="28"/>
          <w:lang w:val="en-US"/>
        </w:rPr>
        <w:t>DDE</w:t>
      </w:r>
      <w:r>
        <w:rPr>
          <w:sz w:val="28"/>
          <w:szCs w:val="28"/>
        </w:rPr>
        <w:t xml:space="preserve">. Здесь программа использующая «внедренные» данные, может редактировать эти данные, для чего автоматически запускается программа, с помощью которой эти данные были созданы. Например, в документ, обрабатываемый редактором   </w:t>
      </w:r>
      <w:r>
        <w:rPr>
          <w:sz w:val="28"/>
          <w:szCs w:val="28"/>
          <w:lang w:val="en-US"/>
        </w:rPr>
        <w:t>Microsoft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Word</w:t>
      </w:r>
      <w:r>
        <w:rPr>
          <w:sz w:val="28"/>
          <w:szCs w:val="28"/>
        </w:rPr>
        <w:t xml:space="preserve">, можно вставить в качестве «объекта» картинку, созданную в графическом редакторе </w:t>
      </w:r>
      <w:r>
        <w:rPr>
          <w:sz w:val="28"/>
          <w:szCs w:val="28"/>
          <w:lang w:val="en-US"/>
        </w:rPr>
        <w:t>Corel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Draw</w:t>
      </w:r>
      <w:r>
        <w:rPr>
          <w:sz w:val="28"/>
          <w:szCs w:val="28"/>
        </w:rPr>
        <w:t xml:space="preserve">, и тогда при двойном щелчке мышью над изображением данной картинки в документе </w:t>
      </w:r>
      <w:r>
        <w:rPr>
          <w:sz w:val="28"/>
          <w:szCs w:val="28"/>
          <w:lang w:val="en-US"/>
        </w:rPr>
        <w:t>Microsoft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Word</w:t>
      </w:r>
      <w:r>
        <w:rPr>
          <w:sz w:val="28"/>
          <w:szCs w:val="28"/>
        </w:rPr>
        <w:t xml:space="preserve"> автоматически вызовется </w:t>
      </w:r>
      <w:r>
        <w:rPr>
          <w:sz w:val="28"/>
          <w:szCs w:val="28"/>
          <w:lang w:val="en-US"/>
        </w:rPr>
        <w:t>Corel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Draw</w:t>
      </w:r>
      <w:r>
        <w:rPr>
          <w:sz w:val="28"/>
          <w:szCs w:val="28"/>
        </w:rPr>
        <w:t xml:space="preserve"> для редактирования этой картинки.</w:t>
      </w:r>
    </w:p>
    <w:p w:rsidR="00B56780" w:rsidRDefault="00B56780">
      <w:pPr>
        <w:spacing w:before="24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Средства обмена данными между 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>-программами существенно помогают работе пользователей и облегчают им решение сложных задач, требующих использование более чем одной программы.</w:t>
      </w:r>
    </w:p>
    <w:p w:rsidR="00B56780" w:rsidRDefault="00B56780">
      <w:pPr>
        <w:keepNext/>
        <w:framePr w:dropCap="drop" w:lines="3" w:wrap="auto" w:vAnchor="text" w:hAnchor="page" w:x="1610" w:y="87"/>
        <w:spacing w:line="690" w:lineRule="exact"/>
        <w:rPr>
          <w:position w:val="-9"/>
          <w:sz w:val="88"/>
          <w:szCs w:val="88"/>
        </w:rPr>
      </w:pPr>
      <w:r>
        <w:rPr>
          <w:position w:val="-9"/>
          <w:sz w:val="88"/>
          <w:szCs w:val="88"/>
        </w:rPr>
        <w:t>С</w:t>
      </w:r>
    </w:p>
    <w:p w:rsidR="00B56780" w:rsidRDefault="00B56780">
      <w:pPr>
        <w:spacing w:before="240"/>
        <w:jc w:val="both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овместимость с </w:t>
      </w:r>
      <w:r>
        <w:rPr>
          <w:b/>
          <w:bCs/>
          <w:i/>
          <w:iCs/>
          <w:sz w:val="28"/>
          <w:szCs w:val="28"/>
          <w:lang w:val="en-US"/>
        </w:rPr>
        <w:t>DOS</w:t>
      </w:r>
      <w:r>
        <w:rPr>
          <w:b/>
          <w:bCs/>
          <w:i/>
          <w:iCs/>
          <w:sz w:val="28"/>
          <w:szCs w:val="28"/>
        </w:rPr>
        <w:t>-программами.</w:t>
      </w:r>
      <w:r>
        <w:rPr>
          <w:sz w:val="28"/>
          <w:szCs w:val="28"/>
        </w:rPr>
        <w:t xml:space="preserve"> Работа в среде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 не вынуждает отказываться от использования </w:t>
      </w:r>
      <w:r>
        <w:rPr>
          <w:sz w:val="28"/>
          <w:szCs w:val="28"/>
          <w:lang w:val="en-US"/>
        </w:rPr>
        <w:t>DOS</w:t>
      </w:r>
      <w:r>
        <w:rPr>
          <w:sz w:val="28"/>
          <w:szCs w:val="28"/>
        </w:rPr>
        <w:t xml:space="preserve"> программ. Более того, для </w:t>
      </w: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spacing w:before="2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запуска  </w:t>
      </w:r>
      <w:r>
        <w:rPr>
          <w:sz w:val="28"/>
          <w:szCs w:val="28"/>
          <w:lang w:val="en-US"/>
        </w:rPr>
        <w:t>DOS</w:t>
      </w:r>
      <w:r>
        <w:rPr>
          <w:sz w:val="28"/>
          <w:szCs w:val="28"/>
        </w:rPr>
        <w:t xml:space="preserve"> программ, как правило, нет необходимости выходить из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. Однако следует заметить, что  </w:t>
      </w:r>
      <w:r>
        <w:rPr>
          <w:sz w:val="28"/>
          <w:szCs w:val="28"/>
          <w:lang w:val="en-US"/>
        </w:rPr>
        <w:t>DOS</w:t>
      </w:r>
      <w:r>
        <w:rPr>
          <w:sz w:val="28"/>
          <w:szCs w:val="28"/>
        </w:rPr>
        <w:t xml:space="preserve"> программы под управлением 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 выполняются медленнее.</w:t>
      </w:r>
    </w:p>
    <w:p w:rsidR="00B56780" w:rsidRDefault="00B56780">
      <w:pPr>
        <w:keepNext/>
        <w:framePr w:dropCap="drop" w:lines="3" w:wrap="auto" w:vAnchor="text" w:hAnchor="page" w:x="1627" w:y="1"/>
        <w:spacing w:line="690" w:lineRule="exact"/>
        <w:rPr>
          <w:position w:val="-9"/>
          <w:sz w:val="88"/>
          <w:szCs w:val="88"/>
        </w:rPr>
      </w:pPr>
      <w:r>
        <w:rPr>
          <w:position w:val="-9"/>
          <w:sz w:val="88"/>
          <w:szCs w:val="88"/>
        </w:rPr>
        <w:t>В</w:t>
      </w:r>
    </w:p>
    <w:p w:rsidR="00B56780" w:rsidRDefault="00B56780">
      <w:pPr>
        <w:jc w:val="both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озможности для разработчиков.</w:t>
      </w:r>
      <w:r>
        <w:rPr>
          <w:sz w:val="28"/>
          <w:szCs w:val="28"/>
        </w:rPr>
        <w:t xml:space="preserve"> Все перечисленные ниже особенности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 удобны и для разработчиков  программ. Например, имеющиеся в  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 стандартные средства для создания пользовательского интерфейса делает ненужным изобретения собственных средств. </w:t>
      </w:r>
    </w:p>
    <w:p w:rsidR="00B56780" w:rsidRDefault="00B56780"/>
    <w:p w:rsidR="00B56780" w:rsidRDefault="00B56780"/>
    <w:p w:rsidR="00B56780" w:rsidRDefault="00B5678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Поддержка устройств (принтеров, мониторов и т.д.) в 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 снимает его заботу с разработчиков программ. Однако два преимущества программирования для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 следует отметить особо:</w:t>
      </w:r>
    </w:p>
    <w:p w:rsidR="00B56780" w:rsidRDefault="00B56780">
      <w:pPr>
        <w:jc w:val="both"/>
        <w:rPr>
          <w:sz w:val="28"/>
          <w:szCs w:val="28"/>
        </w:rPr>
      </w:pPr>
    </w:p>
    <w:p w:rsidR="00B56780" w:rsidRDefault="00B56780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доступность всей оперативной памяти – в отличие от </w:t>
      </w:r>
      <w:r>
        <w:rPr>
          <w:sz w:val="28"/>
          <w:szCs w:val="28"/>
          <w:lang w:val="en-US"/>
        </w:rPr>
        <w:t>DOS</w:t>
      </w:r>
      <w:r>
        <w:rPr>
          <w:sz w:val="28"/>
          <w:szCs w:val="28"/>
        </w:rPr>
        <w:t xml:space="preserve">, средства управления оперативной памятью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 обеспечивают доступность для программ всей оперативной памяти компьютера (а не 640 Кбайт), что облегчает создание больших программ;</w:t>
      </w:r>
    </w:p>
    <w:p w:rsidR="00B56780" w:rsidRDefault="00B56780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динамическое подключение библиотек - 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 обеспечивает автоматическое подключение библиотек подпрограмм во время выполнения программы. Формат библиотек (.</w:t>
      </w:r>
      <w:r>
        <w:rPr>
          <w:sz w:val="28"/>
          <w:szCs w:val="28"/>
          <w:lang w:val="en-US"/>
        </w:rPr>
        <w:t>DLL</w:t>
      </w:r>
      <w:r>
        <w:rPr>
          <w:sz w:val="28"/>
          <w:szCs w:val="28"/>
        </w:rPr>
        <w:t xml:space="preserve"> – файлов) и порядок вызова библиотечных подпрограмм стандартизованы, поэтому эти библиотеки могут быть созданы с помощью различных программных средств и даже написаны на разных языках программирования.</w:t>
      </w:r>
    </w:p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56780" w:rsidRDefault="00B56780">
      <w:pPr>
        <w:jc w:val="both"/>
        <w:rPr>
          <w:sz w:val="28"/>
          <w:szCs w:val="28"/>
        </w:rPr>
      </w:pPr>
    </w:p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>
      <w:pPr>
        <w:ind w:firstLine="567"/>
        <w:jc w:val="center"/>
        <w:rPr>
          <w:b/>
          <w:bCs/>
          <w:i/>
          <w:iCs/>
          <w:sz w:val="28"/>
          <w:szCs w:val="28"/>
        </w:rPr>
      </w:pPr>
    </w:p>
    <w:p w:rsidR="00B56780" w:rsidRDefault="00B56780">
      <w:pPr>
        <w:ind w:firstLine="567"/>
        <w:jc w:val="center"/>
        <w:rPr>
          <w:b/>
          <w:bCs/>
          <w:i/>
          <w:iCs/>
          <w:sz w:val="28"/>
          <w:szCs w:val="28"/>
        </w:rPr>
      </w:pPr>
    </w:p>
    <w:p w:rsidR="00B56780" w:rsidRDefault="00B56780">
      <w:pPr>
        <w:ind w:firstLine="567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Недостатки Windows</w:t>
      </w:r>
    </w:p>
    <w:p w:rsidR="00B56780" w:rsidRDefault="00B56780">
      <w:pPr>
        <w:ind w:firstLine="567"/>
        <w:jc w:val="center"/>
        <w:rPr>
          <w:b/>
          <w:bCs/>
          <w:i/>
          <w:iCs/>
          <w:sz w:val="28"/>
          <w:szCs w:val="28"/>
        </w:rPr>
      </w:pPr>
    </w:p>
    <w:p w:rsidR="00B56780" w:rsidRDefault="00B5678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Как известно, любая медаль имеет две стороны, поэтому у Windows есть не только преимущества, но и недостатки, которые мы и опишем в этом разделе.</w:t>
      </w:r>
    </w:p>
    <w:p w:rsidR="00B56780" w:rsidRDefault="00B56780">
      <w:pPr>
        <w:ind w:firstLine="567"/>
        <w:jc w:val="both"/>
        <w:rPr>
          <w:sz w:val="28"/>
          <w:szCs w:val="28"/>
        </w:rPr>
      </w:pPr>
    </w:p>
    <w:p w:rsidR="00B56780" w:rsidRDefault="00B56780">
      <w:pPr>
        <w:keepNext/>
        <w:framePr w:dropCap="drop" w:lines="3" w:wrap="auto" w:vAnchor="text" w:hAnchor="page" w:x="1627" w:y="1"/>
        <w:spacing w:line="690" w:lineRule="exact"/>
        <w:rPr>
          <w:position w:val="-9"/>
          <w:sz w:val="88"/>
          <w:szCs w:val="88"/>
        </w:rPr>
      </w:pPr>
      <w:r>
        <w:rPr>
          <w:position w:val="-9"/>
          <w:sz w:val="88"/>
          <w:szCs w:val="88"/>
        </w:rPr>
        <w:t>Г</w:t>
      </w:r>
    </w:p>
    <w:p w:rsidR="00B56780" w:rsidRDefault="00B56780">
      <w:pPr>
        <w:jc w:val="both"/>
        <w:rPr>
          <w:sz w:val="28"/>
          <w:szCs w:val="28"/>
        </w:rPr>
      </w:pPr>
      <w:r>
        <w:rPr>
          <w:sz w:val="28"/>
          <w:szCs w:val="28"/>
        </w:rPr>
        <w:t>лавный недостаток Windows для пользователей состоит в том, что описанные преимущества Windows достигаются за счет значительного увеличения нагрузки на аппаратные средства компьютера. Графический интерфейс, поддержка масштабируемых шрифтов, поддержка многозадачности и т. д. требуют большой мощности процессора, значительной оперативной памяти и дискового пространства. Хотя для работы с Windows достаточно лишь процессора 80386 с 2-4 мегабайтами оперативной памяти и свободных 45 мегабайт на винчестере, такая конфигурация не позволяет использовать Windows ни для каких практических задач, разве лишь для раскладывания пасьянсов. Комфортная же работа обеспечивается лишь при наличии 8-16 мегабайт и не менее 150-300 мегабайт на диске для Windows и Windows-приложений. При этом часто программы с приблизительно одинаковыми возможностями для DOS и для Windows отличаются по требованиям к компьютерным ресурсам в несколько раз. Так, Microsoft Word для DOS может работать на компьютере без жёсткого диска и требует всего 512 килобайт ОЗУ.</w:t>
      </w:r>
    </w:p>
    <w:p w:rsidR="00B56780" w:rsidRDefault="00B5678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А редактор Microsoft Word for Windows (правда, здесь следует заметить, что он обладает несколько большими возможностями) требует 4 мегабайта оперативной памяти (а лучше 8 мегабайт), и около 20 мегабайт на диске, работая при этом в несколько раз медленнее. Чтобы компенсировать это замедление и обеспечить приемлемую скорость работы, пользователи вынуждены покупать достаточно мощные компьютеры. На западе мода на Windows очень быстро привела к отказу не только от компьютеров на основе Intel-286, но и на основе Intel-386.</w:t>
      </w:r>
    </w:p>
    <w:p w:rsidR="00B56780" w:rsidRDefault="00B56780">
      <w:pPr>
        <w:keepNext/>
        <w:framePr w:dropCap="drop" w:lines="3" w:wrap="auto" w:vAnchor="text" w:hAnchor="page" w:x="1627" w:y="1"/>
        <w:spacing w:line="690" w:lineRule="exact"/>
        <w:rPr>
          <w:position w:val="-9"/>
          <w:sz w:val="88"/>
          <w:szCs w:val="88"/>
        </w:rPr>
      </w:pPr>
      <w:r>
        <w:rPr>
          <w:position w:val="-9"/>
          <w:sz w:val="88"/>
          <w:szCs w:val="88"/>
        </w:rPr>
        <w:t>В</w:t>
      </w:r>
    </w:p>
    <w:p w:rsidR="00B56780" w:rsidRDefault="00B56780">
      <w:pPr>
        <w:jc w:val="both"/>
        <w:rPr>
          <w:sz w:val="28"/>
          <w:szCs w:val="28"/>
        </w:rPr>
      </w:pPr>
      <w:r>
        <w:rPr>
          <w:sz w:val="28"/>
          <w:szCs w:val="28"/>
        </w:rPr>
        <w:t>сё вышесказанное никоим образом не умаляет достоинств Windows, а лишь указывает на то, что Windows не является универсальным решением, пригодным для всех пользователей и на все случаи жизни. Конечно, для большинства пользователей (если они согласны платить за достаточно мощный компьютер) Windows и Windows-программы позволяют работать на компьютере самым удобным и эффективным способом. Использование Windows нецелесообразно в следующих случаях:</w:t>
      </w:r>
    </w:p>
    <w:p w:rsidR="00B56780" w:rsidRDefault="00B5678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Для приложений, в которых графический интерфейс и многозадачные возможности Windows не нужны: например, на рабочих местах операторов в банках, торговых работников и т.д.</w:t>
      </w:r>
    </w:p>
    <w:p w:rsidR="00B56780" w:rsidRDefault="00B5678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приложений, в которых необходимо обеспечить особо высокое быстродействие обработки. </w:t>
      </w:r>
    </w:p>
    <w:p w:rsidR="00B56780" w:rsidRDefault="00B56780">
      <w:pPr>
        <w:ind w:firstLine="567"/>
        <w:jc w:val="both"/>
        <w:rPr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ind w:firstLine="567"/>
        <w:jc w:val="both"/>
        <w:rPr>
          <w:sz w:val="28"/>
          <w:szCs w:val="28"/>
        </w:rPr>
      </w:pPr>
    </w:p>
    <w:p w:rsidR="00B56780" w:rsidRDefault="00B5678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Для задач, удовлетворительное решение которых обеспечивается имеющимися программами, работающими в среде DOS, UNIX и т.д.</w:t>
      </w:r>
    </w:p>
    <w:p w:rsidR="00B56780" w:rsidRDefault="00B56780">
      <w:pPr>
        <w:keepNext/>
        <w:framePr w:dropCap="drop" w:lines="3" w:wrap="auto" w:vAnchor="text" w:hAnchor="page" w:x="1627" w:y="1"/>
        <w:spacing w:line="690" w:lineRule="exact"/>
        <w:rPr>
          <w:position w:val="-9"/>
          <w:sz w:val="88"/>
          <w:szCs w:val="88"/>
        </w:rPr>
      </w:pPr>
      <w:r>
        <w:rPr>
          <w:position w:val="-9"/>
          <w:sz w:val="88"/>
          <w:szCs w:val="88"/>
        </w:rPr>
        <w:t>И</w:t>
      </w:r>
    </w:p>
    <w:p w:rsidR="00B56780" w:rsidRDefault="00B5678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меет свои негативные стороны и программирование под Windows. Дело в том, что Windows в принудительном порядке заставляет программистов </w:t>
      </w:r>
    </w:p>
    <w:p w:rsidR="00B56780" w:rsidRDefault="00B5678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использовать средства программного интерфейса Windows (API) - это более 600 функций. Кроме того, программист должен для этого свободно владеть весьма сложными концептуальными понятиями объектно-ориентированного программирования, оперировать с объектами, сообщениями, разделяемыми ресурсами и т.д., поэтому обучение программированию под Windows весьма непростое дело.    </w:t>
      </w:r>
    </w:p>
    <w:p w:rsidR="00B56780" w:rsidRDefault="00B56780"/>
    <w:p w:rsidR="00B56780" w:rsidRDefault="00B56780">
      <w:pPr>
        <w:ind w:firstLine="567"/>
        <w:jc w:val="both"/>
        <w:rPr>
          <w:sz w:val="28"/>
          <w:szCs w:val="28"/>
        </w:rPr>
      </w:pPr>
    </w:p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>
      <w:pPr>
        <w:autoSpaceDE w:val="0"/>
        <w:autoSpaceDN w:val="0"/>
        <w:adjustRightInd w:val="0"/>
        <w:jc w:val="both"/>
        <w:rPr>
          <w:rFonts w:ascii="Arial CYR" w:hAnsi="Arial CYR" w:cs="Arial CYR"/>
          <w:color w:val="000000"/>
          <w:sz w:val="28"/>
          <w:szCs w:val="28"/>
        </w:rPr>
      </w:pPr>
    </w:p>
    <w:p w:rsidR="00B56780" w:rsidRDefault="00B56780">
      <w:pPr>
        <w:autoSpaceDE w:val="0"/>
        <w:autoSpaceDN w:val="0"/>
        <w:adjustRightInd w:val="0"/>
        <w:jc w:val="both"/>
        <w:rPr>
          <w:rFonts w:ascii="Arial CYR" w:hAnsi="Arial CYR" w:cs="Arial CYR"/>
          <w:color w:val="000000"/>
          <w:sz w:val="28"/>
          <w:szCs w:val="28"/>
        </w:rPr>
      </w:pPr>
    </w:p>
    <w:p w:rsidR="00B56780" w:rsidRDefault="00B56780">
      <w:pPr>
        <w:autoSpaceDE w:val="0"/>
        <w:autoSpaceDN w:val="0"/>
        <w:adjustRightInd w:val="0"/>
        <w:spacing w:before="100"/>
        <w:rPr>
          <w:rFonts w:ascii="Arial CYR" w:hAnsi="Arial CYR" w:cs="Arial CYR"/>
          <w:b/>
          <w:bCs/>
          <w:color w:val="000000"/>
          <w:sz w:val="28"/>
          <w:szCs w:val="28"/>
        </w:rPr>
      </w:pPr>
    </w:p>
    <w:p w:rsidR="00B56780" w:rsidRDefault="00B56780">
      <w:pPr>
        <w:autoSpaceDE w:val="0"/>
        <w:autoSpaceDN w:val="0"/>
        <w:adjustRightInd w:val="0"/>
        <w:spacing w:before="20"/>
        <w:rPr>
          <w:rFonts w:ascii="Arial CYR" w:hAnsi="Arial CYR" w:cs="Arial CYR"/>
          <w:color w:val="000000"/>
          <w:sz w:val="28"/>
          <w:szCs w:val="28"/>
        </w:rPr>
      </w:pPr>
    </w:p>
    <w:p w:rsidR="00B56780" w:rsidRDefault="00B56780">
      <w:pPr>
        <w:rPr>
          <w:b/>
          <w:bCs/>
          <w:sz w:val="28"/>
          <w:szCs w:val="28"/>
        </w:rPr>
      </w:pPr>
    </w:p>
    <w:p w:rsidR="00B56780" w:rsidRDefault="00B56780"/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autoSpaceDE w:val="0"/>
        <w:autoSpaceDN w:val="0"/>
        <w:adjustRightInd w:val="0"/>
        <w:jc w:val="both"/>
        <w:rPr>
          <w:rFonts w:ascii="Arial CYR" w:hAnsi="Arial CYR" w:cs="Arial CYR"/>
          <w:b/>
          <w:bCs/>
          <w:i/>
          <w:iCs/>
          <w:color w:val="000000"/>
          <w:sz w:val="28"/>
          <w:szCs w:val="28"/>
        </w:rPr>
      </w:pPr>
    </w:p>
    <w:p w:rsidR="00B56780" w:rsidRDefault="00B56780">
      <w:pPr>
        <w:autoSpaceDE w:val="0"/>
        <w:autoSpaceDN w:val="0"/>
        <w:adjustRightInd w:val="0"/>
        <w:jc w:val="both"/>
        <w:rPr>
          <w:rFonts w:ascii="Arial CYR" w:hAnsi="Arial CYR" w:cs="Arial CYR"/>
          <w:b/>
          <w:bCs/>
          <w:i/>
          <w:iCs/>
          <w:color w:val="000000"/>
          <w:sz w:val="28"/>
          <w:szCs w:val="28"/>
        </w:rPr>
      </w:pPr>
    </w:p>
    <w:p w:rsidR="00B56780" w:rsidRDefault="00B56780">
      <w:pPr>
        <w:autoSpaceDE w:val="0"/>
        <w:autoSpaceDN w:val="0"/>
        <w:adjustRightInd w:val="0"/>
        <w:jc w:val="both"/>
        <w:rPr>
          <w:rFonts w:ascii="Arial CYR" w:hAnsi="Arial CYR" w:cs="Arial CYR"/>
          <w:b/>
          <w:bCs/>
          <w:i/>
          <w:iCs/>
          <w:color w:val="000000"/>
          <w:sz w:val="28"/>
          <w:szCs w:val="28"/>
        </w:rPr>
      </w:pPr>
      <w:r>
        <w:rPr>
          <w:rFonts w:ascii="Arial CYR" w:hAnsi="Arial CYR" w:cs="Arial CYR"/>
          <w:b/>
          <w:bCs/>
          <w:i/>
          <w:iCs/>
          <w:color w:val="000000"/>
          <w:sz w:val="28"/>
          <w:szCs w:val="28"/>
        </w:rPr>
        <w:t xml:space="preserve">Некоторые клавиатурные комбинации </w:t>
      </w:r>
      <w:r>
        <w:rPr>
          <w:rFonts w:ascii="Arial CYR" w:hAnsi="Arial CYR" w:cs="Arial CYR"/>
          <w:b/>
          <w:bCs/>
          <w:i/>
          <w:iCs/>
          <w:color w:val="000000"/>
          <w:sz w:val="28"/>
          <w:szCs w:val="28"/>
          <w:lang w:val="en-US"/>
        </w:rPr>
        <w:t>Windows</w:t>
      </w:r>
      <w:r>
        <w:rPr>
          <w:rFonts w:ascii="Arial CYR" w:hAnsi="Arial CYR" w:cs="Arial CYR"/>
          <w:b/>
          <w:bCs/>
          <w:i/>
          <w:iCs/>
          <w:color w:val="000000"/>
          <w:sz w:val="28"/>
          <w:szCs w:val="28"/>
        </w:rPr>
        <w:t xml:space="preserve"> 9</w:t>
      </w:r>
      <w:r>
        <w:rPr>
          <w:rFonts w:ascii="Arial CYR" w:hAnsi="Arial CYR" w:cs="Arial CYR"/>
          <w:b/>
          <w:bCs/>
          <w:i/>
          <w:iCs/>
          <w:color w:val="000000"/>
          <w:sz w:val="28"/>
          <w:szCs w:val="28"/>
          <w:lang w:val="en-US"/>
        </w:rPr>
        <w:t>x</w:t>
      </w:r>
      <w:r>
        <w:rPr>
          <w:rFonts w:ascii="Arial CYR" w:hAnsi="Arial CYR" w:cs="Arial CYR"/>
          <w:b/>
          <w:bCs/>
          <w:i/>
          <w:iCs/>
          <w:color w:val="000000"/>
          <w:sz w:val="28"/>
          <w:szCs w:val="28"/>
        </w:rPr>
        <w:t xml:space="preserve"> и </w:t>
      </w:r>
      <w:r>
        <w:rPr>
          <w:rFonts w:ascii="Arial CYR" w:hAnsi="Arial CYR" w:cs="Arial CYR"/>
          <w:b/>
          <w:bCs/>
          <w:i/>
          <w:iCs/>
          <w:color w:val="000000"/>
          <w:sz w:val="28"/>
          <w:szCs w:val="28"/>
          <w:lang w:val="en-US"/>
        </w:rPr>
        <w:t>NT</w:t>
      </w:r>
    </w:p>
    <w:p w:rsidR="00B56780" w:rsidRDefault="00B56780">
      <w:pPr>
        <w:autoSpaceDE w:val="0"/>
        <w:autoSpaceDN w:val="0"/>
        <w:adjustRightInd w:val="0"/>
        <w:jc w:val="both"/>
        <w:rPr>
          <w:rFonts w:ascii="Arial CYR" w:hAnsi="Arial CYR" w:cs="Arial CYR"/>
          <w:i/>
          <w:iCs/>
          <w:color w:val="000000"/>
          <w:sz w:val="28"/>
          <w:szCs w:val="28"/>
        </w:rPr>
      </w:pPr>
    </w:p>
    <w:p w:rsidR="00B56780" w:rsidRDefault="00B56780">
      <w:pPr>
        <w:autoSpaceDE w:val="0"/>
        <w:autoSpaceDN w:val="0"/>
        <w:adjustRightInd w:val="0"/>
        <w:jc w:val="both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b/>
          <w:bCs/>
          <w:color w:val="000000"/>
          <w:sz w:val="28"/>
          <w:szCs w:val="28"/>
        </w:rPr>
        <w:t>Комбинация</w:t>
      </w:r>
      <w:r>
        <w:rPr>
          <w:rFonts w:ascii="Arial CYR" w:hAnsi="Arial CYR" w:cs="Arial CYR"/>
          <w:b/>
          <w:bCs/>
          <w:color w:val="000000"/>
          <w:sz w:val="28"/>
          <w:szCs w:val="28"/>
        </w:rPr>
        <w:tab/>
      </w:r>
      <w:r>
        <w:rPr>
          <w:rFonts w:ascii="Arial CYR" w:hAnsi="Arial CYR" w:cs="Arial CYR"/>
          <w:b/>
          <w:bCs/>
          <w:color w:val="000000"/>
          <w:sz w:val="28"/>
          <w:szCs w:val="28"/>
        </w:rPr>
        <w:tab/>
      </w:r>
      <w:r>
        <w:rPr>
          <w:rFonts w:ascii="Arial CYR" w:hAnsi="Arial CYR" w:cs="Arial CYR"/>
          <w:b/>
          <w:bCs/>
          <w:color w:val="000000"/>
          <w:sz w:val="28"/>
          <w:szCs w:val="28"/>
        </w:rPr>
        <w:tab/>
        <w:t>Действие</w:t>
      </w:r>
    </w:p>
    <w:p w:rsidR="00B56780" w:rsidRDefault="00B56780">
      <w:pPr>
        <w:autoSpaceDE w:val="0"/>
        <w:autoSpaceDN w:val="0"/>
        <w:adjustRightInd w:val="0"/>
        <w:ind w:left="40"/>
        <w:rPr>
          <w:rFonts w:ascii="Arial CYR" w:hAnsi="Arial CYR" w:cs="Arial CYR"/>
          <w:color w:val="000000"/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Alt</w:t>
      </w:r>
      <w:r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  <w:lang w:val="en-US"/>
        </w:rPr>
        <w:t>Tab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  <w:lang w:val="en-US"/>
        </w:rPr>
        <w:t>Shift</w:t>
      </w:r>
      <w:r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  <w:lang w:val="en-US"/>
        </w:rPr>
        <w:t>Alt</w:t>
      </w:r>
      <w:r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  <w:lang w:val="en-US"/>
        </w:rPr>
        <w:t>Tab</w:t>
      </w:r>
      <w:r>
        <w:rPr>
          <w:color w:val="000000"/>
          <w:sz w:val="28"/>
          <w:szCs w:val="28"/>
        </w:rPr>
        <w:tab/>
        <w:t xml:space="preserve">   </w:t>
      </w:r>
      <w:r>
        <w:rPr>
          <w:rFonts w:ascii="Arial CYR" w:hAnsi="Arial CYR" w:cs="Arial CYR"/>
          <w:color w:val="000000"/>
          <w:sz w:val="28"/>
          <w:szCs w:val="28"/>
        </w:rPr>
        <w:t xml:space="preserve">Переход в следующую (предыдущую) активную </w:t>
      </w:r>
    </w:p>
    <w:p w:rsidR="00B56780" w:rsidRDefault="00B56780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 xml:space="preserve">   </w:t>
      </w:r>
      <w:r>
        <w:rPr>
          <w:rFonts w:ascii="Arial CYR" w:hAnsi="Arial CYR" w:cs="Arial CYR"/>
          <w:color w:val="000000"/>
          <w:sz w:val="28"/>
          <w:szCs w:val="28"/>
        </w:rPr>
        <w:t>задачу.</w:t>
      </w:r>
    </w:p>
    <w:p w:rsidR="00B56780" w:rsidRDefault="00B56780">
      <w:pPr>
        <w:autoSpaceDE w:val="0"/>
        <w:autoSpaceDN w:val="0"/>
        <w:adjustRightInd w:val="0"/>
        <w:spacing w:before="20"/>
        <w:ind w:left="40" w:right="200" w:hanging="4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  <w:lang w:val="en-US"/>
        </w:rPr>
        <w:t>Ctrl</w:t>
      </w:r>
      <w:r>
        <w:rPr>
          <w:rFonts w:ascii="Arial CYR" w:hAnsi="Arial CYR" w:cs="Arial CYR"/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Tab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  <w:lang w:val="en-US"/>
        </w:rPr>
        <w:t>Shift</w:t>
      </w:r>
      <w:r>
        <w:rPr>
          <w:color w:val="000000"/>
          <w:sz w:val="28"/>
          <w:szCs w:val="28"/>
        </w:rPr>
        <w:t>-</w:t>
      </w:r>
      <w:r>
        <w:rPr>
          <w:rFonts w:ascii="Arial CYR" w:hAnsi="Arial CYR" w:cs="Arial CYR"/>
          <w:color w:val="000000"/>
          <w:sz w:val="28"/>
          <w:szCs w:val="28"/>
        </w:rPr>
        <w:t xml:space="preserve"> </w:t>
      </w:r>
      <w:r>
        <w:rPr>
          <w:rFonts w:ascii="Arial CYR" w:hAnsi="Arial CYR" w:cs="Arial CYR"/>
          <w:color w:val="000000"/>
          <w:sz w:val="28"/>
          <w:szCs w:val="28"/>
          <w:lang w:val="en-US"/>
        </w:rPr>
        <w:t>Ctrl</w:t>
      </w:r>
      <w:r>
        <w:rPr>
          <w:rFonts w:ascii="Arial CYR" w:hAnsi="Arial CYR" w:cs="Arial CYR"/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Tab</w:t>
      </w:r>
      <w:r>
        <w:rPr>
          <w:color w:val="000000"/>
          <w:sz w:val="28"/>
          <w:szCs w:val="28"/>
        </w:rPr>
        <w:t xml:space="preserve"> Переход</w:t>
      </w:r>
      <w:r>
        <w:rPr>
          <w:rFonts w:ascii="Arial CYR" w:hAnsi="Arial CYR" w:cs="Arial CYR"/>
          <w:color w:val="000000"/>
          <w:sz w:val="28"/>
          <w:szCs w:val="28"/>
        </w:rPr>
        <w:t xml:space="preserve"> в следующее окно многооконной                                                 </w:t>
      </w:r>
    </w:p>
    <w:p w:rsidR="00B56780" w:rsidRDefault="00B56780">
      <w:pPr>
        <w:tabs>
          <w:tab w:val="right" w:pos="5400"/>
        </w:tabs>
        <w:autoSpaceDE w:val="0"/>
        <w:autoSpaceDN w:val="0"/>
        <w:adjustRightInd w:val="0"/>
        <w:spacing w:before="20"/>
        <w:ind w:left="40" w:right="20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</w:rPr>
        <w:t xml:space="preserve">                                       программы или  в следующую страницу                            </w:t>
      </w:r>
    </w:p>
    <w:p w:rsidR="00B56780" w:rsidRDefault="00B56780">
      <w:pPr>
        <w:tabs>
          <w:tab w:val="right" w:pos="5400"/>
        </w:tabs>
        <w:autoSpaceDE w:val="0"/>
        <w:autoSpaceDN w:val="0"/>
        <w:adjustRightInd w:val="0"/>
        <w:spacing w:before="20"/>
        <w:ind w:left="40" w:right="20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</w:rPr>
        <w:t xml:space="preserve">                                        диалогового  окна</w:t>
      </w:r>
      <w:r>
        <w:rPr>
          <w:rFonts w:ascii="Arial CYR" w:hAnsi="Arial CYR" w:cs="Arial CYR"/>
          <w:color w:val="000000"/>
          <w:sz w:val="28"/>
          <w:szCs w:val="28"/>
        </w:rPr>
        <w:tab/>
      </w:r>
      <w:r>
        <w:rPr>
          <w:rFonts w:ascii="Arial CYR" w:hAnsi="Arial CYR" w:cs="Arial CYR"/>
          <w:color w:val="000000"/>
          <w:sz w:val="28"/>
          <w:szCs w:val="28"/>
        </w:rPr>
        <w:tab/>
      </w:r>
    </w:p>
    <w:p w:rsidR="00B56780" w:rsidRDefault="00B56780">
      <w:pPr>
        <w:autoSpaceDE w:val="0"/>
        <w:autoSpaceDN w:val="0"/>
        <w:adjustRightInd w:val="0"/>
        <w:spacing w:line="252" w:lineRule="auto"/>
        <w:ind w:left="360" w:right="600" w:hanging="360"/>
        <w:rPr>
          <w:rFonts w:ascii="Arial CYR" w:hAnsi="Arial CYR" w:cs="Arial CYR"/>
          <w:b/>
          <w:bCs/>
          <w:color w:val="000000"/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Alt</w:t>
      </w:r>
      <w:r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  <w:lang w:val="en-US"/>
        </w:rPr>
        <w:t>Esc</w:t>
      </w:r>
      <w:r>
        <w:rPr>
          <w:rFonts w:ascii="Arial CYR" w:hAnsi="Arial CYR" w:cs="Arial CYR"/>
          <w:color w:val="000000"/>
          <w:sz w:val="28"/>
          <w:szCs w:val="28"/>
        </w:rPr>
        <w:tab/>
        <w:t xml:space="preserve">                      Переход на следующий</w:t>
      </w:r>
      <w:r>
        <w:rPr>
          <w:rFonts w:ascii="Arial CYR" w:hAnsi="Arial CYR" w:cs="Arial CYR"/>
          <w:b/>
          <w:bCs/>
          <w:color w:val="000000"/>
          <w:sz w:val="28"/>
          <w:szCs w:val="28"/>
        </w:rPr>
        <w:t xml:space="preserve"> </w:t>
      </w:r>
      <w:r>
        <w:rPr>
          <w:rFonts w:ascii="Arial CYR" w:hAnsi="Arial CYR" w:cs="Arial CYR"/>
          <w:color w:val="000000"/>
          <w:sz w:val="28"/>
          <w:szCs w:val="28"/>
        </w:rPr>
        <w:t>значок или</w:t>
      </w:r>
      <w:r>
        <w:rPr>
          <w:rFonts w:ascii="Arial CYR" w:hAnsi="Arial CYR" w:cs="Arial CYR"/>
          <w:b/>
          <w:bCs/>
          <w:color w:val="000000"/>
          <w:sz w:val="28"/>
          <w:szCs w:val="28"/>
        </w:rPr>
        <w:t xml:space="preserve"> </w:t>
      </w:r>
      <w:r>
        <w:rPr>
          <w:rFonts w:ascii="Arial CYR" w:hAnsi="Arial CYR" w:cs="Arial CYR"/>
          <w:color w:val="000000"/>
          <w:sz w:val="28"/>
          <w:szCs w:val="28"/>
        </w:rPr>
        <w:t xml:space="preserve">в           </w:t>
      </w:r>
    </w:p>
    <w:p w:rsidR="00B56780" w:rsidRDefault="00B56780">
      <w:pPr>
        <w:tabs>
          <w:tab w:val="left" w:pos="2321"/>
          <w:tab w:val="left" w:pos="3100"/>
          <w:tab w:val="right" w:pos="5400"/>
        </w:tabs>
        <w:autoSpaceDE w:val="0"/>
        <w:autoSpaceDN w:val="0"/>
        <w:adjustRightInd w:val="0"/>
        <w:spacing w:before="20"/>
        <w:ind w:left="40" w:right="20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</w:rPr>
        <w:tab/>
        <w:t xml:space="preserve">         следующую</w:t>
      </w:r>
      <w:r>
        <w:rPr>
          <w:rFonts w:ascii="Arial CYR" w:hAnsi="Arial CYR" w:cs="Arial CYR"/>
          <w:b/>
          <w:bCs/>
          <w:color w:val="000000"/>
          <w:sz w:val="28"/>
          <w:szCs w:val="28"/>
        </w:rPr>
        <w:t xml:space="preserve"> </w:t>
      </w:r>
      <w:r>
        <w:rPr>
          <w:rFonts w:ascii="Arial CYR" w:hAnsi="Arial CYR" w:cs="Arial CYR"/>
          <w:color w:val="000000"/>
          <w:sz w:val="28"/>
          <w:szCs w:val="28"/>
        </w:rPr>
        <w:t>задачу</w:t>
      </w:r>
      <w:r>
        <w:rPr>
          <w:rFonts w:ascii="Arial CYR" w:hAnsi="Arial CYR" w:cs="Arial CYR"/>
          <w:color w:val="000000"/>
          <w:sz w:val="28"/>
          <w:szCs w:val="28"/>
        </w:rPr>
        <w:tab/>
      </w:r>
    </w:p>
    <w:p w:rsidR="00B56780" w:rsidRDefault="00B56780">
      <w:pPr>
        <w:autoSpaceDE w:val="0"/>
        <w:autoSpaceDN w:val="0"/>
        <w:adjustRightInd w:val="0"/>
        <w:spacing w:line="252" w:lineRule="auto"/>
        <w:ind w:right="60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  <w:lang w:val="en-US"/>
        </w:rPr>
        <w:t>Ctrl</w:t>
      </w:r>
      <w:r>
        <w:rPr>
          <w:rFonts w:ascii="Arial CYR" w:hAnsi="Arial CYR" w:cs="Arial CYR"/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Esc</w:t>
      </w:r>
      <w:r>
        <w:rPr>
          <w:color w:val="000000"/>
          <w:sz w:val="28"/>
          <w:szCs w:val="28"/>
        </w:rPr>
        <w:tab/>
        <w:t xml:space="preserve">                        </w:t>
      </w:r>
      <w:r>
        <w:rPr>
          <w:rFonts w:ascii="Arial CYR" w:hAnsi="Arial CYR" w:cs="Arial CYR"/>
          <w:color w:val="000000"/>
          <w:sz w:val="28"/>
          <w:szCs w:val="28"/>
        </w:rPr>
        <w:t>Вход в</w:t>
      </w:r>
      <w:r>
        <w:rPr>
          <w:rFonts w:ascii="Arial CYR" w:hAnsi="Arial CYR" w:cs="Arial CYR"/>
          <w:b/>
          <w:bCs/>
          <w:color w:val="000000"/>
          <w:sz w:val="28"/>
          <w:szCs w:val="28"/>
        </w:rPr>
        <w:t xml:space="preserve"> </w:t>
      </w:r>
      <w:r>
        <w:rPr>
          <w:rFonts w:ascii="Arial CYR" w:hAnsi="Arial CYR" w:cs="Arial CYR"/>
          <w:color w:val="000000"/>
          <w:sz w:val="28"/>
          <w:szCs w:val="28"/>
        </w:rPr>
        <w:t>главное меню</w:t>
      </w:r>
    </w:p>
    <w:p w:rsidR="00B56780" w:rsidRDefault="00B56780">
      <w:pPr>
        <w:tabs>
          <w:tab w:val="right" w:pos="9360"/>
        </w:tabs>
        <w:autoSpaceDE w:val="0"/>
        <w:autoSpaceDN w:val="0"/>
        <w:adjustRightInd w:val="0"/>
        <w:spacing w:line="252" w:lineRule="auto"/>
        <w:ind w:right="1400"/>
        <w:rPr>
          <w:rFonts w:ascii="Arial CYR" w:hAnsi="Arial CYR" w:cs="Arial CYR"/>
          <w:b/>
          <w:bCs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  <w:lang w:val="en-US"/>
        </w:rPr>
        <w:t>Ctrl</w:t>
      </w:r>
      <w:r>
        <w:rPr>
          <w:rFonts w:ascii="Arial CYR" w:hAnsi="Arial CYR" w:cs="Arial CYR"/>
          <w:color w:val="000000"/>
          <w:sz w:val="28"/>
          <w:szCs w:val="28"/>
        </w:rPr>
        <w:t>-пробел</w:t>
      </w:r>
      <w:r>
        <w:rPr>
          <w:rFonts w:ascii="Arial CYR" w:hAnsi="Arial CYR" w:cs="Arial CYR"/>
          <w:color w:val="000000"/>
          <w:sz w:val="28"/>
          <w:szCs w:val="28"/>
        </w:rPr>
        <w:tab/>
        <w:t xml:space="preserve">                     Снять/установить</w:t>
      </w:r>
      <w:r>
        <w:rPr>
          <w:rFonts w:ascii="Arial CYR" w:hAnsi="Arial CYR" w:cs="Arial CYR"/>
          <w:b/>
          <w:bCs/>
          <w:color w:val="000000"/>
          <w:sz w:val="28"/>
          <w:szCs w:val="28"/>
        </w:rPr>
        <w:t xml:space="preserve"> </w:t>
      </w:r>
      <w:r>
        <w:rPr>
          <w:rFonts w:ascii="Arial CYR" w:hAnsi="Arial CYR" w:cs="Arial CYR"/>
          <w:color w:val="000000"/>
          <w:sz w:val="28"/>
          <w:szCs w:val="28"/>
        </w:rPr>
        <w:t>выделение текущего объекта</w:t>
      </w:r>
      <w:r>
        <w:rPr>
          <w:rFonts w:ascii="Arial CYR" w:hAnsi="Arial CYR" w:cs="Arial CYR"/>
          <w:b/>
          <w:bCs/>
          <w:color w:val="000000"/>
          <w:sz w:val="28"/>
          <w:szCs w:val="28"/>
        </w:rPr>
        <w:t xml:space="preserve">                                                            </w:t>
      </w:r>
    </w:p>
    <w:p w:rsidR="00B56780" w:rsidRDefault="00B56780">
      <w:pPr>
        <w:tabs>
          <w:tab w:val="left" w:pos="3100"/>
        </w:tabs>
        <w:autoSpaceDE w:val="0"/>
        <w:autoSpaceDN w:val="0"/>
        <w:adjustRightInd w:val="0"/>
        <w:spacing w:before="20"/>
        <w:ind w:left="40" w:right="200"/>
        <w:rPr>
          <w:rFonts w:ascii="Arial CYR" w:hAnsi="Arial CYR" w:cs="Arial CYR"/>
          <w:color w:val="000000"/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Alt</w:t>
      </w:r>
      <w:r>
        <w:rPr>
          <w:color w:val="000000"/>
          <w:sz w:val="28"/>
          <w:szCs w:val="28"/>
        </w:rPr>
        <w:t>-</w:t>
      </w:r>
      <w:r>
        <w:rPr>
          <w:rFonts w:ascii="Arial CYR" w:hAnsi="Arial CYR" w:cs="Arial CYR"/>
          <w:color w:val="000000"/>
          <w:sz w:val="28"/>
          <w:szCs w:val="28"/>
        </w:rPr>
        <w:t xml:space="preserve"> пробел</w:t>
      </w:r>
      <w:r>
        <w:rPr>
          <w:rFonts w:ascii="Arial CYR" w:hAnsi="Arial CYR" w:cs="Arial CYR"/>
          <w:color w:val="000000"/>
          <w:sz w:val="28"/>
          <w:szCs w:val="28"/>
        </w:rPr>
        <w:tab/>
        <w:t>Вход в системное меню окна</w:t>
      </w:r>
    </w:p>
    <w:p w:rsidR="00B56780" w:rsidRDefault="00B56780">
      <w:pPr>
        <w:autoSpaceDE w:val="0"/>
        <w:autoSpaceDN w:val="0"/>
        <w:adjustRightInd w:val="0"/>
        <w:spacing w:before="40"/>
        <w:rPr>
          <w:rFonts w:ascii="Arial CYR" w:hAnsi="Arial CYR" w:cs="Arial CYR"/>
          <w:color w:val="000000"/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Alt</w:t>
      </w:r>
      <w:r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  <w:lang w:val="en-US"/>
        </w:rPr>
        <w:t>Enter</w:t>
      </w:r>
      <w:r>
        <w:rPr>
          <w:color w:val="000000"/>
          <w:sz w:val="28"/>
          <w:szCs w:val="28"/>
        </w:rPr>
        <w:tab/>
        <w:t xml:space="preserve">                        </w:t>
      </w:r>
      <w:r>
        <w:rPr>
          <w:rFonts w:ascii="Arial CYR" w:hAnsi="Arial CYR" w:cs="Arial CYR"/>
          <w:color w:val="000000"/>
          <w:sz w:val="28"/>
          <w:szCs w:val="28"/>
        </w:rPr>
        <w:t xml:space="preserve">Свойства выделенного объекта. Перевод </w:t>
      </w:r>
      <w:r>
        <w:rPr>
          <w:rFonts w:ascii="Arial CYR" w:hAnsi="Arial CYR" w:cs="Arial CYR"/>
          <w:color w:val="000000"/>
          <w:sz w:val="28"/>
          <w:szCs w:val="28"/>
          <w:lang w:val="en-US"/>
        </w:rPr>
        <w:t>DOS</w:t>
      </w:r>
      <w:r>
        <w:rPr>
          <w:rFonts w:ascii="Arial CYR" w:hAnsi="Arial CYR" w:cs="Arial CYR"/>
          <w:color w:val="000000"/>
          <w:sz w:val="28"/>
          <w:szCs w:val="28"/>
        </w:rPr>
        <w:t xml:space="preserve">-  </w:t>
      </w:r>
    </w:p>
    <w:p w:rsidR="00B56780" w:rsidRDefault="00B56780">
      <w:pPr>
        <w:autoSpaceDE w:val="0"/>
        <w:autoSpaceDN w:val="0"/>
        <w:adjustRightInd w:val="0"/>
        <w:spacing w:before="4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</w:rPr>
        <w:t xml:space="preserve">                                        программ из оконного в полноэкранный режим и</w:t>
      </w:r>
    </w:p>
    <w:p w:rsidR="00B56780" w:rsidRDefault="00B56780">
      <w:pPr>
        <w:tabs>
          <w:tab w:val="left" w:pos="3134"/>
        </w:tabs>
        <w:autoSpaceDE w:val="0"/>
        <w:autoSpaceDN w:val="0"/>
        <w:adjustRightInd w:val="0"/>
        <w:spacing w:before="4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</w:rPr>
        <w:tab/>
        <w:t>обратно</w:t>
      </w:r>
    </w:p>
    <w:p w:rsidR="00B56780" w:rsidRDefault="00B56780">
      <w:pPr>
        <w:autoSpaceDE w:val="0"/>
        <w:autoSpaceDN w:val="0"/>
        <w:adjustRightInd w:val="0"/>
        <w:spacing w:before="4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  <w:lang w:val="en-US"/>
        </w:rPr>
        <w:t>Ctrl</w:t>
      </w:r>
      <w:r>
        <w:rPr>
          <w:rFonts w:ascii="Arial CYR" w:hAnsi="Arial CYR" w:cs="Arial CYR"/>
          <w:color w:val="000000"/>
          <w:sz w:val="28"/>
          <w:szCs w:val="28"/>
        </w:rPr>
        <w:t>-</w:t>
      </w:r>
      <w:r>
        <w:rPr>
          <w:rFonts w:ascii="Arial" w:hAnsi="Arial" w:cs="Arial"/>
          <w:color w:val="000000"/>
          <w:sz w:val="28"/>
          <w:szCs w:val="28"/>
        </w:rPr>
        <w:t>↑</w:t>
      </w:r>
      <w:r>
        <w:rPr>
          <w:rFonts w:ascii="Arial CYR" w:hAnsi="Arial CYR" w:cs="Arial CYR"/>
          <w:color w:val="000000"/>
          <w:sz w:val="28"/>
          <w:szCs w:val="28"/>
        </w:rPr>
        <w:t xml:space="preserve">, </w:t>
      </w:r>
      <w:r>
        <w:rPr>
          <w:rFonts w:ascii="Arial" w:hAnsi="Arial" w:cs="Arial"/>
          <w:color w:val="000000"/>
          <w:sz w:val="28"/>
          <w:szCs w:val="28"/>
        </w:rPr>
        <w:t>↓</w:t>
      </w:r>
      <w:r>
        <w:rPr>
          <w:rFonts w:ascii="Arial CYR" w:hAnsi="Arial CYR" w:cs="Arial CYR"/>
          <w:color w:val="000000"/>
          <w:sz w:val="28"/>
          <w:szCs w:val="28"/>
        </w:rPr>
        <w:t xml:space="preserve">, </w:t>
      </w:r>
      <w:r>
        <w:rPr>
          <w:rFonts w:ascii="Arial" w:hAnsi="Arial" w:cs="Arial"/>
          <w:color w:val="000000"/>
          <w:sz w:val="28"/>
          <w:szCs w:val="28"/>
        </w:rPr>
        <w:t>→</w:t>
      </w:r>
      <w:r>
        <w:rPr>
          <w:rFonts w:ascii="Arial CYR" w:hAnsi="Arial CYR" w:cs="Arial CYR"/>
          <w:color w:val="000000"/>
          <w:sz w:val="28"/>
          <w:szCs w:val="28"/>
        </w:rPr>
        <w:t>и</w:t>
      </w:r>
      <w:r>
        <w:rPr>
          <w:rFonts w:ascii="Arial" w:hAnsi="Arial" w:cs="Arial"/>
          <w:color w:val="000000"/>
          <w:sz w:val="28"/>
          <w:szCs w:val="28"/>
        </w:rPr>
        <w:t>←</w:t>
      </w:r>
      <w:r>
        <w:rPr>
          <w:rFonts w:ascii="Arial CYR" w:hAnsi="Arial CYR" w:cs="Arial CYR"/>
          <w:color w:val="000000"/>
          <w:sz w:val="28"/>
          <w:szCs w:val="28"/>
        </w:rPr>
        <w:t xml:space="preserve">, </w:t>
      </w:r>
      <w:r>
        <w:rPr>
          <w:rFonts w:ascii="Arial CYR" w:hAnsi="Arial CYR" w:cs="Arial CYR"/>
          <w:color w:val="000000"/>
          <w:sz w:val="28"/>
          <w:szCs w:val="28"/>
          <w:lang w:val="en-US"/>
        </w:rPr>
        <w:t>Home</w:t>
      </w:r>
      <w:r>
        <w:rPr>
          <w:rFonts w:ascii="Arial CYR" w:hAnsi="Arial CYR" w:cs="Arial CYR"/>
          <w:color w:val="000000"/>
          <w:sz w:val="28"/>
          <w:szCs w:val="28"/>
        </w:rPr>
        <w:t xml:space="preserve">        Переходы</w:t>
      </w:r>
      <w:r>
        <w:rPr>
          <w:rFonts w:ascii="Arial CYR" w:hAnsi="Arial CYR" w:cs="Arial CYR"/>
          <w:b/>
          <w:bCs/>
          <w:color w:val="000000"/>
          <w:sz w:val="28"/>
          <w:szCs w:val="28"/>
        </w:rPr>
        <w:t xml:space="preserve"> </w:t>
      </w:r>
      <w:r>
        <w:rPr>
          <w:rFonts w:ascii="Arial CYR" w:hAnsi="Arial CYR" w:cs="Arial CYR"/>
          <w:color w:val="000000"/>
          <w:sz w:val="28"/>
          <w:szCs w:val="28"/>
        </w:rPr>
        <w:t>между значками</w:t>
      </w:r>
      <w:r>
        <w:rPr>
          <w:rFonts w:ascii="Arial CYR" w:hAnsi="Arial CYR" w:cs="Arial CYR"/>
          <w:b/>
          <w:bCs/>
          <w:color w:val="000000"/>
          <w:sz w:val="28"/>
          <w:szCs w:val="28"/>
        </w:rPr>
        <w:t xml:space="preserve"> </w:t>
      </w:r>
      <w:r>
        <w:rPr>
          <w:rFonts w:ascii="Arial CYR" w:hAnsi="Arial CYR" w:cs="Arial CYR"/>
          <w:color w:val="000000"/>
          <w:sz w:val="28"/>
          <w:szCs w:val="28"/>
        </w:rPr>
        <w:t>в папке без</w:t>
      </w:r>
      <w:r>
        <w:rPr>
          <w:rFonts w:ascii="Arial CYR" w:hAnsi="Arial CYR" w:cs="Arial CYR"/>
          <w:b/>
          <w:bCs/>
          <w:color w:val="000000"/>
          <w:sz w:val="28"/>
          <w:szCs w:val="28"/>
        </w:rPr>
        <w:t xml:space="preserve">    </w:t>
      </w:r>
    </w:p>
    <w:p w:rsidR="00B56780" w:rsidRDefault="00B56780">
      <w:pPr>
        <w:tabs>
          <w:tab w:val="left" w:pos="3168"/>
        </w:tabs>
        <w:autoSpaceDE w:val="0"/>
        <w:autoSpaceDN w:val="0"/>
        <w:adjustRightInd w:val="0"/>
        <w:spacing w:before="4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  <w:lang w:val="en-US"/>
        </w:rPr>
        <w:t>End</w:t>
      </w:r>
      <w:r>
        <w:rPr>
          <w:rFonts w:ascii="Arial CYR" w:hAnsi="Arial CYR" w:cs="Arial CYR"/>
          <w:color w:val="000000"/>
          <w:sz w:val="28"/>
          <w:szCs w:val="28"/>
        </w:rPr>
        <w:t xml:space="preserve">, </w:t>
      </w:r>
      <w:r>
        <w:rPr>
          <w:rFonts w:ascii="Arial CYR" w:hAnsi="Arial CYR" w:cs="Arial CYR"/>
          <w:color w:val="000000"/>
          <w:sz w:val="28"/>
          <w:szCs w:val="28"/>
          <w:lang w:val="en-US"/>
        </w:rPr>
        <w:t>PgUp</w:t>
      </w:r>
      <w:r>
        <w:rPr>
          <w:rFonts w:ascii="Arial CYR" w:hAnsi="Arial CYR" w:cs="Arial CYR"/>
          <w:color w:val="000000"/>
          <w:sz w:val="28"/>
          <w:szCs w:val="28"/>
        </w:rPr>
        <w:t xml:space="preserve">, </w:t>
      </w:r>
      <w:r>
        <w:rPr>
          <w:rFonts w:ascii="Arial CYR" w:hAnsi="Arial CYR" w:cs="Arial CYR"/>
          <w:color w:val="000000"/>
          <w:sz w:val="28"/>
          <w:szCs w:val="28"/>
          <w:lang w:val="en-US"/>
        </w:rPr>
        <w:t>PgDown</w:t>
      </w:r>
      <w:r>
        <w:rPr>
          <w:rFonts w:ascii="Arial CYR" w:hAnsi="Arial CYR" w:cs="Arial CYR"/>
          <w:color w:val="000000"/>
          <w:sz w:val="28"/>
          <w:szCs w:val="28"/>
        </w:rPr>
        <w:t xml:space="preserve">         выделения объекта</w:t>
      </w:r>
    </w:p>
    <w:p w:rsidR="00B56780" w:rsidRDefault="00B56780">
      <w:pPr>
        <w:tabs>
          <w:tab w:val="left" w:pos="3168"/>
        </w:tabs>
        <w:autoSpaceDE w:val="0"/>
        <w:autoSpaceDN w:val="0"/>
        <w:adjustRightInd w:val="0"/>
        <w:spacing w:before="4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  <w:lang w:val="en-US"/>
        </w:rPr>
        <w:t>Ctrl</w:t>
      </w:r>
      <w:r>
        <w:rPr>
          <w:rFonts w:ascii="Arial CYR" w:hAnsi="Arial CYR" w:cs="Arial CYR"/>
          <w:color w:val="000000"/>
          <w:sz w:val="28"/>
          <w:szCs w:val="28"/>
        </w:rPr>
        <w:t>-Ф</w:t>
      </w:r>
      <w:r>
        <w:rPr>
          <w:rFonts w:ascii="Arial CYR" w:hAnsi="Arial CYR" w:cs="Arial CYR"/>
          <w:color w:val="000000"/>
          <w:sz w:val="28"/>
          <w:szCs w:val="28"/>
        </w:rPr>
        <w:tab/>
        <w:t>Выделить всё</w:t>
      </w:r>
    </w:p>
    <w:p w:rsidR="00B56780" w:rsidRDefault="00B56780">
      <w:pPr>
        <w:autoSpaceDE w:val="0"/>
        <w:autoSpaceDN w:val="0"/>
        <w:adjustRightInd w:val="0"/>
        <w:spacing w:before="4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  <w:lang w:val="en-US"/>
        </w:rPr>
        <w:t>Ctrl</w:t>
      </w:r>
      <w:r>
        <w:rPr>
          <w:rFonts w:ascii="Arial CYR" w:hAnsi="Arial CYR" w:cs="Arial CYR"/>
          <w:color w:val="000000"/>
          <w:sz w:val="28"/>
          <w:szCs w:val="28"/>
        </w:rPr>
        <w:t xml:space="preserve">- Ч </w:t>
      </w:r>
      <w:r>
        <w:rPr>
          <w:rFonts w:ascii="Arial CYR" w:hAnsi="Arial CYR" w:cs="Arial CYR"/>
          <w:color w:val="000000"/>
          <w:sz w:val="28"/>
          <w:szCs w:val="28"/>
        </w:rPr>
        <w:tab/>
        <w:t xml:space="preserve">                      Вырезать выделенные объекты</w:t>
      </w:r>
    </w:p>
    <w:p w:rsidR="00B56780" w:rsidRDefault="00B56780">
      <w:pPr>
        <w:autoSpaceDE w:val="0"/>
        <w:autoSpaceDN w:val="0"/>
        <w:adjustRightInd w:val="0"/>
        <w:spacing w:before="2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  <w:lang w:val="en-US"/>
        </w:rPr>
        <w:t>Ctrl</w:t>
      </w:r>
      <w:r>
        <w:rPr>
          <w:rFonts w:ascii="Arial CYR" w:hAnsi="Arial CYR" w:cs="Arial CYR"/>
          <w:color w:val="000000"/>
          <w:sz w:val="28"/>
          <w:szCs w:val="28"/>
        </w:rPr>
        <w:t>-С</w:t>
      </w:r>
      <w:r>
        <w:rPr>
          <w:rFonts w:ascii="Arial CYR" w:hAnsi="Arial CYR" w:cs="Arial CYR"/>
          <w:color w:val="000000"/>
          <w:sz w:val="28"/>
          <w:szCs w:val="28"/>
        </w:rPr>
        <w:tab/>
        <w:t xml:space="preserve">                      Копировать выделенные объекты</w:t>
      </w:r>
    </w:p>
    <w:p w:rsidR="00B56780" w:rsidRDefault="00B56780">
      <w:pPr>
        <w:autoSpaceDE w:val="0"/>
        <w:autoSpaceDN w:val="0"/>
        <w:adjustRightInd w:val="0"/>
        <w:spacing w:before="2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  <w:lang w:val="en-US"/>
        </w:rPr>
        <w:t>Ctrl</w:t>
      </w:r>
      <w:r>
        <w:rPr>
          <w:rFonts w:ascii="Arial CYR" w:hAnsi="Arial CYR" w:cs="Arial CYR"/>
          <w:color w:val="000000"/>
          <w:sz w:val="28"/>
          <w:szCs w:val="28"/>
        </w:rPr>
        <w:t>-</w:t>
      </w:r>
      <w:r>
        <w:rPr>
          <w:rFonts w:ascii="Arial CYR" w:hAnsi="Arial CYR" w:cs="Arial CYR"/>
          <w:color w:val="000000"/>
          <w:sz w:val="28"/>
          <w:szCs w:val="28"/>
          <w:lang w:val="en-US"/>
        </w:rPr>
        <w:t>M</w:t>
      </w:r>
      <w:r>
        <w:rPr>
          <w:rFonts w:ascii="Arial CYR" w:hAnsi="Arial CYR" w:cs="Arial CYR"/>
          <w:color w:val="000000"/>
          <w:sz w:val="28"/>
          <w:szCs w:val="28"/>
        </w:rPr>
        <w:tab/>
        <w:t xml:space="preserve">                      Вставить</w:t>
      </w:r>
    </w:p>
    <w:p w:rsidR="00B56780" w:rsidRDefault="00B56780">
      <w:pPr>
        <w:autoSpaceDE w:val="0"/>
        <w:autoSpaceDN w:val="0"/>
        <w:adjustRightInd w:val="0"/>
        <w:spacing w:before="2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  <w:lang w:val="en-US"/>
        </w:rPr>
        <w:t>Ctrl</w:t>
      </w:r>
      <w:r>
        <w:rPr>
          <w:rFonts w:ascii="Arial CYR" w:hAnsi="Arial CYR" w:cs="Arial CYR"/>
          <w:color w:val="000000"/>
          <w:sz w:val="28"/>
          <w:szCs w:val="28"/>
        </w:rPr>
        <w:t>-Я</w:t>
      </w:r>
      <w:r>
        <w:rPr>
          <w:rFonts w:ascii="Arial CYR" w:hAnsi="Arial CYR" w:cs="Arial CYR"/>
          <w:color w:val="000000"/>
          <w:sz w:val="28"/>
          <w:szCs w:val="28"/>
        </w:rPr>
        <w:tab/>
        <w:t xml:space="preserve">                      Отмена последней команды</w:t>
      </w:r>
    </w:p>
    <w:p w:rsidR="00B56780" w:rsidRDefault="00B56780">
      <w:pPr>
        <w:autoSpaceDE w:val="0"/>
        <w:autoSpaceDN w:val="0"/>
        <w:adjustRightInd w:val="0"/>
        <w:spacing w:before="2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lang w:val="en-US"/>
        </w:rPr>
        <w:t>F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1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ab/>
        <w:t xml:space="preserve">                                   </w:t>
      </w:r>
      <w:r>
        <w:rPr>
          <w:rFonts w:ascii="Arial CYR" w:hAnsi="Arial CYR" w:cs="Arial CYR"/>
          <w:color w:val="000000"/>
          <w:sz w:val="28"/>
          <w:szCs w:val="28"/>
        </w:rPr>
        <w:t>Вызывается справка (общая)</w:t>
      </w:r>
    </w:p>
    <w:p w:rsidR="00B56780" w:rsidRDefault="00B56780">
      <w:pPr>
        <w:autoSpaceDE w:val="0"/>
        <w:autoSpaceDN w:val="0"/>
        <w:adjustRightInd w:val="0"/>
        <w:spacing w:before="2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lang w:val="en-US"/>
        </w:rPr>
        <w:t>F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2</w:t>
      </w:r>
      <w:r>
        <w:rPr>
          <w:rFonts w:ascii="Arial CYR" w:hAnsi="Arial CYR" w:cs="Arial CYR"/>
          <w:color w:val="000000"/>
          <w:sz w:val="28"/>
          <w:szCs w:val="28"/>
        </w:rPr>
        <w:t xml:space="preserve">                                     Изменение имени значка или папки</w:t>
      </w:r>
    </w:p>
    <w:p w:rsidR="00B56780" w:rsidRDefault="00B56780">
      <w:pPr>
        <w:autoSpaceDE w:val="0"/>
        <w:autoSpaceDN w:val="0"/>
        <w:adjustRightInd w:val="0"/>
        <w:spacing w:before="40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  <w:lang w:val="en-US"/>
        </w:rPr>
        <w:t>F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3,</w:t>
      </w:r>
      <w:r>
        <w:rPr>
          <w:rFonts w:ascii="Arial CYR" w:hAnsi="Arial CYR" w:cs="Arial CYR"/>
          <w:color w:val="000000"/>
          <w:sz w:val="28"/>
          <w:szCs w:val="28"/>
        </w:rPr>
        <w:t xml:space="preserve"> </w:t>
      </w:r>
      <w:r>
        <w:rPr>
          <w:rFonts w:ascii="Arial CYR" w:hAnsi="Arial CYR" w:cs="Arial CYR"/>
          <w:color w:val="000000"/>
          <w:sz w:val="28"/>
          <w:szCs w:val="28"/>
          <w:lang w:val="en-US"/>
        </w:rPr>
        <w:t>Ctrl</w:t>
      </w:r>
      <w:r>
        <w:rPr>
          <w:rFonts w:ascii="Arial CYR" w:hAnsi="Arial CYR" w:cs="Arial CYR"/>
          <w:color w:val="000000"/>
          <w:sz w:val="28"/>
          <w:szCs w:val="28"/>
        </w:rPr>
        <w:t>-</w:t>
      </w:r>
      <w:r>
        <w:rPr>
          <w:rFonts w:ascii="Arial CYR" w:hAnsi="Arial CYR" w:cs="Arial CYR"/>
          <w:color w:val="000000"/>
          <w:sz w:val="28"/>
          <w:szCs w:val="28"/>
          <w:lang w:val="en-US"/>
        </w:rPr>
        <w:t>F</w:t>
      </w:r>
      <w:r>
        <w:rPr>
          <w:rFonts w:ascii="Arial CYR" w:hAnsi="Arial CYR" w:cs="Arial CYR"/>
          <w:color w:val="000000"/>
          <w:sz w:val="28"/>
          <w:szCs w:val="28"/>
        </w:rPr>
        <w:t xml:space="preserve">                          Вызывается программа поиска файлов для   </w:t>
      </w:r>
    </w:p>
    <w:p w:rsidR="00B56780" w:rsidRDefault="00B56780">
      <w:pPr>
        <w:autoSpaceDE w:val="0"/>
        <w:autoSpaceDN w:val="0"/>
        <w:adjustRightInd w:val="0"/>
        <w:spacing w:before="4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ab/>
        <w:t xml:space="preserve">                                   </w:t>
      </w:r>
      <w:r>
        <w:rPr>
          <w:rFonts w:ascii="Arial CYR" w:hAnsi="Arial CYR" w:cs="Arial CYR"/>
          <w:color w:val="000000"/>
          <w:sz w:val="28"/>
          <w:szCs w:val="28"/>
        </w:rPr>
        <w:t>текущей папки</w:t>
      </w:r>
    </w:p>
    <w:p w:rsidR="00B56780" w:rsidRDefault="00B56780">
      <w:pPr>
        <w:autoSpaceDE w:val="0"/>
        <w:autoSpaceDN w:val="0"/>
        <w:adjustRightInd w:val="0"/>
        <w:spacing w:before="20"/>
        <w:ind w:right="20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  <w:lang w:val="en-US"/>
        </w:rPr>
        <w:t>F</w:t>
      </w:r>
      <w:r>
        <w:rPr>
          <w:rFonts w:ascii="Arial CYR" w:hAnsi="Arial CYR" w:cs="Arial CYR"/>
          <w:color w:val="000000"/>
          <w:sz w:val="28"/>
          <w:szCs w:val="28"/>
        </w:rPr>
        <w:t xml:space="preserve">4                                    Раскрывается список «Переход к другой папке» </w:t>
      </w:r>
    </w:p>
    <w:p w:rsidR="00B56780" w:rsidRDefault="00B56780">
      <w:pPr>
        <w:tabs>
          <w:tab w:val="right" w:pos="2700"/>
        </w:tabs>
        <w:autoSpaceDE w:val="0"/>
        <w:autoSpaceDN w:val="0"/>
        <w:adjustRightInd w:val="0"/>
        <w:spacing w:before="20"/>
        <w:ind w:right="20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</w:rPr>
        <w:tab/>
        <w:t xml:space="preserve">                                       (если в окне установлена панель инструментов).</w:t>
      </w:r>
    </w:p>
    <w:p w:rsidR="00B56780" w:rsidRDefault="00B56780">
      <w:pPr>
        <w:autoSpaceDE w:val="0"/>
        <w:autoSpaceDN w:val="0"/>
        <w:adjustRightInd w:val="0"/>
        <w:spacing w:before="20"/>
        <w:ind w:right="20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</w:rPr>
        <w:t xml:space="preserve">                                        При повторном нажатии — возврат</w:t>
      </w:r>
    </w:p>
    <w:p w:rsidR="00B56780" w:rsidRDefault="00B56780">
      <w:pPr>
        <w:tabs>
          <w:tab w:val="left" w:pos="3117"/>
        </w:tabs>
        <w:autoSpaceDE w:val="0"/>
        <w:autoSpaceDN w:val="0"/>
        <w:adjustRightInd w:val="0"/>
        <w:spacing w:before="20"/>
        <w:ind w:right="200"/>
        <w:rPr>
          <w:rFonts w:ascii="Arial CYR" w:hAnsi="Arial CYR" w:cs="Arial CYR"/>
          <w:color w:val="000000"/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Alt</w:t>
      </w:r>
      <w:r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  <w:lang w:val="en-US"/>
        </w:rPr>
        <w:t>F</w:t>
      </w:r>
      <w:r>
        <w:rPr>
          <w:color w:val="000000"/>
          <w:sz w:val="28"/>
          <w:szCs w:val="28"/>
        </w:rPr>
        <w:t>4</w:t>
      </w:r>
      <w:r>
        <w:rPr>
          <w:color w:val="000000"/>
          <w:sz w:val="28"/>
          <w:szCs w:val="28"/>
        </w:rPr>
        <w:tab/>
      </w:r>
      <w:r>
        <w:rPr>
          <w:rFonts w:ascii="Arial CYR" w:hAnsi="Arial CYR" w:cs="Arial CYR"/>
          <w:color w:val="000000"/>
          <w:sz w:val="28"/>
          <w:szCs w:val="28"/>
        </w:rPr>
        <w:t>Закрывается текущее окно или программа</w:t>
      </w:r>
    </w:p>
    <w:p w:rsidR="00B56780" w:rsidRDefault="00B56780">
      <w:pPr>
        <w:tabs>
          <w:tab w:val="right" w:pos="3240"/>
        </w:tabs>
        <w:autoSpaceDE w:val="0"/>
        <w:autoSpaceDN w:val="0"/>
        <w:adjustRightInd w:val="0"/>
        <w:spacing w:line="312" w:lineRule="auto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  <w:lang w:val="en-US"/>
        </w:rPr>
        <w:t>F</w:t>
      </w:r>
      <w:r>
        <w:rPr>
          <w:rFonts w:ascii="Arial CYR" w:hAnsi="Arial CYR" w:cs="Arial CYR"/>
          <w:color w:val="000000"/>
          <w:sz w:val="28"/>
          <w:szCs w:val="28"/>
        </w:rPr>
        <w:t xml:space="preserve">5                                    </w:t>
      </w:r>
      <w:r>
        <w:rPr>
          <w:rFonts w:ascii="Arial CYR" w:hAnsi="Arial CYR" w:cs="Arial CYR"/>
          <w:color w:val="000000"/>
          <w:sz w:val="28"/>
          <w:szCs w:val="28"/>
        </w:rPr>
        <w:tab/>
        <w:t>Заново считывается окно, снимается</w:t>
      </w:r>
    </w:p>
    <w:p w:rsidR="00B56780" w:rsidRDefault="00B56780">
      <w:pPr>
        <w:tabs>
          <w:tab w:val="left" w:pos="3240"/>
        </w:tabs>
        <w:autoSpaceDE w:val="0"/>
        <w:autoSpaceDN w:val="0"/>
        <w:adjustRightInd w:val="0"/>
        <w:spacing w:line="312" w:lineRule="auto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</w:rPr>
        <w:tab/>
        <w:t>выделение со всех значков</w:t>
      </w:r>
    </w:p>
    <w:p w:rsidR="00B56780" w:rsidRDefault="00B56780">
      <w:pPr>
        <w:autoSpaceDE w:val="0"/>
        <w:autoSpaceDN w:val="0"/>
        <w:adjustRightInd w:val="0"/>
        <w:spacing w:before="20"/>
        <w:ind w:right="20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  <w:lang w:val="en-US"/>
        </w:rPr>
        <w:t>F</w:t>
      </w:r>
      <w:r>
        <w:rPr>
          <w:rFonts w:ascii="Arial CYR" w:hAnsi="Arial CYR" w:cs="Arial CYR"/>
          <w:color w:val="000000"/>
          <w:sz w:val="28"/>
          <w:szCs w:val="28"/>
        </w:rPr>
        <w:t xml:space="preserve">6                                     Попадаете в список «Переход к другой папке» </w:t>
      </w:r>
    </w:p>
    <w:p w:rsidR="00B56780" w:rsidRDefault="00B56780">
      <w:pPr>
        <w:tabs>
          <w:tab w:val="right" w:pos="7020"/>
          <w:tab w:val="right" w:pos="7380"/>
        </w:tabs>
        <w:autoSpaceDE w:val="0"/>
        <w:autoSpaceDN w:val="0"/>
        <w:adjustRightInd w:val="0"/>
        <w:spacing w:before="20"/>
        <w:ind w:right="20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</w:rPr>
        <w:tab/>
        <w:t xml:space="preserve">                                       (если в окне установлена панель инструментов).</w:t>
      </w:r>
    </w:p>
    <w:p w:rsidR="00B56780" w:rsidRDefault="00B56780">
      <w:pPr>
        <w:autoSpaceDE w:val="0"/>
        <w:autoSpaceDN w:val="0"/>
        <w:adjustRightInd w:val="0"/>
        <w:spacing w:before="20"/>
        <w:ind w:right="20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</w:rPr>
        <w:tab/>
        <w:t xml:space="preserve">                               При повторном сжатии — возврат</w:t>
      </w:r>
    </w:p>
    <w:p w:rsidR="00B56780" w:rsidRDefault="00B56780">
      <w:pPr>
        <w:autoSpaceDE w:val="0"/>
        <w:autoSpaceDN w:val="0"/>
        <w:adjustRightInd w:val="0"/>
        <w:spacing w:before="20"/>
        <w:ind w:right="20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  <w:lang w:val="en-US"/>
        </w:rPr>
        <w:t>F</w:t>
      </w:r>
      <w:r>
        <w:rPr>
          <w:rFonts w:ascii="Arial CYR" w:hAnsi="Arial CYR" w:cs="Arial CYR"/>
          <w:color w:val="000000"/>
          <w:sz w:val="28"/>
          <w:szCs w:val="28"/>
        </w:rPr>
        <w:t xml:space="preserve">10                                  </w:t>
      </w:r>
      <w:r>
        <w:rPr>
          <w:sz w:val="28"/>
          <w:szCs w:val="28"/>
        </w:rPr>
        <w:t>Активизация строки меню текущей программы</w:t>
      </w:r>
    </w:p>
    <w:p w:rsidR="00B56780" w:rsidRDefault="00B56780">
      <w:pPr>
        <w:tabs>
          <w:tab w:val="left" w:pos="3151"/>
        </w:tabs>
        <w:autoSpaceDE w:val="0"/>
        <w:autoSpaceDN w:val="0"/>
        <w:adjustRightInd w:val="0"/>
        <w:spacing w:before="20"/>
        <w:ind w:right="200"/>
        <w:rPr>
          <w:rFonts w:ascii="Arial CYR" w:hAnsi="Arial CYR" w:cs="Arial CYR"/>
          <w:color w:val="000000"/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Shift</w:t>
      </w:r>
      <w:r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  <w:lang w:val="en-US"/>
        </w:rPr>
        <w:t>F</w:t>
      </w:r>
      <w:r>
        <w:rPr>
          <w:color w:val="000000"/>
          <w:sz w:val="28"/>
          <w:szCs w:val="28"/>
        </w:rPr>
        <w:t>10</w:t>
      </w:r>
      <w:r>
        <w:rPr>
          <w:color w:val="000000"/>
          <w:sz w:val="28"/>
          <w:szCs w:val="28"/>
        </w:rPr>
        <w:tab/>
        <w:t>Вызывает контекстно-зависимое меню</w:t>
      </w:r>
    </w:p>
    <w:p w:rsidR="00B56780" w:rsidRDefault="00B56780"/>
    <w:p w:rsidR="00B56780" w:rsidRDefault="00B56780"/>
    <w:p w:rsidR="00B56780" w:rsidRDefault="00B56780">
      <w:pPr>
        <w:autoSpaceDE w:val="0"/>
        <w:autoSpaceDN w:val="0"/>
        <w:adjustRightInd w:val="0"/>
        <w:spacing w:before="100"/>
        <w:jc w:val="center"/>
        <w:rPr>
          <w:rFonts w:ascii="Arial CYR" w:hAnsi="Arial CYR" w:cs="Arial CYR"/>
          <w:b/>
          <w:bCs/>
          <w:i/>
          <w:iCs/>
          <w:color w:val="000000"/>
          <w:sz w:val="28"/>
          <w:szCs w:val="28"/>
        </w:rPr>
      </w:pPr>
    </w:p>
    <w:p w:rsidR="00B56780" w:rsidRDefault="00B56780">
      <w:pPr>
        <w:autoSpaceDE w:val="0"/>
        <w:autoSpaceDN w:val="0"/>
        <w:adjustRightInd w:val="0"/>
        <w:spacing w:before="100"/>
        <w:jc w:val="center"/>
        <w:rPr>
          <w:rFonts w:ascii="Arial CYR" w:hAnsi="Arial CYR" w:cs="Arial CYR"/>
          <w:b/>
          <w:bCs/>
          <w:i/>
          <w:iCs/>
          <w:color w:val="000000"/>
          <w:sz w:val="28"/>
          <w:szCs w:val="28"/>
        </w:rPr>
      </w:pPr>
      <w:r>
        <w:rPr>
          <w:rFonts w:ascii="Arial CYR" w:hAnsi="Arial CYR" w:cs="Arial CYR"/>
          <w:b/>
          <w:bCs/>
          <w:i/>
          <w:iCs/>
          <w:color w:val="000000"/>
          <w:sz w:val="28"/>
          <w:szCs w:val="28"/>
        </w:rPr>
        <w:t>Некоторые клавиатурные комбинации с клавишей</w:t>
      </w:r>
      <w:r>
        <w:rPr>
          <w:rFonts w:ascii="Arial CYR" w:hAnsi="Arial CYR" w:cs="Arial CYR"/>
          <w:i/>
          <w:iCs/>
          <w:color w:val="000000"/>
          <w:sz w:val="28"/>
          <w:szCs w:val="28"/>
        </w:rPr>
        <w:t xml:space="preserve"> </w:t>
      </w:r>
      <w:r>
        <w:rPr>
          <w:rFonts w:ascii="Arial CYR" w:hAnsi="Arial CYR" w:cs="Arial CYR"/>
          <w:b/>
          <w:bCs/>
          <w:i/>
          <w:iCs/>
          <w:color w:val="000000"/>
          <w:sz w:val="28"/>
          <w:szCs w:val="28"/>
          <w:lang w:val="en-US"/>
        </w:rPr>
        <w:t>Windows</w:t>
      </w:r>
    </w:p>
    <w:p w:rsidR="00B56780" w:rsidRDefault="00B56780">
      <w:pPr>
        <w:autoSpaceDE w:val="0"/>
        <w:autoSpaceDN w:val="0"/>
        <w:adjustRightInd w:val="0"/>
        <w:jc w:val="both"/>
        <w:rPr>
          <w:rFonts w:ascii="Arial CYR" w:hAnsi="Arial CYR" w:cs="Arial CYR"/>
          <w:b/>
          <w:bCs/>
          <w:color w:val="000000"/>
          <w:sz w:val="28"/>
          <w:szCs w:val="28"/>
        </w:rPr>
      </w:pPr>
      <w:r>
        <w:rPr>
          <w:rFonts w:ascii="Arial CYR" w:hAnsi="Arial CYR" w:cs="Arial CYR"/>
          <w:b/>
          <w:bCs/>
          <w:color w:val="000000"/>
          <w:sz w:val="28"/>
          <w:szCs w:val="28"/>
        </w:rPr>
        <w:t>Комбинация</w:t>
      </w:r>
      <w:r>
        <w:rPr>
          <w:rFonts w:ascii="Arial CYR" w:hAnsi="Arial CYR" w:cs="Arial CYR"/>
          <w:b/>
          <w:bCs/>
          <w:color w:val="000000"/>
          <w:sz w:val="28"/>
          <w:szCs w:val="28"/>
        </w:rPr>
        <w:tab/>
        <w:t xml:space="preserve">                Действие</w:t>
      </w:r>
    </w:p>
    <w:p w:rsidR="00B56780" w:rsidRDefault="00B56780">
      <w:pPr>
        <w:autoSpaceDE w:val="0"/>
        <w:autoSpaceDN w:val="0"/>
        <w:adjustRightInd w:val="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  <w:lang w:val="en-US"/>
        </w:rPr>
        <w:t>Windows</w:t>
      </w:r>
      <w:r>
        <w:rPr>
          <w:rFonts w:ascii="Arial CYR" w:hAnsi="Arial CYR" w:cs="Arial CYR"/>
          <w:color w:val="000000"/>
          <w:sz w:val="28"/>
          <w:szCs w:val="28"/>
        </w:rPr>
        <w:t xml:space="preserve">                        Вызывает главное меню</w:t>
      </w:r>
    </w:p>
    <w:p w:rsidR="00B56780" w:rsidRDefault="00B56780">
      <w:pPr>
        <w:autoSpaceDE w:val="0"/>
        <w:autoSpaceDN w:val="0"/>
        <w:adjustRightInd w:val="0"/>
        <w:spacing w:before="2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  <w:lang w:val="en-US"/>
        </w:rPr>
        <w:t>Windows</w:t>
      </w:r>
      <w:r>
        <w:rPr>
          <w:rFonts w:ascii="Arial CYR" w:hAnsi="Arial CYR" w:cs="Arial CYR"/>
          <w:color w:val="000000"/>
          <w:sz w:val="28"/>
          <w:szCs w:val="28"/>
        </w:rPr>
        <w:t>-</w:t>
      </w:r>
      <w:r>
        <w:rPr>
          <w:rFonts w:ascii="Arial CYR" w:hAnsi="Arial CYR" w:cs="Arial CYR"/>
          <w:color w:val="000000"/>
          <w:sz w:val="28"/>
          <w:szCs w:val="28"/>
          <w:lang w:val="en-US"/>
        </w:rPr>
        <w:t>E</w:t>
      </w:r>
      <w:r>
        <w:rPr>
          <w:rFonts w:ascii="Arial CYR" w:hAnsi="Arial CYR" w:cs="Arial CYR"/>
          <w:color w:val="000000"/>
          <w:sz w:val="28"/>
          <w:szCs w:val="28"/>
        </w:rPr>
        <w:t xml:space="preserve">                    Запускает</w:t>
      </w:r>
      <w:r>
        <w:rPr>
          <w:rFonts w:ascii="Arial CYR" w:hAnsi="Arial CYR" w:cs="Arial CYR"/>
          <w:b/>
          <w:bCs/>
          <w:color w:val="000000"/>
          <w:sz w:val="28"/>
          <w:szCs w:val="28"/>
        </w:rPr>
        <w:t xml:space="preserve"> </w:t>
      </w:r>
      <w:r>
        <w:rPr>
          <w:rFonts w:ascii="Arial CYR" w:hAnsi="Arial CYR" w:cs="Arial CYR"/>
          <w:color w:val="000000"/>
          <w:sz w:val="28"/>
          <w:szCs w:val="28"/>
        </w:rPr>
        <w:t>Проводник</w:t>
      </w:r>
    </w:p>
    <w:p w:rsidR="00B56780" w:rsidRDefault="00B56780">
      <w:pPr>
        <w:autoSpaceDE w:val="0"/>
        <w:autoSpaceDN w:val="0"/>
        <w:adjustRightInd w:val="0"/>
        <w:spacing w:before="2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  <w:lang w:val="en-US"/>
        </w:rPr>
        <w:t>Windows</w:t>
      </w:r>
      <w:r>
        <w:rPr>
          <w:rFonts w:ascii="Arial CYR" w:hAnsi="Arial CYR" w:cs="Arial CYR"/>
          <w:color w:val="000000"/>
          <w:sz w:val="28"/>
          <w:szCs w:val="28"/>
        </w:rPr>
        <w:t>-</w:t>
      </w:r>
      <w:r>
        <w:rPr>
          <w:rFonts w:ascii="Arial CYR" w:hAnsi="Arial CYR" w:cs="Arial CYR"/>
          <w:color w:val="000000"/>
          <w:sz w:val="28"/>
          <w:szCs w:val="28"/>
          <w:lang w:val="en-US"/>
        </w:rPr>
        <w:t>F</w:t>
      </w:r>
      <w:r>
        <w:rPr>
          <w:rFonts w:ascii="Arial CYR" w:hAnsi="Arial CYR" w:cs="Arial CYR"/>
          <w:color w:val="000000"/>
          <w:sz w:val="28"/>
          <w:szCs w:val="28"/>
        </w:rPr>
        <w:t xml:space="preserve"> </w:t>
      </w:r>
      <w:r>
        <w:rPr>
          <w:rFonts w:ascii="Arial CYR" w:hAnsi="Arial CYR" w:cs="Arial CYR"/>
          <w:b/>
          <w:bCs/>
          <w:color w:val="000000"/>
          <w:sz w:val="28"/>
          <w:szCs w:val="28"/>
        </w:rPr>
        <w:t xml:space="preserve">                    </w:t>
      </w:r>
      <w:r>
        <w:rPr>
          <w:rFonts w:ascii="Arial CYR" w:hAnsi="Arial CYR" w:cs="Arial CYR"/>
          <w:color w:val="000000"/>
          <w:sz w:val="28"/>
          <w:szCs w:val="28"/>
        </w:rPr>
        <w:t>Запускает Поиск</w:t>
      </w:r>
      <w:r>
        <w:rPr>
          <w:rFonts w:ascii="Arial CYR" w:hAnsi="Arial CYR" w:cs="Arial CYR"/>
          <w:b/>
          <w:bCs/>
          <w:color w:val="000000"/>
          <w:sz w:val="28"/>
          <w:szCs w:val="28"/>
        </w:rPr>
        <w:t xml:space="preserve"> </w:t>
      </w:r>
      <w:r>
        <w:rPr>
          <w:rFonts w:ascii="Arial CYR" w:hAnsi="Arial CYR" w:cs="Arial CYR"/>
          <w:color w:val="000000"/>
          <w:sz w:val="28"/>
          <w:szCs w:val="28"/>
        </w:rPr>
        <w:t>файлов</w:t>
      </w:r>
    </w:p>
    <w:p w:rsidR="00B56780" w:rsidRDefault="00B56780">
      <w:pPr>
        <w:autoSpaceDE w:val="0"/>
        <w:autoSpaceDN w:val="0"/>
        <w:adjustRightInd w:val="0"/>
        <w:spacing w:before="2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  <w:lang w:val="en-US"/>
        </w:rPr>
        <w:t>Windows</w:t>
      </w:r>
      <w:r>
        <w:rPr>
          <w:rFonts w:ascii="Arial CYR" w:hAnsi="Arial CYR" w:cs="Arial CYR"/>
          <w:color w:val="000000"/>
          <w:sz w:val="28"/>
          <w:szCs w:val="28"/>
        </w:rPr>
        <w:t xml:space="preserve">- </w:t>
      </w:r>
      <w:r>
        <w:rPr>
          <w:rFonts w:ascii="Arial CYR" w:hAnsi="Arial CYR" w:cs="Arial CYR"/>
          <w:color w:val="000000"/>
          <w:sz w:val="28"/>
          <w:szCs w:val="28"/>
          <w:lang w:val="en-US"/>
        </w:rPr>
        <w:t>Ctrl</w:t>
      </w:r>
      <w:r>
        <w:rPr>
          <w:rFonts w:ascii="Arial CYR" w:hAnsi="Arial CYR" w:cs="Arial CYR"/>
          <w:color w:val="000000"/>
          <w:sz w:val="28"/>
          <w:szCs w:val="28"/>
        </w:rPr>
        <w:t>-</w:t>
      </w:r>
      <w:r>
        <w:rPr>
          <w:rFonts w:ascii="Arial CYR" w:hAnsi="Arial CYR" w:cs="Arial CYR"/>
          <w:color w:val="000000"/>
          <w:sz w:val="28"/>
          <w:szCs w:val="28"/>
          <w:lang w:val="en-US"/>
        </w:rPr>
        <w:t>F</w:t>
      </w:r>
      <w:r>
        <w:rPr>
          <w:rFonts w:ascii="Arial CYR" w:hAnsi="Arial CYR" w:cs="Arial CYR"/>
          <w:color w:val="000000"/>
          <w:sz w:val="28"/>
          <w:szCs w:val="28"/>
        </w:rPr>
        <w:t xml:space="preserve">             Запускает Поиск компьютера в локальной</w:t>
      </w:r>
      <w:r>
        <w:rPr>
          <w:rFonts w:ascii="Arial CYR" w:hAnsi="Arial CYR" w:cs="Arial CYR"/>
          <w:b/>
          <w:bCs/>
          <w:color w:val="000000"/>
          <w:sz w:val="28"/>
          <w:szCs w:val="28"/>
        </w:rPr>
        <w:t xml:space="preserve"> </w:t>
      </w:r>
      <w:r>
        <w:rPr>
          <w:rFonts w:ascii="Arial CYR" w:hAnsi="Arial CYR" w:cs="Arial CYR"/>
          <w:color w:val="000000"/>
          <w:sz w:val="28"/>
          <w:szCs w:val="28"/>
        </w:rPr>
        <w:t>сети</w:t>
      </w:r>
    </w:p>
    <w:p w:rsidR="00B56780" w:rsidRDefault="00B56780">
      <w:pPr>
        <w:autoSpaceDE w:val="0"/>
        <w:autoSpaceDN w:val="0"/>
        <w:adjustRightInd w:val="0"/>
        <w:spacing w:before="2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  <w:lang w:val="en-US"/>
        </w:rPr>
        <w:t>Windows</w:t>
      </w:r>
      <w:r>
        <w:rPr>
          <w:rFonts w:ascii="Arial CYR" w:hAnsi="Arial CYR" w:cs="Arial CYR"/>
          <w:color w:val="000000"/>
          <w:sz w:val="28"/>
          <w:szCs w:val="28"/>
        </w:rPr>
        <w:t>-</w:t>
      </w:r>
      <w:r>
        <w:rPr>
          <w:rFonts w:ascii="Arial CYR" w:hAnsi="Arial CYR" w:cs="Arial CYR"/>
          <w:color w:val="000000"/>
          <w:sz w:val="28"/>
          <w:szCs w:val="28"/>
          <w:lang w:val="en-US"/>
        </w:rPr>
        <w:t>V</w:t>
      </w:r>
      <w:r>
        <w:rPr>
          <w:rFonts w:ascii="Arial CYR" w:hAnsi="Arial CYR" w:cs="Arial CYR"/>
          <w:color w:val="000000"/>
          <w:sz w:val="28"/>
          <w:szCs w:val="28"/>
        </w:rPr>
        <w:t xml:space="preserve">, </w:t>
      </w:r>
      <w:r>
        <w:rPr>
          <w:rFonts w:ascii="Arial CYR" w:hAnsi="Arial CYR" w:cs="Arial CYR"/>
          <w:color w:val="000000"/>
          <w:sz w:val="28"/>
          <w:szCs w:val="28"/>
          <w:lang w:val="en-US"/>
        </w:rPr>
        <w:t>Windows</w:t>
      </w:r>
      <w:r>
        <w:rPr>
          <w:rFonts w:ascii="Arial CYR" w:hAnsi="Arial CYR" w:cs="Arial CYR"/>
          <w:color w:val="000000"/>
          <w:sz w:val="28"/>
          <w:szCs w:val="28"/>
        </w:rPr>
        <w:t>-</w:t>
      </w:r>
      <w:r>
        <w:rPr>
          <w:rFonts w:ascii="Arial CYR" w:hAnsi="Arial CYR" w:cs="Arial CYR"/>
          <w:color w:val="000000"/>
          <w:sz w:val="28"/>
          <w:szCs w:val="28"/>
          <w:lang w:val="en-US"/>
        </w:rPr>
        <w:t>F</w:t>
      </w:r>
      <w:r>
        <w:rPr>
          <w:rFonts w:ascii="Arial CYR" w:hAnsi="Arial CYR" w:cs="Arial CYR"/>
          <w:color w:val="000000"/>
          <w:sz w:val="28"/>
          <w:szCs w:val="28"/>
        </w:rPr>
        <w:t>7 Запускает</w:t>
      </w:r>
      <w:r>
        <w:rPr>
          <w:rFonts w:ascii="Arial CYR" w:hAnsi="Arial CYR" w:cs="Arial CYR"/>
          <w:b/>
          <w:bCs/>
          <w:color w:val="000000"/>
          <w:sz w:val="28"/>
          <w:szCs w:val="28"/>
        </w:rPr>
        <w:t xml:space="preserve"> </w:t>
      </w:r>
      <w:r>
        <w:rPr>
          <w:rFonts w:ascii="Arial CYR" w:hAnsi="Arial CYR" w:cs="Arial CYR"/>
          <w:color w:val="000000"/>
          <w:sz w:val="28"/>
          <w:szCs w:val="28"/>
        </w:rPr>
        <w:t>Просмотр буфера обмена</w:t>
      </w:r>
    </w:p>
    <w:p w:rsidR="00B56780" w:rsidRDefault="00B56780">
      <w:pPr>
        <w:autoSpaceDE w:val="0"/>
        <w:autoSpaceDN w:val="0"/>
        <w:adjustRightInd w:val="0"/>
        <w:spacing w:before="2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  <w:lang w:val="en-US"/>
        </w:rPr>
        <w:t>Windows</w:t>
      </w:r>
      <w:r>
        <w:rPr>
          <w:rFonts w:ascii="Arial CYR" w:hAnsi="Arial CYR" w:cs="Arial CYR"/>
          <w:color w:val="000000"/>
          <w:sz w:val="28"/>
          <w:szCs w:val="28"/>
        </w:rPr>
        <w:t>-</w:t>
      </w:r>
      <w:r>
        <w:rPr>
          <w:rFonts w:ascii="Arial CYR" w:hAnsi="Arial CYR" w:cs="Arial CYR"/>
          <w:color w:val="000000"/>
          <w:sz w:val="28"/>
          <w:szCs w:val="28"/>
          <w:lang w:val="en-US"/>
        </w:rPr>
        <w:t>M</w:t>
      </w:r>
      <w:r>
        <w:rPr>
          <w:rFonts w:ascii="Arial CYR" w:hAnsi="Arial CYR" w:cs="Arial CYR"/>
          <w:color w:val="000000"/>
          <w:sz w:val="28"/>
          <w:szCs w:val="28"/>
        </w:rPr>
        <w:t xml:space="preserve">                    Сворачивает все окна</w:t>
      </w:r>
    </w:p>
    <w:p w:rsidR="00B56780" w:rsidRDefault="00B56780">
      <w:pPr>
        <w:autoSpaceDE w:val="0"/>
        <w:autoSpaceDN w:val="0"/>
        <w:adjustRightInd w:val="0"/>
        <w:spacing w:before="2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  <w:lang w:val="en-US"/>
        </w:rPr>
        <w:t>Windows</w:t>
      </w:r>
      <w:r>
        <w:rPr>
          <w:rFonts w:ascii="Arial CYR" w:hAnsi="Arial CYR" w:cs="Arial CYR"/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Shift</w:t>
      </w:r>
      <w:r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  <w:lang w:val="en-US"/>
        </w:rPr>
        <w:t>M</w:t>
      </w:r>
      <w:r>
        <w:rPr>
          <w:rFonts w:ascii="Arial CYR" w:hAnsi="Arial CYR" w:cs="Arial CYR"/>
          <w:b/>
          <w:bCs/>
          <w:color w:val="000000"/>
          <w:sz w:val="28"/>
          <w:szCs w:val="28"/>
        </w:rPr>
        <w:t xml:space="preserve">           </w:t>
      </w:r>
      <w:r>
        <w:rPr>
          <w:rFonts w:ascii="Arial CYR" w:hAnsi="Arial CYR" w:cs="Arial CYR"/>
          <w:color w:val="000000"/>
          <w:sz w:val="28"/>
          <w:szCs w:val="28"/>
        </w:rPr>
        <w:t>Разворачивает все ранее свернутые</w:t>
      </w:r>
      <w:r>
        <w:rPr>
          <w:rFonts w:ascii="Arial CYR" w:hAnsi="Arial CYR" w:cs="Arial CYR"/>
          <w:b/>
          <w:bCs/>
          <w:color w:val="000000"/>
          <w:sz w:val="28"/>
          <w:szCs w:val="28"/>
        </w:rPr>
        <w:t xml:space="preserve"> </w:t>
      </w:r>
      <w:r>
        <w:rPr>
          <w:rFonts w:ascii="Arial CYR" w:hAnsi="Arial CYR" w:cs="Arial CYR"/>
          <w:color w:val="000000"/>
          <w:sz w:val="28"/>
          <w:szCs w:val="28"/>
        </w:rPr>
        <w:t>окна</w:t>
      </w:r>
    </w:p>
    <w:p w:rsidR="00B56780" w:rsidRDefault="00B56780">
      <w:pPr>
        <w:autoSpaceDE w:val="0"/>
        <w:autoSpaceDN w:val="0"/>
        <w:adjustRightInd w:val="0"/>
        <w:spacing w:before="2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  <w:lang w:val="en-US"/>
        </w:rPr>
        <w:t>Windows</w:t>
      </w:r>
      <w:r>
        <w:rPr>
          <w:rFonts w:ascii="Arial CYR" w:hAnsi="Arial CYR" w:cs="Arial CYR"/>
          <w:color w:val="000000"/>
          <w:sz w:val="28"/>
          <w:szCs w:val="28"/>
        </w:rPr>
        <w:t>-</w:t>
      </w:r>
      <w:r>
        <w:rPr>
          <w:rFonts w:ascii="Arial CYR" w:hAnsi="Arial CYR" w:cs="Arial CYR"/>
          <w:color w:val="000000"/>
          <w:sz w:val="28"/>
          <w:szCs w:val="28"/>
          <w:lang w:val="en-US"/>
        </w:rPr>
        <w:t>D</w:t>
      </w:r>
      <w:r>
        <w:rPr>
          <w:rFonts w:ascii="Arial CYR" w:hAnsi="Arial CYR" w:cs="Arial CYR"/>
          <w:color w:val="000000"/>
          <w:sz w:val="28"/>
          <w:szCs w:val="28"/>
        </w:rPr>
        <w:t xml:space="preserve">                     Сворачивает и разворачивает</w:t>
      </w:r>
      <w:r>
        <w:rPr>
          <w:rFonts w:ascii="Arial CYR" w:hAnsi="Arial CYR" w:cs="Arial CYR"/>
          <w:b/>
          <w:bCs/>
          <w:color w:val="000000"/>
          <w:sz w:val="28"/>
          <w:szCs w:val="28"/>
        </w:rPr>
        <w:t xml:space="preserve"> </w:t>
      </w:r>
      <w:r>
        <w:rPr>
          <w:rFonts w:ascii="Arial CYR" w:hAnsi="Arial CYR" w:cs="Arial CYR"/>
          <w:color w:val="000000"/>
          <w:sz w:val="28"/>
          <w:szCs w:val="28"/>
        </w:rPr>
        <w:t>все окна</w:t>
      </w:r>
    </w:p>
    <w:p w:rsidR="00B56780" w:rsidRDefault="00B56780">
      <w:pPr>
        <w:autoSpaceDE w:val="0"/>
        <w:autoSpaceDN w:val="0"/>
        <w:adjustRightInd w:val="0"/>
        <w:jc w:val="both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  <w:lang w:val="en-US"/>
        </w:rPr>
        <w:t>Windows</w:t>
      </w:r>
      <w:r>
        <w:rPr>
          <w:rFonts w:ascii="Arial CYR" w:hAnsi="Arial CYR" w:cs="Arial CYR"/>
          <w:color w:val="000000"/>
          <w:sz w:val="28"/>
          <w:szCs w:val="28"/>
        </w:rPr>
        <w:t>-</w:t>
      </w:r>
      <w:r>
        <w:rPr>
          <w:rFonts w:ascii="Arial CYR" w:hAnsi="Arial CYR" w:cs="Arial CYR"/>
          <w:color w:val="000000"/>
          <w:sz w:val="28"/>
          <w:szCs w:val="28"/>
          <w:lang w:val="en-US"/>
        </w:rPr>
        <w:t>R</w:t>
      </w:r>
      <w:r>
        <w:rPr>
          <w:rFonts w:ascii="Arial CYR" w:hAnsi="Arial CYR" w:cs="Arial CYR"/>
          <w:color w:val="000000"/>
          <w:sz w:val="28"/>
          <w:szCs w:val="28"/>
        </w:rPr>
        <w:t xml:space="preserve">                    </w:t>
      </w:r>
      <w:r>
        <w:rPr>
          <w:rFonts w:ascii="Arial CYR" w:hAnsi="Arial CYR" w:cs="Arial CYR"/>
          <w:b/>
          <w:bCs/>
          <w:color w:val="000000"/>
          <w:sz w:val="28"/>
          <w:szCs w:val="28"/>
        </w:rPr>
        <w:t xml:space="preserve"> </w:t>
      </w:r>
      <w:r>
        <w:rPr>
          <w:rFonts w:ascii="Arial CYR" w:hAnsi="Arial CYR" w:cs="Arial CYR"/>
          <w:color w:val="000000"/>
          <w:sz w:val="28"/>
          <w:szCs w:val="28"/>
        </w:rPr>
        <w:t>Вызывает окно «Выполнить»</w:t>
      </w:r>
    </w:p>
    <w:p w:rsidR="00B56780" w:rsidRDefault="00B56780">
      <w:pPr>
        <w:autoSpaceDE w:val="0"/>
        <w:autoSpaceDN w:val="0"/>
        <w:adjustRightInd w:val="0"/>
        <w:spacing w:before="2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  <w:lang w:val="en-US"/>
        </w:rPr>
        <w:t>Windows</w:t>
      </w:r>
      <w:r>
        <w:rPr>
          <w:rFonts w:ascii="Arial CYR" w:hAnsi="Arial CYR" w:cs="Arial CYR"/>
          <w:color w:val="000000"/>
          <w:sz w:val="28"/>
          <w:szCs w:val="28"/>
        </w:rPr>
        <w:t>-</w:t>
      </w:r>
      <w:r>
        <w:rPr>
          <w:rFonts w:ascii="Arial CYR" w:hAnsi="Arial CYR" w:cs="Arial CYR"/>
          <w:color w:val="000000"/>
          <w:sz w:val="28"/>
          <w:szCs w:val="28"/>
          <w:lang w:val="en-US"/>
        </w:rPr>
        <w:t>F</w:t>
      </w:r>
      <w:r>
        <w:rPr>
          <w:rFonts w:ascii="Arial CYR" w:hAnsi="Arial CYR" w:cs="Arial CYR"/>
          <w:color w:val="000000"/>
          <w:sz w:val="28"/>
          <w:szCs w:val="28"/>
        </w:rPr>
        <w:t xml:space="preserve">1                   Запускает справку </w:t>
      </w:r>
      <w:r>
        <w:rPr>
          <w:rFonts w:ascii="Arial CYR" w:hAnsi="Arial CYR" w:cs="Arial CYR"/>
          <w:color w:val="000000"/>
          <w:sz w:val="28"/>
          <w:szCs w:val="28"/>
          <w:lang w:val="en-US"/>
        </w:rPr>
        <w:t>Windows</w:t>
      </w:r>
      <w:r>
        <w:rPr>
          <w:rFonts w:ascii="Arial CYR" w:hAnsi="Arial CYR" w:cs="Arial CYR"/>
          <w:color w:val="000000"/>
          <w:sz w:val="28"/>
          <w:szCs w:val="28"/>
        </w:rPr>
        <w:t xml:space="preserve"> из любой</w:t>
      </w:r>
      <w:r>
        <w:rPr>
          <w:rFonts w:ascii="Arial CYR" w:hAnsi="Arial CYR" w:cs="Arial CYR"/>
          <w:b/>
          <w:bCs/>
          <w:color w:val="000000"/>
          <w:sz w:val="28"/>
          <w:szCs w:val="28"/>
        </w:rPr>
        <w:t xml:space="preserve"> </w:t>
      </w:r>
      <w:r>
        <w:rPr>
          <w:rFonts w:ascii="Arial CYR" w:hAnsi="Arial CYR" w:cs="Arial CYR"/>
          <w:color w:val="000000"/>
          <w:sz w:val="28"/>
          <w:szCs w:val="28"/>
        </w:rPr>
        <w:t>программы</w:t>
      </w:r>
    </w:p>
    <w:p w:rsidR="00B56780" w:rsidRDefault="00B56780">
      <w:pPr>
        <w:autoSpaceDE w:val="0"/>
        <w:autoSpaceDN w:val="0"/>
        <w:adjustRightInd w:val="0"/>
        <w:spacing w:before="2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  <w:lang w:val="en-US"/>
        </w:rPr>
        <w:t>Windows</w:t>
      </w:r>
      <w:r>
        <w:rPr>
          <w:rFonts w:ascii="Arial CYR" w:hAnsi="Arial CYR" w:cs="Arial CYR"/>
          <w:color w:val="000000"/>
          <w:sz w:val="28"/>
          <w:szCs w:val="28"/>
        </w:rPr>
        <w:t>-</w:t>
      </w:r>
      <w:r>
        <w:rPr>
          <w:rFonts w:ascii="Arial CYR" w:hAnsi="Arial CYR" w:cs="Arial CYR"/>
          <w:color w:val="000000"/>
          <w:sz w:val="28"/>
          <w:szCs w:val="28"/>
          <w:lang w:val="en-US"/>
        </w:rPr>
        <w:t>Break</w:t>
      </w:r>
      <w:r>
        <w:rPr>
          <w:rFonts w:ascii="Arial CYR" w:hAnsi="Arial CYR" w:cs="Arial CYR"/>
          <w:color w:val="000000"/>
          <w:sz w:val="28"/>
          <w:szCs w:val="28"/>
        </w:rPr>
        <w:t xml:space="preserve">              Вызывает окно «Система»</w:t>
      </w:r>
    </w:p>
    <w:p w:rsidR="00B56780" w:rsidRDefault="00B56780">
      <w:pPr>
        <w:autoSpaceDE w:val="0"/>
        <w:autoSpaceDN w:val="0"/>
        <w:adjustRightInd w:val="0"/>
        <w:spacing w:before="2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  <w:lang w:val="en-US"/>
        </w:rPr>
        <w:t>Windows</w:t>
      </w:r>
      <w:r>
        <w:rPr>
          <w:rFonts w:ascii="Arial CYR" w:hAnsi="Arial CYR" w:cs="Arial CYR"/>
          <w:color w:val="000000"/>
          <w:sz w:val="28"/>
          <w:szCs w:val="28"/>
        </w:rPr>
        <w:t>-</w:t>
      </w:r>
      <w:r>
        <w:rPr>
          <w:rFonts w:ascii="Arial CYR" w:hAnsi="Arial CYR" w:cs="Arial CYR"/>
          <w:color w:val="000000"/>
          <w:sz w:val="28"/>
          <w:szCs w:val="28"/>
          <w:lang w:val="en-US"/>
        </w:rPr>
        <w:t>C</w:t>
      </w:r>
      <w:r>
        <w:rPr>
          <w:rFonts w:ascii="Arial CYR" w:hAnsi="Arial CYR" w:cs="Arial CYR"/>
          <w:color w:val="000000"/>
          <w:sz w:val="28"/>
          <w:szCs w:val="28"/>
        </w:rPr>
        <w:t xml:space="preserve">                    </w:t>
      </w:r>
      <w:r>
        <w:rPr>
          <w:rFonts w:ascii="Arial CYR" w:hAnsi="Arial CYR" w:cs="Arial CYR"/>
          <w:b/>
          <w:bCs/>
          <w:color w:val="000000"/>
          <w:sz w:val="28"/>
          <w:szCs w:val="28"/>
        </w:rPr>
        <w:t xml:space="preserve"> </w:t>
      </w:r>
      <w:r>
        <w:rPr>
          <w:rFonts w:ascii="Arial CYR" w:hAnsi="Arial CYR" w:cs="Arial CYR"/>
          <w:color w:val="000000"/>
          <w:sz w:val="28"/>
          <w:szCs w:val="28"/>
        </w:rPr>
        <w:t>Запускает Панель управления</w:t>
      </w:r>
    </w:p>
    <w:p w:rsidR="00B56780" w:rsidRDefault="00B56780">
      <w:pPr>
        <w:autoSpaceDE w:val="0"/>
        <w:autoSpaceDN w:val="0"/>
        <w:adjustRightInd w:val="0"/>
        <w:spacing w:before="4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  <w:lang w:val="en-US"/>
        </w:rPr>
        <w:t>Windows</w:t>
      </w:r>
      <w:r>
        <w:rPr>
          <w:rFonts w:ascii="Arial CYR" w:hAnsi="Arial CYR" w:cs="Arial CYR"/>
          <w:color w:val="000000"/>
          <w:sz w:val="28"/>
          <w:szCs w:val="28"/>
        </w:rPr>
        <w:t>-</w:t>
      </w:r>
      <w:r>
        <w:rPr>
          <w:rFonts w:ascii="Arial CYR" w:hAnsi="Arial CYR" w:cs="Arial CYR"/>
          <w:color w:val="000000"/>
          <w:sz w:val="28"/>
          <w:szCs w:val="28"/>
          <w:lang w:val="en-US"/>
        </w:rPr>
        <w:t>K</w:t>
      </w:r>
      <w:r>
        <w:rPr>
          <w:rFonts w:ascii="Arial CYR" w:hAnsi="Arial CYR" w:cs="Arial CYR"/>
          <w:color w:val="000000"/>
          <w:sz w:val="28"/>
          <w:szCs w:val="28"/>
        </w:rPr>
        <w:t xml:space="preserve">                     Вызывает окно</w:t>
      </w:r>
      <w:r>
        <w:rPr>
          <w:rFonts w:ascii="Arial CYR" w:hAnsi="Arial CYR" w:cs="Arial CYR"/>
          <w:b/>
          <w:bCs/>
          <w:color w:val="000000"/>
          <w:sz w:val="28"/>
          <w:szCs w:val="28"/>
        </w:rPr>
        <w:t xml:space="preserve"> </w:t>
      </w:r>
      <w:r>
        <w:rPr>
          <w:rFonts w:ascii="Arial CYR" w:hAnsi="Arial CYR" w:cs="Arial CYR"/>
          <w:color w:val="000000"/>
          <w:sz w:val="28"/>
          <w:szCs w:val="28"/>
        </w:rPr>
        <w:t>«Свойства: Клавиатура»</w:t>
      </w:r>
      <w:r>
        <w:rPr>
          <w:rFonts w:ascii="Arial CYR" w:hAnsi="Arial CYR" w:cs="Arial CYR"/>
          <w:b/>
          <w:bCs/>
          <w:color w:val="000000"/>
          <w:sz w:val="28"/>
          <w:szCs w:val="28"/>
        </w:rPr>
        <w:t xml:space="preserve"> </w:t>
      </w:r>
      <w:r>
        <w:rPr>
          <w:rFonts w:ascii="Arial CYR" w:hAnsi="Arial CYR" w:cs="Arial CYR"/>
          <w:color w:val="000000"/>
          <w:sz w:val="28"/>
          <w:szCs w:val="28"/>
        </w:rPr>
        <w:t xml:space="preserve">                  </w:t>
      </w:r>
    </w:p>
    <w:p w:rsidR="00B56780" w:rsidRDefault="00B56780">
      <w:pPr>
        <w:autoSpaceDE w:val="0"/>
        <w:autoSpaceDN w:val="0"/>
        <w:adjustRightInd w:val="0"/>
        <w:spacing w:before="20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  <w:lang w:val="en-US"/>
        </w:rPr>
        <w:t>Windows</w:t>
      </w:r>
      <w:r>
        <w:rPr>
          <w:rFonts w:ascii="Arial CYR" w:hAnsi="Arial CYR" w:cs="Arial CYR"/>
          <w:color w:val="000000"/>
          <w:sz w:val="28"/>
          <w:szCs w:val="28"/>
        </w:rPr>
        <w:t>-</w:t>
      </w:r>
      <w:r>
        <w:rPr>
          <w:rFonts w:ascii="Arial CYR" w:hAnsi="Arial CYR" w:cs="Arial CYR"/>
          <w:color w:val="000000"/>
          <w:sz w:val="28"/>
          <w:szCs w:val="28"/>
          <w:lang w:val="en-US"/>
        </w:rPr>
        <w:t>I</w:t>
      </w:r>
      <w:r>
        <w:rPr>
          <w:rFonts w:ascii="Arial CYR" w:hAnsi="Arial CYR" w:cs="Arial CYR"/>
          <w:color w:val="000000"/>
          <w:sz w:val="28"/>
          <w:szCs w:val="28"/>
        </w:rPr>
        <w:t xml:space="preserve">                     </w:t>
      </w:r>
      <w:r>
        <w:rPr>
          <w:rFonts w:ascii="Arial CYR" w:hAnsi="Arial CYR" w:cs="Arial CYR"/>
          <w:b/>
          <w:bCs/>
          <w:color w:val="000000"/>
          <w:sz w:val="28"/>
          <w:szCs w:val="28"/>
        </w:rPr>
        <w:t xml:space="preserve"> </w:t>
      </w:r>
      <w:r>
        <w:rPr>
          <w:rFonts w:ascii="Arial CYR" w:hAnsi="Arial CYR" w:cs="Arial CYR"/>
          <w:color w:val="000000"/>
          <w:sz w:val="28"/>
          <w:szCs w:val="28"/>
        </w:rPr>
        <w:t>Вызывает окно</w:t>
      </w:r>
      <w:r>
        <w:rPr>
          <w:rFonts w:ascii="Arial CYR" w:hAnsi="Arial CYR" w:cs="Arial CYR"/>
          <w:b/>
          <w:bCs/>
          <w:color w:val="000000"/>
          <w:sz w:val="28"/>
          <w:szCs w:val="28"/>
        </w:rPr>
        <w:t xml:space="preserve"> </w:t>
      </w:r>
      <w:r>
        <w:rPr>
          <w:rFonts w:ascii="Arial CYR" w:hAnsi="Arial CYR" w:cs="Arial CYR"/>
          <w:color w:val="000000"/>
          <w:sz w:val="28"/>
          <w:szCs w:val="28"/>
        </w:rPr>
        <w:t>«Свойства; Мышь»</w:t>
      </w:r>
    </w:p>
    <w:p w:rsidR="00B56780" w:rsidRDefault="00B56780">
      <w:pPr>
        <w:autoSpaceDE w:val="0"/>
        <w:autoSpaceDN w:val="0"/>
        <w:adjustRightInd w:val="0"/>
        <w:spacing w:before="20"/>
        <w:jc w:val="both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  <w:lang w:val="en-US"/>
        </w:rPr>
        <w:t>Windows</w:t>
      </w:r>
      <w:r>
        <w:rPr>
          <w:rFonts w:ascii="Arial CYR" w:hAnsi="Arial CYR" w:cs="Arial CYR"/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Tab</w:t>
      </w:r>
      <w:r>
        <w:rPr>
          <w:color w:val="000000"/>
          <w:sz w:val="28"/>
          <w:szCs w:val="28"/>
        </w:rPr>
        <w:t xml:space="preserve">    </w:t>
      </w:r>
      <w:r>
        <w:rPr>
          <w:rFonts w:ascii="Arial CYR" w:hAnsi="Arial CYR" w:cs="Arial CYR"/>
          <w:b/>
          <w:bCs/>
          <w:color w:val="000000"/>
          <w:sz w:val="28"/>
          <w:szCs w:val="28"/>
        </w:rPr>
        <w:t xml:space="preserve">             </w:t>
      </w:r>
      <w:r>
        <w:rPr>
          <w:rFonts w:ascii="Arial CYR" w:hAnsi="Arial CYR" w:cs="Arial CYR"/>
          <w:color w:val="000000"/>
          <w:sz w:val="28"/>
          <w:szCs w:val="28"/>
        </w:rPr>
        <w:t>Переходит на следующую кнопку</w:t>
      </w:r>
      <w:r>
        <w:rPr>
          <w:rFonts w:ascii="Arial CYR" w:hAnsi="Arial CYR" w:cs="Arial CYR"/>
          <w:b/>
          <w:bCs/>
          <w:color w:val="000000"/>
          <w:sz w:val="28"/>
          <w:szCs w:val="28"/>
        </w:rPr>
        <w:t xml:space="preserve"> </w:t>
      </w:r>
      <w:r>
        <w:rPr>
          <w:rFonts w:ascii="Arial CYR" w:hAnsi="Arial CYR" w:cs="Arial CYR"/>
          <w:color w:val="000000"/>
          <w:sz w:val="28"/>
          <w:szCs w:val="28"/>
        </w:rPr>
        <w:t>(активную</w:t>
      </w:r>
    </w:p>
    <w:p w:rsidR="00B56780" w:rsidRDefault="00B56780">
      <w:pPr>
        <w:autoSpaceDE w:val="0"/>
        <w:autoSpaceDN w:val="0"/>
        <w:adjustRightInd w:val="0"/>
        <w:spacing w:before="20"/>
        <w:jc w:val="both"/>
        <w:rPr>
          <w:rFonts w:ascii="Arial CYR" w:hAnsi="Arial CYR" w:cs="Arial CYR"/>
          <w:b/>
          <w:bCs/>
          <w:color w:val="000000"/>
          <w:sz w:val="28"/>
          <w:szCs w:val="28"/>
        </w:rPr>
      </w:pPr>
      <w:r>
        <w:rPr>
          <w:rFonts w:ascii="Arial CYR" w:hAnsi="Arial CYR" w:cs="Arial CYR"/>
          <w:color w:val="000000"/>
          <w:sz w:val="28"/>
          <w:szCs w:val="28"/>
        </w:rPr>
        <w:t xml:space="preserve">                                       программу) в панели задач.</w:t>
      </w:r>
    </w:p>
    <w:p w:rsidR="00B56780" w:rsidRDefault="00B56780">
      <w:pPr>
        <w:autoSpaceDE w:val="0"/>
        <w:autoSpaceDN w:val="0"/>
        <w:adjustRightInd w:val="0"/>
        <w:spacing w:before="20"/>
        <w:jc w:val="both"/>
        <w:rPr>
          <w:rFonts w:ascii="Arial CYR" w:hAnsi="Arial CYR" w:cs="Arial CYR"/>
          <w:color w:val="000000"/>
          <w:sz w:val="28"/>
          <w:szCs w:val="28"/>
        </w:rPr>
      </w:pPr>
      <w:r>
        <w:rPr>
          <w:rFonts w:ascii="Arial CYR" w:hAnsi="Arial CYR" w:cs="Arial CYR"/>
          <w:b/>
          <w:bCs/>
          <w:color w:val="000000"/>
          <w:sz w:val="28"/>
          <w:szCs w:val="28"/>
        </w:rPr>
        <w:t xml:space="preserve"> </w:t>
      </w:r>
    </w:p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/>
    <w:p w:rsidR="00B56780" w:rsidRDefault="00B56780">
      <w:pPr>
        <w:pStyle w:val="1"/>
        <w:jc w:val="center"/>
        <w:rPr>
          <w:rFonts w:ascii="Times New Roman" w:hAnsi="Times New Roman" w:cs="Times New Roman"/>
          <w:snapToGrid w:val="0"/>
        </w:rPr>
      </w:pPr>
      <w:r>
        <w:rPr>
          <w:rFonts w:ascii="Times New Roman" w:hAnsi="Times New Roman" w:cs="Times New Roman"/>
          <w:snapToGrid w:val="0"/>
        </w:rPr>
        <w:t>ЗАКЛЮЧЕНИЕ</w:t>
      </w:r>
    </w:p>
    <w:p w:rsidR="00B56780" w:rsidRDefault="00B56780"/>
    <w:p w:rsidR="00B56780" w:rsidRPr="005E0110" w:rsidRDefault="00B56780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W</w:t>
      </w:r>
      <w:r>
        <w:rPr>
          <w:sz w:val="28"/>
          <w:szCs w:val="28"/>
        </w:rPr>
        <w:t xml:space="preserve">indows наиболее распространенная операционная система, и для большинства пользователей она наиболее подходящая ввиду своей простоты, неплохого интерфейса, приемлемой производительности и огромного количества прикладных программ для нее. </w:t>
      </w:r>
    </w:p>
    <w:p w:rsidR="00B56780" w:rsidRDefault="00B5678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Я имел возможность работать  с операционными системами </w:t>
      </w:r>
      <w:r>
        <w:rPr>
          <w:sz w:val="28"/>
          <w:szCs w:val="28"/>
          <w:lang w:val="en-US"/>
        </w:rPr>
        <w:t>Microsoft</w:t>
      </w:r>
      <w:r>
        <w:rPr>
          <w:sz w:val="28"/>
          <w:szCs w:val="28"/>
        </w:rPr>
        <w:t xml:space="preserve">  от </w:t>
      </w:r>
      <w:r>
        <w:rPr>
          <w:sz w:val="28"/>
          <w:szCs w:val="28"/>
          <w:lang w:val="en-US"/>
        </w:rPr>
        <w:t>DOS</w:t>
      </w:r>
      <w:r>
        <w:rPr>
          <w:sz w:val="28"/>
          <w:szCs w:val="28"/>
        </w:rPr>
        <w:t xml:space="preserve"> и Windows98, до версии Windows </w:t>
      </w:r>
      <w:r>
        <w:rPr>
          <w:sz w:val="28"/>
          <w:szCs w:val="28"/>
          <w:lang w:val="en-US"/>
        </w:rPr>
        <w:t>XP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Professional</w:t>
      </w:r>
      <w:r>
        <w:rPr>
          <w:sz w:val="28"/>
          <w:szCs w:val="28"/>
        </w:rPr>
        <w:t xml:space="preserve">, по-моему, мнению  наиболее удачной является ОС ХР </w:t>
      </w:r>
      <w:r>
        <w:rPr>
          <w:sz w:val="28"/>
          <w:szCs w:val="28"/>
          <w:lang w:val="en-US"/>
        </w:rPr>
        <w:t>Professional</w:t>
      </w:r>
      <w:r>
        <w:rPr>
          <w:sz w:val="28"/>
          <w:szCs w:val="28"/>
        </w:rPr>
        <w:t xml:space="preserve">, которая предоставляет наиболее совершенную защиту, чем Windows 98 или Windows Ме, более быстродействующая, нежели Windows </w:t>
      </w:r>
      <w:r>
        <w:rPr>
          <w:sz w:val="28"/>
          <w:szCs w:val="28"/>
          <w:lang w:val="en-US"/>
        </w:rPr>
        <w:t>NT</w:t>
      </w:r>
      <w:r>
        <w:rPr>
          <w:sz w:val="28"/>
          <w:szCs w:val="28"/>
        </w:rPr>
        <w:t xml:space="preserve">, более продуманный интерфейс и много разных других мелочей, делающих эту ОС более привлекательной. Хотя бы проводник, автоматически встраивающийся в панель задач, новое меню кнопки «Пуск», встроенные программы просмотра графики и программа, встроенная в медио проигрыватель для перевода звуковых файлов в формат МП 3, для экономии места на диске и многое другое. </w:t>
      </w:r>
    </w:p>
    <w:p w:rsidR="00B56780" w:rsidRDefault="00B56780">
      <w:pPr>
        <w:rPr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sz w:val="28"/>
          <w:szCs w:val="28"/>
        </w:rPr>
      </w:pPr>
    </w:p>
    <w:p w:rsidR="00B56780" w:rsidRDefault="00B56780">
      <w:pPr>
        <w:jc w:val="center"/>
        <w:rPr>
          <w:b/>
          <w:bCs/>
          <w:i/>
          <w:iCs/>
          <w:sz w:val="28"/>
          <w:szCs w:val="28"/>
        </w:rPr>
      </w:pPr>
    </w:p>
    <w:p w:rsidR="00B56780" w:rsidRDefault="00B56780">
      <w:pPr>
        <w:jc w:val="center"/>
        <w:rPr>
          <w:b/>
          <w:bCs/>
          <w:i/>
          <w:iCs/>
          <w:sz w:val="28"/>
          <w:szCs w:val="28"/>
        </w:rPr>
      </w:pPr>
    </w:p>
    <w:p w:rsidR="00B56780" w:rsidRDefault="00B56780">
      <w:pPr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Список использованной литературы.</w:t>
      </w:r>
    </w:p>
    <w:p w:rsidR="00B56780" w:rsidRPr="00B56780" w:rsidRDefault="00B56780">
      <w:pPr>
        <w:jc w:val="center"/>
        <w:rPr>
          <w:i/>
          <w:iCs/>
          <w:sz w:val="28"/>
          <w:szCs w:val="28"/>
        </w:rPr>
      </w:pPr>
    </w:p>
    <w:p w:rsidR="00B56780" w:rsidRPr="00B56780" w:rsidRDefault="00B56780">
      <w:pPr>
        <w:numPr>
          <w:ilvl w:val="0"/>
          <w:numId w:val="4"/>
        </w:numPr>
        <w:rPr>
          <w:sz w:val="28"/>
          <w:szCs w:val="28"/>
        </w:rPr>
      </w:pPr>
      <w:r w:rsidRPr="00B56780">
        <w:rPr>
          <w:sz w:val="28"/>
          <w:szCs w:val="28"/>
        </w:rPr>
        <w:t>А.Левин. Самоучитель работы на компьютере. Издательский дом «Питер»,2002.- 655с.:ил.</w:t>
      </w:r>
    </w:p>
    <w:p w:rsidR="00B56780" w:rsidRPr="00B56780" w:rsidRDefault="00B56780">
      <w:pPr>
        <w:numPr>
          <w:ilvl w:val="0"/>
          <w:numId w:val="4"/>
        </w:numPr>
        <w:rPr>
          <w:sz w:val="28"/>
          <w:szCs w:val="28"/>
        </w:rPr>
      </w:pPr>
      <w:r w:rsidRPr="00B56780">
        <w:rPr>
          <w:sz w:val="28"/>
          <w:szCs w:val="28"/>
        </w:rPr>
        <w:t>А.Левин. Самоучитель полезных программ. – М.: «Нолидж», 2000.  – 496 с., ил.</w:t>
      </w:r>
    </w:p>
    <w:p w:rsidR="00B56780" w:rsidRPr="00B56780" w:rsidRDefault="00B56780">
      <w:pPr>
        <w:numPr>
          <w:ilvl w:val="0"/>
          <w:numId w:val="4"/>
        </w:numPr>
        <w:rPr>
          <w:sz w:val="28"/>
          <w:szCs w:val="28"/>
        </w:rPr>
      </w:pPr>
      <w:r w:rsidRPr="00B56780">
        <w:rPr>
          <w:sz w:val="28"/>
          <w:szCs w:val="28"/>
        </w:rPr>
        <w:t xml:space="preserve">В.Э.Фигурнов </w:t>
      </w:r>
      <w:r w:rsidRPr="00B56780">
        <w:rPr>
          <w:sz w:val="28"/>
          <w:szCs w:val="28"/>
          <w:lang w:val="en-US"/>
        </w:rPr>
        <w:t>IBM</w:t>
      </w:r>
      <w:r w:rsidRPr="00B56780">
        <w:rPr>
          <w:sz w:val="28"/>
          <w:szCs w:val="28"/>
        </w:rPr>
        <w:t xml:space="preserve"> для пользователя.</w:t>
      </w:r>
      <w:r w:rsidRPr="00B56780">
        <w:rPr>
          <w:sz w:val="28"/>
          <w:szCs w:val="28"/>
        </w:rPr>
        <w:tab/>
        <w:t xml:space="preserve">Издательский дом «ИНФРА-М»,2001.- 480с.:ил. </w:t>
      </w:r>
    </w:p>
    <w:p w:rsidR="00B56780" w:rsidRPr="00B56780" w:rsidRDefault="00D935A8">
      <w:pPr>
        <w:numPr>
          <w:ilvl w:val="0"/>
          <w:numId w:val="4"/>
        </w:numPr>
        <w:rPr>
          <w:sz w:val="28"/>
          <w:szCs w:val="28"/>
        </w:rPr>
      </w:pPr>
      <w:hyperlink r:id="rId7" w:history="1">
        <w:r w:rsidR="00B56780" w:rsidRPr="00B56780">
          <w:rPr>
            <w:rStyle w:val="a3"/>
            <w:sz w:val="28"/>
            <w:szCs w:val="28"/>
          </w:rPr>
          <w:t>http://www.oszone.net/windows/arc.shtml</w:t>
        </w:r>
      </w:hyperlink>
    </w:p>
    <w:p w:rsidR="00B56780" w:rsidRPr="00B56780" w:rsidRDefault="00B56780">
      <w:pPr>
        <w:ind w:left="360"/>
        <w:rPr>
          <w:sz w:val="28"/>
          <w:szCs w:val="28"/>
        </w:rPr>
      </w:pPr>
    </w:p>
    <w:p w:rsidR="00B56780" w:rsidRDefault="00B56780">
      <w:pPr>
        <w:ind w:firstLine="708"/>
      </w:pPr>
      <w:bookmarkStart w:id="3" w:name="_GoBack"/>
      <w:bookmarkEnd w:id="3"/>
    </w:p>
    <w:sectPr w:rsidR="00B56780">
      <w:headerReference w:type="default" r:id="rId8"/>
      <w:footerReference w:type="default" r:id="rId9"/>
      <w:headerReference w:type="first" r:id="rId10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47C7" w:rsidRDefault="00FE47C7">
      <w:r>
        <w:separator/>
      </w:r>
    </w:p>
  </w:endnote>
  <w:endnote w:type="continuationSeparator" w:id="0">
    <w:p w:rsidR="00FE47C7" w:rsidRDefault="00FE47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kazkaForSerge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6780" w:rsidRDefault="00B56780">
    <w:pPr>
      <w:pStyle w:val="aa"/>
      <w:framePr w:wrap="auto" w:vAnchor="text" w:hAnchor="margin" w:xAlign="right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separate"/>
    </w:r>
    <w:r w:rsidR="00CD4B54">
      <w:rPr>
        <w:rStyle w:val="ac"/>
        <w:noProof/>
      </w:rPr>
      <w:t>2</w:t>
    </w:r>
    <w:r>
      <w:rPr>
        <w:rStyle w:val="ac"/>
      </w:rPr>
      <w:fldChar w:fldCharType="end"/>
    </w:r>
  </w:p>
  <w:p w:rsidR="00B56780" w:rsidRDefault="00B56780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47C7" w:rsidRDefault="00FE47C7">
      <w:r>
        <w:separator/>
      </w:r>
    </w:p>
  </w:footnote>
  <w:footnote w:type="continuationSeparator" w:id="0">
    <w:p w:rsidR="00FE47C7" w:rsidRDefault="00FE47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6780" w:rsidRPr="005E0110" w:rsidRDefault="00B56780" w:rsidP="005E0110">
    <w:pPr>
      <w:pStyle w:val="ad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6780" w:rsidRPr="005E0110" w:rsidRDefault="00B56780" w:rsidP="005E0110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A404CD"/>
    <w:multiLevelType w:val="multilevel"/>
    <w:tmpl w:val="D23A74F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1CC2672B"/>
    <w:multiLevelType w:val="hybridMultilevel"/>
    <w:tmpl w:val="D99856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2D9D2446"/>
    <w:multiLevelType w:val="hybridMultilevel"/>
    <w:tmpl w:val="DFB6F6E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426149E7"/>
    <w:multiLevelType w:val="hybridMultilevel"/>
    <w:tmpl w:val="B18CFE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BAE2224"/>
    <w:multiLevelType w:val="hybridMultilevel"/>
    <w:tmpl w:val="F73659E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C2F39"/>
    <w:rsid w:val="000D02AD"/>
    <w:rsid w:val="00200AB3"/>
    <w:rsid w:val="005E0110"/>
    <w:rsid w:val="00B56780"/>
    <w:rsid w:val="00CD4B54"/>
    <w:rsid w:val="00D935A8"/>
    <w:rsid w:val="00EC2F39"/>
    <w:rsid w:val="00FE4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12E616FA-49A5-43E4-AC34-2458A479A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keepNext/>
      <w:overflowPunct w:val="0"/>
      <w:autoSpaceDE w:val="0"/>
      <w:autoSpaceDN w:val="0"/>
      <w:adjustRightInd w:val="0"/>
      <w:spacing w:before="240" w:after="60"/>
      <w:textAlignment w:val="baseline"/>
      <w:outlineLvl w:val="0"/>
    </w:pPr>
    <w:rPr>
      <w:rFonts w:ascii="Arial CYR" w:hAnsi="Arial CYR" w:cs="Arial CYR"/>
      <w:b/>
      <w:bCs/>
      <w:kern w:val="28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styleId="a3">
    <w:name w:val="Hyperlink"/>
    <w:uiPriority w:val="99"/>
    <w:rPr>
      <w:color w:val="0000FF"/>
      <w:u w:val="single"/>
    </w:rPr>
  </w:style>
  <w:style w:type="paragraph" w:styleId="a4">
    <w:name w:val="Title"/>
    <w:basedOn w:val="a"/>
    <w:link w:val="a5"/>
    <w:uiPriority w:val="99"/>
    <w:qFormat/>
    <w:pPr>
      <w:jc w:val="center"/>
    </w:pPr>
    <w:rPr>
      <w:sz w:val="28"/>
      <w:szCs w:val="28"/>
    </w:rPr>
  </w:style>
  <w:style w:type="character" w:customStyle="1" w:styleId="a5">
    <w:name w:val="Название Знак"/>
    <w:link w:val="a4"/>
    <w:uiPriority w:val="10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pPr>
      <w:tabs>
        <w:tab w:val="left" w:pos="4291"/>
      </w:tabs>
      <w:jc w:val="center"/>
    </w:pPr>
    <w:rPr>
      <w:sz w:val="28"/>
      <w:szCs w:val="28"/>
    </w:rPr>
  </w:style>
  <w:style w:type="character" w:customStyle="1" w:styleId="a7">
    <w:name w:val="Подзаголовок Знак"/>
    <w:link w:val="a6"/>
    <w:uiPriority w:val="11"/>
    <w:rPr>
      <w:rFonts w:ascii="Cambria" w:eastAsia="Times New Roman" w:hAnsi="Cambria" w:cs="Times New Roman"/>
      <w:sz w:val="24"/>
      <w:szCs w:val="24"/>
    </w:rPr>
  </w:style>
  <w:style w:type="paragraph" w:styleId="21">
    <w:name w:val="Body Text 2"/>
    <w:basedOn w:val="a"/>
    <w:link w:val="22"/>
    <w:uiPriority w:val="99"/>
    <w:pPr>
      <w:jc w:val="both"/>
    </w:pPr>
    <w:rPr>
      <w:sz w:val="28"/>
      <w:szCs w:val="28"/>
    </w:rPr>
  </w:style>
  <w:style w:type="character" w:customStyle="1" w:styleId="22">
    <w:name w:val="Основной текст 2 Знак"/>
    <w:link w:val="21"/>
    <w:uiPriority w:val="99"/>
    <w:semiHidden/>
    <w:rPr>
      <w:sz w:val="24"/>
      <w:szCs w:val="24"/>
    </w:rPr>
  </w:style>
  <w:style w:type="paragraph" w:styleId="a8">
    <w:name w:val="Balloon Text"/>
    <w:basedOn w:val="a"/>
    <w:link w:val="a9"/>
    <w:uiPriority w:val="99"/>
    <w:semiHidden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Pr>
      <w:rFonts w:ascii="Tahoma" w:hAnsi="Tahoma" w:cs="Tahoma"/>
      <w:sz w:val="16"/>
      <w:szCs w:val="16"/>
    </w:rPr>
  </w:style>
  <w:style w:type="paragraph" w:styleId="aa">
    <w:name w:val="footer"/>
    <w:basedOn w:val="a"/>
    <w:link w:val="ab"/>
    <w:uiPriority w:val="9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link w:val="aa"/>
    <w:uiPriority w:val="99"/>
    <w:semiHidden/>
    <w:rPr>
      <w:sz w:val="24"/>
      <w:szCs w:val="24"/>
    </w:rPr>
  </w:style>
  <w:style w:type="character" w:styleId="ac">
    <w:name w:val="page number"/>
    <w:uiPriority w:val="99"/>
  </w:style>
  <w:style w:type="paragraph" w:styleId="ad">
    <w:name w:val="header"/>
    <w:basedOn w:val="a"/>
    <w:link w:val="ae"/>
    <w:uiPriority w:val="99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link w:val="ad"/>
    <w:uiPriority w:val="99"/>
    <w:semiHidden/>
    <w:rPr>
      <w:sz w:val="24"/>
      <w:szCs w:val="24"/>
    </w:rPr>
  </w:style>
  <w:style w:type="character" w:styleId="af">
    <w:name w:val="FollowedHyperlink"/>
    <w:uiPriority w:val="99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oszone.net/windows/arc.s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3230</Words>
  <Characters>18412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Содержание</vt:lpstr>
    </vt:vector>
  </TitlesOfParts>
  <Company>p.person</Company>
  <LinksUpToDate>false</LinksUpToDate>
  <CharactersWithSpaces>21599</CharactersWithSpaces>
  <SharedDoc>false</SharedDoc>
  <HLinks>
    <vt:vector size="6" baseType="variant">
      <vt:variant>
        <vt:i4>3670067</vt:i4>
      </vt:variant>
      <vt:variant>
        <vt:i4>0</vt:i4>
      </vt:variant>
      <vt:variant>
        <vt:i4>0</vt:i4>
      </vt:variant>
      <vt:variant>
        <vt:i4>5</vt:i4>
      </vt:variant>
      <vt:variant>
        <vt:lpwstr>http://www.oszone.net/windows/arc.shtml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subject/>
  <dc:creator>ALEXANDR</dc:creator>
  <cp:keywords/>
  <dc:description/>
  <cp:lastModifiedBy>admin</cp:lastModifiedBy>
  <cp:revision>2</cp:revision>
  <cp:lastPrinted>2003-05-23T17:39:00Z</cp:lastPrinted>
  <dcterms:created xsi:type="dcterms:W3CDTF">2014-04-06T19:16:00Z</dcterms:created>
  <dcterms:modified xsi:type="dcterms:W3CDTF">2014-04-06T19:16:00Z</dcterms:modified>
</cp:coreProperties>
</file>