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734AB" w:rsidRPr="003A39A1" w:rsidRDefault="00B734AB" w:rsidP="00250C56">
      <w:pPr>
        <w:pStyle w:val="a7"/>
        <w:ind w:firstLine="709"/>
        <w:rPr>
          <w:b w:val="0"/>
          <w:szCs w:val="28"/>
        </w:rPr>
      </w:pPr>
      <w:r w:rsidRPr="003A39A1">
        <w:rPr>
          <w:b w:val="0"/>
          <w:szCs w:val="28"/>
        </w:rPr>
        <w:t>МИНИСТЕРСТВО ОБРАЗОВАНИЯ И НАУКИ УКРАИНЫ</w:t>
      </w:r>
    </w:p>
    <w:p w:rsidR="00B734AB" w:rsidRPr="003A39A1" w:rsidRDefault="00D21A39" w:rsidP="00250C56">
      <w:pPr>
        <w:pStyle w:val="a7"/>
        <w:ind w:firstLine="709"/>
        <w:rPr>
          <w:b w:val="0"/>
          <w:szCs w:val="28"/>
        </w:rPr>
      </w:pPr>
      <w:r w:rsidRPr="003A39A1">
        <w:rPr>
          <w:b w:val="0"/>
          <w:szCs w:val="28"/>
        </w:rPr>
        <w:t>НАПКС</w:t>
      </w:r>
    </w:p>
    <w:p w:rsidR="00B734AB" w:rsidRPr="003A39A1" w:rsidRDefault="00B734AB" w:rsidP="00250C56">
      <w:pPr>
        <w:pStyle w:val="a7"/>
        <w:ind w:firstLine="709"/>
        <w:rPr>
          <w:b w:val="0"/>
          <w:szCs w:val="28"/>
        </w:rPr>
      </w:pPr>
    </w:p>
    <w:p w:rsidR="00B734AB" w:rsidRPr="003A39A1" w:rsidRDefault="00B734AB" w:rsidP="00250C56">
      <w:pPr>
        <w:pStyle w:val="a7"/>
        <w:ind w:firstLine="709"/>
        <w:rPr>
          <w:b w:val="0"/>
          <w:szCs w:val="28"/>
        </w:rPr>
      </w:pPr>
    </w:p>
    <w:p w:rsidR="00B734AB" w:rsidRPr="003A39A1" w:rsidRDefault="00B734AB" w:rsidP="00250C56">
      <w:pPr>
        <w:pStyle w:val="a7"/>
        <w:ind w:firstLine="709"/>
        <w:rPr>
          <w:b w:val="0"/>
          <w:szCs w:val="28"/>
        </w:rPr>
      </w:pPr>
    </w:p>
    <w:p w:rsidR="00B734AB" w:rsidRPr="003A39A1" w:rsidRDefault="00B734AB" w:rsidP="00250C56">
      <w:pPr>
        <w:pStyle w:val="a7"/>
        <w:ind w:firstLine="709"/>
        <w:rPr>
          <w:b w:val="0"/>
          <w:szCs w:val="28"/>
        </w:rPr>
      </w:pPr>
    </w:p>
    <w:p w:rsidR="00B734AB" w:rsidRPr="003A39A1" w:rsidRDefault="00B734AB" w:rsidP="00250C56">
      <w:pPr>
        <w:pStyle w:val="a7"/>
        <w:ind w:firstLine="709"/>
        <w:rPr>
          <w:b w:val="0"/>
          <w:szCs w:val="28"/>
        </w:rPr>
      </w:pPr>
    </w:p>
    <w:p w:rsidR="00B734AB" w:rsidRPr="003A39A1" w:rsidRDefault="00B734AB" w:rsidP="00250C56">
      <w:pPr>
        <w:pStyle w:val="a7"/>
        <w:ind w:firstLine="709"/>
        <w:rPr>
          <w:b w:val="0"/>
          <w:szCs w:val="28"/>
        </w:rPr>
      </w:pPr>
    </w:p>
    <w:p w:rsidR="00B734AB" w:rsidRPr="003A39A1" w:rsidRDefault="00B734AB" w:rsidP="00250C56">
      <w:pPr>
        <w:pStyle w:val="a7"/>
        <w:ind w:firstLine="709"/>
        <w:rPr>
          <w:b w:val="0"/>
          <w:szCs w:val="28"/>
        </w:rPr>
      </w:pPr>
    </w:p>
    <w:p w:rsidR="00B734AB" w:rsidRPr="003A39A1" w:rsidRDefault="00B734AB" w:rsidP="00250C56">
      <w:pPr>
        <w:pStyle w:val="a7"/>
        <w:ind w:firstLine="709"/>
        <w:rPr>
          <w:b w:val="0"/>
          <w:szCs w:val="28"/>
        </w:rPr>
      </w:pPr>
    </w:p>
    <w:p w:rsidR="00D21A39" w:rsidRPr="003A39A1" w:rsidRDefault="00D21A39" w:rsidP="00250C56">
      <w:pPr>
        <w:pStyle w:val="a7"/>
        <w:ind w:firstLine="709"/>
        <w:rPr>
          <w:b w:val="0"/>
          <w:szCs w:val="28"/>
        </w:rPr>
      </w:pPr>
      <w:r w:rsidRPr="003A39A1">
        <w:rPr>
          <w:b w:val="0"/>
          <w:szCs w:val="28"/>
        </w:rPr>
        <w:t>Контрольная работа</w:t>
      </w:r>
    </w:p>
    <w:p w:rsidR="00B734AB" w:rsidRPr="003A39A1" w:rsidRDefault="00D21A39" w:rsidP="00250C56">
      <w:pPr>
        <w:pStyle w:val="a7"/>
        <w:ind w:firstLine="709"/>
        <w:rPr>
          <w:b w:val="0"/>
          <w:szCs w:val="28"/>
        </w:rPr>
      </w:pPr>
      <w:r w:rsidRPr="003A39A1">
        <w:rPr>
          <w:b w:val="0"/>
          <w:szCs w:val="28"/>
        </w:rPr>
        <w:t>по предмету</w:t>
      </w:r>
      <w:r w:rsidRPr="003A39A1">
        <w:rPr>
          <w:b w:val="0"/>
          <w:bCs w:val="0"/>
          <w:szCs w:val="28"/>
        </w:rPr>
        <w:t>:</w:t>
      </w:r>
      <w:r w:rsidR="00831A7F" w:rsidRPr="003A39A1">
        <w:rPr>
          <w:b w:val="0"/>
          <w:szCs w:val="28"/>
        </w:rPr>
        <w:t xml:space="preserve"> </w:t>
      </w:r>
      <w:r w:rsidRPr="003A39A1">
        <w:rPr>
          <w:b w:val="0"/>
          <w:szCs w:val="28"/>
        </w:rPr>
        <w:t>«Основы бизнеса»</w:t>
      </w:r>
    </w:p>
    <w:p w:rsidR="00B734AB" w:rsidRPr="003A39A1" w:rsidRDefault="00B734AB" w:rsidP="00250C56">
      <w:pPr>
        <w:pStyle w:val="a7"/>
        <w:ind w:firstLine="709"/>
        <w:rPr>
          <w:b w:val="0"/>
          <w:szCs w:val="28"/>
        </w:rPr>
      </w:pPr>
      <w:r w:rsidRPr="003A39A1">
        <w:rPr>
          <w:b w:val="0"/>
          <w:bCs w:val="0"/>
          <w:szCs w:val="28"/>
        </w:rPr>
        <w:t>НА ТЕМУ:</w:t>
      </w:r>
      <w:r w:rsidR="00250C56" w:rsidRPr="003A39A1">
        <w:rPr>
          <w:b w:val="0"/>
          <w:szCs w:val="28"/>
        </w:rPr>
        <w:t xml:space="preserve"> «</w:t>
      </w:r>
      <w:r w:rsidRPr="003A39A1">
        <w:rPr>
          <w:b w:val="0"/>
          <w:szCs w:val="28"/>
        </w:rPr>
        <w:t>Создание собственного дела»</w:t>
      </w:r>
    </w:p>
    <w:p w:rsidR="00B734AB" w:rsidRPr="003A39A1" w:rsidRDefault="00B734AB" w:rsidP="00250C56">
      <w:pPr>
        <w:pStyle w:val="a7"/>
        <w:ind w:firstLine="709"/>
        <w:jc w:val="both"/>
        <w:rPr>
          <w:b w:val="0"/>
          <w:szCs w:val="28"/>
        </w:rPr>
      </w:pPr>
    </w:p>
    <w:p w:rsidR="00831A7F" w:rsidRPr="003A39A1" w:rsidRDefault="00831A7F" w:rsidP="00250C56">
      <w:pPr>
        <w:pStyle w:val="a7"/>
        <w:ind w:firstLine="709"/>
        <w:jc w:val="both"/>
        <w:rPr>
          <w:b w:val="0"/>
          <w:szCs w:val="28"/>
        </w:rPr>
      </w:pPr>
    </w:p>
    <w:p w:rsidR="00831A7F" w:rsidRPr="003A39A1" w:rsidRDefault="00831A7F" w:rsidP="00250C56">
      <w:pPr>
        <w:pStyle w:val="a7"/>
        <w:ind w:firstLine="709"/>
        <w:jc w:val="both"/>
        <w:rPr>
          <w:b w:val="0"/>
          <w:szCs w:val="28"/>
        </w:rPr>
      </w:pPr>
    </w:p>
    <w:p w:rsidR="00831A7F" w:rsidRPr="003A39A1" w:rsidRDefault="00831A7F" w:rsidP="00250C56">
      <w:pPr>
        <w:pStyle w:val="a7"/>
        <w:ind w:firstLine="709"/>
        <w:jc w:val="both"/>
        <w:rPr>
          <w:b w:val="0"/>
          <w:szCs w:val="28"/>
        </w:rPr>
      </w:pPr>
    </w:p>
    <w:p w:rsidR="00B734AB" w:rsidRPr="003A39A1" w:rsidRDefault="00B734AB" w:rsidP="00250C56">
      <w:pPr>
        <w:pStyle w:val="a7"/>
        <w:ind w:firstLine="709"/>
        <w:jc w:val="both"/>
        <w:rPr>
          <w:b w:val="0"/>
          <w:szCs w:val="28"/>
        </w:rPr>
      </w:pPr>
    </w:p>
    <w:p w:rsidR="00B734AB" w:rsidRPr="003A39A1" w:rsidRDefault="00B734AB" w:rsidP="00250C56">
      <w:pPr>
        <w:pStyle w:val="a7"/>
        <w:ind w:firstLine="709"/>
        <w:jc w:val="right"/>
        <w:rPr>
          <w:b w:val="0"/>
          <w:bCs w:val="0"/>
          <w:szCs w:val="28"/>
        </w:rPr>
      </w:pPr>
      <w:r w:rsidRPr="003A39A1">
        <w:rPr>
          <w:b w:val="0"/>
          <w:bCs w:val="0"/>
          <w:szCs w:val="28"/>
        </w:rPr>
        <w:t>Выполнила студентка</w:t>
      </w:r>
    </w:p>
    <w:p w:rsidR="00B734AB" w:rsidRPr="003A39A1" w:rsidRDefault="00B734AB" w:rsidP="00250C56">
      <w:pPr>
        <w:pStyle w:val="a7"/>
        <w:ind w:firstLine="709"/>
        <w:jc w:val="right"/>
        <w:rPr>
          <w:b w:val="0"/>
          <w:bCs w:val="0"/>
          <w:szCs w:val="28"/>
        </w:rPr>
      </w:pPr>
      <w:r w:rsidRPr="003A39A1">
        <w:rPr>
          <w:b w:val="0"/>
          <w:bCs w:val="0"/>
          <w:szCs w:val="28"/>
        </w:rPr>
        <w:t>Группы ЭКП-14з</w:t>
      </w:r>
    </w:p>
    <w:p w:rsidR="00B734AB" w:rsidRPr="003A39A1" w:rsidRDefault="00B734AB" w:rsidP="00250C56">
      <w:pPr>
        <w:pStyle w:val="a7"/>
        <w:ind w:firstLine="709"/>
        <w:jc w:val="right"/>
        <w:rPr>
          <w:b w:val="0"/>
          <w:bCs w:val="0"/>
          <w:szCs w:val="28"/>
        </w:rPr>
      </w:pPr>
      <w:r w:rsidRPr="003A39A1">
        <w:rPr>
          <w:b w:val="0"/>
          <w:bCs w:val="0"/>
          <w:szCs w:val="28"/>
        </w:rPr>
        <w:t>(второе высшее образование)</w:t>
      </w:r>
    </w:p>
    <w:p w:rsidR="00B734AB" w:rsidRPr="003A39A1" w:rsidRDefault="00B734AB" w:rsidP="00250C56">
      <w:pPr>
        <w:pStyle w:val="a7"/>
        <w:ind w:firstLine="709"/>
        <w:jc w:val="right"/>
        <w:rPr>
          <w:b w:val="0"/>
          <w:bCs w:val="0"/>
          <w:szCs w:val="28"/>
        </w:rPr>
      </w:pPr>
      <w:r w:rsidRPr="003A39A1">
        <w:rPr>
          <w:b w:val="0"/>
          <w:bCs w:val="0"/>
          <w:szCs w:val="28"/>
        </w:rPr>
        <w:t>Крачун Н.Л.</w:t>
      </w:r>
    </w:p>
    <w:p w:rsidR="00B734AB" w:rsidRPr="003A39A1" w:rsidRDefault="00B734AB" w:rsidP="00250C56">
      <w:pPr>
        <w:pStyle w:val="a7"/>
        <w:ind w:firstLine="709"/>
        <w:jc w:val="right"/>
        <w:rPr>
          <w:b w:val="0"/>
          <w:bCs w:val="0"/>
          <w:szCs w:val="28"/>
        </w:rPr>
      </w:pPr>
      <w:r w:rsidRPr="003A39A1">
        <w:rPr>
          <w:b w:val="0"/>
          <w:bCs w:val="0"/>
          <w:szCs w:val="28"/>
        </w:rPr>
        <w:t>Проверил</w:t>
      </w:r>
    </w:p>
    <w:p w:rsidR="00B734AB" w:rsidRPr="003A39A1" w:rsidRDefault="00B734AB" w:rsidP="00250C56">
      <w:pPr>
        <w:pStyle w:val="a7"/>
        <w:ind w:firstLine="709"/>
        <w:jc w:val="right"/>
        <w:rPr>
          <w:b w:val="0"/>
          <w:bCs w:val="0"/>
          <w:szCs w:val="28"/>
        </w:rPr>
      </w:pPr>
    </w:p>
    <w:p w:rsidR="00B734AB" w:rsidRPr="003A39A1" w:rsidRDefault="00B734AB" w:rsidP="00250C56">
      <w:pPr>
        <w:pStyle w:val="a7"/>
        <w:ind w:firstLine="709"/>
        <w:jc w:val="both"/>
        <w:rPr>
          <w:b w:val="0"/>
          <w:bCs w:val="0"/>
          <w:szCs w:val="28"/>
        </w:rPr>
      </w:pPr>
    </w:p>
    <w:p w:rsidR="00B734AB" w:rsidRPr="003A39A1" w:rsidRDefault="00B734AB" w:rsidP="00250C56">
      <w:pPr>
        <w:pStyle w:val="a7"/>
        <w:ind w:firstLine="709"/>
        <w:jc w:val="both"/>
        <w:rPr>
          <w:b w:val="0"/>
          <w:bCs w:val="0"/>
          <w:szCs w:val="28"/>
        </w:rPr>
      </w:pPr>
    </w:p>
    <w:p w:rsidR="00B734AB" w:rsidRPr="003A39A1" w:rsidRDefault="00B734AB" w:rsidP="00250C56">
      <w:pPr>
        <w:pStyle w:val="a7"/>
        <w:ind w:firstLine="709"/>
        <w:jc w:val="both"/>
        <w:rPr>
          <w:b w:val="0"/>
          <w:bCs w:val="0"/>
          <w:szCs w:val="28"/>
        </w:rPr>
      </w:pPr>
    </w:p>
    <w:p w:rsidR="00D21A39" w:rsidRPr="003A39A1" w:rsidRDefault="00D21A39" w:rsidP="00250C56">
      <w:pPr>
        <w:pStyle w:val="a7"/>
        <w:ind w:firstLine="709"/>
        <w:jc w:val="both"/>
        <w:rPr>
          <w:b w:val="0"/>
          <w:bCs w:val="0"/>
          <w:szCs w:val="28"/>
        </w:rPr>
      </w:pPr>
    </w:p>
    <w:p w:rsidR="00B734AB" w:rsidRPr="003A39A1" w:rsidRDefault="00B734AB" w:rsidP="00250C56">
      <w:pPr>
        <w:pStyle w:val="a7"/>
        <w:ind w:firstLine="709"/>
        <w:jc w:val="both"/>
        <w:rPr>
          <w:b w:val="0"/>
          <w:bCs w:val="0"/>
          <w:szCs w:val="28"/>
        </w:rPr>
      </w:pPr>
    </w:p>
    <w:p w:rsidR="00B734AB" w:rsidRPr="003A39A1" w:rsidRDefault="00B734AB" w:rsidP="00250C56">
      <w:pPr>
        <w:pStyle w:val="a7"/>
        <w:ind w:firstLine="709"/>
        <w:rPr>
          <w:b w:val="0"/>
          <w:szCs w:val="28"/>
        </w:rPr>
      </w:pPr>
      <w:r w:rsidRPr="003A39A1">
        <w:rPr>
          <w:b w:val="0"/>
          <w:szCs w:val="28"/>
        </w:rPr>
        <w:t>Симферополь-200</w:t>
      </w:r>
      <w:r w:rsidR="00D21A39" w:rsidRPr="003A39A1">
        <w:rPr>
          <w:b w:val="0"/>
          <w:szCs w:val="28"/>
        </w:rPr>
        <w:t>8</w:t>
      </w:r>
    </w:p>
    <w:p w:rsidR="00B734AB" w:rsidRPr="004B66F4" w:rsidRDefault="00831A7F" w:rsidP="00250C56">
      <w:pPr>
        <w:pStyle w:val="a7"/>
        <w:ind w:firstLine="709"/>
        <w:jc w:val="both"/>
        <w:rPr>
          <w:b w:val="0"/>
          <w:szCs w:val="28"/>
        </w:rPr>
      </w:pPr>
      <w:r w:rsidRPr="004B66F4">
        <w:rPr>
          <w:b w:val="0"/>
          <w:bCs w:val="0"/>
          <w:szCs w:val="28"/>
        </w:rPr>
        <w:br w:type="page"/>
      </w:r>
      <w:r w:rsidR="00D21A39" w:rsidRPr="00831A7F">
        <w:rPr>
          <w:b w:val="0"/>
          <w:szCs w:val="28"/>
        </w:rPr>
        <w:lastRenderedPageBreak/>
        <w:t>Содержание</w:t>
      </w:r>
    </w:p>
    <w:p w:rsidR="00250C56" w:rsidRPr="004B66F4" w:rsidRDefault="00250C56" w:rsidP="00250C56">
      <w:pPr>
        <w:pStyle w:val="a7"/>
        <w:ind w:firstLine="709"/>
        <w:jc w:val="both"/>
        <w:rPr>
          <w:b w:val="0"/>
          <w:szCs w:val="28"/>
        </w:rPr>
      </w:pPr>
    </w:p>
    <w:p w:rsidR="00831A7F" w:rsidRPr="00831A7F" w:rsidRDefault="00831A7F" w:rsidP="00250C56">
      <w:pPr>
        <w:pStyle w:val="a7"/>
        <w:jc w:val="left"/>
        <w:rPr>
          <w:b w:val="0"/>
          <w:bCs w:val="0"/>
          <w:szCs w:val="28"/>
        </w:rPr>
      </w:pPr>
      <w:r>
        <w:rPr>
          <w:b w:val="0"/>
          <w:bCs w:val="0"/>
          <w:szCs w:val="28"/>
        </w:rPr>
        <w:t>Введение</w:t>
      </w:r>
    </w:p>
    <w:p w:rsidR="00831A7F" w:rsidRPr="00831A7F" w:rsidRDefault="00831A7F" w:rsidP="00250C56">
      <w:pPr>
        <w:pStyle w:val="a7"/>
        <w:jc w:val="left"/>
        <w:rPr>
          <w:b w:val="0"/>
          <w:bCs w:val="0"/>
          <w:szCs w:val="28"/>
        </w:rPr>
      </w:pPr>
      <w:r w:rsidRPr="00831A7F">
        <w:rPr>
          <w:b w:val="0"/>
          <w:bCs w:val="0"/>
          <w:szCs w:val="28"/>
        </w:rPr>
        <w:t>1.1Важность малог</w:t>
      </w:r>
      <w:r>
        <w:rPr>
          <w:b w:val="0"/>
          <w:bCs w:val="0"/>
          <w:szCs w:val="28"/>
        </w:rPr>
        <w:t>о бизнеса для экономики страны</w:t>
      </w:r>
    </w:p>
    <w:p w:rsidR="00831A7F" w:rsidRPr="00831A7F" w:rsidRDefault="00831A7F" w:rsidP="00250C56">
      <w:pPr>
        <w:pStyle w:val="a7"/>
        <w:jc w:val="left"/>
        <w:rPr>
          <w:b w:val="0"/>
          <w:bCs w:val="0"/>
          <w:szCs w:val="28"/>
        </w:rPr>
      </w:pPr>
      <w:r w:rsidRPr="00831A7F">
        <w:rPr>
          <w:b w:val="0"/>
          <w:bCs w:val="0"/>
          <w:szCs w:val="28"/>
        </w:rPr>
        <w:t xml:space="preserve">1.2 Чем руководствовался автор, обосновывая выбор </w:t>
      </w:r>
      <w:r>
        <w:rPr>
          <w:b w:val="0"/>
          <w:bCs w:val="0"/>
          <w:szCs w:val="28"/>
        </w:rPr>
        <w:t>именно этой продукции (услуги)</w:t>
      </w:r>
    </w:p>
    <w:p w:rsidR="00831A7F" w:rsidRPr="00831A7F" w:rsidRDefault="00831A7F" w:rsidP="00250C56">
      <w:pPr>
        <w:pStyle w:val="a7"/>
        <w:jc w:val="left"/>
        <w:rPr>
          <w:b w:val="0"/>
          <w:bCs w:val="0"/>
          <w:szCs w:val="28"/>
        </w:rPr>
      </w:pPr>
      <w:r>
        <w:rPr>
          <w:b w:val="0"/>
          <w:bCs w:val="0"/>
          <w:szCs w:val="28"/>
        </w:rPr>
        <w:t>2.Сущность выбранного проекта</w:t>
      </w:r>
    </w:p>
    <w:p w:rsidR="00831A7F" w:rsidRPr="00831A7F" w:rsidRDefault="00831A7F" w:rsidP="00250C56">
      <w:pPr>
        <w:pStyle w:val="a7"/>
        <w:jc w:val="left"/>
        <w:rPr>
          <w:b w:val="0"/>
          <w:bCs w:val="0"/>
          <w:szCs w:val="28"/>
        </w:rPr>
      </w:pPr>
      <w:r w:rsidRPr="00831A7F">
        <w:rPr>
          <w:b w:val="0"/>
          <w:bCs w:val="0"/>
          <w:szCs w:val="28"/>
        </w:rPr>
        <w:t xml:space="preserve">2.1 Предполагаемая цель </w:t>
      </w:r>
      <w:r>
        <w:rPr>
          <w:b w:val="0"/>
          <w:bCs w:val="0"/>
          <w:szCs w:val="28"/>
        </w:rPr>
        <w:t>создания фирмы и</w:t>
      </w:r>
      <w:r w:rsidR="00250C56">
        <w:rPr>
          <w:b w:val="0"/>
          <w:bCs w:val="0"/>
          <w:szCs w:val="28"/>
        </w:rPr>
        <w:t xml:space="preserve"> </w:t>
      </w:r>
      <w:r>
        <w:rPr>
          <w:b w:val="0"/>
          <w:bCs w:val="0"/>
          <w:szCs w:val="28"/>
        </w:rPr>
        <w:t>ее название</w:t>
      </w:r>
    </w:p>
    <w:p w:rsidR="00831A7F" w:rsidRPr="00831A7F" w:rsidRDefault="00831A7F" w:rsidP="00250C56">
      <w:pPr>
        <w:pStyle w:val="a7"/>
        <w:jc w:val="left"/>
        <w:rPr>
          <w:b w:val="0"/>
          <w:bCs w:val="0"/>
          <w:szCs w:val="28"/>
        </w:rPr>
      </w:pPr>
      <w:r w:rsidRPr="00831A7F">
        <w:rPr>
          <w:b w:val="0"/>
          <w:bCs w:val="0"/>
          <w:szCs w:val="28"/>
        </w:rPr>
        <w:t>2.2 Обоснование необходимости данных услуг и их конкурентоспособности</w:t>
      </w:r>
    </w:p>
    <w:p w:rsidR="00831A7F" w:rsidRPr="00831A7F" w:rsidRDefault="00831A7F" w:rsidP="00250C56">
      <w:pPr>
        <w:pStyle w:val="a7"/>
        <w:jc w:val="left"/>
        <w:rPr>
          <w:b w:val="0"/>
          <w:bCs w:val="0"/>
          <w:szCs w:val="28"/>
        </w:rPr>
      </w:pPr>
      <w:r w:rsidRPr="00831A7F">
        <w:rPr>
          <w:b w:val="0"/>
          <w:bCs w:val="0"/>
          <w:szCs w:val="28"/>
        </w:rPr>
        <w:t>2.3 Обоснование расположения фир</w:t>
      </w:r>
      <w:r>
        <w:rPr>
          <w:b w:val="0"/>
          <w:bCs w:val="0"/>
          <w:szCs w:val="28"/>
        </w:rPr>
        <w:t>мы и ее организационной формы</w:t>
      </w:r>
    </w:p>
    <w:p w:rsidR="00831A7F" w:rsidRPr="00831A7F" w:rsidRDefault="00831A7F" w:rsidP="00250C56">
      <w:pPr>
        <w:pStyle w:val="a7"/>
        <w:jc w:val="left"/>
        <w:rPr>
          <w:b w:val="0"/>
          <w:bCs w:val="0"/>
          <w:szCs w:val="28"/>
        </w:rPr>
      </w:pPr>
      <w:r w:rsidRPr="00831A7F">
        <w:rPr>
          <w:b w:val="0"/>
          <w:bCs w:val="0"/>
          <w:szCs w:val="28"/>
        </w:rPr>
        <w:t>3. Количест</w:t>
      </w:r>
      <w:r>
        <w:rPr>
          <w:b w:val="0"/>
          <w:bCs w:val="0"/>
          <w:szCs w:val="28"/>
        </w:rPr>
        <w:t>венные характеристики проекта</w:t>
      </w:r>
    </w:p>
    <w:p w:rsidR="00831A7F" w:rsidRPr="00831A7F" w:rsidRDefault="00831A7F" w:rsidP="00250C56">
      <w:pPr>
        <w:pStyle w:val="a7"/>
        <w:jc w:val="left"/>
        <w:rPr>
          <w:b w:val="0"/>
          <w:bCs w:val="0"/>
          <w:szCs w:val="28"/>
        </w:rPr>
      </w:pPr>
      <w:r w:rsidRPr="00831A7F">
        <w:rPr>
          <w:b w:val="0"/>
          <w:bCs w:val="0"/>
          <w:szCs w:val="28"/>
        </w:rPr>
        <w:t>Вариант 1 (</w:t>
      </w:r>
      <w:r>
        <w:rPr>
          <w:b w:val="0"/>
          <w:bCs w:val="0"/>
          <w:szCs w:val="28"/>
        </w:rPr>
        <w:t>без строительства, с арендой)</w:t>
      </w:r>
    </w:p>
    <w:p w:rsidR="00B734AB" w:rsidRPr="00831A7F" w:rsidRDefault="00831A7F" w:rsidP="00250C56">
      <w:pPr>
        <w:pStyle w:val="a7"/>
        <w:jc w:val="left"/>
        <w:rPr>
          <w:b w:val="0"/>
          <w:bCs w:val="0"/>
          <w:szCs w:val="28"/>
        </w:rPr>
      </w:pPr>
      <w:r w:rsidRPr="00831A7F">
        <w:rPr>
          <w:b w:val="0"/>
          <w:bCs w:val="0"/>
          <w:szCs w:val="28"/>
        </w:rPr>
        <w:t>Вариант 2</w:t>
      </w:r>
      <w:r w:rsidR="00250C56" w:rsidRPr="00250C56">
        <w:rPr>
          <w:b w:val="0"/>
          <w:bCs w:val="0"/>
          <w:szCs w:val="28"/>
        </w:rPr>
        <w:t xml:space="preserve"> </w:t>
      </w:r>
      <w:r w:rsidRPr="00831A7F">
        <w:rPr>
          <w:b w:val="0"/>
          <w:bCs w:val="0"/>
          <w:szCs w:val="28"/>
        </w:rPr>
        <w:t>(со строительством здания и приобретением оборудовани</w:t>
      </w:r>
      <w:r>
        <w:rPr>
          <w:b w:val="0"/>
          <w:bCs w:val="0"/>
          <w:szCs w:val="28"/>
        </w:rPr>
        <w:t>я и машин)</w:t>
      </w:r>
    </w:p>
    <w:p w:rsidR="00B734AB" w:rsidRPr="00831A7F" w:rsidRDefault="00831A7F" w:rsidP="00250C56">
      <w:pPr>
        <w:pStyle w:val="a7"/>
        <w:ind w:firstLine="709"/>
        <w:jc w:val="both"/>
        <w:rPr>
          <w:szCs w:val="28"/>
        </w:rPr>
      </w:pPr>
      <w:r w:rsidRPr="00831A7F">
        <w:rPr>
          <w:b w:val="0"/>
          <w:bCs w:val="0"/>
          <w:szCs w:val="28"/>
        </w:rPr>
        <w:br w:type="page"/>
      </w:r>
      <w:r w:rsidR="00B734AB" w:rsidRPr="00831A7F">
        <w:rPr>
          <w:szCs w:val="28"/>
        </w:rPr>
        <w:t>Введение</w:t>
      </w:r>
    </w:p>
    <w:p w:rsidR="00B734AB" w:rsidRPr="00831A7F" w:rsidRDefault="00B734AB" w:rsidP="00250C56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B734AB" w:rsidRPr="00831A7F" w:rsidRDefault="00B734AB" w:rsidP="00250C56">
      <w:pPr>
        <w:pStyle w:val="21"/>
        <w:numPr>
          <w:ilvl w:val="1"/>
          <w:numId w:val="3"/>
        </w:numPr>
        <w:ind w:left="0" w:firstLine="709"/>
        <w:rPr>
          <w:rFonts w:ascii="Times New Roman" w:hAnsi="Times New Roman" w:cs="Times New Roman"/>
          <w:b/>
          <w:bCs/>
          <w:i/>
          <w:iCs/>
          <w:szCs w:val="28"/>
          <w:u w:val="single"/>
        </w:rPr>
      </w:pPr>
      <w:r w:rsidRPr="00831A7F">
        <w:rPr>
          <w:rFonts w:ascii="Times New Roman" w:hAnsi="Times New Roman" w:cs="Times New Roman"/>
          <w:b/>
          <w:bCs/>
          <w:i/>
          <w:iCs/>
          <w:szCs w:val="28"/>
          <w:u w:val="single"/>
        </w:rPr>
        <w:t>Важность малого бизнеса для экономики страны</w:t>
      </w:r>
    </w:p>
    <w:p w:rsidR="00250C56" w:rsidRPr="004B66F4" w:rsidRDefault="00250C56" w:rsidP="00250C56">
      <w:pPr>
        <w:pStyle w:val="21"/>
        <w:ind w:firstLine="709"/>
        <w:rPr>
          <w:rFonts w:ascii="Times New Roman" w:hAnsi="Times New Roman" w:cs="Times New Roman"/>
          <w:szCs w:val="28"/>
        </w:rPr>
      </w:pPr>
    </w:p>
    <w:p w:rsidR="00B734AB" w:rsidRPr="00831A7F" w:rsidRDefault="00B734AB" w:rsidP="00250C56">
      <w:pPr>
        <w:pStyle w:val="21"/>
        <w:ind w:firstLine="709"/>
        <w:rPr>
          <w:rFonts w:ascii="Times New Roman" w:hAnsi="Times New Roman" w:cs="Times New Roman"/>
          <w:szCs w:val="28"/>
        </w:rPr>
      </w:pPr>
      <w:r w:rsidRPr="00831A7F">
        <w:rPr>
          <w:rFonts w:ascii="Times New Roman" w:hAnsi="Times New Roman" w:cs="Times New Roman"/>
          <w:szCs w:val="28"/>
        </w:rPr>
        <w:t>Тема предпринимательства в нашей действительности очень актуальна.</w:t>
      </w:r>
    </w:p>
    <w:p w:rsidR="00B734AB" w:rsidRPr="00831A7F" w:rsidRDefault="00B734AB" w:rsidP="00250C56">
      <w:pPr>
        <w:pStyle w:val="21"/>
        <w:ind w:firstLine="709"/>
        <w:rPr>
          <w:rFonts w:ascii="Times New Roman" w:hAnsi="Times New Roman" w:cs="Times New Roman"/>
          <w:szCs w:val="28"/>
        </w:rPr>
      </w:pPr>
      <w:r w:rsidRPr="00831A7F">
        <w:rPr>
          <w:rFonts w:ascii="Times New Roman" w:hAnsi="Times New Roman" w:cs="Times New Roman"/>
          <w:szCs w:val="28"/>
        </w:rPr>
        <w:t>Сегодня, в условиях трансформации собственности изменение основных производительных сил общества имеет большое значение. Связано это и с изменением общественного уклада и с изменением общественного сознания.</w:t>
      </w:r>
    </w:p>
    <w:p w:rsidR="00B734AB" w:rsidRPr="00831A7F" w:rsidRDefault="00B734AB" w:rsidP="00250C56">
      <w:pPr>
        <w:pStyle w:val="31"/>
        <w:ind w:firstLine="709"/>
        <w:rPr>
          <w:szCs w:val="28"/>
        </w:rPr>
      </w:pPr>
      <w:r w:rsidRPr="00831A7F">
        <w:rPr>
          <w:szCs w:val="28"/>
        </w:rPr>
        <w:t>Развитие бизнеса для Украины – это и новые рабочие места и повышение жизненного уровня народа и в целом улучшение социально-экономических показателей на уровне макроэкономики.</w:t>
      </w:r>
    </w:p>
    <w:p w:rsidR="00B734AB" w:rsidRPr="00831A7F" w:rsidRDefault="00B734AB" w:rsidP="00250C56">
      <w:pPr>
        <w:pStyle w:val="a5"/>
        <w:ind w:firstLine="709"/>
        <w:rPr>
          <w:szCs w:val="28"/>
        </w:rPr>
      </w:pPr>
      <w:r w:rsidRPr="00831A7F">
        <w:rPr>
          <w:szCs w:val="28"/>
        </w:rPr>
        <w:t>Многие принимают решение заняться предпринимательской деятельностью, не оценив своевременно свои возможности и способности. Следует иметь в виду, что предпринимательство, как специфическая управленческая деятельность, многими своими сторонами связана с огромным нервным напряжением, большими физическими и эмоциональными нагрузками, риском, ответственностью не только за свою личную судьбу, но и судьбы близких людей, трудового коллектива и т.п.</w:t>
      </w:r>
    </w:p>
    <w:p w:rsidR="00250C56" w:rsidRPr="00250C56" w:rsidRDefault="00B734AB" w:rsidP="00250C56">
      <w:pPr>
        <w:spacing w:line="360" w:lineRule="auto"/>
        <w:ind w:firstLine="709"/>
        <w:jc w:val="both"/>
        <w:rPr>
          <w:sz w:val="28"/>
          <w:szCs w:val="28"/>
        </w:rPr>
      </w:pPr>
      <w:r w:rsidRPr="00831A7F">
        <w:rPr>
          <w:sz w:val="28"/>
          <w:szCs w:val="28"/>
        </w:rPr>
        <w:t>Характер предпринимательского потенциала Украины обусловлен переходным с</w:t>
      </w:r>
      <w:r w:rsidR="00250C56">
        <w:rPr>
          <w:sz w:val="28"/>
          <w:szCs w:val="28"/>
        </w:rPr>
        <w:t>остоянием украинской экономики.</w:t>
      </w:r>
    </w:p>
    <w:p w:rsidR="00B734AB" w:rsidRPr="00831A7F" w:rsidRDefault="00B734AB" w:rsidP="00250C56">
      <w:pPr>
        <w:spacing w:line="360" w:lineRule="auto"/>
        <w:ind w:firstLine="709"/>
        <w:jc w:val="both"/>
        <w:rPr>
          <w:sz w:val="28"/>
          <w:szCs w:val="28"/>
        </w:rPr>
      </w:pPr>
      <w:r w:rsidRPr="00831A7F">
        <w:rPr>
          <w:sz w:val="28"/>
          <w:szCs w:val="28"/>
        </w:rPr>
        <w:t>С одной стороны, Украина продемонстрировала способность к быстрому формированию предпринимательской инфраструктуры и самого класса предпринимателей, тем более что сами эти понятия на протяжении многих предшествовавших десятилетий воспринимались в стране исключительно негативно. За 90-е гг. в Украине образовались тысячи рыночных институтов, возникли миллионы собственников.</w:t>
      </w:r>
    </w:p>
    <w:p w:rsidR="00B734AB" w:rsidRPr="00831A7F" w:rsidRDefault="00B734AB" w:rsidP="00250C56">
      <w:pPr>
        <w:pStyle w:val="23"/>
        <w:rPr>
          <w:szCs w:val="28"/>
        </w:rPr>
      </w:pPr>
      <w:r w:rsidRPr="00831A7F">
        <w:rPr>
          <w:szCs w:val="28"/>
        </w:rPr>
        <w:t>С другой стороны, многие рыночные структуры остаются крайне несовершенными и неэффективными, например рынок ценных бумаг (фондовый рынок). Сохраняется весьма заметной доля государства как в национальном богатстве, так и в собственности акционированных и частично приватизированных предприятий. Есть все основания полагать, что в силу многих исторических и культурных традиций Украина сохранит значительный государственный сектор и в будущем.</w:t>
      </w:r>
    </w:p>
    <w:p w:rsidR="00B734AB" w:rsidRPr="00831A7F" w:rsidRDefault="00B734AB" w:rsidP="00250C56">
      <w:pPr>
        <w:spacing w:line="360" w:lineRule="auto"/>
        <w:ind w:firstLine="709"/>
        <w:jc w:val="both"/>
        <w:rPr>
          <w:sz w:val="28"/>
          <w:szCs w:val="28"/>
        </w:rPr>
      </w:pPr>
      <w:r w:rsidRPr="00831A7F">
        <w:rPr>
          <w:sz w:val="28"/>
          <w:szCs w:val="28"/>
        </w:rPr>
        <w:t xml:space="preserve"> Весьма велика</w:t>
      </w:r>
      <w:r w:rsidR="00250C56">
        <w:rPr>
          <w:sz w:val="28"/>
          <w:szCs w:val="28"/>
        </w:rPr>
        <w:t xml:space="preserve"> </w:t>
      </w:r>
      <w:r w:rsidRPr="00831A7F">
        <w:rPr>
          <w:sz w:val="28"/>
          <w:szCs w:val="28"/>
        </w:rPr>
        <w:t xml:space="preserve">и роль государственного регулирования в экономике. При этом одной из характерных черт переходной экономики Украины является тесное переплетение частного и государственного капитала, заметная роль государственного аппарата, а значит, и государственного предпринимательства. Одновременно с этим продолжает оставаться сильная зависимость частных предпринимателей (как сохранивших свои позиции прежних директоров приватизированных государственных предприятий, так и новых менеджеров, возглавивших вновь созданные коммерческие структуры) от органов государственного управления и их многочисленных чиновников, имеющих огромные возможности для контроля за деятельностью частного бизнеса, его разрешения или запрещения, часто небескорыстно. </w:t>
      </w:r>
    </w:p>
    <w:p w:rsidR="00B734AB" w:rsidRPr="00831A7F" w:rsidRDefault="00B734AB" w:rsidP="00250C56">
      <w:pPr>
        <w:spacing w:line="360" w:lineRule="auto"/>
        <w:ind w:firstLine="709"/>
        <w:jc w:val="both"/>
        <w:rPr>
          <w:sz w:val="28"/>
          <w:szCs w:val="28"/>
        </w:rPr>
      </w:pPr>
      <w:r w:rsidRPr="00831A7F">
        <w:rPr>
          <w:sz w:val="28"/>
          <w:szCs w:val="28"/>
        </w:rPr>
        <w:t>Нельзя не отметить специфику состава формирующегося украинского предпринимательского класса. Согласно проведенным исследованиям, около 40% украинской бизнес-элиты являются выходцами из прежней советской номенклатуры (партийной, комсомольской, хозяйственной) со всеми присущими ей традициями клановой закрытости, специфической моралью и привычкой функционировать в контролируемой государством высокомо-нополизированной экономике.</w:t>
      </w:r>
    </w:p>
    <w:p w:rsidR="00B734AB" w:rsidRPr="00831A7F" w:rsidRDefault="00B734AB" w:rsidP="00250C56">
      <w:pPr>
        <w:spacing w:line="360" w:lineRule="auto"/>
        <w:ind w:firstLine="709"/>
        <w:jc w:val="both"/>
        <w:rPr>
          <w:sz w:val="28"/>
          <w:szCs w:val="28"/>
        </w:rPr>
      </w:pPr>
      <w:r w:rsidRPr="00831A7F">
        <w:rPr>
          <w:sz w:val="28"/>
          <w:szCs w:val="28"/>
        </w:rPr>
        <w:t xml:space="preserve"> Одна часть этих кадров сумела адаптироваться к требованиям рынка, успешно осваивает новые знания и стиль поведения, другая — продолжает руководить предприятиями и фирмами во многом по старинке, полагаясь главным образом на личные связи и покровительство государственных чиновников</w:t>
      </w:r>
    </w:p>
    <w:p w:rsidR="00B734AB" w:rsidRPr="00831A7F" w:rsidRDefault="00B734AB" w:rsidP="00250C56">
      <w:pPr>
        <w:spacing w:line="360" w:lineRule="auto"/>
        <w:ind w:firstLine="709"/>
        <w:jc w:val="both"/>
        <w:rPr>
          <w:sz w:val="28"/>
          <w:szCs w:val="28"/>
        </w:rPr>
      </w:pPr>
      <w:r w:rsidRPr="00831A7F">
        <w:rPr>
          <w:sz w:val="28"/>
          <w:szCs w:val="28"/>
        </w:rPr>
        <w:t>Довольно пестрым является и «неноменклатурный» сегмент украинского предпринимательства: здесь и рядовые граждане, прежде всего молодежь, активно работающая в бизнесе (в основном в розничной и «челночной» торговле, не требующей значительного первоначального капитала, в посреднических услугах), и высококвалифицированные специалисты, открывающие консультативные фирмы, например, в области управления, подготовки кадров, программного обеспечения. Расширяется малый бизнес в сфере ремонта, строительства и технического обслуживания. Значительных масштабов достиг в Украине туристический бизнес, ставший весьма привлекательным для предпринимательского капитала.</w:t>
      </w:r>
    </w:p>
    <w:p w:rsidR="00B734AB" w:rsidRPr="00831A7F" w:rsidRDefault="00B734AB" w:rsidP="00250C56">
      <w:pPr>
        <w:spacing w:line="360" w:lineRule="auto"/>
        <w:ind w:firstLine="709"/>
        <w:jc w:val="both"/>
        <w:rPr>
          <w:sz w:val="28"/>
          <w:szCs w:val="28"/>
        </w:rPr>
      </w:pPr>
      <w:r w:rsidRPr="00831A7F">
        <w:rPr>
          <w:sz w:val="28"/>
          <w:szCs w:val="28"/>
        </w:rPr>
        <w:t>В то же время положение украинского предпринимательства, особенно малого и среднего, чрезвычайно нестабильно. Это в полной мере продемонстрировал финансовый кризис</w:t>
      </w:r>
      <w:r w:rsidR="00250C56">
        <w:rPr>
          <w:sz w:val="28"/>
          <w:szCs w:val="28"/>
        </w:rPr>
        <w:t xml:space="preserve"> </w:t>
      </w:r>
      <w:r w:rsidR="00792A72" w:rsidRPr="00831A7F">
        <w:rPr>
          <w:sz w:val="28"/>
          <w:szCs w:val="28"/>
        </w:rPr>
        <w:t>2008 года</w:t>
      </w:r>
      <w:r w:rsidR="00250C56">
        <w:rPr>
          <w:sz w:val="28"/>
          <w:szCs w:val="28"/>
        </w:rPr>
        <w:t xml:space="preserve"> </w:t>
      </w:r>
      <w:r w:rsidRPr="00831A7F">
        <w:rPr>
          <w:sz w:val="28"/>
          <w:szCs w:val="28"/>
        </w:rPr>
        <w:t>не только в России, но и в Украине.</w:t>
      </w:r>
    </w:p>
    <w:p w:rsidR="00B734AB" w:rsidRPr="00831A7F" w:rsidRDefault="00B734AB" w:rsidP="00250C56">
      <w:pPr>
        <w:spacing w:line="360" w:lineRule="auto"/>
        <w:ind w:firstLine="709"/>
        <w:jc w:val="both"/>
        <w:rPr>
          <w:sz w:val="28"/>
          <w:szCs w:val="28"/>
        </w:rPr>
      </w:pPr>
      <w:r w:rsidRPr="00831A7F">
        <w:rPr>
          <w:sz w:val="28"/>
          <w:szCs w:val="28"/>
        </w:rPr>
        <w:t xml:space="preserve">К сожалению, отличительной чертой современного украинского предпринимательства является его криминализация. Немалая часть (трудно определить какая) нового предпринимательства вышла из прежнего «теневого» бизнеса и находится под прямым контролем криминальных структур. Эти структуры втягивают в свою орбиту и вполне «чистый» бизнес, облагая его всевозможными поборами. Массовым стало уклонение предпринимателей от уплаты налогов, расцвет теневой экономики, прямые хищения бюджетных средств государства и средств населения. </w:t>
      </w:r>
    </w:p>
    <w:p w:rsidR="00B734AB" w:rsidRPr="00831A7F" w:rsidRDefault="00B734AB" w:rsidP="00250C56">
      <w:pPr>
        <w:spacing w:line="360" w:lineRule="auto"/>
        <w:ind w:firstLine="709"/>
        <w:jc w:val="both"/>
        <w:rPr>
          <w:sz w:val="28"/>
          <w:szCs w:val="28"/>
        </w:rPr>
      </w:pPr>
      <w:r w:rsidRPr="00831A7F">
        <w:rPr>
          <w:sz w:val="28"/>
          <w:szCs w:val="28"/>
        </w:rPr>
        <w:t>По различным оценкам, масштабы теневой экономики достигают 25—40% ВВП страны. Особенно болезненным явлением, подрывающим сами основы цивилизованного предпринимательства, стала коррупция, криминальное сращивание бизнесменов и государственного аппарата.</w:t>
      </w:r>
    </w:p>
    <w:p w:rsidR="00B734AB" w:rsidRPr="00831A7F" w:rsidRDefault="00B734AB" w:rsidP="00250C56">
      <w:pPr>
        <w:spacing w:line="360" w:lineRule="auto"/>
        <w:ind w:firstLine="709"/>
        <w:jc w:val="both"/>
        <w:rPr>
          <w:sz w:val="28"/>
          <w:szCs w:val="28"/>
        </w:rPr>
      </w:pPr>
      <w:r w:rsidRPr="00831A7F">
        <w:rPr>
          <w:sz w:val="28"/>
          <w:szCs w:val="28"/>
        </w:rPr>
        <w:t xml:space="preserve"> Таким образом, исходные рубежи для формирования украинского предпринимательского класса являются далеко не самыми благоприятными. Потребуется немало лет и усилий для «выращивания» не только умелых и опытных, но и «цивилизованных» предпринимателей. Пожалуй, одним из ключевых факторов, наряду с продолжением либеральных экономических реформ, является система образования, способная не только дать нынешним и будущим украинским предпринимателям современные управленческие знания, но и привить определенную систему моральных ценностей, выработать новую предпринимательскую этику, широко распространившуюся в развитых странах. Учитывая весьма высокий образовательный и квалификационный уровень украинских трудовых ресурсов, развитую систему образования, возможности для этого имеются.</w:t>
      </w:r>
    </w:p>
    <w:p w:rsidR="00B734AB" w:rsidRPr="00831A7F" w:rsidRDefault="00B734AB" w:rsidP="00250C56">
      <w:pPr>
        <w:spacing w:line="360" w:lineRule="auto"/>
        <w:ind w:firstLine="709"/>
        <w:jc w:val="both"/>
        <w:rPr>
          <w:sz w:val="28"/>
          <w:szCs w:val="28"/>
        </w:rPr>
      </w:pPr>
      <w:r w:rsidRPr="00831A7F">
        <w:rPr>
          <w:sz w:val="28"/>
          <w:szCs w:val="28"/>
        </w:rPr>
        <w:t>Другой ключевой фактор — осознание предпринимателями своей социальной ответственности. В такой стране, как Украина, где чувство социальной справедливости обострено, а от руководителя ожидают решения социальных проблем его подчиненных, предприниматели могут стать потенциально более важным элементом общественно-политической жизни, чем в некоторых странах с развитой рыночной экономикой.</w:t>
      </w:r>
    </w:p>
    <w:p w:rsidR="00B734AB" w:rsidRPr="00831A7F" w:rsidRDefault="00B734AB" w:rsidP="00250C56">
      <w:pPr>
        <w:spacing w:line="360" w:lineRule="auto"/>
        <w:ind w:firstLine="709"/>
        <w:jc w:val="both"/>
        <w:rPr>
          <w:sz w:val="28"/>
          <w:szCs w:val="28"/>
        </w:rPr>
      </w:pPr>
      <w:r w:rsidRPr="00831A7F">
        <w:rPr>
          <w:sz w:val="28"/>
          <w:szCs w:val="28"/>
        </w:rPr>
        <w:t>Еще одна важная задача — перевести большинство украинских старых предприятий (фирм) на рельсы рыночной экономики за счет учета воздействия рынка не только на его внешние условия хозяйствования, но и на внутренние, т.е. перестроить отношения в рамках компаний, внедрить современную систему управления, расширить экономическую демократию. Чрезвычайно важной представляется также задача формирования на приватизированных и акционированных предприятиях новой культуры отношений между работниками, многие из которых стали одновременно и собственниками, и управляющими, осознания акционерами своих прав и обязанностей.</w:t>
      </w:r>
    </w:p>
    <w:p w:rsidR="00B734AB" w:rsidRPr="00831A7F" w:rsidRDefault="00B734AB" w:rsidP="00250C56">
      <w:pPr>
        <w:spacing w:line="360" w:lineRule="auto"/>
        <w:ind w:firstLine="709"/>
        <w:jc w:val="both"/>
        <w:rPr>
          <w:sz w:val="28"/>
          <w:szCs w:val="28"/>
        </w:rPr>
      </w:pPr>
      <w:r w:rsidRPr="00831A7F">
        <w:rPr>
          <w:sz w:val="28"/>
          <w:szCs w:val="28"/>
        </w:rPr>
        <w:t>В этой связи чрезвычайно важны роль и усилия государства, а также других общественных институтов (образования, средств массовой информации и др.), направленные на формирование цивилизованного класса предпринимателей в нашей стране, законодательное и организационное обеспечение этого процесса.</w:t>
      </w:r>
    </w:p>
    <w:p w:rsidR="00B734AB" w:rsidRPr="00831A7F" w:rsidRDefault="00B734AB" w:rsidP="00250C56">
      <w:pPr>
        <w:spacing w:line="360" w:lineRule="auto"/>
        <w:ind w:firstLine="709"/>
        <w:jc w:val="both"/>
        <w:rPr>
          <w:sz w:val="28"/>
          <w:szCs w:val="28"/>
        </w:rPr>
      </w:pPr>
      <w:r w:rsidRPr="00831A7F">
        <w:rPr>
          <w:sz w:val="28"/>
          <w:szCs w:val="28"/>
        </w:rPr>
        <w:t xml:space="preserve">В частности, одна из ключевых задач государства — оказание финансово-кредитной поддержки предпринимательству, особенно малому и среднему, принятие стабильного законодательства, в том числе налогового, способствующего развитию бизнеса. Важным фактором становления отечественного предпринимательства должно стать создание соответствующей институциональной структуры — развитие бизнес-структур, информационно-консультативное обслуживание предприятий, в том числе подключение их к системе Интернет, более активная деятельность фондов и других организационных структур поддержки предпринимательства. </w:t>
      </w:r>
    </w:p>
    <w:p w:rsidR="00B734AB" w:rsidRPr="00831A7F" w:rsidRDefault="00B734AB" w:rsidP="00250C56">
      <w:pPr>
        <w:spacing w:line="360" w:lineRule="auto"/>
        <w:ind w:firstLine="709"/>
        <w:jc w:val="both"/>
        <w:rPr>
          <w:sz w:val="28"/>
          <w:szCs w:val="28"/>
        </w:rPr>
      </w:pPr>
      <w:r w:rsidRPr="00831A7F">
        <w:rPr>
          <w:sz w:val="28"/>
          <w:szCs w:val="28"/>
        </w:rPr>
        <w:t>Теперь очевидно, что после 1</w:t>
      </w:r>
      <w:r w:rsidR="00792A72" w:rsidRPr="00831A7F">
        <w:rPr>
          <w:sz w:val="28"/>
          <w:szCs w:val="28"/>
        </w:rPr>
        <w:t>7</w:t>
      </w:r>
      <w:r w:rsidRPr="00831A7F">
        <w:rPr>
          <w:sz w:val="28"/>
          <w:szCs w:val="28"/>
        </w:rPr>
        <w:t xml:space="preserve"> лет частной собственности в Украине так и не возник цивилизованный бизнес, а экономика Украины стала ещё больше отставать от мирового уровня. Более того, украинский бизнес так и не стал самостоятельным и инициативным. А не стал таковым потому, что под контролем олигархов экономика Украины почти полностью утратила производственный характер и с промышленным производством практически не связана. </w:t>
      </w:r>
    </w:p>
    <w:p w:rsidR="00B734AB" w:rsidRPr="00831A7F" w:rsidRDefault="00B734AB" w:rsidP="00250C56">
      <w:pPr>
        <w:pStyle w:val="a5"/>
        <w:ind w:firstLine="709"/>
        <w:rPr>
          <w:szCs w:val="28"/>
        </w:rPr>
      </w:pPr>
      <w:r w:rsidRPr="00831A7F">
        <w:rPr>
          <w:szCs w:val="28"/>
        </w:rPr>
        <w:t>Украинские бизнесмены – это большей частью торгаши и посредники. Основной принцип их деятельности – спекуляция: купить подешевле и сразу же продать подороже. Поэтому остановились российские заводы и фабрики, прекратилось промышленное производство.</w:t>
      </w:r>
    </w:p>
    <w:p w:rsidR="00AA177C" w:rsidRPr="004B66F4" w:rsidRDefault="00B734AB" w:rsidP="00250C56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831A7F">
        <w:rPr>
          <w:sz w:val="28"/>
          <w:szCs w:val="28"/>
        </w:rPr>
        <w:t xml:space="preserve">Этим и объясняется существующая зависимость бизнеса от власти, поскольку весь сегодняшний бизнес самостоятельно работать не умеет. Так, многие фирмы и коммерческие банки строят свою деятельность на эксплуатации государственных средств и бюджетных денег. </w:t>
      </w:r>
    </w:p>
    <w:p w:rsidR="00AA177C" w:rsidRPr="00AA177C" w:rsidRDefault="00B734AB" w:rsidP="00250C56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831A7F">
        <w:rPr>
          <w:sz w:val="28"/>
          <w:szCs w:val="28"/>
        </w:rPr>
        <w:t>Они не умеют увеличивать сбыт продукции, снижать себестоимость, повышать эффективность производства, совершенствовать технологические процессы, снижать издержки.</w:t>
      </w:r>
    </w:p>
    <w:p w:rsidR="00B734AB" w:rsidRPr="00831A7F" w:rsidRDefault="00B734AB" w:rsidP="00250C56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831A7F">
        <w:rPr>
          <w:sz w:val="28"/>
          <w:szCs w:val="28"/>
        </w:rPr>
        <w:t>Основная цель бизнеса сейчас – получить доступ к бесплатным бюджетным ресурсам и дополнить это получением налоговых и таможенных льгот. По-другому получать прибыль украинские бизнесмены пока не умеют.</w:t>
      </w:r>
    </w:p>
    <w:p w:rsidR="00B734AB" w:rsidRPr="00831A7F" w:rsidRDefault="00AA177C" w:rsidP="00250C56">
      <w:pPr>
        <w:pStyle w:val="33"/>
        <w:ind w:firstLine="709"/>
        <w:jc w:val="both"/>
        <w:rPr>
          <w:szCs w:val="28"/>
        </w:rPr>
      </w:pPr>
      <w:r>
        <w:rPr>
          <w:szCs w:val="28"/>
        </w:rPr>
        <w:br w:type="page"/>
      </w:r>
      <w:r w:rsidR="00B734AB" w:rsidRPr="00831A7F">
        <w:rPr>
          <w:szCs w:val="28"/>
        </w:rPr>
        <w:t>1.2 Чем руководствовался автор, обосновывая выбор именно этой продукции (услуги)</w:t>
      </w:r>
    </w:p>
    <w:p w:rsidR="00B734AB" w:rsidRPr="00831A7F" w:rsidRDefault="00B734AB" w:rsidP="00250C56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B734AB" w:rsidRPr="00831A7F" w:rsidRDefault="00B734AB" w:rsidP="00250C56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831A7F">
        <w:rPr>
          <w:color w:val="000000"/>
          <w:sz w:val="28"/>
          <w:szCs w:val="28"/>
        </w:rPr>
        <w:t>Описание товара (услуги), предлагаемой автором проекта</w:t>
      </w:r>
    </w:p>
    <w:p w:rsidR="00AA177C" w:rsidRPr="004B66F4" w:rsidRDefault="00AA177C" w:rsidP="00250C56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B734AB" w:rsidRPr="00831A7F" w:rsidRDefault="00B734AB" w:rsidP="00250C56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831A7F">
        <w:rPr>
          <w:color w:val="000000"/>
          <w:sz w:val="28"/>
          <w:szCs w:val="28"/>
        </w:rPr>
        <w:t xml:space="preserve">1.1.1 </w:t>
      </w:r>
      <w:r w:rsidRPr="00831A7F">
        <w:rPr>
          <w:i/>
          <w:iCs/>
          <w:color w:val="000000"/>
          <w:sz w:val="28"/>
          <w:szCs w:val="28"/>
        </w:rPr>
        <w:t xml:space="preserve">Товар (услуга). </w:t>
      </w:r>
      <w:r w:rsidRPr="00831A7F">
        <w:rPr>
          <w:color w:val="000000"/>
          <w:sz w:val="28"/>
          <w:szCs w:val="28"/>
        </w:rPr>
        <w:t xml:space="preserve">Консалтинговое агентство предоставляет клиенту </w:t>
      </w:r>
      <w:r w:rsidRPr="00831A7F">
        <w:rPr>
          <w:i/>
          <w:iCs/>
          <w:color w:val="000000"/>
          <w:sz w:val="28"/>
          <w:szCs w:val="28"/>
        </w:rPr>
        <w:t xml:space="preserve">информацию </w:t>
      </w:r>
      <w:r w:rsidRPr="00831A7F">
        <w:rPr>
          <w:color w:val="000000"/>
          <w:sz w:val="28"/>
          <w:szCs w:val="28"/>
        </w:rPr>
        <w:t>по интересующим его вопросам о рынке пищевых продуктов;</w:t>
      </w:r>
    </w:p>
    <w:p w:rsidR="00B734AB" w:rsidRPr="00831A7F" w:rsidRDefault="00B734AB" w:rsidP="00250C56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831A7F">
        <w:rPr>
          <w:color w:val="000000"/>
          <w:sz w:val="28"/>
          <w:szCs w:val="28"/>
        </w:rPr>
        <w:t>— анализ реальной и потенциальной позиции конкретного товара на рынке;</w:t>
      </w:r>
    </w:p>
    <w:p w:rsidR="00B734AB" w:rsidRPr="00831A7F" w:rsidRDefault="00B734AB" w:rsidP="00250C56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831A7F">
        <w:rPr>
          <w:color w:val="000000"/>
          <w:sz w:val="28"/>
          <w:szCs w:val="28"/>
        </w:rPr>
        <w:t>— выделение групп потенциальных потребителей;</w:t>
      </w:r>
    </w:p>
    <w:p w:rsidR="00B734AB" w:rsidRPr="00831A7F" w:rsidRDefault="00B734AB" w:rsidP="00250C56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831A7F">
        <w:rPr>
          <w:color w:val="000000"/>
          <w:sz w:val="28"/>
          <w:szCs w:val="28"/>
        </w:rPr>
        <w:t>— анализ потребительских ожиданий;</w:t>
      </w:r>
    </w:p>
    <w:p w:rsidR="00B734AB" w:rsidRPr="00831A7F" w:rsidRDefault="00B734AB" w:rsidP="00250C56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831A7F">
        <w:rPr>
          <w:color w:val="000000"/>
          <w:sz w:val="28"/>
          <w:szCs w:val="28"/>
        </w:rPr>
        <w:t>— основные конкуренты и специфические особенности их продукции;</w:t>
      </w:r>
    </w:p>
    <w:p w:rsidR="00B734AB" w:rsidRPr="00831A7F" w:rsidRDefault="00B734AB" w:rsidP="00250C56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831A7F">
        <w:rPr>
          <w:color w:val="000000"/>
          <w:sz w:val="28"/>
          <w:szCs w:val="28"/>
        </w:rPr>
        <w:t>— стратегические альтернативы действий конкретного предприятия на данном рынке;</w:t>
      </w:r>
    </w:p>
    <w:p w:rsidR="00B734AB" w:rsidRPr="00831A7F" w:rsidRDefault="00B734AB" w:rsidP="00250C56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831A7F">
        <w:rPr>
          <w:color w:val="000000"/>
          <w:sz w:val="28"/>
          <w:szCs w:val="28"/>
        </w:rPr>
        <w:t>— консультации с учетом и анализом полученной информации;</w:t>
      </w:r>
    </w:p>
    <w:p w:rsidR="00AA177C" w:rsidRPr="004B66F4" w:rsidRDefault="00AA177C" w:rsidP="00250C56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B734AB" w:rsidRPr="00831A7F" w:rsidRDefault="00AA177C" w:rsidP="00250C56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1.1.2</w:t>
      </w:r>
      <w:r w:rsidR="00B734AB" w:rsidRPr="00831A7F">
        <w:rPr>
          <w:color w:val="000000"/>
          <w:sz w:val="28"/>
          <w:szCs w:val="28"/>
        </w:rPr>
        <w:t xml:space="preserve"> </w:t>
      </w:r>
      <w:r w:rsidR="00B734AB" w:rsidRPr="00831A7F">
        <w:rPr>
          <w:i/>
          <w:iCs/>
          <w:color w:val="000000"/>
          <w:sz w:val="28"/>
          <w:szCs w:val="28"/>
        </w:rPr>
        <w:t xml:space="preserve">Данный товар </w:t>
      </w:r>
      <w:r w:rsidR="00B734AB" w:rsidRPr="00831A7F">
        <w:rPr>
          <w:color w:val="000000"/>
          <w:sz w:val="28"/>
          <w:szCs w:val="28"/>
        </w:rPr>
        <w:t>удовлетворяет потребности клиентов в получении необходимой, качественной, максимально полной информации с высокой степенью достоверности.</w:t>
      </w:r>
    </w:p>
    <w:p w:rsidR="00AA177C" w:rsidRPr="00AA177C" w:rsidRDefault="00AA177C" w:rsidP="00250C56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B734AB" w:rsidRPr="00831A7F" w:rsidRDefault="00AA177C" w:rsidP="00250C56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1.1.3</w:t>
      </w:r>
      <w:r w:rsidR="00B734AB" w:rsidRPr="00831A7F">
        <w:rPr>
          <w:color w:val="000000"/>
          <w:sz w:val="28"/>
          <w:szCs w:val="28"/>
        </w:rPr>
        <w:t xml:space="preserve"> </w:t>
      </w:r>
      <w:r w:rsidR="00B734AB" w:rsidRPr="00831A7F">
        <w:rPr>
          <w:i/>
          <w:iCs/>
          <w:color w:val="000000"/>
          <w:sz w:val="28"/>
          <w:szCs w:val="28"/>
        </w:rPr>
        <w:t>Отличительные особенности данного товара:</w:t>
      </w:r>
    </w:p>
    <w:p w:rsidR="00B734AB" w:rsidRPr="00831A7F" w:rsidRDefault="00B734AB" w:rsidP="00250C56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831A7F">
        <w:rPr>
          <w:color w:val="000000"/>
          <w:sz w:val="28"/>
          <w:szCs w:val="28"/>
        </w:rPr>
        <w:t>— высокое качество;</w:t>
      </w:r>
    </w:p>
    <w:p w:rsidR="00B734AB" w:rsidRPr="00831A7F" w:rsidRDefault="00B734AB" w:rsidP="00250C56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831A7F">
        <w:rPr>
          <w:color w:val="000000"/>
          <w:sz w:val="28"/>
          <w:szCs w:val="28"/>
        </w:rPr>
        <w:t>— достоверность выдаваемой информации:</w:t>
      </w:r>
    </w:p>
    <w:p w:rsidR="00B734AB" w:rsidRPr="00831A7F" w:rsidRDefault="00B734AB" w:rsidP="00250C56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831A7F">
        <w:rPr>
          <w:color w:val="000000"/>
          <w:sz w:val="28"/>
          <w:szCs w:val="28"/>
        </w:rPr>
        <w:t>— быстрота получения клиентом необходимой ему информации;</w:t>
      </w:r>
    </w:p>
    <w:p w:rsidR="00B734AB" w:rsidRPr="00831A7F" w:rsidRDefault="00B734AB" w:rsidP="00250C56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831A7F">
        <w:rPr>
          <w:color w:val="000000"/>
          <w:sz w:val="28"/>
          <w:szCs w:val="28"/>
        </w:rPr>
        <w:t>— достаточная полнота информации.</w:t>
      </w:r>
    </w:p>
    <w:p w:rsidR="00AA177C" w:rsidRPr="004B66F4" w:rsidRDefault="00AA177C" w:rsidP="00250C56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B734AB" w:rsidRPr="00831A7F" w:rsidRDefault="00AA177C" w:rsidP="00250C56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1.1.4</w:t>
      </w:r>
      <w:r w:rsidR="00B734AB" w:rsidRPr="00831A7F">
        <w:rPr>
          <w:color w:val="000000"/>
          <w:sz w:val="28"/>
          <w:szCs w:val="28"/>
        </w:rPr>
        <w:t xml:space="preserve"> </w:t>
      </w:r>
      <w:r w:rsidR="00B734AB" w:rsidRPr="00831A7F">
        <w:rPr>
          <w:i/>
          <w:iCs/>
          <w:color w:val="000000"/>
          <w:sz w:val="28"/>
          <w:szCs w:val="28"/>
        </w:rPr>
        <w:t xml:space="preserve">Уникальность данного товара </w:t>
      </w:r>
      <w:r w:rsidR="00B734AB" w:rsidRPr="00831A7F">
        <w:rPr>
          <w:color w:val="000000"/>
          <w:sz w:val="28"/>
          <w:szCs w:val="28"/>
        </w:rPr>
        <w:t>существует и в отношении быстроты сбора информации, возможности ее глубокого профессионального анализа, разработки кратко- и долгосрочной маркетинговой стратегии.</w:t>
      </w:r>
      <w:r w:rsidRPr="00AA177C">
        <w:rPr>
          <w:color w:val="000000"/>
          <w:sz w:val="28"/>
          <w:szCs w:val="28"/>
        </w:rPr>
        <w:t xml:space="preserve"> </w:t>
      </w:r>
      <w:r w:rsidR="00B734AB" w:rsidRPr="00831A7F">
        <w:rPr>
          <w:color w:val="000000"/>
          <w:sz w:val="28"/>
          <w:szCs w:val="28"/>
        </w:rPr>
        <w:t>Эти качества наших услуг должны быть привлекательны для потребителей.</w:t>
      </w:r>
    </w:p>
    <w:p w:rsidR="00B734AB" w:rsidRPr="00831A7F" w:rsidRDefault="007D3B5C" w:rsidP="00250C56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1.1.5</w:t>
      </w:r>
      <w:r w:rsidR="00B734AB" w:rsidRPr="00831A7F">
        <w:rPr>
          <w:color w:val="000000"/>
          <w:sz w:val="28"/>
          <w:szCs w:val="28"/>
        </w:rPr>
        <w:t xml:space="preserve"> </w:t>
      </w:r>
      <w:r w:rsidR="00B734AB" w:rsidRPr="00831A7F">
        <w:rPr>
          <w:i/>
          <w:iCs/>
          <w:color w:val="000000"/>
          <w:sz w:val="28"/>
          <w:szCs w:val="28"/>
        </w:rPr>
        <w:t xml:space="preserve">Жизненный цикл отрасли услуг </w:t>
      </w:r>
      <w:r w:rsidR="00B734AB" w:rsidRPr="00831A7F">
        <w:rPr>
          <w:color w:val="000000"/>
          <w:sz w:val="28"/>
          <w:szCs w:val="28"/>
        </w:rPr>
        <w:t>но предоставлению информации и последующих консультации имеет 4 этапа:</w:t>
      </w:r>
    </w:p>
    <w:p w:rsidR="00B734AB" w:rsidRPr="00831A7F" w:rsidRDefault="00B734AB" w:rsidP="00250C56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831A7F">
        <w:rPr>
          <w:color w:val="000000"/>
          <w:sz w:val="28"/>
          <w:szCs w:val="28"/>
        </w:rPr>
        <w:t>1 — зарождение;</w:t>
      </w:r>
    </w:p>
    <w:p w:rsidR="00B734AB" w:rsidRPr="00831A7F" w:rsidRDefault="00B734AB" w:rsidP="00250C56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831A7F">
        <w:rPr>
          <w:color w:val="000000"/>
          <w:sz w:val="28"/>
          <w:szCs w:val="28"/>
        </w:rPr>
        <w:t>2 — рост;</w:t>
      </w:r>
    </w:p>
    <w:p w:rsidR="00B734AB" w:rsidRPr="00831A7F" w:rsidRDefault="00B734AB" w:rsidP="00250C56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831A7F">
        <w:rPr>
          <w:color w:val="000000"/>
          <w:sz w:val="28"/>
          <w:szCs w:val="28"/>
        </w:rPr>
        <w:t>3 — зрелость;</w:t>
      </w:r>
    </w:p>
    <w:p w:rsidR="00B734AB" w:rsidRPr="00831A7F" w:rsidRDefault="00B734AB" w:rsidP="00250C56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831A7F">
        <w:rPr>
          <w:color w:val="000000"/>
          <w:sz w:val="28"/>
          <w:szCs w:val="28"/>
        </w:rPr>
        <w:t>4 — спад.</w:t>
      </w:r>
    </w:p>
    <w:p w:rsidR="00B734AB" w:rsidRPr="004B66F4" w:rsidRDefault="00B734AB" w:rsidP="00250C56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31A7F">
        <w:rPr>
          <w:color w:val="000000"/>
          <w:sz w:val="28"/>
          <w:szCs w:val="28"/>
        </w:rPr>
        <w:t>На украинском рынке консультационные услуги находятся в начале второго этапа (рост). Спрос на них неудовлетворен полностью. Поэтому в данной отрасли пока нет необходимости снижения цен, но нужна активная реклама для привлечения клиентов. Нашему агентству необходимо выделить первоначальный сегмент клиентов, тщательно проанализировать свои возможности и определить "нишу" своих услуг на рынке.</w:t>
      </w:r>
    </w:p>
    <w:p w:rsidR="00B734AB" w:rsidRPr="00831A7F" w:rsidRDefault="007D3B5C" w:rsidP="00250C56">
      <w:pPr>
        <w:shd w:val="clear" w:color="auto" w:fill="FFFFFF"/>
        <w:spacing w:line="360" w:lineRule="auto"/>
        <w:ind w:firstLine="709"/>
        <w:jc w:val="both"/>
        <w:rPr>
          <w:b/>
          <w:bCs/>
          <w:i/>
          <w:iCs/>
          <w:color w:val="000000"/>
          <w:sz w:val="28"/>
          <w:szCs w:val="28"/>
          <w:u w:val="single"/>
        </w:rPr>
      </w:pPr>
      <w:r w:rsidRPr="004B66F4">
        <w:rPr>
          <w:color w:val="000000"/>
          <w:sz w:val="28"/>
          <w:szCs w:val="28"/>
        </w:rPr>
        <w:br w:type="page"/>
      </w:r>
      <w:r w:rsidR="00B734AB" w:rsidRPr="00831A7F">
        <w:rPr>
          <w:b/>
          <w:bCs/>
          <w:i/>
          <w:iCs/>
          <w:color w:val="000000"/>
          <w:sz w:val="28"/>
          <w:szCs w:val="28"/>
          <w:u w:val="single"/>
        </w:rPr>
        <w:t>2.Сущность выбранного проекта</w:t>
      </w:r>
    </w:p>
    <w:p w:rsidR="00B734AB" w:rsidRPr="00831A7F" w:rsidRDefault="00B734AB" w:rsidP="00250C56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B734AB" w:rsidRPr="00831A7F" w:rsidRDefault="00B734AB" w:rsidP="00250C56">
      <w:pPr>
        <w:shd w:val="clear" w:color="auto" w:fill="FFFFFF"/>
        <w:spacing w:line="360" w:lineRule="auto"/>
        <w:ind w:firstLine="709"/>
        <w:jc w:val="both"/>
        <w:rPr>
          <w:b/>
          <w:bCs/>
          <w:i/>
          <w:iCs/>
          <w:color w:val="000000"/>
          <w:sz w:val="28"/>
          <w:szCs w:val="28"/>
          <w:u w:val="single"/>
        </w:rPr>
      </w:pPr>
      <w:r w:rsidRPr="00831A7F">
        <w:rPr>
          <w:b/>
          <w:bCs/>
          <w:i/>
          <w:iCs/>
          <w:color w:val="000000"/>
          <w:sz w:val="28"/>
          <w:szCs w:val="28"/>
          <w:u w:val="single"/>
        </w:rPr>
        <w:t>2.1 Предполагаемая цель создания фирмы и</w:t>
      </w:r>
      <w:r w:rsidR="00250C56">
        <w:rPr>
          <w:b/>
          <w:bCs/>
          <w:i/>
          <w:iCs/>
          <w:color w:val="000000"/>
          <w:sz w:val="28"/>
          <w:szCs w:val="28"/>
          <w:u w:val="single"/>
        </w:rPr>
        <w:t xml:space="preserve"> </w:t>
      </w:r>
      <w:r w:rsidRPr="00831A7F">
        <w:rPr>
          <w:b/>
          <w:bCs/>
          <w:i/>
          <w:iCs/>
          <w:color w:val="000000"/>
          <w:sz w:val="28"/>
          <w:szCs w:val="28"/>
          <w:u w:val="single"/>
        </w:rPr>
        <w:t>ее название</w:t>
      </w:r>
    </w:p>
    <w:p w:rsidR="00B734AB" w:rsidRPr="00831A7F" w:rsidRDefault="00B734AB" w:rsidP="00250C56">
      <w:pPr>
        <w:shd w:val="clear" w:color="auto" w:fill="FFFFFF"/>
        <w:spacing w:line="360" w:lineRule="auto"/>
        <w:ind w:firstLine="709"/>
        <w:jc w:val="both"/>
        <w:rPr>
          <w:b/>
          <w:bCs/>
          <w:i/>
          <w:iCs/>
          <w:color w:val="000000"/>
          <w:sz w:val="28"/>
          <w:szCs w:val="28"/>
          <w:u w:val="single"/>
        </w:rPr>
      </w:pPr>
    </w:p>
    <w:p w:rsidR="00B734AB" w:rsidRPr="00831A7F" w:rsidRDefault="00B734AB" w:rsidP="00250C56">
      <w:pPr>
        <w:pStyle w:val="a3"/>
        <w:ind w:firstLine="709"/>
        <w:rPr>
          <w:szCs w:val="28"/>
        </w:rPr>
      </w:pPr>
      <w:r w:rsidRPr="00831A7F">
        <w:rPr>
          <w:szCs w:val="28"/>
        </w:rPr>
        <w:t>Идея: создание консультационного агентства по изучению рынка пищевых продуктов.</w:t>
      </w:r>
    </w:p>
    <w:p w:rsidR="00B734AB" w:rsidRPr="00831A7F" w:rsidRDefault="00B734AB" w:rsidP="00250C56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831A7F">
        <w:rPr>
          <w:color w:val="000000"/>
          <w:sz w:val="28"/>
          <w:szCs w:val="28"/>
        </w:rPr>
        <w:t xml:space="preserve">1. </w:t>
      </w:r>
      <w:r w:rsidRPr="00831A7F">
        <w:rPr>
          <w:i/>
          <w:iCs/>
          <w:color w:val="000000"/>
          <w:sz w:val="28"/>
          <w:szCs w:val="28"/>
        </w:rPr>
        <w:t xml:space="preserve">Основная цель предприятия — </w:t>
      </w:r>
      <w:r w:rsidRPr="00831A7F">
        <w:rPr>
          <w:color w:val="000000"/>
          <w:sz w:val="28"/>
          <w:szCs w:val="28"/>
        </w:rPr>
        <w:t>сбор данных о рынке пищевых продуктов, создание базы данных с целью предоставления клиентам информационных и консультационных услуг.</w:t>
      </w:r>
    </w:p>
    <w:p w:rsidR="00B734AB" w:rsidRPr="00831A7F" w:rsidRDefault="00B734AB" w:rsidP="00250C56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831A7F">
        <w:rPr>
          <w:color w:val="000000"/>
          <w:sz w:val="28"/>
          <w:szCs w:val="28"/>
        </w:rPr>
        <w:t xml:space="preserve">2. </w:t>
      </w:r>
      <w:r w:rsidRPr="00831A7F">
        <w:rPr>
          <w:i/>
          <w:iCs/>
          <w:color w:val="000000"/>
          <w:sz w:val="28"/>
          <w:szCs w:val="28"/>
        </w:rPr>
        <w:t xml:space="preserve">Товары и услуги, которые будет производить предприятие — </w:t>
      </w:r>
      <w:r w:rsidRPr="00831A7F">
        <w:rPr>
          <w:color w:val="000000"/>
          <w:sz w:val="28"/>
          <w:szCs w:val="28"/>
        </w:rPr>
        <w:t>проведение маркетинговых исследований рынка и</w:t>
      </w:r>
      <w:r w:rsidR="00250C56">
        <w:rPr>
          <w:color w:val="000000"/>
          <w:sz w:val="28"/>
          <w:szCs w:val="28"/>
        </w:rPr>
        <w:t xml:space="preserve"> </w:t>
      </w:r>
      <w:r w:rsidRPr="00831A7F">
        <w:rPr>
          <w:color w:val="000000"/>
          <w:sz w:val="28"/>
          <w:szCs w:val="28"/>
        </w:rPr>
        <w:t>предоставление информации по следующим проблемам:</w:t>
      </w:r>
    </w:p>
    <w:p w:rsidR="00B734AB" w:rsidRPr="00831A7F" w:rsidRDefault="00B734AB" w:rsidP="00250C56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831A7F">
        <w:rPr>
          <w:color w:val="000000"/>
          <w:sz w:val="28"/>
          <w:szCs w:val="28"/>
        </w:rPr>
        <w:t>— возможность позиционирования конкретного товара или группы товаров на рынке;</w:t>
      </w:r>
    </w:p>
    <w:p w:rsidR="00B734AB" w:rsidRPr="00831A7F" w:rsidRDefault="00B734AB" w:rsidP="00250C56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831A7F">
        <w:rPr>
          <w:color w:val="000000"/>
          <w:sz w:val="28"/>
          <w:szCs w:val="28"/>
        </w:rPr>
        <w:t>— группа потенциальных потребителей данного товара (группы товаров);</w:t>
      </w:r>
    </w:p>
    <w:p w:rsidR="00B734AB" w:rsidRPr="00831A7F" w:rsidRDefault="00B734AB" w:rsidP="00250C56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831A7F">
        <w:rPr>
          <w:color w:val="000000"/>
          <w:sz w:val="28"/>
          <w:szCs w:val="28"/>
        </w:rPr>
        <w:t>— потребительские ожидания;</w:t>
      </w:r>
    </w:p>
    <w:p w:rsidR="00B734AB" w:rsidRPr="00831A7F" w:rsidRDefault="00B734AB" w:rsidP="00250C56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831A7F">
        <w:rPr>
          <w:color w:val="000000"/>
          <w:sz w:val="28"/>
          <w:szCs w:val="28"/>
        </w:rPr>
        <w:t>— основные конкуренты, исследование конкурентных преимуществ;</w:t>
      </w:r>
    </w:p>
    <w:p w:rsidR="00B734AB" w:rsidRPr="00831A7F" w:rsidRDefault="00B734AB" w:rsidP="00250C56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831A7F">
        <w:rPr>
          <w:color w:val="000000"/>
          <w:sz w:val="28"/>
          <w:szCs w:val="28"/>
        </w:rPr>
        <w:t>— потенциальная емкость рынка;</w:t>
      </w:r>
    </w:p>
    <w:p w:rsidR="00B734AB" w:rsidRPr="00831A7F" w:rsidRDefault="00B734AB" w:rsidP="00250C56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831A7F">
        <w:rPr>
          <w:color w:val="000000"/>
          <w:sz w:val="28"/>
          <w:szCs w:val="28"/>
        </w:rPr>
        <w:t>— возможная стратегия действий на рынке;</w:t>
      </w:r>
    </w:p>
    <w:p w:rsidR="00B734AB" w:rsidRPr="00831A7F" w:rsidRDefault="00B734AB" w:rsidP="00250C56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831A7F">
        <w:rPr>
          <w:color w:val="000000"/>
          <w:sz w:val="28"/>
          <w:szCs w:val="28"/>
        </w:rPr>
        <w:t>— оценка эффективности деятельности предприятия;</w:t>
      </w:r>
    </w:p>
    <w:p w:rsidR="00B734AB" w:rsidRPr="00831A7F" w:rsidRDefault="00B734AB" w:rsidP="00250C56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831A7F">
        <w:rPr>
          <w:color w:val="000000"/>
          <w:sz w:val="28"/>
          <w:szCs w:val="28"/>
        </w:rPr>
        <w:t xml:space="preserve">3. </w:t>
      </w:r>
      <w:r w:rsidRPr="00831A7F">
        <w:rPr>
          <w:i/>
          <w:iCs/>
          <w:color w:val="000000"/>
          <w:sz w:val="28"/>
          <w:szCs w:val="28"/>
        </w:rPr>
        <w:t>Особенности наших услуг, позволяющие превзойти подобные услуги конкурентов:</w:t>
      </w:r>
    </w:p>
    <w:p w:rsidR="00B734AB" w:rsidRPr="00831A7F" w:rsidRDefault="00B734AB" w:rsidP="00250C56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831A7F">
        <w:rPr>
          <w:color w:val="000000"/>
          <w:sz w:val="28"/>
          <w:szCs w:val="28"/>
        </w:rPr>
        <w:t>— надежность сведений;</w:t>
      </w:r>
    </w:p>
    <w:p w:rsidR="00B734AB" w:rsidRPr="00831A7F" w:rsidRDefault="00B734AB" w:rsidP="00250C56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831A7F">
        <w:rPr>
          <w:color w:val="000000"/>
          <w:sz w:val="28"/>
          <w:szCs w:val="28"/>
        </w:rPr>
        <w:t>— качественная информация (высокая степень полноты и точности);</w:t>
      </w:r>
    </w:p>
    <w:p w:rsidR="00B734AB" w:rsidRPr="00831A7F" w:rsidRDefault="00B734AB" w:rsidP="00250C56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831A7F">
        <w:rPr>
          <w:color w:val="000000"/>
          <w:sz w:val="28"/>
          <w:szCs w:val="28"/>
        </w:rPr>
        <w:t>— консультирование по сути предмета;</w:t>
      </w:r>
    </w:p>
    <w:p w:rsidR="00B734AB" w:rsidRPr="00831A7F" w:rsidRDefault="00B734AB" w:rsidP="00250C56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831A7F">
        <w:rPr>
          <w:color w:val="000000"/>
          <w:sz w:val="28"/>
          <w:szCs w:val="28"/>
        </w:rPr>
        <w:t>— быстрота предоставления информации;</w:t>
      </w:r>
    </w:p>
    <w:p w:rsidR="00B734AB" w:rsidRPr="00831A7F" w:rsidRDefault="00B734AB" w:rsidP="00250C56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831A7F">
        <w:rPr>
          <w:color w:val="000000"/>
          <w:sz w:val="28"/>
          <w:szCs w:val="28"/>
        </w:rPr>
        <w:t>— выработка оптимальных решений.</w:t>
      </w:r>
    </w:p>
    <w:p w:rsidR="00B734AB" w:rsidRPr="00831A7F" w:rsidRDefault="00B734AB" w:rsidP="00250C56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831A7F">
        <w:rPr>
          <w:color w:val="000000"/>
          <w:sz w:val="28"/>
          <w:szCs w:val="28"/>
        </w:rPr>
        <w:t xml:space="preserve">4. </w:t>
      </w:r>
      <w:r w:rsidRPr="00831A7F">
        <w:rPr>
          <w:i/>
          <w:iCs/>
          <w:color w:val="000000"/>
          <w:sz w:val="28"/>
          <w:szCs w:val="28"/>
        </w:rPr>
        <w:t>Основные</w:t>
      </w:r>
      <w:r w:rsidR="00250C56">
        <w:rPr>
          <w:i/>
          <w:iCs/>
          <w:color w:val="000000"/>
          <w:sz w:val="28"/>
          <w:szCs w:val="28"/>
        </w:rPr>
        <w:t xml:space="preserve"> </w:t>
      </w:r>
      <w:r w:rsidRPr="00831A7F">
        <w:rPr>
          <w:i/>
          <w:iCs/>
          <w:color w:val="000000"/>
          <w:sz w:val="28"/>
          <w:szCs w:val="28"/>
        </w:rPr>
        <w:t xml:space="preserve">клиенты: </w:t>
      </w:r>
      <w:r w:rsidRPr="00831A7F">
        <w:rPr>
          <w:color w:val="000000"/>
          <w:sz w:val="28"/>
          <w:szCs w:val="28"/>
        </w:rPr>
        <w:t>на начальном этапе работы агентства основными клиентами 6удут мелкие и средние предприятия, производящие уже имеющиеся товары и услуги.</w:t>
      </w:r>
    </w:p>
    <w:p w:rsidR="00B734AB" w:rsidRPr="00831A7F" w:rsidRDefault="00B734AB" w:rsidP="00250C56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831A7F">
        <w:rPr>
          <w:color w:val="000000"/>
          <w:sz w:val="28"/>
          <w:szCs w:val="28"/>
        </w:rPr>
        <w:t xml:space="preserve">5. </w:t>
      </w:r>
      <w:r w:rsidRPr="00831A7F">
        <w:rPr>
          <w:i/>
          <w:iCs/>
          <w:color w:val="000000"/>
          <w:sz w:val="28"/>
          <w:szCs w:val="28"/>
        </w:rPr>
        <w:t>Основные требования:</w:t>
      </w:r>
    </w:p>
    <w:p w:rsidR="00B734AB" w:rsidRPr="00831A7F" w:rsidRDefault="00B734AB" w:rsidP="00250C56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831A7F">
        <w:rPr>
          <w:i/>
          <w:iCs/>
          <w:color w:val="000000"/>
          <w:sz w:val="28"/>
          <w:szCs w:val="28"/>
        </w:rPr>
        <w:t xml:space="preserve">— помещение: </w:t>
      </w:r>
      <w:r w:rsidRPr="00831A7F">
        <w:rPr>
          <w:color w:val="000000"/>
          <w:sz w:val="28"/>
          <w:szCs w:val="28"/>
        </w:rPr>
        <w:t>хорошее техническое состояние, респектабельный внешний вид, доступное местонахождение;</w:t>
      </w:r>
    </w:p>
    <w:p w:rsidR="00B734AB" w:rsidRPr="00831A7F" w:rsidRDefault="00B734AB" w:rsidP="00250C56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831A7F">
        <w:rPr>
          <w:color w:val="000000"/>
          <w:sz w:val="28"/>
          <w:szCs w:val="28"/>
        </w:rPr>
        <w:t xml:space="preserve">— </w:t>
      </w:r>
      <w:r w:rsidRPr="00831A7F">
        <w:rPr>
          <w:i/>
          <w:iCs/>
          <w:color w:val="000000"/>
          <w:sz w:val="28"/>
          <w:szCs w:val="28"/>
        </w:rPr>
        <w:t xml:space="preserve">материалы и оборудование: </w:t>
      </w:r>
      <w:r w:rsidRPr="00831A7F">
        <w:rPr>
          <w:color w:val="000000"/>
          <w:sz w:val="28"/>
          <w:szCs w:val="28"/>
        </w:rPr>
        <w:t>компьютерная техника и комплектующие изделия высокого качества;</w:t>
      </w:r>
    </w:p>
    <w:p w:rsidR="00B734AB" w:rsidRPr="00831A7F" w:rsidRDefault="00B734AB" w:rsidP="00250C56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831A7F">
        <w:rPr>
          <w:color w:val="000000"/>
          <w:sz w:val="28"/>
          <w:szCs w:val="28"/>
        </w:rPr>
        <w:t xml:space="preserve">— </w:t>
      </w:r>
      <w:r w:rsidRPr="00831A7F">
        <w:rPr>
          <w:i/>
          <w:iCs/>
          <w:color w:val="000000"/>
          <w:sz w:val="28"/>
          <w:szCs w:val="28"/>
        </w:rPr>
        <w:t xml:space="preserve">персонал: </w:t>
      </w:r>
      <w:r w:rsidRPr="00831A7F">
        <w:rPr>
          <w:color w:val="000000"/>
          <w:sz w:val="28"/>
          <w:szCs w:val="28"/>
        </w:rPr>
        <w:t>специалисты -маркетологи высокой квалификации, имеющие опыт работы в данной области не менее 4—5 лет. Бухгалтер со специальным образованием, опыт работы не менее 2—3 лет.</w:t>
      </w:r>
    </w:p>
    <w:p w:rsidR="00B734AB" w:rsidRPr="00831A7F" w:rsidRDefault="00B734AB" w:rsidP="00250C56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831A7F">
        <w:rPr>
          <w:color w:val="000000"/>
          <w:sz w:val="28"/>
          <w:szCs w:val="28"/>
        </w:rPr>
        <w:t>Генеральный директор — его обязанности исполняет владелец предприятия.</w:t>
      </w:r>
    </w:p>
    <w:p w:rsidR="00B734AB" w:rsidRPr="00831A7F" w:rsidRDefault="00B734AB" w:rsidP="00250C56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31A7F">
        <w:rPr>
          <w:i/>
          <w:iCs/>
          <w:color w:val="000000"/>
          <w:sz w:val="28"/>
          <w:szCs w:val="28"/>
        </w:rPr>
        <w:t xml:space="preserve">Роль кредита: </w:t>
      </w:r>
      <w:r w:rsidRPr="00831A7F">
        <w:rPr>
          <w:color w:val="000000"/>
          <w:sz w:val="28"/>
          <w:szCs w:val="28"/>
        </w:rPr>
        <w:t>на первоначальном этапе кредит необходим, так как организация данного производства потребуется не менее , включая расходы на рекламу.</w:t>
      </w:r>
    </w:p>
    <w:p w:rsidR="00B734AB" w:rsidRPr="00831A7F" w:rsidRDefault="00B734AB" w:rsidP="00250C56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B734AB" w:rsidRPr="00831A7F" w:rsidRDefault="00B734AB" w:rsidP="00250C56">
      <w:pPr>
        <w:shd w:val="clear" w:color="auto" w:fill="FFFFFF"/>
        <w:spacing w:line="360" w:lineRule="auto"/>
        <w:ind w:firstLine="709"/>
        <w:jc w:val="both"/>
        <w:rPr>
          <w:b/>
          <w:bCs/>
          <w:i/>
          <w:iCs/>
          <w:color w:val="000000"/>
          <w:sz w:val="28"/>
          <w:szCs w:val="28"/>
          <w:u w:val="single"/>
        </w:rPr>
      </w:pPr>
      <w:r w:rsidRPr="00831A7F">
        <w:rPr>
          <w:b/>
          <w:bCs/>
          <w:i/>
          <w:iCs/>
          <w:color w:val="000000"/>
          <w:sz w:val="28"/>
          <w:szCs w:val="28"/>
          <w:u w:val="single"/>
        </w:rPr>
        <w:t>2.2 Обоснование необходимости данных услуг и их конкурентоспособности</w:t>
      </w:r>
    </w:p>
    <w:p w:rsidR="00B734AB" w:rsidRPr="00831A7F" w:rsidRDefault="00B734AB" w:rsidP="00250C56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B734AB" w:rsidRPr="00831A7F" w:rsidRDefault="00B734AB" w:rsidP="00250C56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31A7F">
        <w:rPr>
          <w:color w:val="000000"/>
          <w:sz w:val="28"/>
          <w:szCs w:val="28"/>
        </w:rPr>
        <w:t>Дело обещает быть прибыльным, так как информация подобного рода необходима как начинающим фирмам, так и предприятиям, занявшим определенное место на рынке, но желающим увеличить объем реализуемой продукции уже имеющегося товара или вывести на рынок новый товар.</w:t>
      </w:r>
    </w:p>
    <w:p w:rsidR="00B734AB" w:rsidRPr="00831A7F" w:rsidRDefault="00B734AB" w:rsidP="00250C56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831A7F">
        <w:rPr>
          <w:color w:val="000000"/>
          <w:sz w:val="28"/>
          <w:szCs w:val="28"/>
        </w:rPr>
        <w:t xml:space="preserve"> </w:t>
      </w:r>
      <w:r w:rsidRPr="00831A7F">
        <w:rPr>
          <w:i/>
          <w:iCs/>
          <w:color w:val="000000"/>
          <w:sz w:val="28"/>
          <w:szCs w:val="28"/>
        </w:rPr>
        <w:t xml:space="preserve">Инновационные элементы </w:t>
      </w:r>
      <w:r w:rsidRPr="00831A7F">
        <w:rPr>
          <w:color w:val="000000"/>
          <w:sz w:val="28"/>
          <w:szCs w:val="28"/>
        </w:rPr>
        <w:t>вносятся в:</w:t>
      </w:r>
    </w:p>
    <w:p w:rsidR="00B734AB" w:rsidRPr="00831A7F" w:rsidRDefault="00B734AB" w:rsidP="00250C56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831A7F">
        <w:rPr>
          <w:color w:val="000000"/>
          <w:sz w:val="28"/>
          <w:szCs w:val="28"/>
        </w:rPr>
        <w:t xml:space="preserve">• </w:t>
      </w:r>
      <w:r w:rsidRPr="00831A7F">
        <w:rPr>
          <w:i/>
          <w:iCs/>
          <w:color w:val="000000"/>
          <w:sz w:val="28"/>
          <w:szCs w:val="28"/>
        </w:rPr>
        <w:t xml:space="preserve">рынок </w:t>
      </w:r>
      <w:r w:rsidRPr="00831A7F">
        <w:rPr>
          <w:color w:val="000000"/>
          <w:sz w:val="28"/>
          <w:szCs w:val="28"/>
        </w:rPr>
        <w:t>— в Украине функционирует рынок консультационных услуг, но время его существования относительно небольшое, хотя и "новым" его считать нельзя;</w:t>
      </w:r>
    </w:p>
    <w:p w:rsidR="00B734AB" w:rsidRPr="00831A7F" w:rsidRDefault="00B734AB" w:rsidP="00250C56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831A7F">
        <w:rPr>
          <w:color w:val="000000"/>
          <w:sz w:val="28"/>
          <w:szCs w:val="28"/>
        </w:rPr>
        <w:t xml:space="preserve">• </w:t>
      </w:r>
      <w:r w:rsidRPr="00831A7F">
        <w:rPr>
          <w:i/>
          <w:iCs/>
          <w:color w:val="000000"/>
          <w:sz w:val="28"/>
          <w:szCs w:val="28"/>
        </w:rPr>
        <w:t xml:space="preserve">товар </w:t>
      </w:r>
      <w:r w:rsidRPr="00831A7F">
        <w:rPr>
          <w:color w:val="000000"/>
          <w:sz w:val="28"/>
          <w:szCs w:val="28"/>
        </w:rPr>
        <w:t>— новые черни нашего товара (услуги) — применение разных методов маркетингового исследования, услуги по изучению рынка конкретного товара, разработка стратегий позиционирования и продвижения товара в коротком и длительном периодах;</w:t>
      </w:r>
    </w:p>
    <w:p w:rsidR="00B734AB" w:rsidRPr="00831A7F" w:rsidRDefault="00B734AB" w:rsidP="00250C56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831A7F">
        <w:rPr>
          <w:color w:val="000000"/>
          <w:sz w:val="28"/>
          <w:szCs w:val="28"/>
        </w:rPr>
        <w:t xml:space="preserve">• </w:t>
      </w:r>
      <w:r w:rsidRPr="00831A7F">
        <w:rPr>
          <w:i/>
          <w:iCs/>
          <w:color w:val="000000"/>
          <w:sz w:val="28"/>
          <w:szCs w:val="28"/>
        </w:rPr>
        <w:t xml:space="preserve">технологию — </w:t>
      </w:r>
      <w:r w:rsidRPr="00831A7F">
        <w:rPr>
          <w:color w:val="000000"/>
          <w:sz w:val="28"/>
          <w:szCs w:val="28"/>
        </w:rPr>
        <w:t>сочетание маркетинговых и статистических методов, а именно:</w:t>
      </w:r>
    </w:p>
    <w:p w:rsidR="00B734AB" w:rsidRPr="00831A7F" w:rsidRDefault="00B734AB" w:rsidP="00250C56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831A7F">
        <w:rPr>
          <w:color w:val="000000"/>
          <w:sz w:val="28"/>
          <w:szCs w:val="28"/>
        </w:rPr>
        <w:t>а) панельные исследования потребительских предпочтений, т.е. создание собственной стратегической панели потребительских предпочтений;</w:t>
      </w:r>
    </w:p>
    <w:p w:rsidR="00B734AB" w:rsidRPr="00831A7F" w:rsidRDefault="00B734AB" w:rsidP="00250C56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831A7F">
        <w:rPr>
          <w:color w:val="000000"/>
          <w:sz w:val="28"/>
          <w:szCs w:val="28"/>
        </w:rPr>
        <w:t>б) математические методы расчета вероятности и т.д.</w:t>
      </w:r>
    </w:p>
    <w:p w:rsidR="00B734AB" w:rsidRPr="00831A7F" w:rsidRDefault="00B734AB" w:rsidP="00250C56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831A7F">
        <w:rPr>
          <w:color w:val="000000"/>
          <w:sz w:val="28"/>
          <w:szCs w:val="28"/>
        </w:rPr>
        <w:t>•</w:t>
      </w:r>
      <w:r w:rsidR="00250C56">
        <w:rPr>
          <w:color w:val="000000"/>
          <w:sz w:val="28"/>
          <w:szCs w:val="28"/>
        </w:rPr>
        <w:t xml:space="preserve"> </w:t>
      </w:r>
      <w:r w:rsidRPr="00831A7F">
        <w:rPr>
          <w:i/>
          <w:iCs/>
          <w:color w:val="000000"/>
          <w:sz w:val="28"/>
          <w:szCs w:val="28"/>
        </w:rPr>
        <w:t xml:space="preserve">сырье — </w:t>
      </w:r>
      <w:r w:rsidRPr="00831A7F">
        <w:rPr>
          <w:color w:val="000000"/>
          <w:sz w:val="28"/>
          <w:szCs w:val="28"/>
        </w:rPr>
        <w:t>инновационных элементов нет.</w:t>
      </w:r>
    </w:p>
    <w:p w:rsidR="00B734AB" w:rsidRPr="00831A7F" w:rsidRDefault="00B734AB" w:rsidP="00250C56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831A7F">
        <w:rPr>
          <w:color w:val="000000"/>
          <w:sz w:val="28"/>
          <w:szCs w:val="28"/>
        </w:rPr>
        <w:t>Предприниматели хотят иметь надежную полную информацию о каком-либо явлении или процессе в максимально короткие сроки и по умеренной цене. Реальная информация часто бывает устаревшей, недостаточно полной или труднодоступной. Наше консультационное агентство предоставит максимально полную информацию о рынке конкретного товара, выполнит ее качественный анализ благодаря сочетанию маркетинговых и статистических методов исследования;</w:t>
      </w:r>
    </w:p>
    <w:p w:rsidR="00B734AB" w:rsidRPr="00831A7F" w:rsidRDefault="00B734AB" w:rsidP="00250C56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831A7F">
        <w:rPr>
          <w:color w:val="000000"/>
          <w:sz w:val="28"/>
          <w:szCs w:val="28"/>
        </w:rPr>
        <w:t xml:space="preserve">• </w:t>
      </w:r>
      <w:r w:rsidRPr="00831A7F">
        <w:rPr>
          <w:i/>
          <w:iCs/>
          <w:color w:val="000000"/>
          <w:sz w:val="28"/>
          <w:szCs w:val="28"/>
        </w:rPr>
        <w:t xml:space="preserve">внешний потребность: </w:t>
      </w:r>
      <w:r w:rsidRPr="00831A7F">
        <w:rPr>
          <w:color w:val="000000"/>
          <w:sz w:val="28"/>
          <w:szCs w:val="28"/>
        </w:rPr>
        <w:t>растущая потребность в информации приведет к повышению спроса на данные услуги, возможно, возникнет необходимость создания собственных отделов рекламы, и социологических исследований, увеличения численности персонала;</w:t>
      </w:r>
    </w:p>
    <w:p w:rsidR="00B734AB" w:rsidRPr="00831A7F" w:rsidRDefault="00B734AB" w:rsidP="00250C56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831A7F">
        <w:rPr>
          <w:color w:val="000000"/>
          <w:sz w:val="28"/>
          <w:szCs w:val="28"/>
        </w:rPr>
        <w:t xml:space="preserve">• </w:t>
      </w:r>
      <w:r w:rsidRPr="00831A7F">
        <w:rPr>
          <w:i/>
          <w:iCs/>
          <w:color w:val="000000"/>
          <w:sz w:val="28"/>
          <w:szCs w:val="28"/>
        </w:rPr>
        <w:t xml:space="preserve">внешнее давление: </w:t>
      </w:r>
      <w:r w:rsidRPr="00831A7F">
        <w:rPr>
          <w:color w:val="000000"/>
          <w:sz w:val="28"/>
          <w:szCs w:val="28"/>
        </w:rPr>
        <w:t>рост числа конкурентов подтолкнет к завоеванию новых рынков (например, по географическому или товарному принципам), разработке дополнительных услуг (например, реклама), использованию и технологии новых методой:</w:t>
      </w:r>
    </w:p>
    <w:p w:rsidR="00B734AB" w:rsidRPr="00831A7F" w:rsidRDefault="00B734AB" w:rsidP="00250C56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831A7F">
        <w:rPr>
          <w:color w:val="000000"/>
          <w:sz w:val="28"/>
          <w:szCs w:val="28"/>
        </w:rPr>
        <w:t>• математические расчеты (зет-счет);</w:t>
      </w:r>
    </w:p>
    <w:p w:rsidR="00B734AB" w:rsidRPr="00831A7F" w:rsidRDefault="00B734AB" w:rsidP="00250C56">
      <w:pPr>
        <w:pStyle w:val="a3"/>
        <w:ind w:firstLine="709"/>
        <w:rPr>
          <w:szCs w:val="28"/>
        </w:rPr>
      </w:pPr>
      <w:r w:rsidRPr="00831A7F">
        <w:rPr>
          <w:szCs w:val="28"/>
        </w:rPr>
        <w:t>• анализ показателей модели идеального предпринимательства и сравнение их с соответствующими показателями деятельности конкретного предприятия;</w:t>
      </w:r>
    </w:p>
    <w:p w:rsidR="00B734AB" w:rsidRPr="00831A7F" w:rsidRDefault="00B734AB" w:rsidP="00250C56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831A7F">
        <w:rPr>
          <w:color w:val="000000"/>
          <w:sz w:val="28"/>
          <w:szCs w:val="28"/>
        </w:rPr>
        <w:t xml:space="preserve">• </w:t>
      </w:r>
      <w:r w:rsidRPr="00831A7F">
        <w:rPr>
          <w:i/>
          <w:iCs/>
          <w:color w:val="000000"/>
          <w:sz w:val="28"/>
          <w:szCs w:val="28"/>
        </w:rPr>
        <w:t xml:space="preserve">демографический ситуация: </w:t>
      </w:r>
      <w:r w:rsidRPr="00831A7F">
        <w:rPr>
          <w:color w:val="000000"/>
          <w:sz w:val="28"/>
          <w:szCs w:val="28"/>
        </w:rPr>
        <w:t>тенденция к снижению рождаемости — люди могут больше времени уделять работе и потребность в информации возрастет;</w:t>
      </w:r>
    </w:p>
    <w:p w:rsidR="00B734AB" w:rsidRPr="00831A7F" w:rsidRDefault="00B734AB" w:rsidP="00250C56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831A7F">
        <w:rPr>
          <w:color w:val="000000"/>
          <w:sz w:val="28"/>
          <w:szCs w:val="28"/>
        </w:rPr>
        <w:t xml:space="preserve">• </w:t>
      </w:r>
      <w:r w:rsidRPr="00831A7F">
        <w:rPr>
          <w:i/>
          <w:iCs/>
          <w:color w:val="000000"/>
          <w:sz w:val="28"/>
          <w:szCs w:val="28"/>
        </w:rPr>
        <w:t xml:space="preserve">культура: </w:t>
      </w:r>
      <w:r w:rsidRPr="00831A7F">
        <w:rPr>
          <w:color w:val="000000"/>
          <w:sz w:val="28"/>
          <w:szCs w:val="28"/>
        </w:rPr>
        <w:t>сейчас в Украине проявляется и растет ярко выраженная тенденция — быть преуспевающим, иметь свое дело. Для предпринимателей неизбежен выход на рынок, значит, потребуется подробная, качественная информация о рынке конкретного товара, конкурентах, ценах, рекламных средствах и т.д. Кроме того, сейчас наблюдается стремление к новому образу жизни, в том числе и деловой жизни, а это подразумевает использование современных методов и работе, маркетинговых, консультационных услуг;</w:t>
      </w:r>
    </w:p>
    <w:p w:rsidR="00B734AB" w:rsidRPr="00831A7F" w:rsidRDefault="00B734AB" w:rsidP="00250C56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31A7F">
        <w:rPr>
          <w:color w:val="000000"/>
          <w:sz w:val="28"/>
          <w:szCs w:val="28"/>
        </w:rPr>
        <w:t>•н</w:t>
      </w:r>
      <w:r w:rsidRPr="00831A7F">
        <w:rPr>
          <w:i/>
          <w:iCs/>
          <w:color w:val="000000"/>
          <w:sz w:val="28"/>
          <w:szCs w:val="28"/>
        </w:rPr>
        <w:t xml:space="preserve">аука: </w:t>
      </w:r>
      <w:r w:rsidRPr="00831A7F">
        <w:rPr>
          <w:color w:val="000000"/>
          <w:sz w:val="28"/>
          <w:szCs w:val="28"/>
        </w:rPr>
        <w:t>использование научных достижении позволит увеличить скорость получения и обработки информации, создать комплексный метод, исследования конкретных проблем и найти новые источники информации.</w:t>
      </w:r>
    </w:p>
    <w:p w:rsidR="00B734AB" w:rsidRPr="00831A7F" w:rsidRDefault="00B734AB" w:rsidP="00250C56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B734AB" w:rsidRPr="00831A7F" w:rsidRDefault="00B734AB" w:rsidP="00250C56">
      <w:pPr>
        <w:shd w:val="clear" w:color="auto" w:fill="FFFFFF"/>
        <w:spacing w:line="360" w:lineRule="auto"/>
        <w:ind w:firstLine="709"/>
        <w:jc w:val="both"/>
        <w:rPr>
          <w:b/>
          <w:bCs/>
          <w:i/>
          <w:iCs/>
          <w:sz w:val="28"/>
          <w:szCs w:val="28"/>
          <w:u w:val="single"/>
        </w:rPr>
      </w:pPr>
      <w:r w:rsidRPr="00831A7F">
        <w:rPr>
          <w:b/>
          <w:bCs/>
          <w:i/>
          <w:iCs/>
          <w:color w:val="000000"/>
          <w:sz w:val="28"/>
          <w:szCs w:val="28"/>
          <w:u w:val="single"/>
        </w:rPr>
        <w:t>2.3 Обоснование расположения фирмы и ее организационной формы</w:t>
      </w:r>
    </w:p>
    <w:p w:rsidR="00B734AB" w:rsidRPr="00831A7F" w:rsidRDefault="00B734AB" w:rsidP="00250C56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31A7F">
        <w:rPr>
          <w:color w:val="000000"/>
          <w:sz w:val="28"/>
          <w:szCs w:val="28"/>
        </w:rPr>
        <w:t xml:space="preserve"> </w:t>
      </w:r>
    </w:p>
    <w:p w:rsidR="00B734AB" w:rsidRPr="00831A7F" w:rsidRDefault="00B734AB" w:rsidP="00250C56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31A7F">
        <w:rPr>
          <w:color w:val="000000"/>
          <w:sz w:val="28"/>
          <w:szCs w:val="28"/>
        </w:rPr>
        <w:t>Предприятие будет расположено в Центральном районе города Симферополя, на улице Севастопольская 52.</w:t>
      </w:r>
    </w:p>
    <w:p w:rsidR="00B734AB" w:rsidRPr="00831A7F" w:rsidRDefault="00B734AB" w:rsidP="00250C56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31A7F">
        <w:rPr>
          <w:color w:val="000000"/>
          <w:sz w:val="28"/>
          <w:szCs w:val="28"/>
        </w:rPr>
        <w:t>Выбор такого местоположения не случаен, в этой части города находятся многие предприятия пищевой промышленности и коммерческие фирмы, имеющие коммерческий интерес в плане закупок пищевых продуктов для сбыта их на рынках города Симферополя.</w:t>
      </w:r>
    </w:p>
    <w:p w:rsidR="00B734AB" w:rsidRPr="00831A7F" w:rsidRDefault="00B734AB" w:rsidP="00250C56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31A7F">
        <w:rPr>
          <w:color w:val="000000"/>
          <w:sz w:val="28"/>
          <w:szCs w:val="28"/>
        </w:rPr>
        <w:t>Большое значение имеет также доступность подъезда к фирме, отсутствие заторов и пробок.</w:t>
      </w:r>
    </w:p>
    <w:p w:rsidR="00B734AB" w:rsidRPr="00831A7F" w:rsidRDefault="00B734AB" w:rsidP="00250C56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831A7F">
        <w:rPr>
          <w:color w:val="000000"/>
          <w:sz w:val="28"/>
          <w:szCs w:val="28"/>
        </w:rPr>
        <w:t>Организационно-правовая форма предприятия «Аспарагус»(ОПФ) нашего предприятия — ЗАО.</w:t>
      </w:r>
    </w:p>
    <w:p w:rsidR="00B734AB" w:rsidRPr="00831A7F" w:rsidRDefault="00B734AB" w:rsidP="00250C56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831A7F">
        <w:rPr>
          <w:color w:val="000000"/>
          <w:sz w:val="28"/>
          <w:szCs w:val="28"/>
        </w:rPr>
        <w:t>Владельцы: генеральный директор и маркетологи.</w:t>
      </w:r>
    </w:p>
    <w:p w:rsidR="00B734AB" w:rsidRPr="00831A7F" w:rsidRDefault="00B734AB" w:rsidP="00250C56">
      <w:pPr>
        <w:pStyle w:val="a3"/>
        <w:ind w:firstLine="709"/>
        <w:rPr>
          <w:szCs w:val="28"/>
        </w:rPr>
      </w:pPr>
      <w:r w:rsidRPr="00831A7F">
        <w:rPr>
          <w:szCs w:val="28"/>
        </w:rPr>
        <w:t>Уставной капитал общества состоит из вкладов учредителей и составляет в целом:</w:t>
      </w:r>
    </w:p>
    <w:p w:rsidR="00B734AB" w:rsidRPr="00831A7F" w:rsidRDefault="00B734AB" w:rsidP="00250C56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831A7F">
        <w:rPr>
          <w:color w:val="000000"/>
          <w:sz w:val="28"/>
          <w:szCs w:val="28"/>
        </w:rPr>
        <w:t>— квартира (генеральный директор): 20000 $,</w:t>
      </w:r>
    </w:p>
    <w:p w:rsidR="00B734AB" w:rsidRPr="00831A7F" w:rsidRDefault="00B734AB" w:rsidP="00250C56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831A7F">
        <w:rPr>
          <w:color w:val="000000"/>
          <w:sz w:val="28"/>
          <w:szCs w:val="28"/>
        </w:rPr>
        <w:t>— денежные средства (маркетологи): 10000 $.</w:t>
      </w:r>
    </w:p>
    <w:p w:rsidR="00B734AB" w:rsidRPr="00831A7F" w:rsidRDefault="00B734AB" w:rsidP="00250C56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831A7F">
        <w:rPr>
          <w:color w:val="000000"/>
          <w:sz w:val="28"/>
          <w:szCs w:val="28"/>
        </w:rPr>
        <w:t>В случае банкротства</w:t>
      </w:r>
      <w:r w:rsidR="00250C56">
        <w:rPr>
          <w:color w:val="000000"/>
          <w:sz w:val="28"/>
          <w:szCs w:val="28"/>
        </w:rPr>
        <w:t xml:space="preserve"> </w:t>
      </w:r>
      <w:r w:rsidRPr="00831A7F">
        <w:rPr>
          <w:color w:val="000000"/>
          <w:sz w:val="28"/>
          <w:szCs w:val="28"/>
        </w:rPr>
        <w:t>по заключенным договорам каждый учредитель отвечает в размере своего вклада, а предприятие всем своим имуществом</w:t>
      </w:r>
    </w:p>
    <w:p w:rsidR="00B734AB" w:rsidRPr="00831A7F" w:rsidRDefault="00B734AB" w:rsidP="00250C56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831A7F">
        <w:rPr>
          <w:i/>
          <w:iCs/>
          <w:color w:val="000000"/>
          <w:sz w:val="28"/>
          <w:szCs w:val="28"/>
        </w:rPr>
        <w:t>Обоснование ОПФ.</w:t>
      </w:r>
    </w:p>
    <w:p w:rsidR="00B734AB" w:rsidRPr="00831A7F" w:rsidRDefault="00B734AB" w:rsidP="00250C56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831A7F">
        <w:rPr>
          <w:color w:val="000000"/>
          <w:sz w:val="28"/>
          <w:szCs w:val="28"/>
        </w:rPr>
        <w:t>1. Для создания и успешной работы общества необходим значительный капитал. Уставный фонд ЗАО образован из вкладов четырех человек, т.е. ООО как компания одного лица не подходит.</w:t>
      </w:r>
    </w:p>
    <w:p w:rsidR="00B734AB" w:rsidRPr="00831A7F" w:rsidRDefault="00B734AB" w:rsidP="00250C56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831A7F">
        <w:rPr>
          <w:color w:val="000000"/>
          <w:sz w:val="28"/>
          <w:szCs w:val="28"/>
        </w:rPr>
        <w:t>2. Стабильный по составу характер участников обеспечивает успешную работу общества.</w:t>
      </w:r>
    </w:p>
    <w:p w:rsidR="00B734AB" w:rsidRPr="00831A7F" w:rsidRDefault="00B734AB" w:rsidP="00250C56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31A7F">
        <w:rPr>
          <w:color w:val="000000"/>
          <w:sz w:val="28"/>
          <w:szCs w:val="28"/>
        </w:rPr>
        <w:t>3. Область работы нашего агентства — достаточно рисковая, так как информация изменяется и устаревает чрезвычайно быстро. Поэтому оптимальная ответственность — в пределах только своего вклада, а не всем своим имуществом как в товариществе.</w:t>
      </w:r>
    </w:p>
    <w:p w:rsidR="00B734AB" w:rsidRPr="00831A7F" w:rsidRDefault="00B734AB" w:rsidP="00250C56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B734AB" w:rsidRPr="00831A7F" w:rsidRDefault="00150C56" w:rsidP="00250C56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noProof/>
        </w:rPr>
        <w:pict>
          <v:line id="_x0000_s1026" style="position:absolute;left:0;text-align:left;flip:x;z-index:251651584" from="108pt,81.2pt" to="207pt,171.2pt">
            <v:stroke endarrow="block"/>
          </v:line>
        </w:pict>
      </w:r>
      <w:r>
        <w:rPr>
          <w:noProof/>
        </w:rPr>
        <w:pict>
          <v:line id="_x0000_s1027" style="position:absolute;left:0;text-align:left;z-index:251650560" from="261pt,81.2pt" to="342pt,171.2pt">
            <v:stroke endarrow="block"/>
          </v:line>
        </w:pict>
      </w:r>
      <w:r>
        <w:rPr>
          <w:noProof/>
        </w:rPr>
        <w:pict>
          <v:line id="_x0000_s1028" style="position:absolute;left:0;text-align:left;z-index:251649536" from="234pt,81.2pt" to="234pt,108.2pt">
            <v:stroke endarrow="block"/>
          </v:line>
        </w:pict>
      </w:r>
      <w:r>
        <w:rPr>
          <w:noProof/>
        </w:rPr>
        <w:pict>
          <v:line id="_x0000_s1029" style="position:absolute;left:0;text-align:left;z-index:251648512" from="90pt,54.2pt" to="90pt,90.2pt">
            <v:stroke endarrow="block"/>
          </v:line>
        </w:pict>
      </w:r>
      <w:r>
        <w:rPr>
          <w:noProof/>
        </w:rPr>
        <w:pict>
          <v:line id="_x0000_s1030" style="position:absolute;left:0;text-align:left;flip:x;z-index:251647488" from="90pt,54.2pt" to="162pt,54.2pt">
            <v:stroke endarrow="block"/>
          </v:line>
        </w:pict>
      </w:r>
      <w:r>
        <w:rPr>
          <w:noProof/>
        </w:rPr>
        <w:pict>
          <v:line id="_x0000_s1031" style="position:absolute;left:0;text-align:left;z-index:251646464" from="378pt,54.2pt" to="378pt,99.2pt">
            <v:stroke endarrow="block"/>
          </v:line>
        </w:pict>
      </w:r>
      <w:r>
        <w:rPr>
          <w:noProof/>
        </w:rPr>
        <w:pict>
          <v:line id="_x0000_s1032" style="position:absolute;left:0;text-align:left;z-index:251645440" from="306pt,54.2pt" to="378pt,54.2pt">
            <v:stroke endarrow="block"/>
          </v:line>
        </w:pict>
      </w:r>
      <w:r>
        <w:rPr>
          <w:noProof/>
        </w:rPr>
        <w:pict>
          <v:rect id="_x0000_s1033" style="position:absolute;left:0;text-align:left;margin-left:63pt;margin-top:171.2pt;width:135pt;height:45pt;z-index:251643392">
            <v:textbox>
              <w:txbxContent>
                <w:p w:rsidR="00B734AB" w:rsidRDefault="00B734AB">
                  <w:r>
                    <w:t>Маркетолог-стратег</w:t>
                  </w:r>
                </w:p>
              </w:txbxContent>
            </v:textbox>
          </v:rect>
        </w:pict>
      </w:r>
      <w:r>
        <w:rPr>
          <w:noProof/>
        </w:rPr>
        <w:pict>
          <v:rect id="_x0000_s1034" style="position:absolute;left:0;text-align:left;margin-left:4in;margin-top:171.2pt;width:135pt;height:45pt;z-index:251644416">
            <v:textbox>
              <w:txbxContent>
                <w:p w:rsidR="00B734AB" w:rsidRDefault="00B734AB">
                  <w:r>
                    <w:t>Бухгалтер</w:t>
                  </w:r>
                </w:p>
              </w:txbxContent>
            </v:textbox>
          </v:rect>
        </w:pict>
      </w:r>
      <w:r>
        <w:rPr>
          <w:noProof/>
        </w:rPr>
        <w:pict>
          <v:rect id="_x0000_s1035" style="position:absolute;left:0;text-align:left;margin-left:9pt;margin-top:90.2pt;width:135pt;height:45pt;z-index:251640320">
            <v:textbox>
              <w:txbxContent>
                <w:p w:rsidR="00B734AB" w:rsidRDefault="00B734AB">
                  <w:r>
                    <w:t>Маркетолог-собиратель информации</w:t>
                  </w:r>
                </w:p>
              </w:txbxContent>
            </v:textbox>
          </v:rect>
        </w:pict>
      </w:r>
      <w:r>
        <w:rPr>
          <w:noProof/>
        </w:rPr>
        <w:pict>
          <v:rect id="_x0000_s1036" style="position:absolute;left:0;text-align:left;margin-left:162pt;margin-top:108.2pt;width:135pt;height:45pt;z-index:251641344">
            <v:textbox>
              <w:txbxContent>
                <w:p w:rsidR="00B734AB" w:rsidRDefault="00B734AB">
                  <w:r>
                    <w:t>Маркетолог- аналитик</w:t>
                  </w:r>
                </w:p>
              </w:txbxContent>
            </v:textbox>
          </v:rect>
        </w:pict>
      </w:r>
      <w:r>
        <w:rPr>
          <w:noProof/>
        </w:rPr>
        <w:pict>
          <v:rect id="_x0000_s1037" style="position:absolute;left:0;text-align:left;margin-left:324pt;margin-top:99.2pt;width:135pt;height:45pt;z-index:251642368">
            <v:textbox>
              <w:txbxContent>
                <w:p w:rsidR="00B734AB" w:rsidRDefault="00B734AB">
                  <w:r>
                    <w:t>Секретарь</w:t>
                  </w:r>
                </w:p>
              </w:txbxContent>
            </v:textbox>
          </v:rect>
        </w:pict>
      </w:r>
      <w:r>
        <w:rPr>
          <w:noProof/>
        </w:rPr>
        <w:pict>
          <v:rect id="_x0000_s1038" style="position:absolute;left:0;text-align:left;margin-left:162pt;margin-top:36.2pt;width:2in;height:45pt;z-index:251639296">
            <v:textbox>
              <w:txbxContent>
                <w:p w:rsidR="00B734AB" w:rsidRDefault="00B734AB">
                  <w:r>
                    <w:t>Генеральный директор</w:t>
                  </w:r>
                </w:p>
              </w:txbxContent>
            </v:textbox>
          </v:rect>
        </w:pict>
      </w:r>
      <w:r w:rsidR="00B734AB" w:rsidRPr="00831A7F">
        <w:rPr>
          <w:i/>
          <w:iCs/>
          <w:color w:val="000000"/>
          <w:sz w:val="28"/>
          <w:szCs w:val="28"/>
        </w:rPr>
        <w:t>Схема управления</w:t>
      </w:r>
    </w:p>
    <w:p w:rsidR="00B734AB" w:rsidRPr="00831A7F" w:rsidRDefault="00B734AB" w:rsidP="00250C56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B734AB" w:rsidRPr="00831A7F" w:rsidRDefault="00B734AB" w:rsidP="00250C56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B734AB" w:rsidRPr="00831A7F" w:rsidRDefault="00B734AB" w:rsidP="00250C56">
      <w:pPr>
        <w:spacing w:line="360" w:lineRule="auto"/>
        <w:ind w:firstLine="709"/>
        <w:jc w:val="both"/>
        <w:rPr>
          <w:sz w:val="28"/>
          <w:szCs w:val="28"/>
        </w:rPr>
      </w:pPr>
      <w:r w:rsidRPr="00831A7F">
        <w:rPr>
          <w:i/>
          <w:iCs/>
          <w:color w:val="000000"/>
          <w:sz w:val="28"/>
          <w:szCs w:val="28"/>
        </w:rPr>
        <w:t>:</w:t>
      </w:r>
    </w:p>
    <w:p w:rsidR="00B734AB" w:rsidRPr="00831A7F" w:rsidRDefault="00B734AB" w:rsidP="00250C56">
      <w:pPr>
        <w:spacing w:line="360" w:lineRule="auto"/>
        <w:ind w:firstLine="709"/>
        <w:jc w:val="both"/>
        <w:rPr>
          <w:sz w:val="28"/>
          <w:szCs w:val="28"/>
        </w:rPr>
      </w:pPr>
    </w:p>
    <w:p w:rsidR="00B734AB" w:rsidRPr="00831A7F" w:rsidRDefault="00B734AB" w:rsidP="00250C56">
      <w:pPr>
        <w:spacing w:line="360" w:lineRule="auto"/>
        <w:ind w:firstLine="709"/>
        <w:jc w:val="both"/>
        <w:rPr>
          <w:sz w:val="28"/>
          <w:szCs w:val="28"/>
        </w:rPr>
      </w:pPr>
    </w:p>
    <w:p w:rsidR="00B734AB" w:rsidRPr="00831A7F" w:rsidRDefault="00B734AB" w:rsidP="00250C56">
      <w:pPr>
        <w:spacing w:line="360" w:lineRule="auto"/>
        <w:ind w:firstLine="709"/>
        <w:jc w:val="both"/>
        <w:rPr>
          <w:sz w:val="28"/>
          <w:szCs w:val="28"/>
        </w:rPr>
      </w:pPr>
    </w:p>
    <w:p w:rsidR="00B734AB" w:rsidRPr="00831A7F" w:rsidRDefault="00B734AB" w:rsidP="00250C56">
      <w:pPr>
        <w:spacing w:line="360" w:lineRule="auto"/>
        <w:ind w:firstLine="709"/>
        <w:jc w:val="both"/>
        <w:rPr>
          <w:sz w:val="28"/>
          <w:szCs w:val="28"/>
        </w:rPr>
      </w:pPr>
    </w:p>
    <w:p w:rsidR="00B734AB" w:rsidRPr="00831A7F" w:rsidRDefault="00B734AB" w:rsidP="00250C56">
      <w:pPr>
        <w:spacing w:line="360" w:lineRule="auto"/>
        <w:ind w:firstLine="709"/>
        <w:jc w:val="both"/>
        <w:rPr>
          <w:sz w:val="28"/>
          <w:szCs w:val="28"/>
        </w:rPr>
      </w:pPr>
    </w:p>
    <w:p w:rsidR="00B734AB" w:rsidRPr="00831A7F" w:rsidRDefault="00B734AB" w:rsidP="00250C56">
      <w:pPr>
        <w:pStyle w:val="2"/>
        <w:spacing w:before="0" w:after="0" w:line="360" w:lineRule="auto"/>
        <w:ind w:firstLine="709"/>
        <w:jc w:val="both"/>
        <w:rPr>
          <w:rFonts w:ascii="Times New Roman" w:hAnsi="Times New Roman" w:cs="Times New Roman"/>
          <w:b w:val="0"/>
          <w:bCs w:val="0"/>
          <w:i w:val="0"/>
          <w:iCs w:val="0"/>
        </w:rPr>
      </w:pPr>
      <w:r w:rsidRPr="00831A7F">
        <w:rPr>
          <w:rFonts w:ascii="Times New Roman" w:hAnsi="Times New Roman" w:cs="Times New Roman"/>
          <w:i w:val="0"/>
          <w:iCs w:val="0"/>
        </w:rPr>
        <w:t>Рис.1</w:t>
      </w:r>
      <w:r w:rsidRPr="00831A7F">
        <w:rPr>
          <w:rFonts w:ascii="Times New Roman" w:hAnsi="Times New Roman" w:cs="Times New Roman"/>
          <w:b w:val="0"/>
          <w:bCs w:val="0"/>
          <w:i w:val="0"/>
          <w:iCs w:val="0"/>
        </w:rPr>
        <w:t xml:space="preserve"> Организационная структура предприятия</w:t>
      </w:r>
    </w:p>
    <w:p w:rsidR="00B734AB" w:rsidRPr="00831A7F" w:rsidRDefault="00B734AB" w:rsidP="00250C56">
      <w:pPr>
        <w:spacing w:line="360" w:lineRule="auto"/>
        <w:ind w:firstLine="709"/>
        <w:jc w:val="both"/>
        <w:rPr>
          <w:sz w:val="28"/>
          <w:szCs w:val="28"/>
        </w:rPr>
      </w:pPr>
    </w:p>
    <w:p w:rsidR="00B734AB" w:rsidRPr="00831A7F" w:rsidRDefault="00B734AB" w:rsidP="00250C56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31A7F">
        <w:rPr>
          <w:color w:val="000000"/>
          <w:sz w:val="28"/>
          <w:szCs w:val="28"/>
        </w:rPr>
        <w:t>Качества, необходимые работникам фирмы:</w:t>
      </w:r>
      <w:r w:rsidR="00250C56">
        <w:rPr>
          <w:color w:val="000000"/>
          <w:sz w:val="28"/>
          <w:szCs w:val="28"/>
        </w:rPr>
        <w:t xml:space="preserve"> </w:t>
      </w:r>
    </w:p>
    <w:p w:rsidR="00B734AB" w:rsidRPr="00831A7F" w:rsidRDefault="00B734AB" w:rsidP="00250C56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831A7F">
        <w:rPr>
          <w:color w:val="000000"/>
          <w:sz w:val="28"/>
          <w:szCs w:val="28"/>
        </w:rPr>
        <w:t xml:space="preserve"> — добросовестность;</w:t>
      </w:r>
    </w:p>
    <w:p w:rsidR="00B734AB" w:rsidRPr="00831A7F" w:rsidRDefault="00B734AB" w:rsidP="00250C56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831A7F">
        <w:rPr>
          <w:color w:val="000000"/>
          <w:sz w:val="28"/>
          <w:szCs w:val="28"/>
        </w:rPr>
        <w:t>— дисциплинированность;</w:t>
      </w:r>
    </w:p>
    <w:p w:rsidR="00B734AB" w:rsidRPr="00831A7F" w:rsidRDefault="00B734AB" w:rsidP="00250C56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831A7F">
        <w:rPr>
          <w:color w:val="000000"/>
          <w:sz w:val="28"/>
          <w:szCs w:val="28"/>
        </w:rPr>
        <w:t>— ответственность;</w:t>
      </w:r>
    </w:p>
    <w:p w:rsidR="00B734AB" w:rsidRPr="00831A7F" w:rsidRDefault="00B734AB" w:rsidP="00250C56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831A7F">
        <w:rPr>
          <w:color w:val="000000"/>
          <w:sz w:val="28"/>
          <w:szCs w:val="28"/>
        </w:rPr>
        <w:t>— порядочность;</w:t>
      </w:r>
    </w:p>
    <w:p w:rsidR="00B734AB" w:rsidRPr="00831A7F" w:rsidRDefault="00B734AB" w:rsidP="00250C56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831A7F">
        <w:rPr>
          <w:color w:val="000000"/>
          <w:sz w:val="28"/>
          <w:szCs w:val="28"/>
        </w:rPr>
        <w:t>— честность;</w:t>
      </w:r>
    </w:p>
    <w:p w:rsidR="00B734AB" w:rsidRPr="00831A7F" w:rsidRDefault="00B734AB" w:rsidP="00250C56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831A7F">
        <w:rPr>
          <w:color w:val="000000"/>
          <w:sz w:val="28"/>
          <w:szCs w:val="28"/>
        </w:rPr>
        <w:t>— вежливость;</w:t>
      </w:r>
    </w:p>
    <w:p w:rsidR="00B734AB" w:rsidRPr="00831A7F" w:rsidRDefault="00B734AB" w:rsidP="00250C56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831A7F">
        <w:rPr>
          <w:color w:val="000000"/>
          <w:sz w:val="28"/>
          <w:szCs w:val="28"/>
        </w:rPr>
        <w:t>— коммуникабельность;</w:t>
      </w:r>
    </w:p>
    <w:p w:rsidR="005F3A9A" w:rsidRDefault="00B734AB" w:rsidP="00250C56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831A7F">
        <w:rPr>
          <w:sz w:val="28"/>
          <w:szCs w:val="28"/>
        </w:rPr>
        <w:t>—высокий профессионализм.</w:t>
      </w:r>
    </w:p>
    <w:p w:rsidR="00B734AB" w:rsidRPr="002519AE" w:rsidRDefault="005F3A9A" w:rsidP="005F3A9A">
      <w:pPr>
        <w:shd w:val="clear" w:color="auto" w:fill="FFFFFF"/>
        <w:spacing w:line="360" w:lineRule="auto"/>
        <w:ind w:firstLine="709"/>
        <w:jc w:val="both"/>
        <w:rPr>
          <w:b/>
          <w:sz w:val="28"/>
          <w:szCs w:val="28"/>
          <w:u w:val="single"/>
        </w:rPr>
      </w:pPr>
      <w:r>
        <w:rPr>
          <w:sz w:val="28"/>
          <w:szCs w:val="28"/>
        </w:rPr>
        <w:br w:type="page"/>
      </w:r>
      <w:r w:rsidR="00B734AB" w:rsidRPr="002519AE">
        <w:rPr>
          <w:b/>
          <w:sz w:val="28"/>
          <w:szCs w:val="28"/>
          <w:u w:val="single"/>
        </w:rPr>
        <w:t>3. Количественные характеристики проекта</w:t>
      </w:r>
    </w:p>
    <w:p w:rsidR="00B919C7" w:rsidRPr="004B66F4" w:rsidRDefault="00B919C7" w:rsidP="005F3A9A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u w:val="single"/>
        </w:rPr>
      </w:pPr>
    </w:p>
    <w:p w:rsidR="00B734AB" w:rsidRPr="00831A7F" w:rsidRDefault="00B734AB" w:rsidP="00250C56">
      <w:pPr>
        <w:pStyle w:val="3"/>
        <w:ind w:firstLine="709"/>
        <w:jc w:val="both"/>
        <w:rPr>
          <w:sz w:val="28"/>
          <w:szCs w:val="28"/>
          <w:u w:val="single"/>
        </w:rPr>
      </w:pPr>
      <w:r w:rsidRPr="00831A7F">
        <w:rPr>
          <w:sz w:val="28"/>
          <w:szCs w:val="28"/>
          <w:u w:val="single"/>
        </w:rPr>
        <w:t>Вариант 1 ( без строительства, с арендой)</w:t>
      </w:r>
    </w:p>
    <w:p w:rsidR="00B734AB" w:rsidRPr="00831A7F" w:rsidRDefault="00B734AB" w:rsidP="00250C56">
      <w:pPr>
        <w:spacing w:line="360" w:lineRule="auto"/>
        <w:ind w:firstLine="709"/>
        <w:jc w:val="both"/>
        <w:rPr>
          <w:sz w:val="28"/>
          <w:szCs w:val="28"/>
        </w:rPr>
      </w:pPr>
    </w:p>
    <w:p w:rsidR="00B734AB" w:rsidRPr="00831A7F" w:rsidRDefault="00B734AB" w:rsidP="00250C56">
      <w:pPr>
        <w:pStyle w:val="21"/>
        <w:ind w:firstLine="709"/>
        <w:rPr>
          <w:rFonts w:ascii="Times New Roman" w:hAnsi="Times New Roman" w:cs="Times New Roman"/>
          <w:szCs w:val="28"/>
          <w:lang w:eastAsia="ru-RU"/>
        </w:rPr>
      </w:pPr>
      <w:r w:rsidRPr="00831A7F">
        <w:rPr>
          <w:rFonts w:ascii="Times New Roman" w:hAnsi="Times New Roman" w:cs="Times New Roman"/>
          <w:szCs w:val="28"/>
          <w:lang w:eastAsia="ru-RU"/>
        </w:rPr>
        <w:t>Рассмотрим проект при условии аренды помещения и транспортных средств для функционирования предприятия. Учредители для обеспечения оборотной деятельности берут кредит под залог своего имущества с условием выплаты ежемесячно процента (13% от суммы кредита).</w:t>
      </w:r>
    </w:p>
    <w:p w:rsidR="00B734AB" w:rsidRPr="00831A7F" w:rsidRDefault="00B734AB" w:rsidP="00250C56">
      <w:pPr>
        <w:pStyle w:val="3"/>
        <w:ind w:firstLine="709"/>
        <w:jc w:val="both"/>
        <w:rPr>
          <w:sz w:val="28"/>
          <w:szCs w:val="28"/>
        </w:rPr>
      </w:pPr>
    </w:p>
    <w:p w:rsidR="00B734AB" w:rsidRPr="00831A7F" w:rsidRDefault="00B734AB" w:rsidP="00250C56">
      <w:pPr>
        <w:pStyle w:val="3"/>
        <w:ind w:firstLine="709"/>
        <w:jc w:val="both"/>
        <w:rPr>
          <w:b w:val="0"/>
          <w:bCs w:val="0"/>
          <w:i w:val="0"/>
          <w:iCs w:val="0"/>
          <w:sz w:val="28"/>
          <w:szCs w:val="28"/>
        </w:rPr>
      </w:pPr>
      <w:r w:rsidRPr="00831A7F">
        <w:rPr>
          <w:b w:val="0"/>
          <w:bCs w:val="0"/>
          <w:i w:val="0"/>
          <w:iCs w:val="0"/>
          <w:sz w:val="28"/>
          <w:szCs w:val="28"/>
        </w:rPr>
        <w:t>Таблица</w:t>
      </w:r>
    </w:p>
    <w:p w:rsidR="00B734AB" w:rsidRPr="00831A7F" w:rsidRDefault="00B734AB" w:rsidP="00250C56">
      <w:pPr>
        <w:shd w:val="clear" w:color="auto" w:fill="FFFFFF"/>
        <w:spacing w:line="360" w:lineRule="auto"/>
        <w:ind w:firstLine="709"/>
        <w:jc w:val="both"/>
        <w:rPr>
          <w:b/>
          <w:bCs/>
          <w:color w:val="000000"/>
          <w:sz w:val="28"/>
          <w:szCs w:val="28"/>
        </w:rPr>
      </w:pPr>
      <w:r w:rsidRPr="00831A7F">
        <w:rPr>
          <w:b/>
          <w:bCs/>
          <w:color w:val="000000"/>
          <w:sz w:val="28"/>
          <w:szCs w:val="28"/>
        </w:rPr>
        <w:t>Расчет издержек и точки безубыточности работы фирмы (при варианте аренды помещения)</w:t>
      </w:r>
    </w:p>
    <w:tbl>
      <w:tblPr>
        <w:tblW w:w="9540" w:type="dxa"/>
        <w:tblInd w:w="-1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118"/>
        <w:gridCol w:w="2087"/>
        <w:gridCol w:w="2089"/>
        <w:gridCol w:w="936"/>
        <w:gridCol w:w="2087"/>
        <w:gridCol w:w="1223"/>
      </w:tblGrid>
      <w:tr w:rsidR="00B734AB" w:rsidRPr="005F3A9A" w:rsidTr="005F3A9A">
        <w:trPr>
          <w:trHeight w:val="601"/>
        </w:trPr>
        <w:tc>
          <w:tcPr>
            <w:tcW w:w="1118" w:type="dxa"/>
          </w:tcPr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b/>
                <w:bCs/>
                <w:sz w:val="20"/>
                <w:szCs w:val="20"/>
              </w:rPr>
            </w:pPr>
            <w:r w:rsidRPr="005F3A9A">
              <w:rPr>
                <w:b/>
                <w:bCs/>
                <w:sz w:val="20"/>
                <w:szCs w:val="20"/>
              </w:rPr>
              <w:t>№ п.п</w:t>
            </w:r>
          </w:p>
        </w:tc>
        <w:tc>
          <w:tcPr>
            <w:tcW w:w="2087" w:type="dxa"/>
          </w:tcPr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  <w:r w:rsidRPr="005F3A9A">
              <w:rPr>
                <w:sz w:val="20"/>
                <w:szCs w:val="20"/>
              </w:rPr>
              <w:t xml:space="preserve">Постоянные </w:t>
            </w:r>
          </w:p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  <w:r w:rsidRPr="005F3A9A">
              <w:rPr>
                <w:sz w:val="20"/>
                <w:szCs w:val="20"/>
              </w:rPr>
              <w:t>издержки</w:t>
            </w:r>
          </w:p>
        </w:tc>
        <w:tc>
          <w:tcPr>
            <w:tcW w:w="2089" w:type="dxa"/>
          </w:tcPr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  <w:r w:rsidRPr="005F3A9A">
              <w:rPr>
                <w:sz w:val="20"/>
                <w:szCs w:val="20"/>
              </w:rPr>
              <w:t>Сумма</w:t>
            </w:r>
          </w:p>
        </w:tc>
        <w:tc>
          <w:tcPr>
            <w:tcW w:w="936" w:type="dxa"/>
          </w:tcPr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  <w:r w:rsidRPr="005F3A9A">
              <w:rPr>
                <w:sz w:val="20"/>
                <w:szCs w:val="20"/>
              </w:rPr>
              <w:t>№ пп</w:t>
            </w:r>
          </w:p>
        </w:tc>
        <w:tc>
          <w:tcPr>
            <w:tcW w:w="2087" w:type="dxa"/>
          </w:tcPr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  <w:r w:rsidRPr="005F3A9A">
              <w:rPr>
                <w:sz w:val="20"/>
                <w:szCs w:val="20"/>
              </w:rPr>
              <w:t>Переменные</w:t>
            </w:r>
          </w:p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  <w:r w:rsidRPr="005F3A9A">
              <w:rPr>
                <w:sz w:val="20"/>
                <w:szCs w:val="20"/>
              </w:rPr>
              <w:t>издержки</w:t>
            </w:r>
          </w:p>
        </w:tc>
        <w:tc>
          <w:tcPr>
            <w:tcW w:w="1223" w:type="dxa"/>
          </w:tcPr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  <w:r w:rsidRPr="005F3A9A">
              <w:rPr>
                <w:sz w:val="20"/>
                <w:szCs w:val="20"/>
              </w:rPr>
              <w:t>Сумма</w:t>
            </w:r>
          </w:p>
        </w:tc>
      </w:tr>
      <w:tr w:rsidR="00B734AB" w:rsidRPr="005F3A9A" w:rsidTr="005F3A9A">
        <w:trPr>
          <w:trHeight w:val="288"/>
        </w:trPr>
        <w:tc>
          <w:tcPr>
            <w:tcW w:w="1118" w:type="dxa"/>
          </w:tcPr>
          <w:p w:rsidR="00B734AB" w:rsidRPr="005F3A9A" w:rsidRDefault="00B734AB" w:rsidP="005F3A9A">
            <w:pPr>
              <w:numPr>
                <w:ilvl w:val="0"/>
                <w:numId w:val="1"/>
              </w:numPr>
              <w:shd w:val="clear" w:color="auto" w:fill="FFFFFF"/>
              <w:spacing w:line="360" w:lineRule="auto"/>
              <w:ind w:left="0" w:firstLine="0"/>
              <w:rPr>
                <w:b/>
                <w:bCs/>
                <w:sz w:val="20"/>
                <w:szCs w:val="20"/>
              </w:rPr>
            </w:pPr>
          </w:p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087" w:type="dxa"/>
          </w:tcPr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  <w:r w:rsidRPr="005F3A9A">
              <w:rPr>
                <w:sz w:val="20"/>
                <w:szCs w:val="20"/>
              </w:rPr>
              <w:t>Аренда помещения</w:t>
            </w:r>
          </w:p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2089" w:type="dxa"/>
          </w:tcPr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  <w:r w:rsidRPr="005F3A9A">
              <w:rPr>
                <w:sz w:val="20"/>
                <w:szCs w:val="20"/>
              </w:rPr>
              <w:t>600</w:t>
            </w:r>
          </w:p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936" w:type="dxa"/>
          </w:tcPr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  <w:r w:rsidRPr="005F3A9A">
              <w:rPr>
                <w:sz w:val="20"/>
                <w:szCs w:val="20"/>
              </w:rPr>
              <w:t>1.</w:t>
            </w:r>
          </w:p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2087" w:type="dxa"/>
          </w:tcPr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  <w:r w:rsidRPr="005F3A9A">
              <w:rPr>
                <w:sz w:val="20"/>
                <w:szCs w:val="20"/>
              </w:rPr>
              <w:t>Консультация юриста</w:t>
            </w:r>
          </w:p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223" w:type="dxa"/>
          </w:tcPr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  <w:r w:rsidRPr="005F3A9A">
              <w:rPr>
                <w:sz w:val="20"/>
                <w:szCs w:val="20"/>
              </w:rPr>
              <w:t>500</w:t>
            </w:r>
          </w:p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</w:p>
        </w:tc>
      </w:tr>
      <w:tr w:rsidR="00B734AB" w:rsidRPr="005F3A9A" w:rsidTr="005F3A9A">
        <w:trPr>
          <w:trHeight w:val="192"/>
        </w:trPr>
        <w:tc>
          <w:tcPr>
            <w:tcW w:w="1118" w:type="dxa"/>
          </w:tcPr>
          <w:p w:rsidR="00B734AB" w:rsidRPr="005F3A9A" w:rsidRDefault="00B734AB" w:rsidP="005F3A9A">
            <w:pPr>
              <w:numPr>
                <w:ilvl w:val="0"/>
                <w:numId w:val="1"/>
              </w:numPr>
              <w:shd w:val="clear" w:color="auto" w:fill="FFFFFF"/>
              <w:spacing w:line="360" w:lineRule="auto"/>
              <w:ind w:left="0" w:firstLine="0"/>
              <w:rPr>
                <w:b/>
                <w:bCs/>
                <w:sz w:val="20"/>
                <w:szCs w:val="20"/>
              </w:rPr>
            </w:pPr>
          </w:p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087" w:type="dxa"/>
          </w:tcPr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  <w:r w:rsidRPr="005F3A9A">
              <w:rPr>
                <w:sz w:val="20"/>
                <w:szCs w:val="20"/>
              </w:rPr>
              <w:t>Коммунальные платежи</w:t>
            </w:r>
          </w:p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2089" w:type="dxa"/>
          </w:tcPr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  <w:r w:rsidRPr="005F3A9A">
              <w:rPr>
                <w:sz w:val="20"/>
                <w:szCs w:val="20"/>
              </w:rPr>
              <w:t>100</w:t>
            </w:r>
          </w:p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936" w:type="dxa"/>
          </w:tcPr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  <w:r w:rsidRPr="005F3A9A">
              <w:rPr>
                <w:sz w:val="20"/>
                <w:szCs w:val="20"/>
              </w:rPr>
              <w:t>2.</w:t>
            </w:r>
          </w:p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2087" w:type="dxa"/>
          </w:tcPr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  <w:r w:rsidRPr="005F3A9A">
              <w:rPr>
                <w:sz w:val="20"/>
                <w:szCs w:val="20"/>
              </w:rPr>
              <w:t>Оформление документов</w:t>
            </w:r>
          </w:p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223" w:type="dxa"/>
          </w:tcPr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  <w:r w:rsidRPr="005F3A9A">
              <w:rPr>
                <w:sz w:val="20"/>
                <w:szCs w:val="20"/>
              </w:rPr>
              <w:t>500</w:t>
            </w:r>
          </w:p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</w:p>
        </w:tc>
      </w:tr>
      <w:tr w:rsidR="00B734AB" w:rsidRPr="005F3A9A" w:rsidTr="005F3A9A">
        <w:trPr>
          <w:trHeight w:val="192"/>
        </w:trPr>
        <w:tc>
          <w:tcPr>
            <w:tcW w:w="1118" w:type="dxa"/>
          </w:tcPr>
          <w:p w:rsidR="00B734AB" w:rsidRPr="005F3A9A" w:rsidRDefault="00B734AB" w:rsidP="005F3A9A">
            <w:pPr>
              <w:numPr>
                <w:ilvl w:val="0"/>
                <w:numId w:val="1"/>
              </w:numPr>
              <w:shd w:val="clear" w:color="auto" w:fill="FFFFFF"/>
              <w:spacing w:line="360" w:lineRule="auto"/>
              <w:ind w:left="0" w:firstLine="0"/>
              <w:rPr>
                <w:b/>
                <w:bCs/>
                <w:sz w:val="20"/>
                <w:szCs w:val="20"/>
              </w:rPr>
            </w:pPr>
          </w:p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087" w:type="dxa"/>
          </w:tcPr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  <w:r w:rsidRPr="005F3A9A">
              <w:rPr>
                <w:sz w:val="20"/>
                <w:szCs w:val="20"/>
              </w:rPr>
              <w:t>Зарплата</w:t>
            </w:r>
          </w:p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2089" w:type="dxa"/>
          </w:tcPr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  <w:r w:rsidRPr="005F3A9A">
              <w:rPr>
                <w:sz w:val="20"/>
                <w:szCs w:val="20"/>
              </w:rPr>
              <w:t>5500</w:t>
            </w:r>
          </w:p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936" w:type="dxa"/>
          </w:tcPr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  <w:r w:rsidRPr="005F3A9A">
              <w:rPr>
                <w:sz w:val="20"/>
                <w:szCs w:val="20"/>
              </w:rPr>
              <w:t>3.</w:t>
            </w:r>
          </w:p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2087" w:type="dxa"/>
          </w:tcPr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  <w:r w:rsidRPr="005F3A9A">
              <w:rPr>
                <w:sz w:val="20"/>
                <w:szCs w:val="20"/>
              </w:rPr>
              <w:t>Регистрация</w:t>
            </w:r>
          </w:p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223" w:type="dxa"/>
          </w:tcPr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  <w:r w:rsidRPr="005F3A9A">
              <w:rPr>
                <w:sz w:val="20"/>
                <w:szCs w:val="20"/>
              </w:rPr>
              <w:t>200</w:t>
            </w:r>
          </w:p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</w:p>
        </w:tc>
      </w:tr>
      <w:tr w:rsidR="00B734AB" w:rsidRPr="005F3A9A" w:rsidTr="005F3A9A">
        <w:trPr>
          <w:trHeight w:val="192"/>
        </w:trPr>
        <w:tc>
          <w:tcPr>
            <w:tcW w:w="1118" w:type="dxa"/>
          </w:tcPr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b/>
                <w:bCs/>
                <w:sz w:val="20"/>
                <w:szCs w:val="20"/>
              </w:rPr>
            </w:pPr>
          </w:p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087" w:type="dxa"/>
          </w:tcPr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  <w:r w:rsidRPr="005F3A9A">
              <w:rPr>
                <w:sz w:val="20"/>
                <w:szCs w:val="20"/>
              </w:rPr>
              <w:t>— ген. директор</w:t>
            </w:r>
          </w:p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2089" w:type="dxa"/>
          </w:tcPr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  <w:r w:rsidRPr="005F3A9A">
              <w:rPr>
                <w:sz w:val="20"/>
                <w:szCs w:val="20"/>
              </w:rPr>
              <w:t>1500</w:t>
            </w:r>
          </w:p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936" w:type="dxa"/>
          </w:tcPr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  <w:r w:rsidRPr="005F3A9A">
              <w:rPr>
                <w:sz w:val="20"/>
                <w:szCs w:val="20"/>
              </w:rPr>
              <w:t>4.</w:t>
            </w:r>
          </w:p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2087" w:type="dxa"/>
          </w:tcPr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  <w:r w:rsidRPr="005F3A9A">
              <w:rPr>
                <w:sz w:val="20"/>
                <w:szCs w:val="20"/>
              </w:rPr>
              <w:t>Страховка</w:t>
            </w:r>
          </w:p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223" w:type="dxa"/>
          </w:tcPr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  <w:r w:rsidRPr="005F3A9A">
              <w:rPr>
                <w:sz w:val="20"/>
                <w:szCs w:val="20"/>
              </w:rPr>
              <w:t>500</w:t>
            </w:r>
          </w:p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</w:p>
        </w:tc>
      </w:tr>
      <w:tr w:rsidR="00B734AB" w:rsidRPr="005F3A9A" w:rsidTr="005F3A9A">
        <w:trPr>
          <w:trHeight w:val="629"/>
        </w:trPr>
        <w:tc>
          <w:tcPr>
            <w:tcW w:w="1118" w:type="dxa"/>
          </w:tcPr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b/>
                <w:bCs/>
                <w:sz w:val="20"/>
                <w:szCs w:val="20"/>
              </w:rPr>
            </w:pPr>
          </w:p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087" w:type="dxa"/>
          </w:tcPr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  <w:r w:rsidRPr="005F3A9A">
              <w:rPr>
                <w:sz w:val="20"/>
                <w:szCs w:val="20"/>
              </w:rPr>
              <w:t>— маркетолог по работе</w:t>
            </w:r>
          </w:p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  <w:r w:rsidRPr="005F3A9A">
              <w:rPr>
                <w:sz w:val="20"/>
                <w:szCs w:val="20"/>
              </w:rPr>
              <w:t>с</w:t>
            </w:r>
          </w:p>
        </w:tc>
        <w:tc>
          <w:tcPr>
            <w:tcW w:w="2089" w:type="dxa"/>
          </w:tcPr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</w:p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936" w:type="dxa"/>
          </w:tcPr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  <w:r w:rsidRPr="005F3A9A">
              <w:rPr>
                <w:sz w:val="20"/>
                <w:szCs w:val="20"/>
              </w:rPr>
              <w:t>5.</w:t>
            </w:r>
          </w:p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2087" w:type="dxa"/>
          </w:tcPr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  <w:r w:rsidRPr="005F3A9A">
              <w:rPr>
                <w:sz w:val="20"/>
                <w:szCs w:val="20"/>
              </w:rPr>
              <w:t>Счет в банке</w:t>
            </w:r>
          </w:p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223" w:type="dxa"/>
          </w:tcPr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  <w:r w:rsidRPr="005F3A9A">
              <w:rPr>
                <w:sz w:val="20"/>
                <w:szCs w:val="20"/>
              </w:rPr>
              <w:t>10000</w:t>
            </w:r>
          </w:p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</w:p>
        </w:tc>
      </w:tr>
      <w:tr w:rsidR="00B734AB" w:rsidRPr="005F3A9A" w:rsidTr="005F3A9A">
        <w:trPr>
          <w:trHeight w:val="192"/>
        </w:trPr>
        <w:tc>
          <w:tcPr>
            <w:tcW w:w="1118" w:type="dxa"/>
          </w:tcPr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087" w:type="dxa"/>
          </w:tcPr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  <w:r w:rsidRPr="005F3A9A">
              <w:rPr>
                <w:sz w:val="20"/>
                <w:szCs w:val="20"/>
              </w:rPr>
              <w:t>информацией</w:t>
            </w:r>
          </w:p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2089" w:type="dxa"/>
          </w:tcPr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  <w:r w:rsidRPr="005F3A9A">
              <w:rPr>
                <w:sz w:val="20"/>
                <w:szCs w:val="20"/>
              </w:rPr>
              <w:t>1000</w:t>
            </w:r>
          </w:p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936" w:type="dxa"/>
          </w:tcPr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  <w:r w:rsidRPr="005F3A9A">
              <w:rPr>
                <w:sz w:val="20"/>
                <w:szCs w:val="20"/>
              </w:rPr>
              <w:t>6.</w:t>
            </w:r>
          </w:p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2087" w:type="dxa"/>
          </w:tcPr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  <w:r w:rsidRPr="005F3A9A">
              <w:rPr>
                <w:sz w:val="20"/>
                <w:szCs w:val="20"/>
              </w:rPr>
              <w:t>Прочие налоги</w:t>
            </w:r>
          </w:p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223" w:type="dxa"/>
          </w:tcPr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  <w:r w:rsidRPr="005F3A9A">
              <w:rPr>
                <w:sz w:val="20"/>
                <w:szCs w:val="20"/>
              </w:rPr>
              <w:t>2000</w:t>
            </w:r>
          </w:p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</w:p>
        </w:tc>
      </w:tr>
      <w:tr w:rsidR="00B734AB" w:rsidRPr="005F3A9A" w:rsidTr="005F3A9A">
        <w:trPr>
          <w:trHeight w:val="182"/>
        </w:trPr>
        <w:tc>
          <w:tcPr>
            <w:tcW w:w="1118" w:type="dxa"/>
          </w:tcPr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b/>
                <w:bCs/>
                <w:sz w:val="20"/>
                <w:szCs w:val="20"/>
              </w:rPr>
            </w:pPr>
          </w:p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087" w:type="dxa"/>
          </w:tcPr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  <w:r w:rsidRPr="005F3A9A">
              <w:rPr>
                <w:sz w:val="20"/>
                <w:szCs w:val="20"/>
              </w:rPr>
              <w:t>— маркетолог-аналитик</w:t>
            </w:r>
          </w:p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2089" w:type="dxa"/>
          </w:tcPr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</w:p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  <w:r w:rsidRPr="005F3A9A">
              <w:rPr>
                <w:sz w:val="20"/>
                <w:szCs w:val="20"/>
              </w:rPr>
              <w:t>1000</w:t>
            </w:r>
          </w:p>
        </w:tc>
        <w:tc>
          <w:tcPr>
            <w:tcW w:w="936" w:type="dxa"/>
          </w:tcPr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  <w:r w:rsidRPr="005F3A9A">
              <w:rPr>
                <w:sz w:val="20"/>
                <w:szCs w:val="20"/>
              </w:rPr>
              <w:t>7.</w:t>
            </w:r>
          </w:p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2087" w:type="dxa"/>
          </w:tcPr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  <w:r w:rsidRPr="005F3A9A">
              <w:rPr>
                <w:sz w:val="20"/>
                <w:szCs w:val="20"/>
              </w:rPr>
              <w:t>Подключение к сетям</w:t>
            </w:r>
          </w:p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223" w:type="dxa"/>
          </w:tcPr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  <w:r w:rsidRPr="005F3A9A">
              <w:rPr>
                <w:sz w:val="20"/>
                <w:szCs w:val="20"/>
              </w:rPr>
              <w:t>1000</w:t>
            </w:r>
          </w:p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</w:p>
        </w:tc>
      </w:tr>
      <w:tr w:rsidR="00B734AB" w:rsidRPr="005F3A9A" w:rsidTr="005F3A9A">
        <w:trPr>
          <w:trHeight w:val="192"/>
        </w:trPr>
        <w:tc>
          <w:tcPr>
            <w:tcW w:w="1118" w:type="dxa"/>
          </w:tcPr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b/>
                <w:bCs/>
                <w:sz w:val="20"/>
                <w:szCs w:val="20"/>
              </w:rPr>
            </w:pPr>
          </w:p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087" w:type="dxa"/>
          </w:tcPr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  <w:r w:rsidRPr="005F3A9A">
              <w:rPr>
                <w:sz w:val="20"/>
                <w:szCs w:val="20"/>
              </w:rPr>
              <w:t>— маркетолог-стратег</w:t>
            </w:r>
          </w:p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2089" w:type="dxa"/>
          </w:tcPr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  <w:r w:rsidRPr="005F3A9A">
              <w:rPr>
                <w:sz w:val="20"/>
                <w:szCs w:val="20"/>
              </w:rPr>
              <w:t>1000</w:t>
            </w:r>
          </w:p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936" w:type="dxa"/>
          </w:tcPr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  <w:r w:rsidRPr="005F3A9A">
              <w:rPr>
                <w:sz w:val="20"/>
                <w:szCs w:val="20"/>
              </w:rPr>
              <w:t>8.</w:t>
            </w:r>
          </w:p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2087" w:type="dxa"/>
          </w:tcPr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  <w:r w:rsidRPr="005F3A9A">
              <w:rPr>
                <w:sz w:val="20"/>
                <w:szCs w:val="20"/>
              </w:rPr>
              <w:t>Информационное</w:t>
            </w:r>
          </w:p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  <w:r w:rsidRPr="005F3A9A">
              <w:rPr>
                <w:sz w:val="20"/>
                <w:szCs w:val="20"/>
              </w:rPr>
              <w:t>обслуживание</w:t>
            </w:r>
          </w:p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223" w:type="dxa"/>
          </w:tcPr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</w:p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  <w:r w:rsidRPr="005F3A9A">
              <w:rPr>
                <w:sz w:val="20"/>
                <w:szCs w:val="20"/>
              </w:rPr>
              <w:t>200</w:t>
            </w:r>
          </w:p>
        </w:tc>
      </w:tr>
      <w:tr w:rsidR="00B734AB" w:rsidRPr="005F3A9A" w:rsidTr="005F3A9A">
        <w:trPr>
          <w:trHeight w:val="192"/>
        </w:trPr>
        <w:tc>
          <w:tcPr>
            <w:tcW w:w="1118" w:type="dxa"/>
          </w:tcPr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b/>
                <w:bCs/>
                <w:sz w:val="20"/>
                <w:szCs w:val="20"/>
              </w:rPr>
            </w:pPr>
          </w:p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087" w:type="dxa"/>
          </w:tcPr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  <w:r w:rsidRPr="005F3A9A">
              <w:rPr>
                <w:sz w:val="20"/>
                <w:szCs w:val="20"/>
              </w:rPr>
              <w:t>— бухгалтер</w:t>
            </w:r>
          </w:p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2089" w:type="dxa"/>
          </w:tcPr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  <w:r w:rsidRPr="005F3A9A">
              <w:rPr>
                <w:sz w:val="20"/>
                <w:szCs w:val="20"/>
              </w:rPr>
              <w:t>600</w:t>
            </w:r>
          </w:p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936" w:type="dxa"/>
          </w:tcPr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  <w:r w:rsidRPr="005F3A9A">
              <w:rPr>
                <w:sz w:val="20"/>
                <w:szCs w:val="20"/>
              </w:rPr>
              <w:t>9.</w:t>
            </w:r>
          </w:p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2087" w:type="dxa"/>
          </w:tcPr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  <w:r w:rsidRPr="005F3A9A">
              <w:rPr>
                <w:sz w:val="20"/>
                <w:szCs w:val="20"/>
              </w:rPr>
              <w:t>Аренда автомобиля</w:t>
            </w:r>
          </w:p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223" w:type="dxa"/>
          </w:tcPr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  <w:r w:rsidRPr="005F3A9A">
              <w:rPr>
                <w:sz w:val="20"/>
                <w:szCs w:val="20"/>
              </w:rPr>
              <w:t>700</w:t>
            </w:r>
          </w:p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</w:p>
        </w:tc>
      </w:tr>
    </w:tbl>
    <w:tbl>
      <w:tblPr>
        <w:tblpPr w:leftFromText="180" w:rightFromText="180" w:vertAnchor="text" w:horzAnchor="margin" w:tblpY="-9134"/>
        <w:tblW w:w="94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9"/>
        <w:gridCol w:w="2694"/>
        <w:gridCol w:w="992"/>
        <w:gridCol w:w="992"/>
        <w:gridCol w:w="3119"/>
        <w:gridCol w:w="992"/>
      </w:tblGrid>
      <w:tr w:rsidR="00B734AB" w:rsidRPr="005F3A9A">
        <w:trPr>
          <w:cantSplit/>
          <w:trHeight w:val="134"/>
        </w:trPr>
        <w:tc>
          <w:tcPr>
            <w:tcW w:w="709" w:type="dxa"/>
            <w:tcBorders>
              <w:top w:val="nil"/>
              <w:left w:val="nil"/>
              <w:right w:val="nil"/>
            </w:tcBorders>
          </w:tcPr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</w:p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8789" w:type="dxa"/>
            <w:gridSpan w:val="5"/>
            <w:tcBorders>
              <w:top w:val="nil"/>
              <w:left w:val="nil"/>
              <w:right w:val="nil"/>
            </w:tcBorders>
          </w:tcPr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</w:p>
        </w:tc>
      </w:tr>
      <w:tr w:rsidR="00B734AB" w:rsidRPr="005F3A9A">
        <w:trPr>
          <w:trHeight w:val="211"/>
        </w:trPr>
        <w:tc>
          <w:tcPr>
            <w:tcW w:w="709" w:type="dxa"/>
          </w:tcPr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  <w:r w:rsidRPr="005F3A9A">
              <w:rPr>
                <w:sz w:val="20"/>
                <w:szCs w:val="20"/>
              </w:rPr>
              <w:t>4.</w:t>
            </w:r>
          </w:p>
        </w:tc>
        <w:tc>
          <w:tcPr>
            <w:tcW w:w="2694" w:type="dxa"/>
            <w:tcBorders>
              <w:top w:val="nil"/>
            </w:tcBorders>
          </w:tcPr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  <w:r w:rsidRPr="005F3A9A">
              <w:rPr>
                <w:color w:val="000000"/>
                <w:sz w:val="20"/>
                <w:szCs w:val="20"/>
              </w:rPr>
              <w:t>Налоги на зарплату</w:t>
            </w:r>
          </w:p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</w:tcBorders>
          </w:tcPr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  <w:r w:rsidRPr="005F3A9A">
              <w:rPr>
                <w:color w:val="000000"/>
                <w:sz w:val="20"/>
                <w:szCs w:val="20"/>
              </w:rPr>
              <w:t>2079</w:t>
            </w:r>
          </w:p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</w:tcBorders>
          </w:tcPr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  <w:r w:rsidRPr="005F3A9A">
              <w:rPr>
                <w:color w:val="000000"/>
                <w:sz w:val="20"/>
                <w:szCs w:val="20"/>
              </w:rPr>
              <w:t>11.</w:t>
            </w:r>
          </w:p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3119" w:type="dxa"/>
            <w:tcBorders>
              <w:top w:val="nil"/>
            </w:tcBorders>
          </w:tcPr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  <w:r w:rsidRPr="005F3A9A">
              <w:rPr>
                <w:color w:val="000000"/>
                <w:sz w:val="20"/>
                <w:szCs w:val="20"/>
              </w:rPr>
              <w:t>Подписка</w:t>
            </w:r>
          </w:p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</w:tcBorders>
          </w:tcPr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  <w:r w:rsidRPr="005F3A9A">
              <w:rPr>
                <w:color w:val="000000"/>
                <w:sz w:val="20"/>
                <w:szCs w:val="20"/>
              </w:rPr>
              <w:t>200</w:t>
            </w:r>
          </w:p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</w:p>
        </w:tc>
      </w:tr>
      <w:tr w:rsidR="00B734AB" w:rsidRPr="005F3A9A">
        <w:trPr>
          <w:trHeight w:val="182"/>
        </w:trPr>
        <w:tc>
          <w:tcPr>
            <w:tcW w:w="709" w:type="dxa"/>
          </w:tcPr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</w:p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  <w:r w:rsidRPr="005F3A9A">
              <w:rPr>
                <w:color w:val="000000"/>
                <w:sz w:val="20"/>
                <w:szCs w:val="20"/>
              </w:rPr>
              <w:t>—</w:t>
            </w:r>
            <w:r w:rsidR="00250C56" w:rsidRPr="005F3A9A">
              <w:rPr>
                <w:color w:val="000000"/>
                <w:sz w:val="20"/>
                <w:szCs w:val="20"/>
              </w:rPr>
              <w:t xml:space="preserve"> </w:t>
            </w:r>
            <w:r w:rsidRPr="005F3A9A">
              <w:rPr>
                <w:color w:val="000000"/>
                <w:sz w:val="20"/>
                <w:szCs w:val="20"/>
              </w:rPr>
              <w:t>пенс. фонд</w:t>
            </w:r>
          </w:p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  <w:r w:rsidRPr="005F3A9A">
              <w:rPr>
                <w:color w:val="000000"/>
                <w:sz w:val="20"/>
                <w:szCs w:val="20"/>
              </w:rPr>
              <w:t>1760</w:t>
            </w:r>
          </w:p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  <w:r w:rsidRPr="005F3A9A">
              <w:rPr>
                <w:color w:val="000000"/>
                <w:sz w:val="20"/>
                <w:szCs w:val="20"/>
              </w:rPr>
              <w:t>1 2.</w:t>
            </w:r>
          </w:p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3119" w:type="dxa"/>
          </w:tcPr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  <w:r w:rsidRPr="005F3A9A">
              <w:rPr>
                <w:color w:val="000000"/>
                <w:sz w:val="20"/>
                <w:szCs w:val="20"/>
              </w:rPr>
              <w:t>Материалы</w:t>
            </w:r>
          </w:p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  <w:r w:rsidRPr="005F3A9A">
              <w:rPr>
                <w:color w:val="000000"/>
                <w:sz w:val="20"/>
                <w:szCs w:val="20"/>
              </w:rPr>
              <w:t>200</w:t>
            </w:r>
          </w:p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</w:p>
        </w:tc>
      </w:tr>
      <w:tr w:rsidR="00B734AB" w:rsidRPr="005F3A9A">
        <w:trPr>
          <w:trHeight w:val="202"/>
        </w:trPr>
        <w:tc>
          <w:tcPr>
            <w:tcW w:w="709" w:type="dxa"/>
          </w:tcPr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</w:p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  <w:r w:rsidRPr="005F3A9A">
              <w:rPr>
                <w:color w:val="000000"/>
                <w:sz w:val="20"/>
                <w:szCs w:val="20"/>
              </w:rPr>
              <w:t>— фонд соц. трах.</w:t>
            </w:r>
          </w:p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  <w:r w:rsidRPr="005F3A9A">
              <w:rPr>
                <w:color w:val="000000"/>
                <w:sz w:val="20"/>
                <w:szCs w:val="20"/>
              </w:rPr>
              <w:t>154</w:t>
            </w:r>
          </w:p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</w:p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3119" w:type="dxa"/>
          </w:tcPr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  <w:r w:rsidRPr="005F3A9A">
              <w:rPr>
                <w:color w:val="000000"/>
                <w:sz w:val="20"/>
                <w:szCs w:val="20"/>
              </w:rPr>
              <w:t>— бумага</w:t>
            </w:r>
          </w:p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  <w:r w:rsidRPr="005F3A9A">
              <w:rPr>
                <w:color w:val="000000"/>
                <w:sz w:val="20"/>
                <w:szCs w:val="20"/>
              </w:rPr>
              <w:t>100</w:t>
            </w:r>
          </w:p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</w:p>
        </w:tc>
      </w:tr>
      <w:tr w:rsidR="00B734AB" w:rsidRPr="005F3A9A">
        <w:trPr>
          <w:trHeight w:val="192"/>
        </w:trPr>
        <w:tc>
          <w:tcPr>
            <w:tcW w:w="709" w:type="dxa"/>
          </w:tcPr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</w:p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  <w:r w:rsidRPr="005F3A9A">
              <w:rPr>
                <w:color w:val="000000"/>
                <w:sz w:val="20"/>
                <w:szCs w:val="20"/>
              </w:rPr>
              <w:t>— фонд мед. страх.</w:t>
            </w:r>
          </w:p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  <w:r w:rsidRPr="005F3A9A">
              <w:rPr>
                <w:color w:val="000000"/>
                <w:sz w:val="20"/>
                <w:szCs w:val="20"/>
              </w:rPr>
              <w:t>11</w:t>
            </w:r>
          </w:p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</w:p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3119" w:type="dxa"/>
          </w:tcPr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  <w:r w:rsidRPr="005F3A9A">
              <w:rPr>
                <w:color w:val="000000"/>
                <w:sz w:val="20"/>
                <w:szCs w:val="20"/>
              </w:rPr>
              <w:t>— канцтовары</w:t>
            </w:r>
          </w:p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  <w:r w:rsidRPr="005F3A9A">
              <w:rPr>
                <w:color w:val="000000"/>
                <w:sz w:val="20"/>
                <w:szCs w:val="20"/>
              </w:rPr>
              <w:t>50</w:t>
            </w:r>
          </w:p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</w:p>
        </w:tc>
      </w:tr>
      <w:tr w:rsidR="00B734AB" w:rsidRPr="005F3A9A">
        <w:trPr>
          <w:trHeight w:val="192"/>
        </w:trPr>
        <w:tc>
          <w:tcPr>
            <w:tcW w:w="709" w:type="dxa"/>
          </w:tcPr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</w:p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  <w:r w:rsidRPr="005F3A9A">
              <w:rPr>
                <w:color w:val="000000"/>
                <w:sz w:val="20"/>
                <w:szCs w:val="20"/>
              </w:rPr>
              <w:t>— фонд занятости</w:t>
            </w:r>
          </w:p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  <w:r w:rsidRPr="005F3A9A">
              <w:rPr>
                <w:color w:val="000000"/>
                <w:sz w:val="20"/>
                <w:szCs w:val="20"/>
              </w:rPr>
              <w:t>154</w:t>
            </w:r>
          </w:p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</w:p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3119" w:type="dxa"/>
          </w:tcPr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  <w:r w:rsidRPr="005F3A9A">
              <w:rPr>
                <w:color w:val="000000"/>
                <w:sz w:val="20"/>
                <w:szCs w:val="20"/>
              </w:rPr>
              <w:t>— дискеты</w:t>
            </w:r>
          </w:p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  <w:r w:rsidRPr="005F3A9A">
              <w:rPr>
                <w:color w:val="000000"/>
                <w:sz w:val="20"/>
                <w:szCs w:val="20"/>
              </w:rPr>
              <w:t>50</w:t>
            </w:r>
          </w:p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</w:p>
        </w:tc>
      </w:tr>
      <w:tr w:rsidR="00B734AB" w:rsidRPr="005F3A9A">
        <w:trPr>
          <w:trHeight w:val="202"/>
        </w:trPr>
        <w:tc>
          <w:tcPr>
            <w:tcW w:w="709" w:type="dxa"/>
          </w:tcPr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  <w:r w:rsidRPr="005F3A9A">
              <w:rPr>
                <w:color w:val="000000"/>
                <w:sz w:val="20"/>
                <w:szCs w:val="20"/>
              </w:rPr>
              <w:t>5.</w:t>
            </w:r>
          </w:p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  <w:r w:rsidRPr="005F3A9A">
              <w:rPr>
                <w:color w:val="000000"/>
                <w:sz w:val="20"/>
                <w:szCs w:val="20"/>
              </w:rPr>
              <w:t>Амортизация ОФ:</w:t>
            </w:r>
          </w:p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</w:p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  <w:r w:rsidRPr="005F3A9A">
              <w:rPr>
                <w:sz w:val="20"/>
                <w:szCs w:val="20"/>
              </w:rPr>
              <w:t>13.</w:t>
            </w:r>
          </w:p>
        </w:tc>
        <w:tc>
          <w:tcPr>
            <w:tcW w:w="3119" w:type="dxa"/>
          </w:tcPr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  <w:r w:rsidRPr="005F3A9A">
              <w:rPr>
                <w:color w:val="000000"/>
                <w:sz w:val="20"/>
                <w:szCs w:val="20"/>
              </w:rPr>
              <w:t>Непредвиденные</w:t>
            </w:r>
          </w:p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  <w:r w:rsidRPr="005F3A9A">
              <w:rPr>
                <w:color w:val="000000"/>
                <w:sz w:val="20"/>
                <w:szCs w:val="20"/>
              </w:rPr>
              <w:t>расходы</w:t>
            </w:r>
          </w:p>
        </w:tc>
        <w:tc>
          <w:tcPr>
            <w:tcW w:w="992" w:type="dxa"/>
          </w:tcPr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</w:p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  <w:r w:rsidRPr="005F3A9A">
              <w:rPr>
                <w:sz w:val="20"/>
                <w:szCs w:val="20"/>
              </w:rPr>
              <w:t>3000</w:t>
            </w:r>
          </w:p>
        </w:tc>
      </w:tr>
      <w:tr w:rsidR="00B734AB" w:rsidRPr="005F3A9A">
        <w:trPr>
          <w:cantSplit/>
          <w:trHeight w:val="182"/>
        </w:trPr>
        <w:tc>
          <w:tcPr>
            <w:tcW w:w="709" w:type="dxa"/>
          </w:tcPr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</w:p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  <w:r w:rsidRPr="005F3A9A">
              <w:rPr>
                <w:color w:val="000000"/>
                <w:sz w:val="20"/>
                <w:szCs w:val="20"/>
              </w:rPr>
              <w:t>— компьютеры</w:t>
            </w:r>
          </w:p>
        </w:tc>
        <w:tc>
          <w:tcPr>
            <w:tcW w:w="992" w:type="dxa"/>
          </w:tcPr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  <w:r w:rsidRPr="005F3A9A">
              <w:rPr>
                <w:color w:val="000000"/>
                <w:sz w:val="20"/>
                <w:szCs w:val="20"/>
              </w:rPr>
              <w:t>335</w:t>
            </w:r>
          </w:p>
        </w:tc>
        <w:tc>
          <w:tcPr>
            <w:tcW w:w="5103" w:type="dxa"/>
            <w:gridSpan w:val="3"/>
            <w:vMerge w:val="restart"/>
          </w:tcPr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</w:p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</w:p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</w:p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</w:p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</w:p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</w:p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</w:p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</w:p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</w:p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</w:p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</w:p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</w:p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</w:p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</w:p>
        </w:tc>
      </w:tr>
      <w:tr w:rsidR="00B734AB" w:rsidRPr="005F3A9A">
        <w:trPr>
          <w:cantSplit/>
          <w:trHeight w:val="192"/>
        </w:trPr>
        <w:tc>
          <w:tcPr>
            <w:tcW w:w="709" w:type="dxa"/>
          </w:tcPr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</w:p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  <w:r w:rsidRPr="005F3A9A">
              <w:rPr>
                <w:color w:val="000000"/>
                <w:sz w:val="20"/>
                <w:szCs w:val="20"/>
              </w:rPr>
              <w:t>— принтеры</w:t>
            </w:r>
          </w:p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  <w:r w:rsidRPr="005F3A9A">
              <w:rPr>
                <w:color w:val="000000"/>
                <w:sz w:val="20"/>
                <w:szCs w:val="20"/>
              </w:rPr>
              <w:t>70</w:t>
            </w:r>
          </w:p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5103" w:type="dxa"/>
            <w:gridSpan w:val="3"/>
            <w:vMerge/>
          </w:tcPr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</w:p>
        </w:tc>
      </w:tr>
      <w:tr w:rsidR="00B734AB" w:rsidRPr="005F3A9A">
        <w:trPr>
          <w:cantSplit/>
          <w:trHeight w:val="192"/>
        </w:trPr>
        <w:tc>
          <w:tcPr>
            <w:tcW w:w="709" w:type="dxa"/>
          </w:tcPr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</w:p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  <w:r w:rsidRPr="005F3A9A">
              <w:rPr>
                <w:color w:val="000000"/>
                <w:sz w:val="20"/>
                <w:szCs w:val="20"/>
              </w:rPr>
              <w:t>— телефоны</w:t>
            </w:r>
          </w:p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  <w:r w:rsidRPr="005F3A9A">
              <w:rPr>
                <w:sz w:val="20"/>
                <w:szCs w:val="20"/>
              </w:rPr>
              <w:t>25</w:t>
            </w:r>
          </w:p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5103" w:type="dxa"/>
            <w:gridSpan w:val="3"/>
            <w:vMerge/>
          </w:tcPr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</w:p>
        </w:tc>
      </w:tr>
      <w:tr w:rsidR="00B734AB" w:rsidRPr="005F3A9A">
        <w:trPr>
          <w:cantSplit/>
          <w:trHeight w:val="202"/>
        </w:trPr>
        <w:tc>
          <w:tcPr>
            <w:tcW w:w="709" w:type="dxa"/>
          </w:tcPr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</w:p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:rsidR="00B734AB" w:rsidRPr="005F3A9A" w:rsidRDefault="00B734AB" w:rsidP="005F3A9A">
            <w:pPr>
              <w:numPr>
                <w:ilvl w:val="0"/>
                <w:numId w:val="2"/>
              </w:numPr>
              <w:shd w:val="clear" w:color="auto" w:fill="FFFFFF"/>
              <w:spacing w:line="360" w:lineRule="auto"/>
              <w:ind w:left="0" w:firstLine="0"/>
              <w:rPr>
                <w:color w:val="000000"/>
                <w:sz w:val="20"/>
                <w:szCs w:val="20"/>
              </w:rPr>
            </w:pPr>
            <w:r w:rsidRPr="005F3A9A">
              <w:rPr>
                <w:color w:val="000000"/>
                <w:sz w:val="20"/>
                <w:szCs w:val="20"/>
              </w:rPr>
              <w:t>программное</w:t>
            </w:r>
          </w:p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  <w:r w:rsidRPr="005F3A9A">
              <w:rPr>
                <w:color w:val="000000"/>
                <w:sz w:val="20"/>
                <w:szCs w:val="20"/>
              </w:rPr>
              <w:t xml:space="preserve"> обеспечение</w:t>
            </w:r>
          </w:p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</w:p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  <w:r w:rsidRPr="005F3A9A">
              <w:rPr>
                <w:sz w:val="20"/>
                <w:szCs w:val="20"/>
              </w:rPr>
              <w:t>550</w:t>
            </w:r>
          </w:p>
        </w:tc>
        <w:tc>
          <w:tcPr>
            <w:tcW w:w="5103" w:type="dxa"/>
            <w:gridSpan w:val="3"/>
            <w:vMerge/>
          </w:tcPr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</w:p>
        </w:tc>
      </w:tr>
      <w:tr w:rsidR="00B734AB" w:rsidRPr="005F3A9A">
        <w:trPr>
          <w:cantSplit/>
          <w:trHeight w:val="192"/>
        </w:trPr>
        <w:tc>
          <w:tcPr>
            <w:tcW w:w="709" w:type="dxa"/>
          </w:tcPr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</w:p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  <w:r w:rsidRPr="005F3A9A">
              <w:rPr>
                <w:color w:val="000000"/>
                <w:sz w:val="20"/>
                <w:szCs w:val="20"/>
              </w:rPr>
              <w:t>— офисное оборудование</w:t>
            </w:r>
          </w:p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</w:p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  <w:r w:rsidRPr="005F3A9A">
              <w:rPr>
                <w:sz w:val="20"/>
                <w:szCs w:val="20"/>
              </w:rPr>
              <w:t>10000</w:t>
            </w:r>
          </w:p>
        </w:tc>
        <w:tc>
          <w:tcPr>
            <w:tcW w:w="5103" w:type="dxa"/>
            <w:gridSpan w:val="3"/>
            <w:vMerge/>
          </w:tcPr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</w:p>
        </w:tc>
      </w:tr>
      <w:tr w:rsidR="00B734AB" w:rsidRPr="005F3A9A">
        <w:trPr>
          <w:cantSplit/>
          <w:trHeight w:val="182"/>
        </w:trPr>
        <w:tc>
          <w:tcPr>
            <w:tcW w:w="709" w:type="dxa"/>
          </w:tcPr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  <w:r w:rsidRPr="005F3A9A">
              <w:rPr>
                <w:color w:val="000000"/>
                <w:sz w:val="20"/>
                <w:szCs w:val="20"/>
              </w:rPr>
              <w:t>6.</w:t>
            </w:r>
          </w:p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  <w:r w:rsidRPr="005F3A9A">
              <w:rPr>
                <w:color w:val="000000"/>
                <w:sz w:val="20"/>
                <w:szCs w:val="20"/>
              </w:rPr>
              <w:t>Реклама</w:t>
            </w:r>
          </w:p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  <w:r w:rsidRPr="005F3A9A">
              <w:rPr>
                <w:color w:val="000000"/>
                <w:sz w:val="20"/>
                <w:szCs w:val="20"/>
              </w:rPr>
              <w:t>3000</w:t>
            </w:r>
          </w:p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5103" w:type="dxa"/>
            <w:gridSpan w:val="3"/>
            <w:vMerge/>
          </w:tcPr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</w:p>
        </w:tc>
      </w:tr>
      <w:tr w:rsidR="00B734AB" w:rsidRPr="005F3A9A">
        <w:trPr>
          <w:cantSplit/>
          <w:trHeight w:val="182"/>
        </w:trPr>
        <w:tc>
          <w:tcPr>
            <w:tcW w:w="3403" w:type="dxa"/>
            <w:gridSpan w:val="2"/>
          </w:tcPr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  <w:r w:rsidRPr="005F3A9A">
              <w:rPr>
                <w:sz w:val="20"/>
                <w:szCs w:val="20"/>
              </w:rPr>
              <w:t>итого</w:t>
            </w:r>
          </w:p>
        </w:tc>
        <w:tc>
          <w:tcPr>
            <w:tcW w:w="992" w:type="dxa"/>
          </w:tcPr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  <w:r w:rsidRPr="005F3A9A">
              <w:rPr>
                <w:sz w:val="20"/>
                <w:szCs w:val="20"/>
              </w:rPr>
              <w:t>22259</w:t>
            </w:r>
          </w:p>
        </w:tc>
        <w:tc>
          <w:tcPr>
            <w:tcW w:w="4111" w:type="dxa"/>
            <w:gridSpan w:val="2"/>
          </w:tcPr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  <w:r w:rsidRPr="005F3A9A">
              <w:rPr>
                <w:sz w:val="20"/>
                <w:szCs w:val="20"/>
              </w:rPr>
              <w:t>Итого</w:t>
            </w:r>
          </w:p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  <w:r w:rsidRPr="005F3A9A">
              <w:rPr>
                <w:sz w:val="20"/>
                <w:szCs w:val="20"/>
              </w:rPr>
              <w:t>21500</w:t>
            </w:r>
          </w:p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</w:p>
        </w:tc>
      </w:tr>
      <w:tr w:rsidR="00B734AB" w:rsidRPr="005F3A9A">
        <w:trPr>
          <w:trHeight w:val="317"/>
        </w:trPr>
        <w:tc>
          <w:tcPr>
            <w:tcW w:w="709" w:type="dxa"/>
          </w:tcPr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</w:p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8789" w:type="dxa"/>
            <w:gridSpan w:val="5"/>
          </w:tcPr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  <w:r w:rsidRPr="005F3A9A">
              <w:rPr>
                <w:color w:val="000000"/>
                <w:sz w:val="20"/>
                <w:szCs w:val="20"/>
              </w:rPr>
              <w:t>Общая сумма расходов:</w:t>
            </w:r>
            <w:r w:rsidR="00250C56" w:rsidRPr="005F3A9A">
              <w:rPr>
                <w:color w:val="000000"/>
                <w:sz w:val="20"/>
                <w:szCs w:val="20"/>
              </w:rPr>
              <w:t xml:space="preserve"> </w:t>
            </w:r>
            <w:r w:rsidRPr="005F3A9A">
              <w:rPr>
                <w:color w:val="000000"/>
                <w:sz w:val="20"/>
                <w:szCs w:val="20"/>
              </w:rPr>
              <w:t>43759</w:t>
            </w:r>
            <w:r w:rsidR="00250C56" w:rsidRPr="005F3A9A">
              <w:rPr>
                <w:color w:val="000000"/>
                <w:sz w:val="20"/>
                <w:szCs w:val="20"/>
              </w:rPr>
              <w:t xml:space="preserve"> </w:t>
            </w:r>
          </w:p>
          <w:p w:rsidR="00B734AB" w:rsidRPr="005F3A9A" w:rsidRDefault="00B734AB" w:rsidP="005F3A9A">
            <w:pPr>
              <w:shd w:val="clear" w:color="auto" w:fill="FFFFFF"/>
              <w:spacing w:line="360" w:lineRule="auto"/>
              <w:rPr>
                <w:sz w:val="20"/>
                <w:szCs w:val="20"/>
              </w:rPr>
            </w:pPr>
          </w:p>
        </w:tc>
      </w:tr>
    </w:tbl>
    <w:p w:rsidR="00B734AB" w:rsidRPr="00831A7F" w:rsidRDefault="00B734AB" w:rsidP="00250C56">
      <w:pPr>
        <w:spacing w:line="360" w:lineRule="auto"/>
        <w:ind w:firstLine="709"/>
        <w:jc w:val="both"/>
        <w:rPr>
          <w:sz w:val="28"/>
          <w:szCs w:val="28"/>
        </w:rPr>
      </w:pPr>
    </w:p>
    <w:p w:rsidR="00B734AB" w:rsidRPr="00831A7F" w:rsidRDefault="00B734AB" w:rsidP="00250C56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831A7F">
        <w:rPr>
          <w:i/>
          <w:iCs/>
          <w:color w:val="000000"/>
          <w:sz w:val="28"/>
          <w:szCs w:val="28"/>
        </w:rPr>
        <w:t>Расчет точки безубыточности:</w:t>
      </w:r>
    </w:p>
    <w:p w:rsidR="00B734AB" w:rsidRPr="00831A7F" w:rsidRDefault="00B734AB" w:rsidP="00250C56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31A7F">
        <w:rPr>
          <w:color w:val="000000"/>
          <w:sz w:val="28"/>
          <w:szCs w:val="28"/>
        </w:rPr>
        <w:t>Общая сумма расходов: 43759 грн.</w:t>
      </w:r>
    </w:p>
    <w:p w:rsidR="00B734AB" w:rsidRPr="00831A7F" w:rsidRDefault="00B734AB" w:rsidP="00250C56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31A7F">
        <w:rPr>
          <w:color w:val="000000"/>
          <w:sz w:val="28"/>
          <w:szCs w:val="28"/>
        </w:rPr>
        <w:t xml:space="preserve"> Цена за 1 человеко-день: 500 грн </w:t>
      </w:r>
    </w:p>
    <w:p w:rsidR="00B734AB" w:rsidRPr="00831A7F" w:rsidRDefault="00B734AB" w:rsidP="00250C56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831A7F">
        <w:rPr>
          <w:color w:val="000000"/>
          <w:sz w:val="28"/>
          <w:szCs w:val="28"/>
        </w:rPr>
        <w:t>Минимальное количество человеко-дней: 100.</w:t>
      </w:r>
    </w:p>
    <w:p w:rsidR="00B734AB" w:rsidRPr="00831A7F" w:rsidRDefault="00B919C7" w:rsidP="00250C56">
      <w:pPr>
        <w:shd w:val="clear" w:color="auto" w:fill="FFFFFF"/>
        <w:spacing w:line="360" w:lineRule="auto"/>
        <w:ind w:firstLine="709"/>
        <w:jc w:val="both"/>
        <w:rPr>
          <w:i/>
          <w:iCs/>
          <w:color w:val="000000"/>
          <w:sz w:val="28"/>
          <w:szCs w:val="28"/>
        </w:rPr>
      </w:pPr>
      <w:r w:rsidRPr="004B66F4">
        <w:rPr>
          <w:color w:val="000000"/>
          <w:sz w:val="28"/>
          <w:szCs w:val="28"/>
        </w:rPr>
        <w:br w:type="page"/>
      </w:r>
      <w:r w:rsidR="00B734AB" w:rsidRPr="00831A7F">
        <w:rPr>
          <w:i/>
          <w:iCs/>
          <w:color w:val="000000"/>
          <w:sz w:val="28"/>
          <w:szCs w:val="28"/>
        </w:rPr>
        <w:t>График точки безубыточности предприятия (расчет за 1 месяц работы)</w:t>
      </w:r>
    </w:p>
    <w:p w:rsidR="00B734AB" w:rsidRPr="00831A7F" w:rsidRDefault="00B734AB" w:rsidP="00250C56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B734AB" w:rsidRPr="00831A7F" w:rsidRDefault="00150C56" w:rsidP="00250C56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>
        <w:rPr>
          <w:noProof/>
        </w:rPr>
        <w:pict>
          <v:line id="_x0000_s1039" style="position:absolute;left:0;text-align:left;flip:y;z-index:251665920" from="387pt,8.55pt" to="387pt,44.55pt"/>
        </w:pict>
      </w:r>
      <w:r>
        <w:rPr>
          <w:noProof/>
        </w:rPr>
        <w:pict>
          <v:line id="_x0000_s1040" style="position:absolute;left:0;text-align:left;flip:y;z-index:251661824" from="387pt,17.55pt" to="387pt,26.55pt"/>
        </w:pict>
      </w:r>
      <w:r>
        <w:rPr>
          <w:noProof/>
        </w:rPr>
        <w:pict>
          <v:line id="_x0000_s1041" style="position:absolute;left:0;text-align:left;flip:y;z-index:251658752" from="42pt,-.25pt" to="42pt,23.75pt">
            <v:stroke endarrow="block"/>
          </v:line>
        </w:pict>
      </w:r>
      <w:r>
        <w:rPr>
          <w:noProof/>
        </w:rPr>
        <w:pict>
          <v:line id="_x0000_s1042" style="position:absolute;left:0;text-align:left;z-index:251657728" from="42pt,23.75pt" to="390pt,23.75pt"/>
        </w:pict>
      </w:r>
      <w:r>
        <w:rPr>
          <w:noProof/>
        </w:rPr>
        <w:pict>
          <v:line id="_x0000_s1043" style="position:absolute;left:0;text-align:left;z-index:251652608" from="42pt,5.75pt" to="42pt,287.75pt"/>
        </w:pict>
      </w:r>
    </w:p>
    <w:p w:rsidR="00B734AB" w:rsidRPr="00831A7F" w:rsidRDefault="00150C56" w:rsidP="00250C56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noProof/>
        </w:rPr>
        <w:pict>
          <v:line id="_x0000_s1044" style="position:absolute;left:0;text-align:left;flip:y;z-index:251659776" from="45pt,2.4pt" to="387pt,263.4pt"/>
        </w:pict>
      </w:r>
      <w:r w:rsidR="00B734AB" w:rsidRPr="00831A7F">
        <w:rPr>
          <w:sz w:val="28"/>
          <w:szCs w:val="28"/>
        </w:rPr>
        <w:t>50000</w:t>
      </w:r>
    </w:p>
    <w:p w:rsidR="00B734AB" w:rsidRPr="00831A7F" w:rsidRDefault="00150C56" w:rsidP="00250C56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noProof/>
        </w:rPr>
        <w:pict>
          <v:line id="_x0000_s1045" style="position:absolute;left:0;text-align:left;z-index:251654656" from="390pt,.1pt" to="390pt,258.1pt"/>
        </w:pict>
      </w:r>
    </w:p>
    <w:p w:rsidR="00B734AB" w:rsidRPr="00831A7F" w:rsidRDefault="00B734AB" w:rsidP="00250C56">
      <w:pPr>
        <w:tabs>
          <w:tab w:val="left" w:pos="8000"/>
        </w:tabs>
        <w:spacing w:line="360" w:lineRule="auto"/>
        <w:ind w:firstLine="709"/>
        <w:jc w:val="both"/>
        <w:rPr>
          <w:sz w:val="28"/>
          <w:szCs w:val="28"/>
        </w:rPr>
      </w:pPr>
      <w:r w:rsidRPr="00831A7F">
        <w:rPr>
          <w:sz w:val="28"/>
          <w:szCs w:val="28"/>
        </w:rPr>
        <w:tab/>
        <w:t>Прибыль</w:t>
      </w:r>
    </w:p>
    <w:p w:rsidR="00B734AB" w:rsidRPr="00831A7F" w:rsidRDefault="00B734AB" w:rsidP="00250C56">
      <w:pPr>
        <w:spacing w:line="360" w:lineRule="auto"/>
        <w:ind w:firstLine="709"/>
        <w:jc w:val="both"/>
        <w:rPr>
          <w:sz w:val="28"/>
          <w:szCs w:val="28"/>
        </w:rPr>
      </w:pPr>
    </w:p>
    <w:p w:rsidR="00B734AB" w:rsidRPr="00831A7F" w:rsidRDefault="00150C56" w:rsidP="00250C56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noProof/>
        </w:rPr>
        <w:pict>
          <v:line id="_x0000_s1046" style="position:absolute;left:0;text-align:left;flip:y;z-index:251662848" from="45pt,1.2pt" to="387pt,118.2pt"/>
        </w:pict>
      </w:r>
      <w:r>
        <w:rPr>
          <w:noProof/>
        </w:rPr>
        <w:pict>
          <v:line id="_x0000_s1047" style="position:absolute;left:0;text-align:left;z-index:251656704" from="36pt,1.6pt" to="390pt,1.6pt"/>
        </w:pict>
      </w:r>
      <w:r w:rsidR="00B734AB" w:rsidRPr="00831A7F">
        <w:rPr>
          <w:sz w:val="28"/>
          <w:szCs w:val="28"/>
        </w:rPr>
        <w:t>43759</w:t>
      </w:r>
    </w:p>
    <w:p w:rsidR="00B734AB" w:rsidRPr="00831A7F" w:rsidRDefault="00B734AB" w:rsidP="00250C56">
      <w:pPr>
        <w:spacing w:line="360" w:lineRule="auto"/>
        <w:ind w:firstLine="709"/>
        <w:jc w:val="both"/>
        <w:rPr>
          <w:sz w:val="28"/>
          <w:szCs w:val="28"/>
        </w:rPr>
      </w:pPr>
    </w:p>
    <w:p w:rsidR="00B734AB" w:rsidRPr="00831A7F" w:rsidRDefault="00B734AB" w:rsidP="00250C56">
      <w:pPr>
        <w:spacing w:line="360" w:lineRule="auto"/>
        <w:ind w:firstLine="709"/>
        <w:jc w:val="both"/>
        <w:rPr>
          <w:sz w:val="28"/>
          <w:szCs w:val="28"/>
        </w:rPr>
      </w:pPr>
    </w:p>
    <w:p w:rsidR="00B734AB" w:rsidRPr="00831A7F" w:rsidRDefault="00150C56" w:rsidP="00250C56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noProof/>
        </w:rPr>
        <w:pict>
          <v:line id="_x0000_s1048" style="position:absolute;left:0;text-align:left;z-index:251664896" from="36pt,4.8pt" to="261pt,4.8pt">
            <v:stroke dashstyle="1 1" endcap="round"/>
          </v:line>
        </w:pict>
      </w:r>
      <w:r>
        <w:rPr>
          <w:noProof/>
        </w:rPr>
        <w:pict>
          <v:line id="_x0000_s1049" style="position:absolute;left:0;text-align:left;z-index:251663872" from="261pt,4.8pt" to="261pt,166.8pt">
            <v:stroke dashstyle="1 1" endcap="round"/>
          </v:line>
        </w:pict>
      </w:r>
    </w:p>
    <w:p w:rsidR="00B734AB" w:rsidRPr="00831A7F" w:rsidRDefault="00B734AB" w:rsidP="00250C56">
      <w:pPr>
        <w:spacing w:line="360" w:lineRule="auto"/>
        <w:ind w:firstLine="709"/>
        <w:jc w:val="both"/>
        <w:rPr>
          <w:sz w:val="28"/>
          <w:szCs w:val="28"/>
        </w:rPr>
      </w:pPr>
    </w:p>
    <w:p w:rsidR="00B734AB" w:rsidRPr="00831A7F" w:rsidRDefault="00B734AB" w:rsidP="00250C56">
      <w:pPr>
        <w:spacing w:line="360" w:lineRule="auto"/>
        <w:ind w:firstLine="709"/>
        <w:jc w:val="both"/>
        <w:rPr>
          <w:sz w:val="28"/>
          <w:szCs w:val="28"/>
        </w:rPr>
      </w:pPr>
      <w:r w:rsidRPr="00831A7F">
        <w:rPr>
          <w:sz w:val="28"/>
          <w:szCs w:val="28"/>
        </w:rPr>
        <w:tab/>
      </w:r>
      <w:r w:rsidRPr="00831A7F">
        <w:rPr>
          <w:sz w:val="28"/>
          <w:szCs w:val="28"/>
        </w:rPr>
        <w:tab/>
      </w:r>
      <w:r w:rsidRPr="00831A7F">
        <w:rPr>
          <w:sz w:val="28"/>
          <w:szCs w:val="28"/>
        </w:rPr>
        <w:tab/>
      </w:r>
      <w:r w:rsidRPr="00831A7F">
        <w:rPr>
          <w:sz w:val="28"/>
          <w:szCs w:val="28"/>
        </w:rPr>
        <w:tab/>
      </w:r>
      <w:r w:rsidRPr="00831A7F">
        <w:rPr>
          <w:sz w:val="28"/>
          <w:szCs w:val="28"/>
        </w:rPr>
        <w:tab/>
      </w:r>
      <w:r w:rsidRPr="00831A7F">
        <w:rPr>
          <w:sz w:val="28"/>
          <w:szCs w:val="28"/>
        </w:rPr>
        <w:tab/>
      </w:r>
      <w:r w:rsidRPr="00831A7F">
        <w:rPr>
          <w:sz w:val="28"/>
          <w:szCs w:val="28"/>
        </w:rPr>
        <w:tab/>
      </w:r>
      <w:r w:rsidRPr="00831A7F">
        <w:rPr>
          <w:sz w:val="28"/>
          <w:szCs w:val="28"/>
        </w:rPr>
        <w:tab/>
      </w:r>
      <w:r w:rsidRPr="00831A7F">
        <w:rPr>
          <w:sz w:val="28"/>
          <w:szCs w:val="28"/>
        </w:rPr>
        <w:tab/>
      </w:r>
      <w:r w:rsidRPr="00831A7F">
        <w:rPr>
          <w:sz w:val="28"/>
          <w:szCs w:val="28"/>
        </w:rPr>
        <w:tab/>
      </w:r>
      <w:r w:rsidRPr="00831A7F">
        <w:rPr>
          <w:sz w:val="28"/>
          <w:szCs w:val="28"/>
        </w:rPr>
        <w:tab/>
        <w:t>Переменные</w:t>
      </w:r>
    </w:p>
    <w:p w:rsidR="00B734AB" w:rsidRPr="00831A7F" w:rsidRDefault="00B734AB" w:rsidP="00250C56">
      <w:pPr>
        <w:tabs>
          <w:tab w:val="left" w:pos="8000"/>
        </w:tabs>
        <w:spacing w:line="360" w:lineRule="auto"/>
        <w:ind w:firstLine="709"/>
        <w:jc w:val="both"/>
        <w:rPr>
          <w:sz w:val="28"/>
          <w:szCs w:val="28"/>
        </w:rPr>
      </w:pPr>
      <w:r w:rsidRPr="00831A7F">
        <w:rPr>
          <w:sz w:val="28"/>
          <w:szCs w:val="28"/>
        </w:rPr>
        <w:tab/>
        <w:t>издержки</w:t>
      </w:r>
    </w:p>
    <w:p w:rsidR="00B734AB" w:rsidRPr="00831A7F" w:rsidRDefault="00150C56" w:rsidP="00250C56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noProof/>
        </w:rPr>
        <w:pict>
          <v:line id="_x0000_s1050" style="position:absolute;left:0;text-align:left;z-index:251655680" from="42pt,8.95pt" to="390pt,8.95pt"/>
        </w:pict>
      </w:r>
    </w:p>
    <w:p w:rsidR="00B734AB" w:rsidRPr="00831A7F" w:rsidRDefault="00B734AB" w:rsidP="00250C56">
      <w:pPr>
        <w:spacing w:line="360" w:lineRule="auto"/>
        <w:ind w:firstLine="709"/>
        <w:jc w:val="both"/>
        <w:rPr>
          <w:sz w:val="28"/>
          <w:szCs w:val="28"/>
        </w:rPr>
      </w:pPr>
      <w:r w:rsidRPr="00831A7F">
        <w:rPr>
          <w:sz w:val="28"/>
          <w:szCs w:val="28"/>
        </w:rPr>
        <w:t>22259</w:t>
      </w:r>
    </w:p>
    <w:p w:rsidR="00B734AB" w:rsidRPr="00831A7F" w:rsidRDefault="00B734AB" w:rsidP="00250C56">
      <w:pPr>
        <w:tabs>
          <w:tab w:val="left" w:pos="8160"/>
        </w:tabs>
        <w:spacing w:line="360" w:lineRule="auto"/>
        <w:ind w:firstLine="709"/>
        <w:jc w:val="both"/>
        <w:rPr>
          <w:sz w:val="28"/>
          <w:szCs w:val="28"/>
        </w:rPr>
      </w:pPr>
      <w:r w:rsidRPr="00831A7F">
        <w:rPr>
          <w:sz w:val="28"/>
          <w:szCs w:val="28"/>
        </w:rPr>
        <w:t>Постоянны</w:t>
      </w:r>
      <w:r w:rsidR="004B66F4">
        <w:rPr>
          <w:sz w:val="28"/>
          <w:szCs w:val="28"/>
        </w:rPr>
        <w:t>е</w:t>
      </w:r>
    </w:p>
    <w:p w:rsidR="00B734AB" w:rsidRPr="00831A7F" w:rsidRDefault="00150C56" w:rsidP="00250C56">
      <w:pPr>
        <w:tabs>
          <w:tab w:val="left" w:pos="8160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noProof/>
        </w:rPr>
        <w:pict>
          <v:line id="_x0000_s1051" style="position:absolute;left:0;text-align:left;flip:x;z-index:251660800" from="36pt,.2pt" to="54pt,.2pt"/>
        </w:pict>
      </w:r>
      <w:r w:rsidR="00B734AB" w:rsidRPr="00831A7F">
        <w:rPr>
          <w:sz w:val="28"/>
          <w:szCs w:val="28"/>
        </w:rPr>
        <w:t>издержки</w:t>
      </w:r>
    </w:p>
    <w:p w:rsidR="00B734AB" w:rsidRPr="00831A7F" w:rsidRDefault="00150C56" w:rsidP="00250C56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noProof/>
        </w:rPr>
        <w:pict>
          <v:line id="_x0000_s1052" style="position:absolute;left:0;text-align:left;z-index:251653632" from="36pt,1.25pt" to="420pt,1.25pt">
            <v:stroke endarrow="block"/>
          </v:line>
        </w:pict>
      </w:r>
      <w:r w:rsidR="00B734AB" w:rsidRPr="00831A7F">
        <w:rPr>
          <w:sz w:val="28"/>
          <w:szCs w:val="28"/>
        </w:rPr>
        <w:tab/>
        <w:t>0</w:t>
      </w:r>
    </w:p>
    <w:p w:rsidR="00B734AB" w:rsidRPr="00831A7F" w:rsidRDefault="00B734AB" w:rsidP="00250C56">
      <w:pPr>
        <w:tabs>
          <w:tab w:val="left" w:pos="5260"/>
          <w:tab w:val="left" w:pos="7840"/>
        </w:tabs>
        <w:spacing w:line="360" w:lineRule="auto"/>
        <w:ind w:firstLine="709"/>
        <w:jc w:val="both"/>
        <w:rPr>
          <w:sz w:val="28"/>
          <w:szCs w:val="28"/>
        </w:rPr>
      </w:pPr>
      <w:r w:rsidRPr="00831A7F">
        <w:rPr>
          <w:sz w:val="28"/>
          <w:szCs w:val="28"/>
        </w:rPr>
        <w:t>71,5</w:t>
      </w:r>
      <w:r w:rsidRPr="00831A7F">
        <w:rPr>
          <w:sz w:val="28"/>
          <w:szCs w:val="28"/>
        </w:rPr>
        <w:tab/>
      </w:r>
    </w:p>
    <w:p w:rsidR="00B734AB" w:rsidRPr="00831A7F" w:rsidRDefault="00B734AB" w:rsidP="00250C56">
      <w:pPr>
        <w:tabs>
          <w:tab w:val="left" w:pos="7860"/>
        </w:tabs>
        <w:spacing w:line="360" w:lineRule="auto"/>
        <w:ind w:firstLine="709"/>
        <w:jc w:val="both"/>
        <w:rPr>
          <w:sz w:val="28"/>
          <w:szCs w:val="28"/>
        </w:rPr>
      </w:pPr>
      <w:r w:rsidRPr="00831A7F">
        <w:rPr>
          <w:sz w:val="28"/>
          <w:szCs w:val="28"/>
        </w:rPr>
        <w:t>100</w:t>
      </w:r>
    </w:p>
    <w:p w:rsidR="00B734AB" w:rsidRPr="00831A7F" w:rsidRDefault="00B734AB" w:rsidP="00250C56">
      <w:pPr>
        <w:tabs>
          <w:tab w:val="left" w:pos="7860"/>
        </w:tabs>
        <w:spacing w:line="360" w:lineRule="auto"/>
        <w:ind w:firstLine="709"/>
        <w:jc w:val="both"/>
        <w:rPr>
          <w:sz w:val="28"/>
          <w:szCs w:val="28"/>
        </w:rPr>
      </w:pPr>
    </w:p>
    <w:p w:rsidR="00B734AB" w:rsidRPr="00831A7F" w:rsidRDefault="00B734AB" w:rsidP="00250C56">
      <w:pPr>
        <w:tabs>
          <w:tab w:val="left" w:pos="7860"/>
        </w:tabs>
        <w:spacing w:line="360" w:lineRule="auto"/>
        <w:ind w:firstLine="709"/>
        <w:jc w:val="both"/>
        <w:rPr>
          <w:sz w:val="28"/>
          <w:szCs w:val="28"/>
        </w:rPr>
      </w:pPr>
      <w:r w:rsidRPr="00831A7F">
        <w:rPr>
          <w:sz w:val="28"/>
          <w:szCs w:val="28"/>
        </w:rPr>
        <w:t>Объем производства,</w:t>
      </w:r>
    </w:p>
    <w:p w:rsidR="00B734AB" w:rsidRPr="005F3A9A" w:rsidRDefault="00B734AB" w:rsidP="00250C56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31A7F">
        <w:rPr>
          <w:color w:val="000000"/>
          <w:sz w:val="28"/>
          <w:szCs w:val="28"/>
        </w:rPr>
        <w:t>Человеко-дни</w:t>
      </w:r>
    </w:p>
    <w:p w:rsidR="00B734AB" w:rsidRPr="00831A7F" w:rsidRDefault="005F3A9A" w:rsidP="00250C56">
      <w:pPr>
        <w:pStyle w:val="1"/>
        <w:ind w:firstLine="709"/>
        <w:jc w:val="both"/>
        <w:rPr>
          <w:b/>
          <w:bCs/>
          <w:i/>
          <w:iCs/>
          <w:szCs w:val="28"/>
          <w:u w:val="single"/>
        </w:rPr>
      </w:pPr>
      <w:r w:rsidRPr="00BB1745">
        <w:rPr>
          <w:szCs w:val="28"/>
        </w:rPr>
        <w:br w:type="page"/>
      </w:r>
      <w:r w:rsidR="00B734AB" w:rsidRPr="00831A7F">
        <w:rPr>
          <w:b/>
          <w:bCs/>
          <w:i/>
          <w:iCs/>
          <w:szCs w:val="28"/>
          <w:u w:val="single"/>
        </w:rPr>
        <w:t>Вариант 2</w:t>
      </w:r>
    </w:p>
    <w:p w:rsidR="00B734AB" w:rsidRPr="00831A7F" w:rsidRDefault="00B734AB" w:rsidP="00250C56">
      <w:pPr>
        <w:spacing w:line="360" w:lineRule="auto"/>
        <w:ind w:firstLine="709"/>
        <w:jc w:val="both"/>
        <w:rPr>
          <w:sz w:val="28"/>
          <w:szCs w:val="28"/>
        </w:rPr>
      </w:pPr>
    </w:p>
    <w:p w:rsidR="00B734AB" w:rsidRPr="00831A7F" w:rsidRDefault="00BB1745" w:rsidP="00250C56">
      <w:pPr>
        <w:spacing w:line="360" w:lineRule="auto"/>
        <w:ind w:firstLine="709"/>
        <w:jc w:val="both"/>
        <w:rPr>
          <w:b/>
          <w:bCs/>
          <w:i/>
          <w:iCs/>
          <w:sz w:val="28"/>
          <w:szCs w:val="28"/>
          <w:u w:val="single"/>
        </w:rPr>
      </w:pPr>
      <w:r>
        <w:rPr>
          <w:b/>
          <w:bCs/>
          <w:i/>
          <w:iCs/>
          <w:sz w:val="28"/>
          <w:szCs w:val="28"/>
          <w:u w:val="single"/>
        </w:rPr>
        <w:t>(</w:t>
      </w:r>
      <w:r w:rsidR="00B734AB" w:rsidRPr="00831A7F">
        <w:rPr>
          <w:b/>
          <w:bCs/>
          <w:i/>
          <w:iCs/>
          <w:sz w:val="28"/>
          <w:szCs w:val="28"/>
          <w:u w:val="single"/>
        </w:rPr>
        <w:t>со строительством здания и приобретением оборудования и машин)</w:t>
      </w:r>
    </w:p>
    <w:p w:rsidR="005F3A9A" w:rsidRPr="00BB1745" w:rsidRDefault="005F3A9A" w:rsidP="00250C56">
      <w:pPr>
        <w:spacing w:line="360" w:lineRule="auto"/>
        <w:ind w:firstLine="709"/>
        <w:jc w:val="both"/>
        <w:rPr>
          <w:sz w:val="28"/>
          <w:szCs w:val="28"/>
        </w:rPr>
      </w:pPr>
    </w:p>
    <w:p w:rsidR="00B734AB" w:rsidRPr="00831A7F" w:rsidRDefault="00B734AB" w:rsidP="00250C56">
      <w:pPr>
        <w:spacing w:line="360" w:lineRule="auto"/>
        <w:ind w:firstLine="709"/>
        <w:jc w:val="both"/>
        <w:rPr>
          <w:sz w:val="28"/>
          <w:szCs w:val="28"/>
        </w:rPr>
      </w:pPr>
      <w:r w:rsidRPr="00831A7F">
        <w:rPr>
          <w:sz w:val="28"/>
          <w:szCs w:val="28"/>
        </w:rPr>
        <w:t>Таблица 2.1</w:t>
      </w:r>
    </w:p>
    <w:p w:rsidR="00B734AB" w:rsidRPr="00831A7F" w:rsidRDefault="00B734AB" w:rsidP="00250C56">
      <w:pPr>
        <w:spacing w:line="360" w:lineRule="auto"/>
        <w:ind w:firstLine="709"/>
        <w:jc w:val="both"/>
        <w:rPr>
          <w:sz w:val="28"/>
          <w:szCs w:val="28"/>
        </w:rPr>
      </w:pPr>
      <w:r w:rsidRPr="00831A7F">
        <w:rPr>
          <w:sz w:val="28"/>
          <w:szCs w:val="28"/>
        </w:rPr>
        <w:t>Общие инвестиции, тыс грн.</w:t>
      </w:r>
    </w:p>
    <w:tbl>
      <w:tblPr>
        <w:tblW w:w="477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075"/>
        <w:gridCol w:w="1897"/>
        <w:gridCol w:w="1300"/>
        <w:gridCol w:w="740"/>
        <w:gridCol w:w="740"/>
        <w:gridCol w:w="740"/>
        <w:gridCol w:w="740"/>
        <w:gridCol w:w="898"/>
      </w:tblGrid>
      <w:tr w:rsidR="00B734AB" w:rsidRPr="00BB1745" w:rsidTr="00BB1745">
        <w:trPr>
          <w:cantSplit/>
          <w:trHeight w:val="490"/>
        </w:trPr>
        <w:tc>
          <w:tcPr>
            <w:tcW w:w="1137" w:type="pct"/>
            <w:vMerge w:val="restart"/>
          </w:tcPr>
          <w:p w:rsidR="00B734AB" w:rsidRPr="00BB1745" w:rsidRDefault="00B734AB" w:rsidP="00BB1745">
            <w:pPr>
              <w:spacing w:line="360" w:lineRule="auto"/>
              <w:rPr>
                <w:sz w:val="20"/>
                <w:szCs w:val="20"/>
              </w:rPr>
            </w:pPr>
            <w:r w:rsidRPr="00BB1745">
              <w:rPr>
                <w:sz w:val="20"/>
                <w:szCs w:val="20"/>
              </w:rPr>
              <w:t>Категория инвестиций</w:t>
            </w:r>
          </w:p>
        </w:tc>
        <w:tc>
          <w:tcPr>
            <w:tcW w:w="1039" w:type="pct"/>
          </w:tcPr>
          <w:p w:rsidR="00B734AB" w:rsidRPr="00BB1745" w:rsidRDefault="00B734AB" w:rsidP="00BB1745">
            <w:pPr>
              <w:spacing w:line="360" w:lineRule="auto"/>
              <w:rPr>
                <w:sz w:val="20"/>
                <w:szCs w:val="20"/>
              </w:rPr>
            </w:pPr>
            <w:r w:rsidRPr="00BB1745">
              <w:rPr>
                <w:sz w:val="20"/>
                <w:szCs w:val="20"/>
              </w:rPr>
              <w:t>Строительство</w:t>
            </w:r>
          </w:p>
        </w:tc>
        <w:tc>
          <w:tcPr>
            <w:tcW w:w="712" w:type="pct"/>
          </w:tcPr>
          <w:p w:rsidR="00B734AB" w:rsidRPr="00BB1745" w:rsidRDefault="00B734AB" w:rsidP="00BB1745">
            <w:pPr>
              <w:spacing w:line="360" w:lineRule="auto"/>
              <w:rPr>
                <w:sz w:val="20"/>
                <w:szCs w:val="20"/>
              </w:rPr>
            </w:pPr>
            <w:r w:rsidRPr="00BB1745">
              <w:rPr>
                <w:sz w:val="20"/>
                <w:szCs w:val="20"/>
              </w:rPr>
              <w:t>Освоение</w:t>
            </w:r>
          </w:p>
        </w:tc>
        <w:tc>
          <w:tcPr>
            <w:tcW w:w="2112" w:type="pct"/>
            <w:gridSpan w:val="5"/>
          </w:tcPr>
          <w:p w:rsidR="00B734AB" w:rsidRPr="00BB1745" w:rsidRDefault="00B734AB" w:rsidP="00BB1745">
            <w:pPr>
              <w:spacing w:line="360" w:lineRule="auto"/>
              <w:rPr>
                <w:sz w:val="20"/>
                <w:szCs w:val="20"/>
              </w:rPr>
            </w:pPr>
            <w:r w:rsidRPr="00BB1745">
              <w:rPr>
                <w:sz w:val="20"/>
                <w:szCs w:val="20"/>
              </w:rPr>
              <w:t>Работа предприятия</w:t>
            </w:r>
          </w:p>
        </w:tc>
      </w:tr>
      <w:tr w:rsidR="00B734AB" w:rsidRPr="00BB1745" w:rsidTr="00BB1745">
        <w:trPr>
          <w:cantSplit/>
          <w:trHeight w:val="163"/>
        </w:trPr>
        <w:tc>
          <w:tcPr>
            <w:tcW w:w="1137" w:type="pct"/>
            <w:vMerge/>
          </w:tcPr>
          <w:p w:rsidR="00B734AB" w:rsidRPr="00BB1745" w:rsidRDefault="00B734AB" w:rsidP="00BB1745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039" w:type="pct"/>
          </w:tcPr>
          <w:p w:rsidR="00B734AB" w:rsidRPr="00BB1745" w:rsidRDefault="00B734AB" w:rsidP="00BB1745">
            <w:pPr>
              <w:spacing w:line="360" w:lineRule="auto"/>
              <w:rPr>
                <w:sz w:val="20"/>
                <w:szCs w:val="20"/>
              </w:rPr>
            </w:pPr>
            <w:r w:rsidRPr="00BB1745">
              <w:rPr>
                <w:sz w:val="20"/>
                <w:szCs w:val="20"/>
              </w:rPr>
              <w:t>2002</w:t>
            </w:r>
          </w:p>
        </w:tc>
        <w:tc>
          <w:tcPr>
            <w:tcW w:w="712" w:type="pct"/>
          </w:tcPr>
          <w:p w:rsidR="00B734AB" w:rsidRPr="00BB1745" w:rsidRDefault="00B734AB" w:rsidP="00BB1745">
            <w:pPr>
              <w:spacing w:line="360" w:lineRule="auto"/>
              <w:rPr>
                <w:sz w:val="20"/>
                <w:szCs w:val="20"/>
              </w:rPr>
            </w:pPr>
            <w:r w:rsidRPr="00BB1745">
              <w:rPr>
                <w:sz w:val="20"/>
                <w:szCs w:val="20"/>
              </w:rPr>
              <w:t>2003</w:t>
            </w:r>
          </w:p>
        </w:tc>
        <w:tc>
          <w:tcPr>
            <w:tcW w:w="405" w:type="pct"/>
          </w:tcPr>
          <w:p w:rsidR="00B734AB" w:rsidRPr="00BB1745" w:rsidRDefault="00B734AB" w:rsidP="00BB1745">
            <w:pPr>
              <w:spacing w:line="360" w:lineRule="auto"/>
              <w:rPr>
                <w:sz w:val="20"/>
                <w:szCs w:val="20"/>
              </w:rPr>
            </w:pPr>
            <w:r w:rsidRPr="00BB1745">
              <w:rPr>
                <w:sz w:val="20"/>
                <w:szCs w:val="20"/>
              </w:rPr>
              <w:t>2004</w:t>
            </w:r>
          </w:p>
        </w:tc>
        <w:tc>
          <w:tcPr>
            <w:tcW w:w="405" w:type="pct"/>
          </w:tcPr>
          <w:p w:rsidR="00B734AB" w:rsidRPr="00BB1745" w:rsidRDefault="00B734AB" w:rsidP="00BB1745">
            <w:pPr>
              <w:spacing w:line="360" w:lineRule="auto"/>
              <w:rPr>
                <w:sz w:val="20"/>
                <w:szCs w:val="20"/>
              </w:rPr>
            </w:pPr>
            <w:r w:rsidRPr="00BB1745">
              <w:rPr>
                <w:sz w:val="20"/>
                <w:szCs w:val="20"/>
              </w:rPr>
              <w:t>2005</w:t>
            </w:r>
          </w:p>
        </w:tc>
        <w:tc>
          <w:tcPr>
            <w:tcW w:w="405" w:type="pct"/>
          </w:tcPr>
          <w:p w:rsidR="00B734AB" w:rsidRPr="00BB1745" w:rsidRDefault="00B734AB" w:rsidP="00BB1745">
            <w:pPr>
              <w:spacing w:line="360" w:lineRule="auto"/>
              <w:rPr>
                <w:sz w:val="20"/>
                <w:szCs w:val="20"/>
              </w:rPr>
            </w:pPr>
            <w:r w:rsidRPr="00BB1745">
              <w:rPr>
                <w:sz w:val="20"/>
                <w:szCs w:val="20"/>
              </w:rPr>
              <w:t>2006</w:t>
            </w:r>
          </w:p>
        </w:tc>
        <w:tc>
          <w:tcPr>
            <w:tcW w:w="405" w:type="pct"/>
          </w:tcPr>
          <w:p w:rsidR="00B734AB" w:rsidRPr="00BB1745" w:rsidRDefault="00B734AB" w:rsidP="00BB1745">
            <w:pPr>
              <w:spacing w:line="360" w:lineRule="auto"/>
              <w:rPr>
                <w:sz w:val="20"/>
                <w:szCs w:val="20"/>
              </w:rPr>
            </w:pPr>
            <w:r w:rsidRPr="00BB1745">
              <w:rPr>
                <w:sz w:val="20"/>
                <w:szCs w:val="20"/>
              </w:rPr>
              <w:t>2007</w:t>
            </w:r>
          </w:p>
        </w:tc>
        <w:tc>
          <w:tcPr>
            <w:tcW w:w="492" w:type="pct"/>
          </w:tcPr>
          <w:p w:rsidR="00B734AB" w:rsidRPr="00BB1745" w:rsidRDefault="00B734AB" w:rsidP="00BB1745">
            <w:pPr>
              <w:spacing w:line="360" w:lineRule="auto"/>
              <w:rPr>
                <w:sz w:val="20"/>
                <w:szCs w:val="20"/>
              </w:rPr>
            </w:pPr>
            <w:r w:rsidRPr="00BB1745">
              <w:rPr>
                <w:sz w:val="20"/>
                <w:szCs w:val="20"/>
              </w:rPr>
              <w:t>Итого</w:t>
            </w:r>
          </w:p>
        </w:tc>
      </w:tr>
      <w:tr w:rsidR="00B734AB" w:rsidRPr="00BB1745" w:rsidTr="00BB1745">
        <w:trPr>
          <w:cantSplit/>
          <w:trHeight w:val="694"/>
        </w:trPr>
        <w:tc>
          <w:tcPr>
            <w:tcW w:w="1137" w:type="pct"/>
          </w:tcPr>
          <w:p w:rsidR="00B734AB" w:rsidRPr="00BB1745" w:rsidRDefault="00B734AB" w:rsidP="00BB1745">
            <w:pPr>
              <w:spacing w:line="360" w:lineRule="auto"/>
              <w:rPr>
                <w:sz w:val="20"/>
                <w:szCs w:val="20"/>
              </w:rPr>
            </w:pPr>
            <w:r w:rsidRPr="00BB1745">
              <w:rPr>
                <w:sz w:val="20"/>
                <w:szCs w:val="20"/>
              </w:rPr>
              <w:t>Первоначальное инвестирование</w:t>
            </w:r>
          </w:p>
        </w:tc>
        <w:tc>
          <w:tcPr>
            <w:tcW w:w="1039" w:type="pct"/>
          </w:tcPr>
          <w:p w:rsidR="00B734AB" w:rsidRPr="00BB1745" w:rsidRDefault="00B734AB" w:rsidP="00BB1745">
            <w:pPr>
              <w:spacing w:line="360" w:lineRule="auto"/>
              <w:rPr>
                <w:sz w:val="20"/>
                <w:szCs w:val="20"/>
              </w:rPr>
            </w:pPr>
            <w:r w:rsidRPr="00BB1745">
              <w:rPr>
                <w:sz w:val="20"/>
                <w:szCs w:val="20"/>
              </w:rPr>
              <w:t>250</w:t>
            </w:r>
          </w:p>
        </w:tc>
        <w:tc>
          <w:tcPr>
            <w:tcW w:w="712" w:type="pct"/>
          </w:tcPr>
          <w:p w:rsidR="00B734AB" w:rsidRPr="00BB1745" w:rsidRDefault="00B734AB" w:rsidP="00BB1745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405" w:type="pct"/>
          </w:tcPr>
          <w:p w:rsidR="00B734AB" w:rsidRPr="00BB1745" w:rsidRDefault="00B734AB" w:rsidP="00BB1745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405" w:type="pct"/>
          </w:tcPr>
          <w:p w:rsidR="00B734AB" w:rsidRPr="00BB1745" w:rsidRDefault="00B734AB" w:rsidP="00BB1745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405" w:type="pct"/>
          </w:tcPr>
          <w:p w:rsidR="00B734AB" w:rsidRPr="00BB1745" w:rsidRDefault="00B734AB" w:rsidP="00BB1745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405" w:type="pct"/>
          </w:tcPr>
          <w:p w:rsidR="00B734AB" w:rsidRPr="00BB1745" w:rsidRDefault="00B734AB" w:rsidP="00BB1745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492" w:type="pct"/>
          </w:tcPr>
          <w:p w:rsidR="00B734AB" w:rsidRPr="00BB1745" w:rsidRDefault="00B734AB" w:rsidP="00BB1745">
            <w:pPr>
              <w:spacing w:line="360" w:lineRule="auto"/>
              <w:rPr>
                <w:sz w:val="20"/>
                <w:szCs w:val="20"/>
              </w:rPr>
            </w:pPr>
            <w:r w:rsidRPr="00BB1745">
              <w:rPr>
                <w:sz w:val="20"/>
                <w:szCs w:val="20"/>
              </w:rPr>
              <w:t>250</w:t>
            </w:r>
          </w:p>
        </w:tc>
      </w:tr>
      <w:tr w:rsidR="00B734AB" w:rsidRPr="00BB1745" w:rsidTr="00BB1745">
        <w:trPr>
          <w:cantSplit/>
          <w:trHeight w:val="326"/>
        </w:trPr>
        <w:tc>
          <w:tcPr>
            <w:tcW w:w="1137" w:type="pct"/>
          </w:tcPr>
          <w:p w:rsidR="00B734AB" w:rsidRPr="00BB1745" w:rsidRDefault="00B734AB" w:rsidP="00BB1745">
            <w:pPr>
              <w:spacing w:line="360" w:lineRule="auto"/>
              <w:rPr>
                <w:sz w:val="20"/>
                <w:szCs w:val="20"/>
              </w:rPr>
            </w:pPr>
            <w:r w:rsidRPr="00BB1745">
              <w:rPr>
                <w:sz w:val="20"/>
                <w:szCs w:val="20"/>
              </w:rPr>
              <w:t>Земля</w:t>
            </w:r>
          </w:p>
        </w:tc>
        <w:tc>
          <w:tcPr>
            <w:tcW w:w="1039" w:type="pct"/>
          </w:tcPr>
          <w:p w:rsidR="00B734AB" w:rsidRPr="00BB1745" w:rsidRDefault="00B734AB" w:rsidP="00BB1745">
            <w:pPr>
              <w:spacing w:line="360" w:lineRule="auto"/>
              <w:rPr>
                <w:sz w:val="20"/>
                <w:szCs w:val="20"/>
              </w:rPr>
            </w:pPr>
            <w:r w:rsidRPr="00BB1745">
              <w:rPr>
                <w:sz w:val="20"/>
                <w:szCs w:val="20"/>
              </w:rPr>
              <w:t>50</w:t>
            </w:r>
          </w:p>
        </w:tc>
        <w:tc>
          <w:tcPr>
            <w:tcW w:w="712" w:type="pct"/>
          </w:tcPr>
          <w:p w:rsidR="00B734AB" w:rsidRPr="00BB1745" w:rsidRDefault="00B734AB" w:rsidP="00BB1745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405" w:type="pct"/>
          </w:tcPr>
          <w:p w:rsidR="00B734AB" w:rsidRPr="00BB1745" w:rsidRDefault="00B734AB" w:rsidP="00BB1745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405" w:type="pct"/>
          </w:tcPr>
          <w:p w:rsidR="00B734AB" w:rsidRPr="00BB1745" w:rsidRDefault="00B734AB" w:rsidP="00BB1745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405" w:type="pct"/>
          </w:tcPr>
          <w:p w:rsidR="00B734AB" w:rsidRPr="00BB1745" w:rsidRDefault="00B734AB" w:rsidP="00BB1745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405" w:type="pct"/>
          </w:tcPr>
          <w:p w:rsidR="00B734AB" w:rsidRPr="00BB1745" w:rsidRDefault="00B734AB" w:rsidP="00BB1745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492" w:type="pct"/>
          </w:tcPr>
          <w:p w:rsidR="00B734AB" w:rsidRPr="00BB1745" w:rsidRDefault="00B734AB" w:rsidP="00BB1745">
            <w:pPr>
              <w:spacing w:line="360" w:lineRule="auto"/>
              <w:rPr>
                <w:sz w:val="20"/>
                <w:szCs w:val="20"/>
              </w:rPr>
            </w:pPr>
            <w:r w:rsidRPr="00BB1745">
              <w:rPr>
                <w:sz w:val="20"/>
                <w:szCs w:val="20"/>
              </w:rPr>
              <w:t>50</w:t>
            </w:r>
          </w:p>
        </w:tc>
      </w:tr>
      <w:tr w:rsidR="00B734AB" w:rsidRPr="00BB1745" w:rsidTr="00BB1745">
        <w:trPr>
          <w:cantSplit/>
          <w:trHeight w:val="347"/>
        </w:trPr>
        <w:tc>
          <w:tcPr>
            <w:tcW w:w="1137" w:type="pct"/>
          </w:tcPr>
          <w:p w:rsidR="00B734AB" w:rsidRPr="00BB1745" w:rsidRDefault="00B734AB" w:rsidP="00BB1745">
            <w:pPr>
              <w:spacing w:line="360" w:lineRule="auto"/>
              <w:rPr>
                <w:sz w:val="20"/>
                <w:szCs w:val="20"/>
              </w:rPr>
            </w:pPr>
            <w:r w:rsidRPr="00BB1745">
              <w:rPr>
                <w:sz w:val="20"/>
                <w:szCs w:val="20"/>
              </w:rPr>
              <w:t>Подготовка площадки</w:t>
            </w:r>
          </w:p>
        </w:tc>
        <w:tc>
          <w:tcPr>
            <w:tcW w:w="1039" w:type="pct"/>
          </w:tcPr>
          <w:p w:rsidR="00B734AB" w:rsidRPr="00BB1745" w:rsidRDefault="00B734AB" w:rsidP="00BB1745">
            <w:pPr>
              <w:spacing w:line="360" w:lineRule="auto"/>
              <w:rPr>
                <w:sz w:val="20"/>
                <w:szCs w:val="20"/>
              </w:rPr>
            </w:pPr>
            <w:r w:rsidRPr="00BB1745">
              <w:rPr>
                <w:sz w:val="20"/>
                <w:szCs w:val="20"/>
              </w:rPr>
              <w:t>10</w:t>
            </w:r>
          </w:p>
        </w:tc>
        <w:tc>
          <w:tcPr>
            <w:tcW w:w="712" w:type="pct"/>
          </w:tcPr>
          <w:p w:rsidR="00B734AB" w:rsidRPr="00BB1745" w:rsidRDefault="00B734AB" w:rsidP="00BB1745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405" w:type="pct"/>
          </w:tcPr>
          <w:p w:rsidR="00B734AB" w:rsidRPr="00BB1745" w:rsidRDefault="00B734AB" w:rsidP="00BB1745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405" w:type="pct"/>
          </w:tcPr>
          <w:p w:rsidR="00B734AB" w:rsidRPr="00BB1745" w:rsidRDefault="00B734AB" w:rsidP="00BB1745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405" w:type="pct"/>
          </w:tcPr>
          <w:p w:rsidR="00B734AB" w:rsidRPr="00BB1745" w:rsidRDefault="00B734AB" w:rsidP="00BB1745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405" w:type="pct"/>
          </w:tcPr>
          <w:p w:rsidR="00B734AB" w:rsidRPr="00BB1745" w:rsidRDefault="00B734AB" w:rsidP="00BB1745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492" w:type="pct"/>
          </w:tcPr>
          <w:p w:rsidR="00B734AB" w:rsidRPr="00BB1745" w:rsidRDefault="00B734AB" w:rsidP="00BB1745">
            <w:pPr>
              <w:spacing w:line="360" w:lineRule="auto"/>
              <w:rPr>
                <w:sz w:val="20"/>
                <w:szCs w:val="20"/>
              </w:rPr>
            </w:pPr>
            <w:r w:rsidRPr="00BB1745">
              <w:rPr>
                <w:sz w:val="20"/>
                <w:szCs w:val="20"/>
              </w:rPr>
              <w:t>10</w:t>
            </w:r>
          </w:p>
        </w:tc>
      </w:tr>
      <w:tr w:rsidR="00B734AB" w:rsidRPr="00BB1745" w:rsidTr="00BB1745">
        <w:trPr>
          <w:cantSplit/>
          <w:trHeight w:val="347"/>
        </w:trPr>
        <w:tc>
          <w:tcPr>
            <w:tcW w:w="1137" w:type="pct"/>
          </w:tcPr>
          <w:p w:rsidR="00B734AB" w:rsidRPr="00BB1745" w:rsidRDefault="00B734AB" w:rsidP="00BB1745">
            <w:pPr>
              <w:spacing w:line="360" w:lineRule="auto"/>
              <w:rPr>
                <w:sz w:val="20"/>
                <w:szCs w:val="20"/>
              </w:rPr>
            </w:pPr>
            <w:r w:rsidRPr="00BB1745">
              <w:rPr>
                <w:sz w:val="20"/>
                <w:szCs w:val="20"/>
              </w:rPr>
              <w:t>Здания и сооружения</w:t>
            </w:r>
          </w:p>
        </w:tc>
        <w:tc>
          <w:tcPr>
            <w:tcW w:w="1039" w:type="pct"/>
          </w:tcPr>
          <w:p w:rsidR="00B734AB" w:rsidRPr="00BB1745" w:rsidRDefault="00B734AB" w:rsidP="00BB1745">
            <w:pPr>
              <w:spacing w:line="360" w:lineRule="auto"/>
              <w:rPr>
                <w:sz w:val="20"/>
                <w:szCs w:val="20"/>
              </w:rPr>
            </w:pPr>
            <w:r w:rsidRPr="00BB1745">
              <w:rPr>
                <w:sz w:val="20"/>
                <w:szCs w:val="20"/>
              </w:rPr>
              <w:t>250</w:t>
            </w:r>
          </w:p>
        </w:tc>
        <w:tc>
          <w:tcPr>
            <w:tcW w:w="712" w:type="pct"/>
          </w:tcPr>
          <w:p w:rsidR="00B734AB" w:rsidRPr="00BB1745" w:rsidRDefault="00B734AB" w:rsidP="00BB1745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405" w:type="pct"/>
          </w:tcPr>
          <w:p w:rsidR="00B734AB" w:rsidRPr="00BB1745" w:rsidRDefault="00B734AB" w:rsidP="00BB1745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405" w:type="pct"/>
          </w:tcPr>
          <w:p w:rsidR="00B734AB" w:rsidRPr="00BB1745" w:rsidRDefault="00B734AB" w:rsidP="00BB1745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405" w:type="pct"/>
          </w:tcPr>
          <w:p w:rsidR="00B734AB" w:rsidRPr="00BB1745" w:rsidRDefault="00B734AB" w:rsidP="00BB1745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405" w:type="pct"/>
          </w:tcPr>
          <w:p w:rsidR="00B734AB" w:rsidRPr="00BB1745" w:rsidRDefault="00B734AB" w:rsidP="00BB1745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492" w:type="pct"/>
          </w:tcPr>
          <w:p w:rsidR="00B734AB" w:rsidRPr="00BB1745" w:rsidRDefault="00B734AB" w:rsidP="00BB1745">
            <w:pPr>
              <w:spacing w:line="360" w:lineRule="auto"/>
              <w:rPr>
                <w:sz w:val="20"/>
                <w:szCs w:val="20"/>
              </w:rPr>
            </w:pPr>
            <w:r w:rsidRPr="00BB1745">
              <w:rPr>
                <w:sz w:val="20"/>
                <w:szCs w:val="20"/>
              </w:rPr>
              <w:t>250</w:t>
            </w:r>
          </w:p>
        </w:tc>
      </w:tr>
      <w:tr w:rsidR="00B734AB" w:rsidRPr="00BB1745" w:rsidTr="00BB1745">
        <w:trPr>
          <w:cantSplit/>
          <w:trHeight w:val="347"/>
        </w:trPr>
        <w:tc>
          <w:tcPr>
            <w:tcW w:w="1137" w:type="pct"/>
          </w:tcPr>
          <w:p w:rsidR="00B734AB" w:rsidRPr="00BB1745" w:rsidRDefault="00B734AB" w:rsidP="00BB1745">
            <w:pPr>
              <w:spacing w:line="360" w:lineRule="auto"/>
              <w:rPr>
                <w:sz w:val="20"/>
                <w:szCs w:val="20"/>
              </w:rPr>
            </w:pPr>
            <w:r w:rsidRPr="00BB1745">
              <w:rPr>
                <w:sz w:val="20"/>
                <w:szCs w:val="20"/>
              </w:rPr>
              <w:t>Оборудование</w:t>
            </w:r>
          </w:p>
        </w:tc>
        <w:tc>
          <w:tcPr>
            <w:tcW w:w="1039" w:type="pct"/>
          </w:tcPr>
          <w:p w:rsidR="00B734AB" w:rsidRPr="00BB1745" w:rsidRDefault="00B734AB" w:rsidP="00BB1745">
            <w:pPr>
              <w:spacing w:line="360" w:lineRule="auto"/>
              <w:rPr>
                <w:sz w:val="20"/>
                <w:szCs w:val="20"/>
              </w:rPr>
            </w:pPr>
            <w:r w:rsidRPr="00BB1745">
              <w:rPr>
                <w:sz w:val="20"/>
                <w:szCs w:val="20"/>
              </w:rPr>
              <w:t>100</w:t>
            </w:r>
          </w:p>
        </w:tc>
        <w:tc>
          <w:tcPr>
            <w:tcW w:w="712" w:type="pct"/>
          </w:tcPr>
          <w:p w:rsidR="00B734AB" w:rsidRPr="00BB1745" w:rsidRDefault="00B734AB" w:rsidP="00BB1745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405" w:type="pct"/>
          </w:tcPr>
          <w:p w:rsidR="00B734AB" w:rsidRPr="00BB1745" w:rsidRDefault="00B734AB" w:rsidP="00BB1745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405" w:type="pct"/>
          </w:tcPr>
          <w:p w:rsidR="00B734AB" w:rsidRPr="00BB1745" w:rsidRDefault="00B734AB" w:rsidP="00BB1745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405" w:type="pct"/>
          </w:tcPr>
          <w:p w:rsidR="00B734AB" w:rsidRPr="00BB1745" w:rsidRDefault="00B734AB" w:rsidP="00BB1745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405" w:type="pct"/>
          </w:tcPr>
          <w:p w:rsidR="00B734AB" w:rsidRPr="00BB1745" w:rsidRDefault="00B734AB" w:rsidP="00BB1745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492" w:type="pct"/>
          </w:tcPr>
          <w:p w:rsidR="00B734AB" w:rsidRPr="00BB1745" w:rsidRDefault="00B734AB" w:rsidP="00BB1745">
            <w:pPr>
              <w:spacing w:line="360" w:lineRule="auto"/>
              <w:rPr>
                <w:sz w:val="20"/>
                <w:szCs w:val="20"/>
              </w:rPr>
            </w:pPr>
            <w:r w:rsidRPr="00BB1745">
              <w:rPr>
                <w:sz w:val="20"/>
                <w:szCs w:val="20"/>
              </w:rPr>
              <w:t>100</w:t>
            </w:r>
          </w:p>
        </w:tc>
      </w:tr>
      <w:tr w:rsidR="00B734AB" w:rsidRPr="00BB1745" w:rsidTr="00BB1745">
        <w:trPr>
          <w:cantSplit/>
          <w:trHeight w:val="694"/>
        </w:trPr>
        <w:tc>
          <w:tcPr>
            <w:tcW w:w="1137" w:type="pct"/>
          </w:tcPr>
          <w:p w:rsidR="00B734AB" w:rsidRPr="00BB1745" w:rsidRDefault="00B734AB" w:rsidP="00BB1745">
            <w:pPr>
              <w:spacing w:line="360" w:lineRule="auto"/>
              <w:rPr>
                <w:sz w:val="20"/>
                <w:szCs w:val="20"/>
              </w:rPr>
            </w:pPr>
            <w:r w:rsidRPr="00BB1745">
              <w:rPr>
                <w:sz w:val="20"/>
                <w:szCs w:val="20"/>
              </w:rPr>
              <w:t>Прирост оборотного капитала</w:t>
            </w:r>
          </w:p>
        </w:tc>
        <w:tc>
          <w:tcPr>
            <w:tcW w:w="1039" w:type="pct"/>
          </w:tcPr>
          <w:p w:rsidR="00B734AB" w:rsidRPr="00BB1745" w:rsidRDefault="00B734AB" w:rsidP="00BB1745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712" w:type="pct"/>
          </w:tcPr>
          <w:p w:rsidR="00B734AB" w:rsidRPr="00BB1745" w:rsidRDefault="00B734AB" w:rsidP="00BB1745">
            <w:pPr>
              <w:spacing w:line="360" w:lineRule="auto"/>
              <w:rPr>
                <w:sz w:val="20"/>
                <w:szCs w:val="20"/>
              </w:rPr>
            </w:pPr>
            <w:r w:rsidRPr="00BB1745">
              <w:rPr>
                <w:sz w:val="20"/>
                <w:szCs w:val="20"/>
              </w:rPr>
              <w:t>125</w:t>
            </w:r>
          </w:p>
        </w:tc>
        <w:tc>
          <w:tcPr>
            <w:tcW w:w="405" w:type="pct"/>
          </w:tcPr>
          <w:p w:rsidR="00B734AB" w:rsidRPr="00BB1745" w:rsidRDefault="00B734AB" w:rsidP="00BB1745">
            <w:pPr>
              <w:spacing w:line="360" w:lineRule="auto"/>
              <w:rPr>
                <w:sz w:val="20"/>
                <w:szCs w:val="20"/>
              </w:rPr>
            </w:pPr>
            <w:r w:rsidRPr="00BB1745">
              <w:rPr>
                <w:sz w:val="20"/>
                <w:szCs w:val="20"/>
              </w:rPr>
              <w:t>56</w:t>
            </w:r>
          </w:p>
        </w:tc>
        <w:tc>
          <w:tcPr>
            <w:tcW w:w="405" w:type="pct"/>
          </w:tcPr>
          <w:p w:rsidR="00B734AB" w:rsidRPr="00BB1745" w:rsidRDefault="00B734AB" w:rsidP="00BB1745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405" w:type="pct"/>
          </w:tcPr>
          <w:p w:rsidR="00B734AB" w:rsidRPr="00BB1745" w:rsidRDefault="00B734AB" w:rsidP="00BB1745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405" w:type="pct"/>
          </w:tcPr>
          <w:p w:rsidR="00B734AB" w:rsidRPr="00BB1745" w:rsidRDefault="00B734AB" w:rsidP="00BB1745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492" w:type="pct"/>
          </w:tcPr>
          <w:p w:rsidR="00B734AB" w:rsidRPr="00BB1745" w:rsidRDefault="00B734AB" w:rsidP="00BB1745">
            <w:pPr>
              <w:spacing w:line="360" w:lineRule="auto"/>
              <w:rPr>
                <w:sz w:val="20"/>
                <w:szCs w:val="20"/>
              </w:rPr>
            </w:pPr>
            <w:r w:rsidRPr="00BB1745">
              <w:rPr>
                <w:sz w:val="20"/>
                <w:szCs w:val="20"/>
              </w:rPr>
              <w:t>181</w:t>
            </w:r>
          </w:p>
        </w:tc>
      </w:tr>
      <w:tr w:rsidR="00B734AB" w:rsidRPr="00BB1745" w:rsidTr="00BB1745">
        <w:trPr>
          <w:cantSplit/>
          <w:trHeight w:val="367"/>
        </w:trPr>
        <w:tc>
          <w:tcPr>
            <w:tcW w:w="1137" w:type="pct"/>
          </w:tcPr>
          <w:p w:rsidR="00B734AB" w:rsidRPr="00BB1745" w:rsidRDefault="00B734AB" w:rsidP="00BB1745">
            <w:pPr>
              <w:spacing w:line="360" w:lineRule="auto"/>
              <w:rPr>
                <w:sz w:val="20"/>
                <w:szCs w:val="20"/>
              </w:rPr>
            </w:pPr>
            <w:r w:rsidRPr="00BB1745">
              <w:rPr>
                <w:sz w:val="20"/>
                <w:szCs w:val="20"/>
              </w:rPr>
              <w:t>Общие инвестиции</w:t>
            </w:r>
          </w:p>
        </w:tc>
        <w:tc>
          <w:tcPr>
            <w:tcW w:w="1039" w:type="pct"/>
          </w:tcPr>
          <w:p w:rsidR="00B734AB" w:rsidRPr="00BB1745" w:rsidRDefault="00B734AB" w:rsidP="00BB1745">
            <w:pPr>
              <w:spacing w:line="360" w:lineRule="auto"/>
              <w:rPr>
                <w:sz w:val="20"/>
                <w:szCs w:val="20"/>
              </w:rPr>
            </w:pPr>
            <w:r w:rsidRPr="00BB1745">
              <w:rPr>
                <w:sz w:val="20"/>
                <w:szCs w:val="20"/>
              </w:rPr>
              <w:t>650</w:t>
            </w:r>
          </w:p>
        </w:tc>
        <w:tc>
          <w:tcPr>
            <w:tcW w:w="712" w:type="pct"/>
          </w:tcPr>
          <w:p w:rsidR="00B734AB" w:rsidRPr="00BB1745" w:rsidRDefault="00B734AB" w:rsidP="00BB1745">
            <w:pPr>
              <w:spacing w:line="360" w:lineRule="auto"/>
              <w:rPr>
                <w:sz w:val="20"/>
                <w:szCs w:val="20"/>
              </w:rPr>
            </w:pPr>
            <w:r w:rsidRPr="00BB1745">
              <w:rPr>
                <w:sz w:val="20"/>
                <w:szCs w:val="20"/>
              </w:rPr>
              <w:t>125</w:t>
            </w:r>
          </w:p>
        </w:tc>
        <w:tc>
          <w:tcPr>
            <w:tcW w:w="405" w:type="pct"/>
          </w:tcPr>
          <w:p w:rsidR="00B734AB" w:rsidRPr="00BB1745" w:rsidRDefault="00B734AB" w:rsidP="00BB1745">
            <w:pPr>
              <w:spacing w:line="360" w:lineRule="auto"/>
              <w:rPr>
                <w:sz w:val="20"/>
                <w:szCs w:val="20"/>
              </w:rPr>
            </w:pPr>
            <w:r w:rsidRPr="00BB1745">
              <w:rPr>
                <w:sz w:val="20"/>
                <w:szCs w:val="20"/>
              </w:rPr>
              <w:t>56</w:t>
            </w:r>
          </w:p>
        </w:tc>
        <w:tc>
          <w:tcPr>
            <w:tcW w:w="405" w:type="pct"/>
          </w:tcPr>
          <w:p w:rsidR="00B734AB" w:rsidRPr="00BB1745" w:rsidRDefault="00B734AB" w:rsidP="00BB1745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405" w:type="pct"/>
          </w:tcPr>
          <w:p w:rsidR="00B734AB" w:rsidRPr="00BB1745" w:rsidRDefault="00B734AB" w:rsidP="00BB1745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405" w:type="pct"/>
          </w:tcPr>
          <w:p w:rsidR="00B734AB" w:rsidRPr="00BB1745" w:rsidRDefault="00B734AB" w:rsidP="00BB1745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492" w:type="pct"/>
          </w:tcPr>
          <w:p w:rsidR="00B734AB" w:rsidRPr="00BB1745" w:rsidRDefault="00B734AB" w:rsidP="00BB1745">
            <w:pPr>
              <w:spacing w:line="360" w:lineRule="auto"/>
              <w:rPr>
                <w:sz w:val="20"/>
                <w:szCs w:val="20"/>
              </w:rPr>
            </w:pPr>
            <w:r w:rsidRPr="00BB1745">
              <w:rPr>
                <w:sz w:val="20"/>
                <w:szCs w:val="20"/>
              </w:rPr>
              <w:t>831</w:t>
            </w:r>
          </w:p>
        </w:tc>
      </w:tr>
    </w:tbl>
    <w:p w:rsidR="00B734AB" w:rsidRPr="00831A7F" w:rsidRDefault="00B734AB" w:rsidP="00250C56">
      <w:pPr>
        <w:spacing w:line="360" w:lineRule="auto"/>
        <w:ind w:firstLine="709"/>
        <w:jc w:val="both"/>
        <w:rPr>
          <w:sz w:val="28"/>
          <w:szCs w:val="28"/>
        </w:rPr>
      </w:pPr>
    </w:p>
    <w:p w:rsidR="00B734AB" w:rsidRPr="00831A7F" w:rsidRDefault="00B734AB" w:rsidP="00250C56">
      <w:pPr>
        <w:pStyle w:val="6"/>
        <w:spacing w:line="360" w:lineRule="auto"/>
        <w:ind w:firstLine="709"/>
        <w:jc w:val="both"/>
        <w:rPr>
          <w:szCs w:val="28"/>
        </w:rPr>
      </w:pPr>
      <w:r w:rsidRPr="00831A7F">
        <w:rPr>
          <w:szCs w:val="28"/>
        </w:rPr>
        <w:t>Таблица 2.2</w:t>
      </w:r>
    </w:p>
    <w:p w:rsidR="00B734AB" w:rsidRPr="00831A7F" w:rsidRDefault="00B734AB" w:rsidP="00250C56">
      <w:pPr>
        <w:pStyle w:val="6"/>
        <w:spacing w:line="360" w:lineRule="auto"/>
        <w:ind w:firstLine="709"/>
        <w:jc w:val="both"/>
        <w:rPr>
          <w:szCs w:val="28"/>
        </w:rPr>
      </w:pPr>
      <w:r w:rsidRPr="00831A7F">
        <w:rPr>
          <w:szCs w:val="28"/>
        </w:rPr>
        <w:t>Источники финансирования</w:t>
      </w:r>
    </w:p>
    <w:tbl>
      <w:tblPr>
        <w:tblW w:w="456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000"/>
        <w:gridCol w:w="1799"/>
        <w:gridCol w:w="1233"/>
        <w:gridCol w:w="702"/>
        <w:gridCol w:w="702"/>
        <w:gridCol w:w="702"/>
        <w:gridCol w:w="702"/>
        <w:gridCol w:w="892"/>
      </w:tblGrid>
      <w:tr w:rsidR="00B734AB" w:rsidRPr="00BB1745" w:rsidTr="00BB1745">
        <w:trPr>
          <w:cantSplit/>
          <w:trHeight w:val="487"/>
        </w:trPr>
        <w:tc>
          <w:tcPr>
            <w:tcW w:w="1145" w:type="pct"/>
            <w:vMerge w:val="restart"/>
          </w:tcPr>
          <w:p w:rsidR="00B734AB" w:rsidRPr="00BB1745" w:rsidRDefault="00B734AB" w:rsidP="00BB1745">
            <w:pPr>
              <w:spacing w:line="360" w:lineRule="auto"/>
              <w:rPr>
                <w:sz w:val="20"/>
                <w:szCs w:val="20"/>
              </w:rPr>
            </w:pPr>
            <w:r w:rsidRPr="00BB1745">
              <w:rPr>
                <w:sz w:val="20"/>
                <w:szCs w:val="20"/>
              </w:rPr>
              <w:t>Статьи финансирования</w:t>
            </w:r>
          </w:p>
        </w:tc>
        <w:tc>
          <w:tcPr>
            <w:tcW w:w="1030" w:type="pct"/>
          </w:tcPr>
          <w:p w:rsidR="00B734AB" w:rsidRPr="00BB1745" w:rsidRDefault="00B734AB" w:rsidP="00BB1745">
            <w:pPr>
              <w:spacing w:line="360" w:lineRule="auto"/>
              <w:rPr>
                <w:sz w:val="20"/>
                <w:szCs w:val="20"/>
              </w:rPr>
            </w:pPr>
            <w:r w:rsidRPr="00BB1745">
              <w:rPr>
                <w:sz w:val="20"/>
                <w:szCs w:val="20"/>
              </w:rPr>
              <w:t>Строительство</w:t>
            </w:r>
          </w:p>
        </w:tc>
        <w:tc>
          <w:tcPr>
            <w:tcW w:w="706" w:type="pct"/>
          </w:tcPr>
          <w:p w:rsidR="00B734AB" w:rsidRPr="00BB1745" w:rsidRDefault="00B734AB" w:rsidP="00BB1745">
            <w:pPr>
              <w:spacing w:line="360" w:lineRule="auto"/>
              <w:rPr>
                <w:sz w:val="20"/>
                <w:szCs w:val="20"/>
              </w:rPr>
            </w:pPr>
            <w:r w:rsidRPr="00BB1745">
              <w:rPr>
                <w:sz w:val="20"/>
                <w:szCs w:val="20"/>
              </w:rPr>
              <w:t>Освоение</w:t>
            </w:r>
          </w:p>
        </w:tc>
        <w:tc>
          <w:tcPr>
            <w:tcW w:w="2118" w:type="pct"/>
            <w:gridSpan w:val="5"/>
          </w:tcPr>
          <w:p w:rsidR="00B734AB" w:rsidRPr="00BB1745" w:rsidRDefault="00B734AB" w:rsidP="00BB1745">
            <w:pPr>
              <w:spacing w:line="360" w:lineRule="auto"/>
              <w:rPr>
                <w:sz w:val="20"/>
                <w:szCs w:val="20"/>
              </w:rPr>
            </w:pPr>
            <w:r w:rsidRPr="00BB1745">
              <w:rPr>
                <w:sz w:val="20"/>
                <w:szCs w:val="20"/>
              </w:rPr>
              <w:t>Работа предприятия</w:t>
            </w:r>
          </w:p>
        </w:tc>
      </w:tr>
      <w:tr w:rsidR="00B734AB" w:rsidRPr="00BB1745" w:rsidTr="00BB1745">
        <w:trPr>
          <w:cantSplit/>
          <w:trHeight w:val="162"/>
        </w:trPr>
        <w:tc>
          <w:tcPr>
            <w:tcW w:w="1145" w:type="pct"/>
            <w:vMerge/>
          </w:tcPr>
          <w:p w:rsidR="00B734AB" w:rsidRPr="00BB1745" w:rsidRDefault="00B734AB" w:rsidP="00BB1745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030" w:type="pct"/>
          </w:tcPr>
          <w:p w:rsidR="00B734AB" w:rsidRPr="00BB1745" w:rsidRDefault="00B734AB" w:rsidP="00BB1745">
            <w:pPr>
              <w:spacing w:line="360" w:lineRule="auto"/>
              <w:rPr>
                <w:sz w:val="20"/>
                <w:szCs w:val="20"/>
              </w:rPr>
            </w:pPr>
            <w:r w:rsidRPr="00BB1745">
              <w:rPr>
                <w:sz w:val="20"/>
                <w:szCs w:val="20"/>
              </w:rPr>
              <w:t>2002</w:t>
            </w:r>
          </w:p>
        </w:tc>
        <w:tc>
          <w:tcPr>
            <w:tcW w:w="706" w:type="pct"/>
          </w:tcPr>
          <w:p w:rsidR="00B734AB" w:rsidRPr="00BB1745" w:rsidRDefault="00B734AB" w:rsidP="00BB1745">
            <w:pPr>
              <w:spacing w:line="360" w:lineRule="auto"/>
              <w:rPr>
                <w:sz w:val="20"/>
                <w:szCs w:val="20"/>
              </w:rPr>
            </w:pPr>
            <w:r w:rsidRPr="00BB1745">
              <w:rPr>
                <w:sz w:val="20"/>
                <w:szCs w:val="20"/>
              </w:rPr>
              <w:t>2003</w:t>
            </w:r>
          </w:p>
        </w:tc>
        <w:tc>
          <w:tcPr>
            <w:tcW w:w="402" w:type="pct"/>
          </w:tcPr>
          <w:p w:rsidR="00B734AB" w:rsidRPr="00BB1745" w:rsidRDefault="00B734AB" w:rsidP="00BB1745">
            <w:pPr>
              <w:spacing w:line="360" w:lineRule="auto"/>
              <w:rPr>
                <w:sz w:val="20"/>
                <w:szCs w:val="20"/>
              </w:rPr>
            </w:pPr>
            <w:r w:rsidRPr="00BB1745">
              <w:rPr>
                <w:sz w:val="20"/>
                <w:szCs w:val="20"/>
              </w:rPr>
              <w:t>2004</w:t>
            </w:r>
          </w:p>
        </w:tc>
        <w:tc>
          <w:tcPr>
            <w:tcW w:w="402" w:type="pct"/>
          </w:tcPr>
          <w:p w:rsidR="00B734AB" w:rsidRPr="00BB1745" w:rsidRDefault="00B734AB" w:rsidP="00BB1745">
            <w:pPr>
              <w:spacing w:line="360" w:lineRule="auto"/>
              <w:rPr>
                <w:sz w:val="20"/>
                <w:szCs w:val="20"/>
              </w:rPr>
            </w:pPr>
            <w:r w:rsidRPr="00BB1745">
              <w:rPr>
                <w:sz w:val="20"/>
                <w:szCs w:val="20"/>
              </w:rPr>
              <w:t>2005</w:t>
            </w:r>
          </w:p>
        </w:tc>
        <w:tc>
          <w:tcPr>
            <w:tcW w:w="402" w:type="pct"/>
          </w:tcPr>
          <w:p w:rsidR="00B734AB" w:rsidRPr="00BB1745" w:rsidRDefault="00B734AB" w:rsidP="00BB1745">
            <w:pPr>
              <w:spacing w:line="360" w:lineRule="auto"/>
              <w:rPr>
                <w:sz w:val="20"/>
                <w:szCs w:val="20"/>
              </w:rPr>
            </w:pPr>
            <w:r w:rsidRPr="00BB1745">
              <w:rPr>
                <w:sz w:val="20"/>
                <w:szCs w:val="20"/>
              </w:rPr>
              <w:t>2006</w:t>
            </w:r>
          </w:p>
        </w:tc>
        <w:tc>
          <w:tcPr>
            <w:tcW w:w="402" w:type="pct"/>
          </w:tcPr>
          <w:p w:rsidR="00B734AB" w:rsidRPr="00BB1745" w:rsidRDefault="00B734AB" w:rsidP="00BB1745">
            <w:pPr>
              <w:spacing w:line="360" w:lineRule="auto"/>
              <w:rPr>
                <w:sz w:val="20"/>
                <w:szCs w:val="20"/>
              </w:rPr>
            </w:pPr>
            <w:r w:rsidRPr="00BB1745">
              <w:rPr>
                <w:sz w:val="20"/>
                <w:szCs w:val="20"/>
              </w:rPr>
              <w:t>2007</w:t>
            </w:r>
          </w:p>
        </w:tc>
        <w:tc>
          <w:tcPr>
            <w:tcW w:w="511" w:type="pct"/>
          </w:tcPr>
          <w:p w:rsidR="00B734AB" w:rsidRPr="00BB1745" w:rsidRDefault="00B734AB" w:rsidP="00BB1745">
            <w:pPr>
              <w:spacing w:line="360" w:lineRule="auto"/>
              <w:rPr>
                <w:sz w:val="20"/>
                <w:szCs w:val="20"/>
              </w:rPr>
            </w:pPr>
            <w:r w:rsidRPr="00BB1745">
              <w:rPr>
                <w:sz w:val="20"/>
                <w:szCs w:val="20"/>
              </w:rPr>
              <w:t>Итого</w:t>
            </w:r>
          </w:p>
        </w:tc>
      </w:tr>
      <w:tr w:rsidR="00B734AB" w:rsidRPr="00BB1745" w:rsidTr="00BB1745">
        <w:trPr>
          <w:cantSplit/>
          <w:trHeight w:val="325"/>
        </w:trPr>
        <w:tc>
          <w:tcPr>
            <w:tcW w:w="1145" w:type="pct"/>
          </w:tcPr>
          <w:p w:rsidR="00B734AB" w:rsidRPr="00BB1745" w:rsidRDefault="00B734AB" w:rsidP="00BB1745">
            <w:pPr>
              <w:spacing w:line="360" w:lineRule="auto"/>
              <w:rPr>
                <w:sz w:val="20"/>
                <w:szCs w:val="20"/>
              </w:rPr>
            </w:pPr>
            <w:r w:rsidRPr="00BB1745">
              <w:rPr>
                <w:sz w:val="20"/>
                <w:szCs w:val="20"/>
              </w:rPr>
              <w:t>Учредители</w:t>
            </w:r>
          </w:p>
        </w:tc>
        <w:tc>
          <w:tcPr>
            <w:tcW w:w="1030" w:type="pct"/>
          </w:tcPr>
          <w:p w:rsidR="00B734AB" w:rsidRPr="00BB1745" w:rsidRDefault="00B734AB" w:rsidP="00BB1745">
            <w:pPr>
              <w:spacing w:line="360" w:lineRule="auto"/>
              <w:rPr>
                <w:sz w:val="20"/>
                <w:szCs w:val="20"/>
              </w:rPr>
            </w:pPr>
            <w:r w:rsidRPr="00BB1745">
              <w:rPr>
                <w:sz w:val="20"/>
                <w:szCs w:val="20"/>
              </w:rPr>
              <w:t>165</w:t>
            </w:r>
          </w:p>
        </w:tc>
        <w:tc>
          <w:tcPr>
            <w:tcW w:w="706" w:type="pct"/>
          </w:tcPr>
          <w:p w:rsidR="00B734AB" w:rsidRPr="00BB1745" w:rsidRDefault="00B734AB" w:rsidP="00BB1745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402" w:type="pct"/>
          </w:tcPr>
          <w:p w:rsidR="00B734AB" w:rsidRPr="00BB1745" w:rsidRDefault="00B734AB" w:rsidP="00BB1745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402" w:type="pct"/>
          </w:tcPr>
          <w:p w:rsidR="00B734AB" w:rsidRPr="00BB1745" w:rsidRDefault="00B734AB" w:rsidP="00BB1745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402" w:type="pct"/>
          </w:tcPr>
          <w:p w:rsidR="00B734AB" w:rsidRPr="00BB1745" w:rsidRDefault="00B734AB" w:rsidP="00BB1745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402" w:type="pct"/>
          </w:tcPr>
          <w:p w:rsidR="00B734AB" w:rsidRPr="00BB1745" w:rsidRDefault="00B734AB" w:rsidP="00BB1745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511" w:type="pct"/>
          </w:tcPr>
          <w:p w:rsidR="00B734AB" w:rsidRPr="00BB1745" w:rsidRDefault="00B734AB" w:rsidP="00BB1745">
            <w:pPr>
              <w:spacing w:line="360" w:lineRule="auto"/>
              <w:rPr>
                <w:sz w:val="20"/>
                <w:szCs w:val="20"/>
              </w:rPr>
            </w:pPr>
            <w:r w:rsidRPr="00BB1745">
              <w:rPr>
                <w:sz w:val="20"/>
                <w:szCs w:val="20"/>
              </w:rPr>
              <w:t>165,0</w:t>
            </w:r>
          </w:p>
        </w:tc>
      </w:tr>
      <w:tr w:rsidR="00B734AB" w:rsidRPr="00BB1745" w:rsidTr="00BB1745">
        <w:trPr>
          <w:cantSplit/>
          <w:trHeight w:val="345"/>
        </w:trPr>
        <w:tc>
          <w:tcPr>
            <w:tcW w:w="1145" w:type="pct"/>
          </w:tcPr>
          <w:p w:rsidR="00B734AB" w:rsidRPr="00BB1745" w:rsidRDefault="00B734AB" w:rsidP="00BB1745">
            <w:pPr>
              <w:spacing w:line="360" w:lineRule="auto"/>
              <w:rPr>
                <w:sz w:val="20"/>
                <w:szCs w:val="20"/>
              </w:rPr>
            </w:pPr>
            <w:r w:rsidRPr="00BB1745">
              <w:rPr>
                <w:sz w:val="20"/>
                <w:szCs w:val="20"/>
              </w:rPr>
              <w:t>Пайщики</w:t>
            </w:r>
          </w:p>
        </w:tc>
        <w:tc>
          <w:tcPr>
            <w:tcW w:w="1030" w:type="pct"/>
          </w:tcPr>
          <w:p w:rsidR="00B734AB" w:rsidRPr="00BB1745" w:rsidRDefault="00B734AB" w:rsidP="00BB1745">
            <w:pPr>
              <w:spacing w:line="360" w:lineRule="auto"/>
              <w:rPr>
                <w:sz w:val="20"/>
                <w:szCs w:val="20"/>
              </w:rPr>
            </w:pPr>
            <w:r w:rsidRPr="00BB1745">
              <w:rPr>
                <w:sz w:val="20"/>
                <w:szCs w:val="20"/>
              </w:rPr>
              <w:t>225</w:t>
            </w:r>
          </w:p>
        </w:tc>
        <w:tc>
          <w:tcPr>
            <w:tcW w:w="706" w:type="pct"/>
          </w:tcPr>
          <w:p w:rsidR="00B734AB" w:rsidRPr="00BB1745" w:rsidRDefault="00B734AB" w:rsidP="00BB1745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402" w:type="pct"/>
          </w:tcPr>
          <w:p w:rsidR="00B734AB" w:rsidRPr="00BB1745" w:rsidRDefault="00B734AB" w:rsidP="00BB1745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402" w:type="pct"/>
          </w:tcPr>
          <w:p w:rsidR="00B734AB" w:rsidRPr="00BB1745" w:rsidRDefault="00B734AB" w:rsidP="00BB1745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402" w:type="pct"/>
          </w:tcPr>
          <w:p w:rsidR="00B734AB" w:rsidRPr="00BB1745" w:rsidRDefault="00B734AB" w:rsidP="00BB1745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402" w:type="pct"/>
          </w:tcPr>
          <w:p w:rsidR="00B734AB" w:rsidRPr="00BB1745" w:rsidRDefault="00B734AB" w:rsidP="00BB1745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511" w:type="pct"/>
          </w:tcPr>
          <w:p w:rsidR="00B734AB" w:rsidRPr="00BB1745" w:rsidRDefault="00B734AB" w:rsidP="00BB1745">
            <w:pPr>
              <w:spacing w:line="360" w:lineRule="auto"/>
              <w:rPr>
                <w:sz w:val="20"/>
                <w:szCs w:val="20"/>
              </w:rPr>
            </w:pPr>
            <w:r w:rsidRPr="00BB1745">
              <w:rPr>
                <w:sz w:val="20"/>
                <w:szCs w:val="20"/>
              </w:rPr>
              <w:t>225,0</w:t>
            </w:r>
          </w:p>
        </w:tc>
      </w:tr>
      <w:tr w:rsidR="00B734AB" w:rsidRPr="00BB1745" w:rsidTr="00BB1745">
        <w:trPr>
          <w:cantSplit/>
          <w:trHeight w:val="345"/>
        </w:trPr>
        <w:tc>
          <w:tcPr>
            <w:tcW w:w="1145" w:type="pct"/>
          </w:tcPr>
          <w:p w:rsidR="00B734AB" w:rsidRPr="00BB1745" w:rsidRDefault="00B734AB" w:rsidP="00BB1745">
            <w:pPr>
              <w:spacing w:line="360" w:lineRule="auto"/>
              <w:rPr>
                <w:sz w:val="20"/>
                <w:szCs w:val="20"/>
              </w:rPr>
            </w:pPr>
            <w:r w:rsidRPr="00BB1745">
              <w:rPr>
                <w:sz w:val="20"/>
                <w:szCs w:val="20"/>
              </w:rPr>
              <w:t>Коммерческие банки</w:t>
            </w:r>
          </w:p>
        </w:tc>
        <w:tc>
          <w:tcPr>
            <w:tcW w:w="1030" w:type="pct"/>
          </w:tcPr>
          <w:p w:rsidR="00B734AB" w:rsidRPr="00BB1745" w:rsidRDefault="00B734AB" w:rsidP="00BB1745">
            <w:pPr>
              <w:spacing w:line="360" w:lineRule="auto"/>
              <w:rPr>
                <w:sz w:val="20"/>
                <w:szCs w:val="20"/>
              </w:rPr>
            </w:pPr>
            <w:r w:rsidRPr="00BB1745">
              <w:rPr>
                <w:sz w:val="20"/>
                <w:szCs w:val="20"/>
              </w:rPr>
              <w:t>500</w:t>
            </w:r>
          </w:p>
        </w:tc>
        <w:tc>
          <w:tcPr>
            <w:tcW w:w="706" w:type="pct"/>
          </w:tcPr>
          <w:p w:rsidR="00B734AB" w:rsidRPr="00BB1745" w:rsidRDefault="00B734AB" w:rsidP="00BB1745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402" w:type="pct"/>
          </w:tcPr>
          <w:p w:rsidR="00B734AB" w:rsidRPr="00BB1745" w:rsidRDefault="00B734AB" w:rsidP="00BB1745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402" w:type="pct"/>
          </w:tcPr>
          <w:p w:rsidR="00B734AB" w:rsidRPr="00BB1745" w:rsidRDefault="00B734AB" w:rsidP="00BB1745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402" w:type="pct"/>
          </w:tcPr>
          <w:p w:rsidR="00B734AB" w:rsidRPr="00BB1745" w:rsidRDefault="00B734AB" w:rsidP="00BB1745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402" w:type="pct"/>
          </w:tcPr>
          <w:p w:rsidR="00B734AB" w:rsidRPr="00BB1745" w:rsidRDefault="00B734AB" w:rsidP="00BB1745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511" w:type="pct"/>
          </w:tcPr>
          <w:p w:rsidR="00B734AB" w:rsidRPr="00BB1745" w:rsidRDefault="00B734AB" w:rsidP="00BB1745">
            <w:pPr>
              <w:spacing w:line="360" w:lineRule="auto"/>
              <w:rPr>
                <w:sz w:val="20"/>
                <w:szCs w:val="20"/>
              </w:rPr>
            </w:pPr>
            <w:r w:rsidRPr="00BB1745">
              <w:rPr>
                <w:sz w:val="20"/>
                <w:szCs w:val="20"/>
              </w:rPr>
              <w:t>500,0</w:t>
            </w:r>
          </w:p>
        </w:tc>
      </w:tr>
      <w:tr w:rsidR="00B734AB" w:rsidRPr="00BB1745" w:rsidTr="00BB1745">
        <w:trPr>
          <w:cantSplit/>
          <w:trHeight w:val="1035"/>
        </w:trPr>
        <w:tc>
          <w:tcPr>
            <w:tcW w:w="1145" w:type="pct"/>
          </w:tcPr>
          <w:p w:rsidR="00B734AB" w:rsidRPr="00BB1745" w:rsidRDefault="00B734AB" w:rsidP="00BB1745">
            <w:pPr>
              <w:spacing w:line="360" w:lineRule="auto"/>
              <w:rPr>
                <w:sz w:val="20"/>
                <w:szCs w:val="20"/>
              </w:rPr>
            </w:pPr>
            <w:r w:rsidRPr="00BB1745">
              <w:rPr>
                <w:sz w:val="20"/>
                <w:szCs w:val="20"/>
              </w:rPr>
              <w:t>Кредиты нефинансовых организаций</w:t>
            </w:r>
          </w:p>
        </w:tc>
        <w:tc>
          <w:tcPr>
            <w:tcW w:w="1030" w:type="pct"/>
          </w:tcPr>
          <w:p w:rsidR="00B734AB" w:rsidRPr="00BB1745" w:rsidRDefault="00B734AB" w:rsidP="00BB1745">
            <w:pPr>
              <w:spacing w:line="360" w:lineRule="auto"/>
              <w:rPr>
                <w:sz w:val="20"/>
                <w:szCs w:val="20"/>
              </w:rPr>
            </w:pPr>
            <w:r w:rsidRPr="00BB1745">
              <w:rPr>
                <w:sz w:val="20"/>
                <w:szCs w:val="20"/>
              </w:rPr>
              <w:t>50,0</w:t>
            </w:r>
          </w:p>
        </w:tc>
        <w:tc>
          <w:tcPr>
            <w:tcW w:w="706" w:type="pct"/>
          </w:tcPr>
          <w:p w:rsidR="00B734AB" w:rsidRPr="00BB1745" w:rsidRDefault="00B734AB" w:rsidP="00BB1745">
            <w:pPr>
              <w:spacing w:line="360" w:lineRule="auto"/>
              <w:rPr>
                <w:sz w:val="20"/>
                <w:szCs w:val="20"/>
              </w:rPr>
            </w:pPr>
            <w:r w:rsidRPr="00BB1745">
              <w:rPr>
                <w:sz w:val="20"/>
                <w:szCs w:val="20"/>
              </w:rPr>
              <w:t>50,</w:t>
            </w:r>
          </w:p>
        </w:tc>
        <w:tc>
          <w:tcPr>
            <w:tcW w:w="402" w:type="pct"/>
          </w:tcPr>
          <w:p w:rsidR="00B734AB" w:rsidRPr="00BB1745" w:rsidRDefault="00B734AB" w:rsidP="00BB1745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402" w:type="pct"/>
          </w:tcPr>
          <w:p w:rsidR="00B734AB" w:rsidRPr="00BB1745" w:rsidRDefault="00B734AB" w:rsidP="00BB1745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402" w:type="pct"/>
          </w:tcPr>
          <w:p w:rsidR="00B734AB" w:rsidRPr="00BB1745" w:rsidRDefault="00B734AB" w:rsidP="00BB1745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402" w:type="pct"/>
          </w:tcPr>
          <w:p w:rsidR="00B734AB" w:rsidRPr="00BB1745" w:rsidRDefault="00B734AB" w:rsidP="00BB1745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511" w:type="pct"/>
          </w:tcPr>
          <w:p w:rsidR="00B734AB" w:rsidRPr="00BB1745" w:rsidRDefault="00B734AB" w:rsidP="00BB1745">
            <w:pPr>
              <w:spacing w:line="360" w:lineRule="auto"/>
              <w:rPr>
                <w:sz w:val="20"/>
                <w:szCs w:val="20"/>
              </w:rPr>
            </w:pPr>
            <w:r w:rsidRPr="00BB1745">
              <w:rPr>
                <w:sz w:val="20"/>
                <w:szCs w:val="20"/>
              </w:rPr>
              <w:t>100,0</w:t>
            </w:r>
          </w:p>
        </w:tc>
      </w:tr>
      <w:tr w:rsidR="00B734AB" w:rsidRPr="00BB1745" w:rsidTr="00BB1745">
        <w:trPr>
          <w:cantSplit/>
          <w:trHeight w:val="345"/>
        </w:trPr>
        <w:tc>
          <w:tcPr>
            <w:tcW w:w="1145" w:type="pct"/>
          </w:tcPr>
          <w:p w:rsidR="00B734AB" w:rsidRPr="00BB1745" w:rsidRDefault="00B734AB" w:rsidP="00BB1745">
            <w:pPr>
              <w:spacing w:line="360" w:lineRule="auto"/>
              <w:rPr>
                <w:sz w:val="20"/>
                <w:szCs w:val="20"/>
              </w:rPr>
            </w:pPr>
            <w:r w:rsidRPr="00BB1745">
              <w:rPr>
                <w:sz w:val="20"/>
                <w:szCs w:val="20"/>
              </w:rPr>
              <w:t>Текущие пасивы</w:t>
            </w:r>
          </w:p>
        </w:tc>
        <w:tc>
          <w:tcPr>
            <w:tcW w:w="1030" w:type="pct"/>
          </w:tcPr>
          <w:p w:rsidR="00B734AB" w:rsidRPr="00BB1745" w:rsidRDefault="00B734AB" w:rsidP="00BB1745">
            <w:pPr>
              <w:spacing w:line="360" w:lineRule="auto"/>
              <w:rPr>
                <w:sz w:val="20"/>
                <w:szCs w:val="20"/>
              </w:rPr>
            </w:pPr>
            <w:r w:rsidRPr="00BB1745">
              <w:rPr>
                <w:sz w:val="20"/>
                <w:szCs w:val="20"/>
              </w:rPr>
              <w:t>2,0</w:t>
            </w:r>
          </w:p>
        </w:tc>
        <w:tc>
          <w:tcPr>
            <w:tcW w:w="706" w:type="pct"/>
          </w:tcPr>
          <w:p w:rsidR="00B734AB" w:rsidRPr="00BB1745" w:rsidRDefault="00B734AB" w:rsidP="00BB1745">
            <w:pPr>
              <w:spacing w:line="360" w:lineRule="auto"/>
              <w:rPr>
                <w:sz w:val="20"/>
                <w:szCs w:val="20"/>
              </w:rPr>
            </w:pPr>
            <w:r w:rsidRPr="00BB1745">
              <w:rPr>
                <w:sz w:val="20"/>
                <w:szCs w:val="20"/>
              </w:rPr>
              <w:t>2,0</w:t>
            </w:r>
          </w:p>
        </w:tc>
        <w:tc>
          <w:tcPr>
            <w:tcW w:w="402" w:type="pct"/>
          </w:tcPr>
          <w:p w:rsidR="00B734AB" w:rsidRPr="00BB1745" w:rsidRDefault="00B734AB" w:rsidP="00BB1745">
            <w:pPr>
              <w:spacing w:line="360" w:lineRule="auto"/>
              <w:rPr>
                <w:sz w:val="20"/>
                <w:szCs w:val="20"/>
              </w:rPr>
            </w:pPr>
            <w:r w:rsidRPr="00BB1745">
              <w:rPr>
                <w:sz w:val="20"/>
                <w:szCs w:val="20"/>
              </w:rPr>
              <w:t>2,0</w:t>
            </w:r>
          </w:p>
        </w:tc>
        <w:tc>
          <w:tcPr>
            <w:tcW w:w="402" w:type="pct"/>
          </w:tcPr>
          <w:p w:rsidR="00B734AB" w:rsidRPr="00BB1745" w:rsidRDefault="00B734AB" w:rsidP="00BB1745">
            <w:pPr>
              <w:spacing w:line="360" w:lineRule="auto"/>
              <w:rPr>
                <w:sz w:val="20"/>
                <w:szCs w:val="20"/>
              </w:rPr>
            </w:pPr>
            <w:r w:rsidRPr="00BB1745">
              <w:rPr>
                <w:sz w:val="20"/>
                <w:szCs w:val="20"/>
              </w:rPr>
              <w:t>20,</w:t>
            </w:r>
          </w:p>
        </w:tc>
        <w:tc>
          <w:tcPr>
            <w:tcW w:w="402" w:type="pct"/>
          </w:tcPr>
          <w:p w:rsidR="00B734AB" w:rsidRPr="00BB1745" w:rsidRDefault="00B734AB" w:rsidP="00BB1745">
            <w:pPr>
              <w:spacing w:line="360" w:lineRule="auto"/>
              <w:rPr>
                <w:sz w:val="20"/>
                <w:szCs w:val="20"/>
              </w:rPr>
            </w:pPr>
            <w:r w:rsidRPr="00BB1745">
              <w:rPr>
                <w:sz w:val="20"/>
                <w:szCs w:val="20"/>
              </w:rPr>
              <w:t>1,0</w:t>
            </w:r>
          </w:p>
        </w:tc>
        <w:tc>
          <w:tcPr>
            <w:tcW w:w="402" w:type="pct"/>
          </w:tcPr>
          <w:p w:rsidR="00B734AB" w:rsidRPr="00BB1745" w:rsidRDefault="00B734AB" w:rsidP="00BB1745">
            <w:pPr>
              <w:spacing w:line="360" w:lineRule="auto"/>
              <w:rPr>
                <w:sz w:val="20"/>
                <w:szCs w:val="20"/>
              </w:rPr>
            </w:pPr>
            <w:r w:rsidRPr="00BB1745">
              <w:rPr>
                <w:sz w:val="20"/>
                <w:szCs w:val="20"/>
              </w:rPr>
              <w:t>1,0</w:t>
            </w:r>
          </w:p>
        </w:tc>
        <w:tc>
          <w:tcPr>
            <w:tcW w:w="511" w:type="pct"/>
          </w:tcPr>
          <w:p w:rsidR="00B734AB" w:rsidRPr="00BB1745" w:rsidRDefault="00B734AB" w:rsidP="00BB1745">
            <w:pPr>
              <w:spacing w:line="360" w:lineRule="auto"/>
              <w:rPr>
                <w:sz w:val="20"/>
                <w:szCs w:val="20"/>
              </w:rPr>
            </w:pPr>
            <w:r w:rsidRPr="00BB1745">
              <w:rPr>
                <w:sz w:val="20"/>
                <w:szCs w:val="20"/>
              </w:rPr>
              <w:t>10,0</w:t>
            </w:r>
          </w:p>
        </w:tc>
      </w:tr>
      <w:tr w:rsidR="00B734AB" w:rsidRPr="00BB1745" w:rsidTr="00BB1745">
        <w:trPr>
          <w:cantSplit/>
          <w:trHeight w:val="660"/>
        </w:trPr>
        <w:tc>
          <w:tcPr>
            <w:tcW w:w="1145" w:type="pct"/>
          </w:tcPr>
          <w:p w:rsidR="00B734AB" w:rsidRPr="00BB1745" w:rsidRDefault="00B734AB" w:rsidP="00BB1745">
            <w:pPr>
              <w:spacing w:line="360" w:lineRule="auto"/>
              <w:rPr>
                <w:sz w:val="20"/>
                <w:szCs w:val="20"/>
              </w:rPr>
            </w:pPr>
            <w:r w:rsidRPr="00BB1745">
              <w:rPr>
                <w:sz w:val="20"/>
                <w:szCs w:val="20"/>
              </w:rPr>
              <w:t>Итого по всем источникам</w:t>
            </w:r>
          </w:p>
        </w:tc>
        <w:tc>
          <w:tcPr>
            <w:tcW w:w="1030" w:type="pct"/>
          </w:tcPr>
          <w:p w:rsidR="00B734AB" w:rsidRPr="00BB1745" w:rsidRDefault="00B734AB" w:rsidP="00BB1745">
            <w:pPr>
              <w:spacing w:line="360" w:lineRule="auto"/>
              <w:rPr>
                <w:sz w:val="20"/>
                <w:szCs w:val="20"/>
              </w:rPr>
            </w:pPr>
            <w:r w:rsidRPr="00BB1745">
              <w:rPr>
                <w:sz w:val="20"/>
                <w:szCs w:val="20"/>
              </w:rPr>
              <w:t>988</w:t>
            </w:r>
          </w:p>
        </w:tc>
        <w:tc>
          <w:tcPr>
            <w:tcW w:w="706" w:type="pct"/>
          </w:tcPr>
          <w:p w:rsidR="00B734AB" w:rsidRPr="00BB1745" w:rsidRDefault="00B734AB" w:rsidP="00BB1745">
            <w:pPr>
              <w:spacing w:line="360" w:lineRule="auto"/>
              <w:rPr>
                <w:sz w:val="20"/>
                <w:szCs w:val="20"/>
              </w:rPr>
            </w:pPr>
            <w:r w:rsidRPr="00BB1745">
              <w:rPr>
                <w:sz w:val="20"/>
                <w:szCs w:val="20"/>
              </w:rPr>
              <w:t>52</w:t>
            </w:r>
          </w:p>
        </w:tc>
        <w:tc>
          <w:tcPr>
            <w:tcW w:w="402" w:type="pct"/>
          </w:tcPr>
          <w:p w:rsidR="00B734AB" w:rsidRPr="00BB1745" w:rsidRDefault="00B734AB" w:rsidP="00BB1745">
            <w:pPr>
              <w:spacing w:line="360" w:lineRule="auto"/>
              <w:rPr>
                <w:sz w:val="20"/>
                <w:szCs w:val="20"/>
              </w:rPr>
            </w:pPr>
            <w:r w:rsidRPr="00BB1745">
              <w:rPr>
                <w:sz w:val="20"/>
                <w:szCs w:val="20"/>
              </w:rPr>
              <w:t>2</w:t>
            </w:r>
          </w:p>
        </w:tc>
        <w:tc>
          <w:tcPr>
            <w:tcW w:w="402" w:type="pct"/>
          </w:tcPr>
          <w:p w:rsidR="00B734AB" w:rsidRPr="00BB1745" w:rsidRDefault="00B734AB" w:rsidP="00BB1745">
            <w:pPr>
              <w:spacing w:line="360" w:lineRule="auto"/>
              <w:rPr>
                <w:sz w:val="20"/>
                <w:szCs w:val="20"/>
              </w:rPr>
            </w:pPr>
            <w:r w:rsidRPr="00BB1745">
              <w:rPr>
                <w:sz w:val="20"/>
                <w:szCs w:val="20"/>
              </w:rPr>
              <w:t>2</w:t>
            </w:r>
          </w:p>
        </w:tc>
        <w:tc>
          <w:tcPr>
            <w:tcW w:w="402" w:type="pct"/>
          </w:tcPr>
          <w:p w:rsidR="00B734AB" w:rsidRPr="00BB1745" w:rsidRDefault="00B734AB" w:rsidP="00BB1745">
            <w:pPr>
              <w:spacing w:line="360" w:lineRule="auto"/>
              <w:rPr>
                <w:sz w:val="20"/>
                <w:szCs w:val="20"/>
              </w:rPr>
            </w:pPr>
            <w:r w:rsidRPr="00BB1745">
              <w:rPr>
                <w:sz w:val="20"/>
                <w:szCs w:val="20"/>
              </w:rPr>
              <w:t>1</w:t>
            </w:r>
          </w:p>
        </w:tc>
        <w:tc>
          <w:tcPr>
            <w:tcW w:w="402" w:type="pct"/>
          </w:tcPr>
          <w:p w:rsidR="00B734AB" w:rsidRPr="00BB1745" w:rsidRDefault="00B734AB" w:rsidP="00BB1745">
            <w:pPr>
              <w:spacing w:line="360" w:lineRule="auto"/>
              <w:rPr>
                <w:sz w:val="20"/>
                <w:szCs w:val="20"/>
              </w:rPr>
            </w:pPr>
            <w:r w:rsidRPr="00BB1745">
              <w:rPr>
                <w:sz w:val="20"/>
                <w:szCs w:val="20"/>
              </w:rPr>
              <w:t>1</w:t>
            </w:r>
          </w:p>
        </w:tc>
        <w:tc>
          <w:tcPr>
            <w:tcW w:w="511" w:type="pct"/>
          </w:tcPr>
          <w:p w:rsidR="00B734AB" w:rsidRPr="00BB1745" w:rsidRDefault="00B734AB" w:rsidP="00BB1745">
            <w:pPr>
              <w:spacing w:line="360" w:lineRule="auto"/>
              <w:rPr>
                <w:sz w:val="20"/>
                <w:szCs w:val="20"/>
              </w:rPr>
            </w:pPr>
            <w:r w:rsidRPr="00BB1745">
              <w:rPr>
                <w:sz w:val="20"/>
                <w:szCs w:val="20"/>
              </w:rPr>
              <w:t>1000,0</w:t>
            </w:r>
          </w:p>
        </w:tc>
      </w:tr>
    </w:tbl>
    <w:p w:rsidR="00B734AB" w:rsidRPr="00831A7F" w:rsidRDefault="00B734AB" w:rsidP="00250C56">
      <w:pPr>
        <w:spacing w:line="360" w:lineRule="auto"/>
        <w:ind w:firstLine="709"/>
        <w:jc w:val="both"/>
        <w:rPr>
          <w:sz w:val="28"/>
          <w:szCs w:val="28"/>
        </w:rPr>
      </w:pPr>
    </w:p>
    <w:p w:rsidR="00B734AB" w:rsidRPr="00831A7F" w:rsidRDefault="00B734AB" w:rsidP="00250C56">
      <w:pPr>
        <w:spacing w:line="360" w:lineRule="auto"/>
        <w:ind w:firstLine="709"/>
        <w:jc w:val="both"/>
        <w:rPr>
          <w:sz w:val="28"/>
          <w:szCs w:val="28"/>
        </w:rPr>
        <w:sectPr w:rsidR="00B734AB" w:rsidRPr="00831A7F" w:rsidSect="004B66F4">
          <w:headerReference w:type="even" r:id="rId7"/>
          <w:headerReference w:type="default" r:id="rId8"/>
          <w:pgSz w:w="11906" w:h="16838" w:code="9"/>
          <w:pgMar w:top="1134" w:right="851" w:bottom="1134" w:left="1701" w:header="709" w:footer="709" w:gutter="0"/>
          <w:cols w:space="708"/>
          <w:docGrid w:linePitch="360"/>
        </w:sectPr>
      </w:pPr>
    </w:p>
    <w:p w:rsidR="00B734AB" w:rsidRPr="00831A7F" w:rsidRDefault="00B734AB" w:rsidP="00250C56">
      <w:pPr>
        <w:pStyle w:val="1"/>
        <w:ind w:firstLine="709"/>
        <w:jc w:val="both"/>
        <w:rPr>
          <w:szCs w:val="28"/>
        </w:rPr>
      </w:pPr>
      <w:r w:rsidRPr="00831A7F">
        <w:rPr>
          <w:szCs w:val="28"/>
        </w:rPr>
        <w:t>Таблица 2.3</w:t>
      </w:r>
    </w:p>
    <w:p w:rsidR="00B734AB" w:rsidRPr="00831A7F" w:rsidRDefault="00B734AB" w:rsidP="00250C56">
      <w:pPr>
        <w:pStyle w:val="6"/>
        <w:spacing w:line="360" w:lineRule="auto"/>
        <w:ind w:firstLine="709"/>
        <w:jc w:val="both"/>
        <w:rPr>
          <w:szCs w:val="28"/>
        </w:rPr>
      </w:pPr>
      <w:r w:rsidRPr="00831A7F">
        <w:rPr>
          <w:szCs w:val="28"/>
        </w:rPr>
        <w:t>Издержки производства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456"/>
        <w:gridCol w:w="1363"/>
        <w:gridCol w:w="986"/>
        <w:gridCol w:w="986"/>
        <w:gridCol w:w="1416"/>
        <w:gridCol w:w="1363"/>
      </w:tblGrid>
      <w:tr w:rsidR="00B734AB" w:rsidRPr="00BB1745" w:rsidTr="00BB1745">
        <w:trPr>
          <w:cantSplit/>
          <w:trHeight w:val="480"/>
        </w:trPr>
        <w:tc>
          <w:tcPr>
            <w:tcW w:w="1806" w:type="pct"/>
            <w:vMerge w:val="restart"/>
          </w:tcPr>
          <w:p w:rsidR="00B734AB" w:rsidRPr="00BB1745" w:rsidRDefault="00B734AB" w:rsidP="00BB1745">
            <w:pPr>
              <w:spacing w:line="360" w:lineRule="auto"/>
              <w:rPr>
                <w:sz w:val="20"/>
                <w:szCs w:val="20"/>
              </w:rPr>
            </w:pPr>
            <w:r w:rsidRPr="00BB1745">
              <w:rPr>
                <w:sz w:val="20"/>
                <w:szCs w:val="20"/>
              </w:rPr>
              <w:t>Издержки</w:t>
            </w:r>
          </w:p>
        </w:tc>
        <w:tc>
          <w:tcPr>
            <w:tcW w:w="712" w:type="pct"/>
            <w:vAlign w:val="center"/>
          </w:tcPr>
          <w:p w:rsidR="00B734AB" w:rsidRPr="00BB1745" w:rsidRDefault="00B734AB" w:rsidP="00BB1745">
            <w:pPr>
              <w:spacing w:line="360" w:lineRule="auto"/>
              <w:rPr>
                <w:sz w:val="20"/>
                <w:szCs w:val="20"/>
              </w:rPr>
            </w:pPr>
            <w:r w:rsidRPr="00BB1745">
              <w:rPr>
                <w:sz w:val="20"/>
                <w:szCs w:val="20"/>
              </w:rPr>
              <w:t>Освоение</w:t>
            </w:r>
          </w:p>
          <w:p w:rsidR="00B734AB" w:rsidRPr="00BB1745" w:rsidRDefault="00B734AB" w:rsidP="00BB1745">
            <w:pPr>
              <w:spacing w:line="360" w:lineRule="auto"/>
              <w:rPr>
                <w:sz w:val="20"/>
                <w:szCs w:val="20"/>
              </w:rPr>
            </w:pPr>
            <w:r w:rsidRPr="00BB1745">
              <w:rPr>
                <w:sz w:val="20"/>
                <w:szCs w:val="20"/>
              </w:rPr>
              <w:t>100 %</w:t>
            </w:r>
          </w:p>
        </w:tc>
        <w:tc>
          <w:tcPr>
            <w:tcW w:w="2482" w:type="pct"/>
            <w:gridSpan w:val="4"/>
            <w:vAlign w:val="center"/>
          </w:tcPr>
          <w:p w:rsidR="00B734AB" w:rsidRPr="00BB1745" w:rsidRDefault="00B734AB" w:rsidP="00BB1745">
            <w:pPr>
              <w:spacing w:line="360" w:lineRule="auto"/>
              <w:rPr>
                <w:sz w:val="20"/>
                <w:szCs w:val="20"/>
              </w:rPr>
            </w:pPr>
            <w:r w:rsidRPr="00BB1745">
              <w:rPr>
                <w:sz w:val="20"/>
                <w:szCs w:val="20"/>
              </w:rPr>
              <w:t>Работа предприятия</w:t>
            </w:r>
          </w:p>
        </w:tc>
      </w:tr>
      <w:tr w:rsidR="00B734AB" w:rsidRPr="00BB1745" w:rsidTr="00BB1745">
        <w:trPr>
          <w:cantSplit/>
          <w:trHeight w:val="160"/>
        </w:trPr>
        <w:tc>
          <w:tcPr>
            <w:tcW w:w="1806" w:type="pct"/>
            <w:vMerge/>
          </w:tcPr>
          <w:p w:rsidR="00B734AB" w:rsidRPr="00BB1745" w:rsidRDefault="00B734AB" w:rsidP="00BB1745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712" w:type="pct"/>
            <w:vAlign w:val="center"/>
          </w:tcPr>
          <w:p w:rsidR="00B734AB" w:rsidRPr="00BB1745" w:rsidRDefault="00B734AB" w:rsidP="00BB1745">
            <w:pPr>
              <w:spacing w:line="360" w:lineRule="auto"/>
              <w:rPr>
                <w:sz w:val="20"/>
                <w:szCs w:val="20"/>
              </w:rPr>
            </w:pPr>
            <w:r w:rsidRPr="00BB1745">
              <w:rPr>
                <w:sz w:val="20"/>
                <w:szCs w:val="20"/>
              </w:rPr>
              <w:t>2003</w:t>
            </w:r>
          </w:p>
        </w:tc>
        <w:tc>
          <w:tcPr>
            <w:tcW w:w="515" w:type="pct"/>
            <w:vAlign w:val="center"/>
          </w:tcPr>
          <w:p w:rsidR="00B734AB" w:rsidRPr="00BB1745" w:rsidRDefault="00B734AB" w:rsidP="00BB1745">
            <w:pPr>
              <w:spacing w:line="360" w:lineRule="auto"/>
              <w:rPr>
                <w:sz w:val="20"/>
                <w:szCs w:val="20"/>
              </w:rPr>
            </w:pPr>
            <w:r w:rsidRPr="00BB1745">
              <w:rPr>
                <w:sz w:val="20"/>
                <w:szCs w:val="20"/>
              </w:rPr>
              <w:t>2004</w:t>
            </w:r>
          </w:p>
        </w:tc>
        <w:tc>
          <w:tcPr>
            <w:tcW w:w="515" w:type="pct"/>
            <w:vAlign w:val="center"/>
          </w:tcPr>
          <w:p w:rsidR="00B734AB" w:rsidRPr="00BB1745" w:rsidRDefault="00B734AB" w:rsidP="00BB1745">
            <w:pPr>
              <w:spacing w:line="360" w:lineRule="auto"/>
              <w:rPr>
                <w:sz w:val="20"/>
                <w:szCs w:val="20"/>
              </w:rPr>
            </w:pPr>
            <w:r w:rsidRPr="00BB1745">
              <w:rPr>
                <w:sz w:val="20"/>
                <w:szCs w:val="20"/>
              </w:rPr>
              <w:t>2005</w:t>
            </w:r>
          </w:p>
        </w:tc>
        <w:tc>
          <w:tcPr>
            <w:tcW w:w="740" w:type="pct"/>
            <w:vAlign w:val="center"/>
          </w:tcPr>
          <w:p w:rsidR="00B734AB" w:rsidRPr="00BB1745" w:rsidRDefault="00B734AB" w:rsidP="00BB1745">
            <w:pPr>
              <w:spacing w:line="360" w:lineRule="auto"/>
              <w:rPr>
                <w:sz w:val="20"/>
                <w:szCs w:val="20"/>
              </w:rPr>
            </w:pPr>
            <w:r w:rsidRPr="00BB1745">
              <w:rPr>
                <w:sz w:val="20"/>
                <w:szCs w:val="20"/>
              </w:rPr>
              <w:t>2006</w:t>
            </w:r>
          </w:p>
        </w:tc>
        <w:tc>
          <w:tcPr>
            <w:tcW w:w="712" w:type="pct"/>
            <w:vAlign w:val="center"/>
          </w:tcPr>
          <w:p w:rsidR="00B734AB" w:rsidRPr="00BB1745" w:rsidRDefault="00B734AB" w:rsidP="00BB1745">
            <w:pPr>
              <w:spacing w:line="360" w:lineRule="auto"/>
              <w:rPr>
                <w:sz w:val="20"/>
                <w:szCs w:val="20"/>
              </w:rPr>
            </w:pPr>
            <w:r w:rsidRPr="00BB1745">
              <w:rPr>
                <w:sz w:val="20"/>
                <w:szCs w:val="20"/>
              </w:rPr>
              <w:t>2007</w:t>
            </w:r>
          </w:p>
        </w:tc>
      </w:tr>
      <w:tr w:rsidR="00B734AB" w:rsidRPr="00BB1745" w:rsidTr="00BB1745">
        <w:trPr>
          <w:cantSplit/>
        </w:trPr>
        <w:tc>
          <w:tcPr>
            <w:tcW w:w="1806" w:type="pct"/>
          </w:tcPr>
          <w:p w:rsidR="00B734AB" w:rsidRPr="00BB1745" w:rsidRDefault="00B734AB" w:rsidP="00BB1745">
            <w:pPr>
              <w:spacing w:line="360" w:lineRule="auto"/>
              <w:rPr>
                <w:sz w:val="20"/>
                <w:szCs w:val="20"/>
              </w:rPr>
            </w:pPr>
            <w:r w:rsidRPr="00BB1745">
              <w:rPr>
                <w:sz w:val="20"/>
                <w:szCs w:val="20"/>
              </w:rPr>
              <w:t>Прямые на персонал</w:t>
            </w:r>
          </w:p>
        </w:tc>
        <w:tc>
          <w:tcPr>
            <w:tcW w:w="712" w:type="pct"/>
            <w:vAlign w:val="center"/>
          </w:tcPr>
          <w:p w:rsidR="00B734AB" w:rsidRPr="00BB1745" w:rsidRDefault="00B734AB" w:rsidP="00BB1745">
            <w:pPr>
              <w:spacing w:line="360" w:lineRule="auto"/>
              <w:rPr>
                <w:sz w:val="20"/>
                <w:szCs w:val="20"/>
              </w:rPr>
            </w:pPr>
            <w:r w:rsidRPr="00BB1745">
              <w:rPr>
                <w:sz w:val="20"/>
                <w:szCs w:val="20"/>
              </w:rPr>
              <w:t>66</w:t>
            </w:r>
          </w:p>
        </w:tc>
        <w:tc>
          <w:tcPr>
            <w:tcW w:w="515" w:type="pct"/>
            <w:vAlign w:val="center"/>
          </w:tcPr>
          <w:p w:rsidR="00B734AB" w:rsidRPr="00BB1745" w:rsidRDefault="00B734AB" w:rsidP="00BB1745">
            <w:pPr>
              <w:spacing w:line="360" w:lineRule="auto"/>
              <w:rPr>
                <w:sz w:val="20"/>
                <w:szCs w:val="20"/>
              </w:rPr>
            </w:pPr>
            <w:r w:rsidRPr="00BB1745">
              <w:rPr>
                <w:sz w:val="20"/>
                <w:szCs w:val="20"/>
              </w:rPr>
              <w:t>66</w:t>
            </w:r>
          </w:p>
        </w:tc>
        <w:tc>
          <w:tcPr>
            <w:tcW w:w="515" w:type="pct"/>
            <w:vAlign w:val="center"/>
          </w:tcPr>
          <w:p w:rsidR="00B734AB" w:rsidRPr="00BB1745" w:rsidRDefault="00B734AB" w:rsidP="00BB1745">
            <w:pPr>
              <w:spacing w:line="360" w:lineRule="auto"/>
              <w:rPr>
                <w:sz w:val="20"/>
                <w:szCs w:val="20"/>
              </w:rPr>
            </w:pPr>
            <w:r w:rsidRPr="00BB1745">
              <w:rPr>
                <w:sz w:val="20"/>
                <w:szCs w:val="20"/>
              </w:rPr>
              <w:t>66</w:t>
            </w:r>
          </w:p>
        </w:tc>
        <w:tc>
          <w:tcPr>
            <w:tcW w:w="740" w:type="pct"/>
            <w:vAlign w:val="center"/>
          </w:tcPr>
          <w:p w:rsidR="00B734AB" w:rsidRPr="00BB1745" w:rsidRDefault="00B734AB" w:rsidP="00BB1745">
            <w:pPr>
              <w:spacing w:line="360" w:lineRule="auto"/>
              <w:rPr>
                <w:sz w:val="20"/>
                <w:szCs w:val="20"/>
              </w:rPr>
            </w:pPr>
            <w:r w:rsidRPr="00BB1745">
              <w:rPr>
                <w:sz w:val="20"/>
                <w:szCs w:val="20"/>
              </w:rPr>
              <w:t>66</w:t>
            </w:r>
          </w:p>
        </w:tc>
        <w:tc>
          <w:tcPr>
            <w:tcW w:w="712" w:type="pct"/>
            <w:vAlign w:val="center"/>
          </w:tcPr>
          <w:p w:rsidR="00B734AB" w:rsidRPr="00BB1745" w:rsidRDefault="00B734AB" w:rsidP="00BB1745">
            <w:pPr>
              <w:spacing w:line="360" w:lineRule="auto"/>
              <w:rPr>
                <w:sz w:val="20"/>
                <w:szCs w:val="20"/>
              </w:rPr>
            </w:pPr>
            <w:r w:rsidRPr="00BB1745">
              <w:rPr>
                <w:sz w:val="20"/>
                <w:szCs w:val="20"/>
              </w:rPr>
              <w:t>66</w:t>
            </w:r>
          </w:p>
        </w:tc>
      </w:tr>
      <w:tr w:rsidR="00B734AB" w:rsidRPr="00BB1745" w:rsidTr="00BB1745">
        <w:trPr>
          <w:cantSplit/>
        </w:trPr>
        <w:tc>
          <w:tcPr>
            <w:tcW w:w="1806" w:type="pct"/>
          </w:tcPr>
          <w:p w:rsidR="00B734AB" w:rsidRPr="00BB1745" w:rsidRDefault="00B734AB" w:rsidP="00BB1745">
            <w:pPr>
              <w:spacing w:line="360" w:lineRule="auto"/>
              <w:rPr>
                <w:sz w:val="20"/>
                <w:szCs w:val="20"/>
              </w:rPr>
            </w:pPr>
            <w:r w:rsidRPr="00BB1745">
              <w:rPr>
                <w:sz w:val="20"/>
                <w:szCs w:val="20"/>
              </w:rPr>
              <w:t>Административные</w:t>
            </w:r>
          </w:p>
        </w:tc>
        <w:tc>
          <w:tcPr>
            <w:tcW w:w="712" w:type="pct"/>
            <w:vAlign w:val="center"/>
          </w:tcPr>
          <w:p w:rsidR="00B734AB" w:rsidRPr="00BB1745" w:rsidRDefault="00B734AB" w:rsidP="00BB1745">
            <w:pPr>
              <w:spacing w:line="360" w:lineRule="auto"/>
              <w:rPr>
                <w:sz w:val="20"/>
                <w:szCs w:val="20"/>
              </w:rPr>
            </w:pPr>
            <w:r w:rsidRPr="00BB1745">
              <w:rPr>
                <w:sz w:val="20"/>
                <w:szCs w:val="20"/>
              </w:rPr>
              <w:t>45</w:t>
            </w:r>
          </w:p>
        </w:tc>
        <w:tc>
          <w:tcPr>
            <w:tcW w:w="515" w:type="pct"/>
            <w:vAlign w:val="center"/>
          </w:tcPr>
          <w:p w:rsidR="00B734AB" w:rsidRPr="00BB1745" w:rsidRDefault="00B734AB" w:rsidP="00BB1745">
            <w:pPr>
              <w:spacing w:line="360" w:lineRule="auto"/>
              <w:rPr>
                <w:sz w:val="20"/>
                <w:szCs w:val="20"/>
              </w:rPr>
            </w:pPr>
            <w:r w:rsidRPr="00BB1745">
              <w:rPr>
                <w:sz w:val="20"/>
                <w:szCs w:val="20"/>
              </w:rPr>
              <w:t>45</w:t>
            </w:r>
          </w:p>
        </w:tc>
        <w:tc>
          <w:tcPr>
            <w:tcW w:w="515" w:type="pct"/>
            <w:vAlign w:val="center"/>
          </w:tcPr>
          <w:p w:rsidR="00B734AB" w:rsidRPr="00BB1745" w:rsidRDefault="00B734AB" w:rsidP="00BB1745">
            <w:pPr>
              <w:spacing w:line="360" w:lineRule="auto"/>
              <w:rPr>
                <w:sz w:val="20"/>
                <w:szCs w:val="20"/>
              </w:rPr>
            </w:pPr>
            <w:r w:rsidRPr="00BB1745">
              <w:rPr>
                <w:sz w:val="20"/>
                <w:szCs w:val="20"/>
              </w:rPr>
              <w:t>45</w:t>
            </w:r>
          </w:p>
        </w:tc>
        <w:tc>
          <w:tcPr>
            <w:tcW w:w="740" w:type="pct"/>
            <w:vAlign w:val="center"/>
          </w:tcPr>
          <w:p w:rsidR="00B734AB" w:rsidRPr="00BB1745" w:rsidRDefault="00B734AB" w:rsidP="00BB1745">
            <w:pPr>
              <w:spacing w:line="360" w:lineRule="auto"/>
              <w:rPr>
                <w:sz w:val="20"/>
                <w:szCs w:val="20"/>
              </w:rPr>
            </w:pPr>
            <w:r w:rsidRPr="00BB1745">
              <w:rPr>
                <w:sz w:val="20"/>
                <w:szCs w:val="20"/>
              </w:rPr>
              <w:t>45</w:t>
            </w:r>
          </w:p>
        </w:tc>
        <w:tc>
          <w:tcPr>
            <w:tcW w:w="712" w:type="pct"/>
            <w:vAlign w:val="center"/>
          </w:tcPr>
          <w:p w:rsidR="00B734AB" w:rsidRPr="00BB1745" w:rsidRDefault="00B734AB" w:rsidP="00BB1745">
            <w:pPr>
              <w:spacing w:line="360" w:lineRule="auto"/>
              <w:rPr>
                <w:sz w:val="20"/>
                <w:szCs w:val="20"/>
              </w:rPr>
            </w:pPr>
            <w:r w:rsidRPr="00BB1745">
              <w:rPr>
                <w:sz w:val="20"/>
                <w:szCs w:val="20"/>
              </w:rPr>
              <w:t>45</w:t>
            </w:r>
          </w:p>
        </w:tc>
      </w:tr>
      <w:tr w:rsidR="00B734AB" w:rsidRPr="00BB1745" w:rsidTr="00BB1745">
        <w:trPr>
          <w:cantSplit/>
        </w:trPr>
        <w:tc>
          <w:tcPr>
            <w:tcW w:w="1806" w:type="pct"/>
          </w:tcPr>
          <w:p w:rsidR="00B734AB" w:rsidRPr="00BB1745" w:rsidRDefault="00B734AB" w:rsidP="00BB1745">
            <w:pPr>
              <w:spacing w:line="360" w:lineRule="auto"/>
              <w:rPr>
                <w:sz w:val="20"/>
                <w:szCs w:val="20"/>
              </w:rPr>
            </w:pPr>
            <w:r w:rsidRPr="00BB1745">
              <w:rPr>
                <w:sz w:val="20"/>
                <w:szCs w:val="20"/>
              </w:rPr>
              <w:t>На продвижение, рекламу и исследования в маркетинге</w:t>
            </w:r>
          </w:p>
        </w:tc>
        <w:tc>
          <w:tcPr>
            <w:tcW w:w="712" w:type="pct"/>
            <w:vAlign w:val="center"/>
          </w:tcPr>
          <w:p w:rsidR="00B734AB" w:rsidRPr="00BB1745" w:rsidRDefault="00B734AB" w:rsidP="00BB1745">
            <w:pPr>
              <w:spacing w:line="360" w:lineRule="auto"/>
              <w:rPr>
                <w:sz w:val="20"/>
                <w:szCs w:val="20"/>
              </w:rPr>
            </w:pPr>
            <w:r w:rsidRPr="00BB1745">
              <w:rPr>
                <w:sz w:val="20"/>
                <w:szCs w:val="20"/>
              </w:rPr>
              <w:t>266,45</w:t>
            </w:r>
          </w:p>
        </w:tc>
        <w:tc>
          <w:tcPr>
            <w:tcW w:w="515" w:type="pct"/>
            <w:vAlign w:val="center"/>
          </w:tcPr>
          <w:p w:rsidR="00B734AB" w:rsidRPr="00BB1745" w:rsidRDefault="00B734AB" w:rsidP="00BB1745">
            <w:pPr>
              <w:spacing w:line="360" w:lineRule="auto"/>
              <w:rPr>
                <w:sz w:val="20"/>
                <w:szCs w:val="20"/>
              </w:rPr>
            </w:pPr>
            <w:r w:rsidRPr="00BB1745">
              <w:rPr>
                <w:sz w:val="20"/>
                <w:szCs w:val="20"/>
              </w:rPr>
              <w:t>304,35</w:t>
            </w:r>
          </w:p>
        </w:tc>
        <w:tc>
          <w:tcPr>
            <w:tcW w:w="515" w:type="pct"/>
            <w:vAlign w:val="center"/>
          </w:tcPr>
          <w:p w:rsidR="00B734AB" w:rsidRPr="00BB1745" w:rsidRDefault="00B734AB" w:rsidP="00BB1745">
            <w:pPr>
              <w:spacing w:line="360" w:lineRule="auto"/>
              <w:rPr>
                <w:sz w:val="20"/>
                <w:szCs w:val="20"/>
              </w:rPr>
            </w:pPr>
            <w:r w:rsidRPr="00BB1745">
              <w:rPr>
                <w:sz w:val="20"/>
                <w:szCs w:val="20"/>
              </w:rPr>
              <w:t>323,35</w:t>
            </w:r>
          </w:p>
        </w:tc>
        <w:tc>
          <w:tcPr>
            <w:tcW w:w="740" w:type="pct"/>
            <w:vAlign w:val="center"/>
          </w:tcPr>
          <w:p w:rsidR="00B734AB" w:rsidRPr="00BB1745" w:rsidRDefault="00B734AB" w:rsidP="00BB1745">
            <w:pPr>
              <w:spacing w:line="360" w:lineRule="auto"/>
              <w:rPr>
                <w:sz w:val="20"/>
                <w:szCs w:val="20"/>
              </w:rPr>
            </w:pPr>
            <w:r w:rsidRPr="00BB1745">
              <w:rPr>
                <w:sz w:val="20"/>
                <w:szCs w:val="20"/>
              </w:rPr>
              <w:t>361,35</w:t>
            </w:r>
          </w:p>
        </w:tc>
        <w:tc>
          <w:tcPr>
            <w:tcW w:w="712" w:type="pct"/>
            <w:vAlign w:val="center"/>
          </w:tcPr>
          <w:p w:rsidR="00B734AB" w:rsidRPr="00BB1745" w:rsidRDefault="00B734AB" w:rsidP="00BB1745">
            <w:pPr>
              <w:spacing w:line="360" w:lineRule="auto"/>
              <w:rPr>
                <w:sz w:val="20"/>
                <w:szCs w:val="20"/>
              </w:rPr>
            </w:pPr>
            <w:r w:rsidRPr="00BB1745">
              <w:rPr>
                <w:sz w:val="20"/>
                <w:szCs w:val="20"/>
              </w:rPr>
              <w:t>395,35</w:t>
            </w:r>
          </w:p>
        </w:tc>
      </w:tr>
      <w:tr w:rsidR="00B734AB" w:rsidRPr="00BB1745" w:rsidTr="00BB1745">
        <w:trPr>
          <w:cantSplit/>
        </w:trPr>
        <w:tc>
          <w:tcPr>
            <w:tcW w:w="1806" w:type="pct"/>
          </w:tcPr>
          <w:p w:rsidR="00B734AB" w:rsidRPr="00BB1745" w:rsidRDefault="00B734AB" w:rsidP="00BB1745">
            <w:pPr>
              <w:spacing w:line="360" w:lineRule="auto"/>
              <w:rPr>
                <w:sz w:val="20"/>
                <w:szCs w:val="20"/>
              </w:rPr>
            </w:pPr>
            <w:r w:rsidRPr="00BB1745">
              <w:rPr>
                <w:sz w:val="20"/>
                <w:szCs w:val="20"/>
              </w:rPr>
              <w:t>Финансовые</w:t>
            </w:r>
          </w:p>
        </w:tc>
        <w:tc>
          <w:tcPr>
            <w:tcW w:w="712" w:type="pct"/>
            <w:vAlign w:val="center"/>
          </w:tcPr>
          <w:p w:rsidR="00B734AB" w:rsidRPr="00BB1745" w:rsidRDefault="00B734AB" w:rsidP="00BB1745">
            <w:pPr>
              <w:spacing w:line="360" w:lineRule="auto"/>
              <w:rPr>
                <w:sz w:val="20"/>
                <w:szCs w:val="20"/>
              </w:rPr>
            </w:pPr>
            <w:r w:rsidRPr="00BB1745">
              <w:rPr>
                <w:sz w:val="20"/>
                <w:szCs w:val="20"/>
              </w:rPr>
              <w:t>125,4</w:t>
            </w:r>
          </w:p>
        </w:tc>
        <w:tc>
          <w:tcPr>
            <w:tcW w:w="515" w:type="pct"/>
            <w:vAlign w:val="center"/>
          </w:tcPr>
          <w:p w:rsidR="00B734AB" w:rsidRPr="00BB1745" w:rsidRDefault="00B734AB" w:rsidP="00BB1745">
            <w:pPr>
              <w:spacing w:line="360" w:lineRule="auto"/>
              <w:rPr>
                <w:sz w:val="20"/>
                <w:szCs w:val="20"/>
              </w:rPr>
            </w:pPr>
            <w:r w:rsidRPr="00BB1745">
              <w:rPr>
                <w:sz w:val="20"/>
                <w:szCs w:val="20"/>
              </w:rPr>
              <w:t>125,4</w:t>
            </w:r>
          </w:p>
        </w:tc>
        <w:tc>
          <w:tcPr>
            <w:tcW w:w="515" w:type="pct"/>
            <w:vAlign w:val="center"/>
          </w:tcPr>
          <w:p w:rsidR="00B734AB" w:rsidRPr="00BB1745" w:rsidRDefault="00B734AB" w:rsidP="00BB1745">
            <w:pPr>
              <w:spacing w:line="360" w:lineRule="auto"/>
              <w:rPr>
                <w:sz w:val="20"/>
                <w:szCs w:val="20"/>
              </w:rPr>
            </w:pPr>
            <w:r w:rsidRPr="00BB1745">
              <w:rPr>
                <w:sz w:val="20"/>
                <w:szCs w:val="20"/>
              </w:rPr>
              <w:t>125,4</w:t>
            </w:r>
          </w:p>
        </w:tc>
        <w:tc>
          <w:tcPr>
            <w:tcW w:w="740" w:type="pct"/>
            <w:vAlign w:val="center"/>
          </w:tcPr>
          <w:p w:rsidR="00B734AB" w:rsidRPr="00BB1745" w:rsidRDefault="00B734AB" w:rsidP="00BB1745">
            <w:pPr>
              <w:spacing w:line="360" w:lineRule="auto"/>
              <w:rPr>
                <w:sz w:val="20"/>
                <w:szCs w:val="20"/>
              </w:rPr>
            </w:pPr>
            <w:r w:rsidRPr="00BB1745">
              <w:rPr>
                <w:sz w:val="20"/>
                <w:szCs w:val="20"/>
              </w:rPr>
              <w:t>125,4</w:t>
            </w:r>
          </w:p>
        </w:tc>
        <w:tc>
          <w:tcPr>
            <w:tcW w:w="712" w:type="pct"/>
            <w:vAlign w:val="center"/>
          </w:tcPr>
          <w:p w:rsidR="00B734AB" w:rsidRPr="00BB1745" w:rsidRDefault="00B734AB" w:rsidP="00BB1745">
            <w:pPr>
              <w:spacing w:line="360" w:lineRule="auto"/>
              <w:rPr>
                <w:sz w:val="20"/>
                <w:szCs w:val="20"/>
              </w:rPr>
            </w:pPr>
            <w:r w:rsidRPr="00BB1745">
              <w:rPr>
                <w:sz w:val="20"/>
                <w:szCs w:val="20"/>
              </w:rPr>
              <w:t>125,4</w:t>
            </w:r>
          </w:p>
        </w:tc>
      </w:tr>
      <w:tr w:rsidR="00B734AB" w:rsidRPr="00BB1745" w:rsidTr="00BB1745">
        <w:trPr>
          <w:cantSplit/>
        </w:trPr>
        <w:tc>
          <w:tcPr>
            <w:tcW w:w="1806" w:type="pct"/>
          </w:tcPr>
          <w:p w:rsidR="00B734AB" w:rsidRPr="00BB1745" w:rsidRDefault="00B734AB" w:rsidP="00BB1745">
            <w:pPr>
              <w:spacing w:line="360" w:lineRule="auto"/>
              <w:rPr>
                <w:sz w:val="20"/>
                <w:szCs w:val="20"/>
              </w:rPr>
            </w:pPr>
            <w:r w:rsidRPr="00BB1745">
              <w:rPr>
                <w:sz w:val="20"/>
                <w:szCs w:val="20"/>
              </w:rPr>
              <w:t>Амортизация</w:t>
            </w:r>
          </w:p>
        </w:tc>
        <w:tc>
          <w:tcPr>
            <w:tcW w:w="712" w:type="pct"/>
            <w:vAlign w:val="center"/>
          </w:tcPr>
          <w:p w:rsidR="00B734AB" w:rsidRPr="00BB1745" w:rsidRDefault="00B734AB" w:rsidP="00BB1745">
            <w:pPr>
              <w:spacing w:line="360" w:lineRule="auto"/>
              <w:rPr>
                <w:sz w:val="20"/>
                <w:szCs w:val="20"/>
              </w:rPr>
            </w:pPr>
            <w:r w:rsidRPr="00BB1745">
              <w:rPr>
                <w:sz w:val="20"/>
                <w:szCs w:val="20"/>
              </w:rPr>
              <w:t>22,25</w:t>
            </w:r>
          </w:p>
        </w:tc>
        <w:tc>
          <w:tcPr>
            <w:tcW w:w="515" w:type="pct"/>
            <w:vAlign w:val="center"/>
          </w:tcPr>
          <w:p w:rsidR="00B734AB" w:rsidRPr="00BB1745" w:rsidRDefault="00B734AB" w:rsidP="00BB1745">
            <w:pPr>
              <w:spacing w:line="360" w:lineRule="auto"/>
              <w:rPr>
                <w:sz w:val="20"/>
                <w:szCs w:val="20"/>
              </w:rPr>
            </w:pPr>
            <w:r w:rsidRPr="00BB1745">
              <w:rPr>
                <w:sz w:val="20"/>
                <w:szCs w:val="20"/>
              </w:rPr>
              <w:t>22,25</w:t>
            </w:r>
          </w:p>
        </w:tc>
        <w:tc>
          <w:tcPr>
            <w:tcW w:w="515" w:type="pct"/>
            <w:vAlign w:val="center"/>
          </w:tcPr>
          <w:p w:rsidR="00B734AB" w:rsidRPr="00BB1745" w:rsidRDefault="00B734AB" w:rsidP="00BB1745">
            <w:pPr>
              <w:spacing w:line="360" w:lineRule="auto"/>
              <w:rPr>
                <w:sz w:val="20"/>
                <w:szCs w:val="20"/>
              </w:rPr>
            </w:pPr>
            <w:r w:rsidRPr="00BB1745">
              <w:rPr>
                <w:sz w:val="20"/>
                <w:szCs w:val="20"/>
              </w:rPr>
              <w:t>25,25</w:t>
            </w:r>
          </w:p>
        </w:tc>
        <w:tc>
          <w:tcPr>
            <w:tcW w:w="740" w:type="pct"/>
            <w:vAlign w:val="center"/>
          </w:tcPr>
          <w:p w:rsidR="00B734AB" w:rsidRPr="00BB1745" w:rsidRDefault="00B734AB" w:rsidP="00BB1745">
            <w:pPr>
              <w:spacing w:line="360" w:lineRule="auto"/>
              <w:rPr>
                <w:sz w:val="20"/>
                <w:szCs w:val="20"/>
              </w:rPr>
            </w:pPr>
            <w:r w:rsidRPr="00BB1745">
              <w:rPr>
                <w:sz w:val="20"/>
                <w:szCs w:val="20"/>
              </w:rPr>
              <w:t>22,25</w:t>
            </w:r>
          </w:p>
        </w:tc>
        <w:tc>
          <w:tcPr>
            <w:tcW w:w="712" w:type="pct"/>
            <w:vAlign w:val="center"/>
          </w:tcPr>
          <w:p w:rsidR="00B734AB" w:rsidRPr="00BB1745" w:rsidRDefault="00B734AB" w:rsidP="00BB1745">
            <w:pPr>
              <w:spacing w:line="360" w:lineRule="auto"/>
              <w:rPr>
                <w:sz w:val="20"/>
                <w:szCs w:val="20"/>
              </w:rPr>
            </w:pPr>
            <w:r w:rsidRPr="00BB1745">
              <w:rPr>
                <w:sz w:val="20"/>
                <w:szCs w:val="20"/>
              </w:rPr>
              <w:t>22,25</w:t>
            </w:r>
          </w:p>
        </w:tc>
      </w:tr>
      <w:tr w:rsidR="00B734AB" w:rsidRPr="00BB1745" w:rsidTr="00BB1745">
        <w:trPr>
          <w:cantSplit/>
          <w:trHeight w:val="650"/>
        </w:trPr>
        <w:tc>
          <w:tcPr>
            <w:tcW w:w="1806" w:type="pct"/>
          </w:tcPr>
          <w:p w:rsidR="00B734AB" w:rsidRPr="00BB1745" w:rsidRDefault="00B734AB" w:rsidP="00BB1745">
            <w:pPr>
              <w:spacing w:line="360" w:lineRule="auto"/>
              <w:rPr>
                <w:sz w:val="20"/>
                <w:szCs w:val="20"/>
              </w:rPr>
            </w:pPr>
            <w:r w:rsidRPr="00BB1745">
              <w:rPr>
                <w:sz w:val="20"/>
                <w:szCs w:val="20"/>
              </w:rPr>
              <w:t>Общие</w:t>
            </w:r>
          </w:p>
        </w:tc>
        <w:tc>
          <w:tcPr>
            <w:tcW w:w="712" w:type="pct"/>
            <w:vAlign w:val="center"/>
          </w:tcPr>
          <w:p w:rsidR="00B734AB" w:rsidRPr="00BB1745" w:rsidRDefault="00B734AB" w:rsidP="00BB1745">
            <w:pPr>
              <w:spacing w:line="360" w:lineRule="auto"/>
              <w:rPr>
                <w:color w:val="000000"/>
                <w:sz w:val="20"/>
                <w:szCs w:val="20"/>
              </w:rPr>
            </w:pPr>
            <w:r w:rsidRPr="00BB1745">
              <w:rPr>
                <w:color w:val="000000"/>
                <w:sz w:val="20"/>
                <w:szCs w:val="20"/>
              </w:rPr>
              <w:t>525,1</w:t>
            </w:r>
          </w:p>
        </w:tc>
        <w:tc>
          <w:tcPr>
            <w:tcW w:w="515" w:type="pct"/>
            <w:vAlign w:val="center"/>
          </w:tcPr>
          <w:p w:rsidR="00B734AB" w:rsidRPr="00BB1745" w:rsidRDefault="00B734AB" w:rsidP="00BB1745">
            <w:pPr>
              <w:spacing w:line="360" w:lineRule="auto"/>
              <w:rPr>
                <w:color w:val="000000"/>
                <w:sz w:val="20"/>
                <w:szCs w:val="20"/>
              </w:rPr>
            </w:pPr>
            <w:r w:rsidRPr="00BB1745">
              <w:rPr>
                <w:color w:val="000000"/>
                <w:sz w:val="20"/>
                <w:szCs w:val="20"/>
              </w:rPr>
              <w:t>563</w:t>
            </w:r>
          </w:p>
        </w:tc>
        <w:tc>
          <w:tcPr>
            <w:tcW w:w="515" w:type="pct"/>
            <w:vAlign w:val="center"/>
          </w:tcPr>
          <w:p w:rsidR="00B734AB" w:rsidRPr="00BB1745" w:rsidRDefault="00B734AB" w:rsidP="00BB1745">
            <w:pPr>
              <w:spacing w:line="360" w:lineRule="auto"/>
              <w:rPr>
                <w:color w:val="000000"/>
                <w:sz w:val="20"/>
                <w:szCs w:val="20"/>
              </w:rPr>
            </w:pPr>
            <w:r w:rsidRPr="00BB1745">
              <w:rPr>
                <w:color w:val="000000"/>
                <w:sz w:val="20"/>
                <w:szCs w:val="20"/>
              </w:rPr>
              <w:t>582</w:t>
            </w:r>
          </w:p>
        </w:tc>
        <w:tc>
          <w:tcPr>
            <w:tcW w:w="740" w:type="pct"/>
            <w:vAlign w:val="center"/>
          </w:tcPr>
          <w:p w:rsidR="00B734AB" w:rsidRPr="00BB1745" w:rsidRDefault="00B734AB" w:rsidP="00BB1745">
            <w:pPr>
              <w:spacing w:line="360" w:lineRule="auto"/>
              <w:rPr>
                <w:color w:val="000000"/>
                <w:sz w:val="20"/>
                <w:szCs w:val="20"/>
              </w:rPr>
            </w:pPr>
            <w:r w:rsidRPr="00BB1745">
              <w:rPr>
                <w:color w:val="000000"/>
                <w:sz w:val="20"/>
                <w:szCs w:val="20"/>
              </w:rPr>
              <w:t>620</w:t>
            </w:r>
          </w:p>
        </w:tc>
        <w:tc>
          <w:tcPr>
            <w:tcW w:w="712" w:type="pct"/>
            <w:vAlign w:val="center"/>
          </w:tcPr>
          <w:p w:rsidR="00B734AB" w:rsidRPr="00BB1745" w:rsidRDefault="00B734AB" w:rsidP="00BB1745">
            <w:pPr>
              <w:spacing w:line="360" w:lineRule="auto"/>
              <w:rPr>
                <w:color w:val="000000"/>
                <w:sz w:val="20"/>
                <w:szCs w:val="20"/>
              </w:rPr>
            </w:pPr>
            <w:r w:rsidRPr="00BB1745">
              <w:rPr>
                <w:color w:val="000000"/>
                <w:sz w:val="20"/>
                <w:szCs w:val="20"/>
              </w:rPr>
              <w:t>654</w:t>
            </w:r>
          </w:p>
        </w:tc>
      </w:tr>
    </w:tbl>
    <w:p w:rsidR="00BB1745" w:rsidRDefault="00BB1745" w:rsidP="00250C56">
      <w:pPr>
        <w:pStyle w:val="1"/>
        <w:ind w:firstLine="709"/>
        <w:jc w:val="both"/>
        <w:rPr>
          <w:szCs w:val="28"/>
          <w:lang w:val="en-US"/>
        </w:rPr>
      </w:pPr>
    </w:p>
    <w:p w:rsidR="00B734AB" w:rsidRPr="00831A7F" w:rsidRDefault="00B734AB" w:rsidP="00250C56">
      <w:pPr>
        <w:pStyle w:val="1"/>
        <w:ind w:firstLine="709"/>
        <w:jc w:val="both"/>
        <w:rPr>
          <w:szCs w:val="28"/>
        </w:rPr>
      </w:pPr>
      <w:r w:rsidRPr="00831A7F">
        <w:rPr>
          <w:szCs w:val="28"/>
        </w:rPr>
        <w:t>Таблица 2.4</w:t>
      </w:r>
    </w:p>
    <w:p w:rsidR="00B734AB" w:rsidRPr="00831A7F" w:rsidRDefault="00B734AB" w:rsidP="00250C56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31A7F">
        <w:rPr>
          <w:color w:val="000000"/>
          <w:sz w:val="28"/>
          <w:szCs w:val="28"/>
        </w:rPr>
        <w:t>Отчет о доходах предприятия</w:t>
      </w:r>
    </w:p>
    <w:tbl>
      <w:tblPr>
        <w:tblW w:w="4946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428"/>
        <w:gridCol w:w="1261"/>
        <w:gridCol w:w="1079"/>
        <w:gridCol w:w="899"/>
        <w:gridCol w:w="901"/>
        <w:gridCol w:w="899"/>
      </w:tblGrid>
      <w:tr w:rsidR="00B734AB" w:rsidRPr="00BB1745">
        <w:tc>
          <w:tcPr>
            <w:tcW w:w="2338" w:type="pct"/>
          </w:tcPr>
          <w:p w:rsidR="00B734AB" w:rsidRPr="00BB1745" w:rsidRDefault="00B734AB" w:rsidP="00BB1745">
            <w:pPr>
              <w:pStyle w:val="4"/>
              <w:rPr>
                <w:sz w:val="20"/>
                <w:szCs w:val="20"/>
              </w:rPr>
            </w:pPr>
            <w:r w:rsidRPr="00BB1745">
              <w:rPr>
                <w:sz w:val="20"/>
                <w:szCs w:val="20"/>
              </w:rPr>
              <w:t>Показатель</w:t>
            </w:r>
          </w:p>
        </w:tc>
        <w:tc>
          <w:tcPr>
            <w:tcW w:w="666" w:type="pct"/>
          </w:tcPr>
          <w:p w:rsidR="00B734AB" w:rsidRPr="00BB1745" w:rsidRDefault="00B734AB" w:rsidP="00BB1745">
            <w:pPr>
              <w:spacing w:line="360" w:lineRule="auto"/>
              <w:rPr>
                <w:color w:val="000000"/>
                <w:sz w:val="20"/>
                <w:szCs w:val="20"/>
              </w:rPr>
            </w:pPr>
            <w:r w:rsidRPr="00BB1745">
              <w:rPr>
                <w:color w:val="000000"/>
                <w:sz w:val="20"/>
                <w:szCs w:val="20"/>
              </w:rPr>
              <w:t>2003</w:t>
            </w:r>
          </w:p>
        </w:tc>
        <w:tc>
          <w:tcPr>
            <w:tcW w:w="570" w:type="pct"/>
          </w:tcPr>
          <w:p w:rsidR="00B734AB" w:rsidRPr="00BB1745" w:rsidRDefault="00B734AB" w:rsidP="00BB1745">
            <w:pPr>
              <w:spacing w:line="360" w:lineRule="auto"/>
              <w:rPr>
                <w:color w:val="000000"/>
                <w:sz w:val="20"/>
                <w:szCs w:val="20"/>
              </w:rPr>
            </w:pPr>
            <w:r w:rsidRPr="00BB1745">
              <w:rPr>
                <w:color w:val="000000"/>
                <w:sz w:val="20"/>
                <w:szCs w:val="20"/>
              </w:rPr>
              <w:t>2004</w:t>
            </w:r>
          </w:p>
        </w:tc>
        <w:tc>
          <w:tcPr>
            <w:tcW w:w="475" w:type="pct"/>
          </w:tcPr>
          <w:p w:rsidR="00B734AB" w:rsidRPr="00BB1745" w:rsidRDefault="00B734AB" w:rsidP="00BB1745">
            <w:pPr>
              <w:spacing w:line="360" w:lineRule="auto"/>
              <w:rPr>
                <w:color w:val="000000"/>
                <w:sz w:val="20"/>
                <w:szCs w:val="20"/>
              </w:rPr>
            </w:pPr>
            <w:r w:rsidRPr="00BB1745">
              <w:rPr>
                <w:color w:val="000000"/>
                <w:sz w:val="20"/>
                <w:szCs w:val="20"/>
              </w:rPr>
              <w:t>2005</w:t>
            </w:r>
          </w:p>
        </w:tc>
        <w:tc>
          <w:tcPr>
            <w:tcW w:w="476" w:type="pct"/>
          </w:tcPr>
          <w:p w:rsidR="00B734AB" w:rsidRPr="00BB1745" w:rsidRDefault="00B734AB" w:rsidP="00BB1745">
            <w:pPr>
              <w:spacing w:line="360" w:lineRule="auto"/>
              <w:rPr>
                <w:color w:val="000000"/>
                <w:sz w:val="20"/>
                <w:szCs w:val="20"/>
              </w:rPr>
            </w:pPr>
            <w:r w:rsidRPr="00BB1745">
              <w:rPr>
                <w:color w:val="000000"/>
                <w:sz w:val="20"/>
                <w:szCs w:val="20"/>
              </w:rPr>
              <w:t>2006</w:t>
            </w:r>
          </w:p>
        </w:tc>
        <w:tc>
          <w:tcPr>
            <w:tcW w:w="475" w:type="pct"/>
          </w:tcPr>
          <w:p w:rsidR="00B734AB" w:rsidRPr="00BB1745" w:rsidRDefault="00B734AB" w:rsidP="00BB1745">
            <w:pPr>
              <w:spacing w:line="360" w:lineRule="auto"/>
              <w:rPr>
                <w:color w:val="000000"/>
                <w:sz w:val="20"/>
                <w:szCs w:val="20"/>
              </w:rPr>
            </w:pPr>
            <w:r w:rsidRPr="00BB1745">
              <w:rPr>
                <w:color w:val="000000"/>
                <w:sz w:val="20"/>
                <w:szCs w:val="20"/>
              </w:rPr>
              <w:t>2007</w:t>
            </w:r>
          </w:p>
        </w:tc>
      </w:tr>
      <w:tr w:rsidR="00B734AB" w:rsidRPr="00BB1745">
        <w:tc>
          <w:tcPr>
            <w:tcW w:w="2338" w:type="pct"/>
          </w:tcPr>
          <w:p w:rsidR="00B734AB" w:rsidRPr="00BB1745" w:rsidRDefault="00B734AB" w:rsidP="00BB1745">
            <w:pPr>
              <w:spacing w:line="360" w:lineRule="auto"/>
              <w:rPr>
                <w:color w:val="000000"/>
                <w:sz w:val="20"/>
                <w:szCs w:val="20"/>
              </w:rPr>
            </w:pPr>
            <w:r w:rsidRPr="00BB1745">
              <w:rPr>
                <w:color w:val="000000"/>
                <w:sz w:val="20"/>
                <w:szCs w:val="20"/>
              </w:rPr>
              <w:t>Выручка, тыс.грн</w:t>
            </w:r>
          </w:p>
        </w:tc>
        <w:tc>
          <w:tcPr>
            <w:tcW w:w="666" w:type="pct"/>
          </w:tcPr>
          <w:p w:rsidR="00B734AB" w:rsidRPr="00BB1745" w:rsidRDefault="00B734AB" w:rsidP="00BB1745">
            <w:pPr>
              <w:spacing w:line="360" w:lineRule="auto"/>
              <w:rPr>
                <w:color w:val="000000"/>
                <w:sz w:val="20"/>
                <w:szCs w:val="20"/>
              </w:rPr>
            </w:pPr>
            <w:r w:rsidRPr="00BB1745">
              <w:rPr>
                <w:color w:val="000000"/>
                <w:sz w:val="20"/>
                <w:szCs w:val="20"/>
              </w:rPr>
              <w:t>600,0</w:t>
            </w:r>
          </w:p>
        </w:tc>
        <w:tc>
          <w:tcPr>
            <w:tcW w:w="570" w:type="pct"/>
          </w:tcPr>
          <w:p w:rsidR="00B734AB" w:rsidRPr="00BB1745" w:rsidRDefault="00B734AB" w:rsidP="00BB1745">
            <w:pPr>
              <w:spacing w:line="360" w:lineRule="auto"/>
              <w:rPr>
                <w:color w:val="000000"/>
                <w:sz w:val="20"/>
                <w:szCs w:val="20"/>
              </w:rPr>
            </w:pPr>
            <w:r w:rsidRPr="00BB1745">
              <w:rPr>
                <w:color w:val="000000"/>
                <w:sz w:val="20"/>
                <w:szCs w:val="20"/>
              </w:rPr>
              <w:t>650</w:t>
            </w:r>
          </w:p>
        </w:tc>
        <w:tc>
          <w:tcPr>
            <w:tcW w:w="475" w:type="pct"/>
          </w:tcPr>
          <w:p w:rsidR="00B734AB" w:rsidRPr="00BB1745" w:rsidRDefault="00B734AB" w:rsidP="00BB1745">
            <w:pPr>
              <w:spacing w:line="360" w:lineRule="auto"/>
              <w:rPr>
                <w:color w:val="000000"/>
                <w:sz w:val="20"/>
                <w:szCs w:val="20"/>
              </w:rPr>
            </w:pPr>
            <w:r w:rsidRPr="00BB1745">
              <w:rPr>
                <w:color w:val="000000"/>
                <w:sz w:val="20"/>
                <w:szCs w:val="20"/>
              </w:rPr>
              <w:t>679</w:t>
            </w:r>
          </w:p>
        </w:tc>
        <w:tc>
          <w:tcPr>
            <w:tcW w:w="476" w:type="pct"/>
          </w:tcPr>
          <w:p w:rsidR="00B734AB" w:rsidRPr="00BB1745" w:rsidRDefault="00B734AB" w:rsidP="00BB1745">
            <w:pPr>
              <w:spacing w:line="360" w:lineRule="auto"/>
              <w:rPr>
                <w:color w:val="000000"/>
                <w:sz w:val="20"/>
                <w:szCs w:val="20"/>
              </w:rPr>
            </w:pPr>
            <w:r w:rsidRPr="00BB1745">
              <w:rPr>
                <w:color w:val="000000"/>
                <w:sz w:val="20"/>
                <w:szCs w:val="20"/>
              </w:rPr>
              <w:t>700</w:t>
            </w:r>
          </w:p>
        </w:tc>
        <w:tc>
          <w:tcPr>
            <w:tcW w:w="475" w:type="pct"/>
          </w:tcPr>
          <w:p w:rsidR="00B734AB" w:rsidRPr="00BB1745" w:rsidRDefault="00B734AB" w:rsidP="00BB1745">
            <w:pPr>
              <w:spacing w:line="360" w:lineRule="auto"/>
              <w:rPr>
                <w:color w:val="000000"/>
                <w:sz w:val="20"/>
                <w:szCs w:val="20"/>
              </w:rPr>
            </w:pPr>
            <w:r w:rsidRPr="00BB1745">
              <w:rPr>
                <w:color w:val="000000"/>
                <w:sz w:val="20"/>
                <w:szCs w:val="20"/>
              </w:rPr>
              <w:t>731</w:t>
            </w:r>
          </w:p>
        </w:tc>
      </w:tr>
      <w:tr w:rsidR="00B734AB" w:rsidRPr="00BB1745">
        <w:tc>
          <w:tcPr>
            <w:tcW w:w="2338" w:type="pct"/>
          </w:tcPr>
          <w:p w:rsidR="00B734AB" w:rsidRPr="00BB1745" w:rsidRDefault="00B734AB" w:rsidP="00BB1745">
            <w:pPr>
              <w:spacing w:line="360" w:lineRule="auto"/>
              <w:rPr>
                <w:color w:val="000000"/>
                <w:sz w:val="20"/>
                <w:szCs w:val="20"/>
              </w:rPr>
            </w:pPr>
            <w:r w:rsidRPr="00BB1745">
              <w:rPr>
                <w:color w:val="000000"/>
                <w:sz w:val="20"/>
                <w:szCs w:val="20"/>
              </w:rPr>
              <w:t>Издержки, тыс.грн</w:t>
            </w:r>
          </w:p>
        </w:tc>
        <w:tc>
          <w:tcPr>
            <w:tcW w:w="666" w:type="pct"/>
          </w:tcPr>
          <w:p w:rsidR="00B734AB" w:rsidRPr="00BB1745" w:rsidRDefault="00B734AB" w:rsidP="00BB1745">
            <w:pPr>
              <w:spacing w:line="360" w:lineRule="auto"/>
              <w:rPr>
                <w:color w:val="000000"/>
                <w:sz w:val="20"/>
                <w:szCs w:val="20"/>
              </w:rPr>
            </w:pPr>
            <w:r w:rsidRPr="00BB1745">
              <w:rPr>
                <w:color w:val="000000"/>
                <w:sz w:val="20"/>
                <w:szCs w:val="20"/>
              </w:rPr>
              <w:t>525,1</w:t>
            </w:r>
          </w:p>
        </w:tc>
        <w:tc>
          <w:tcPr>
            <w:tcW w:w="570" w:type="pct"/>
          </w:tcPr>
          <w:p w:rsidR="00B734AB" w:rsidRPr="00BB1745" w:rsidRDefault="00B734AB" w:rsidP="00BB1745">
            <w:pPr>
              <w:spacing w:line="360" w:lineRule="auto"/>
              <w:rPr>
                <w:color w:val="000000"/>
                <w:sz w:val="20"/>
                <w:szCs w:val="20"/>
              </w:rPr>
            </w:pPr>
            <w:r w:rsidRPr="00BB1745">
              <w:rPr>
                <w:color w:val="000000"/>
                <w:sz w:val="20"/>
                <w:szCs w:val="20"/>
              </w:rPr>
              <w:t>563</w:t>
            </w:r>
          </w:p>
        </w:tc>
        <w:tc>
          <w:tcPr>
            <w:tcW w:w="475" w:type="pct"/>
          </w:tcPr>
          <w:p w:rsidR="00B734AB" w:rsidRPr="00BB1745" w:rsidRDefault="00B734AB" w:rsidP="00BB1745">
            <w:pPr>
              <w:spacing w:line="360" w:lineRule="auto"/>
              <w:rPr>
                <w:color w:val="000000"/>
                <w:sz w:val="20"/>
                <w:szCs w:val="20"/>
              </w:rPr>
            </w:pPr>
            <w:r w:rsidRPr="00BB1745">
              <w:rPr>
                <w:color w:val="000000"/>
                <w:sz w:val="20"/>
                <w:szCs w:val="20"/>
              </w:rPr>
              <w:t>582</w:t>
            </w:r>
          </w:p>
        </w:tc>
        <w:tc>
          <w:tcPr>
            <w:tcW w:w="476" w:type="pct"/>
          </w:tcPr>
          <w:p w:rsidR="00B734AB" w:rsidRPr="00BB1745" w:rsidRDefault="00B734AB" w:rsidP="00BB1745">
            <w:pPr>
              <w:spacing w:line="360" w:lineRule="auto"/>
              <w:rPr>
                <w:color w:val="000000"/>
                <w:sz w:val="20"/>
                <w:szCs w:val="20"/>
              </w:rPr>
            </w:pPr>
            <w:r w:rsidRPr="00BB1745">
              <w:rPr>
                <w:color w:val="000000"/>
                <w:sz w:val="20"/>
                <w:szCs w:val="20"/>
              </w:rPr>
              <w:t>620</w:t>
            </w:r>
          </w:p>
        </w:tc>
        <w:tc>
          <w:tcPr>
            <w:tcW w:w="475" w:type="pct"/>
          </w:tcPr>
          <w:p w:rsidR="00B734AB" w:rsidRPr="00BB1745" w:rsidRDefault="00B734AB" w:rsidP="00BB1745">
            <w:pPr>
              <w:spacing w:line="360" w:lineRule="auto"/>
              <w:rPr>
                <w:color w:val="000000"/>
                <w:sz w:val="20"/>
                <w:szCs w:val="20"/>
              </w:rPr>
            </w:pPr>
            <w:r w:rsidRPr="00BB1745">
              <w:rPr>
                <w:color w:val="000000"/>
                <w:sz w:val="20"/>
                <w:szCs w:val="20"/>
              </w:rPr>
              <w:t>654</w:t>
            </w:r>
          </w:p>
        </w:tc>
      </w:tr>
      <w:tr w:rsidR="00B734AB" w:rsidRPr="00BB1745">
        <w:tc>
          <w:tcPr>
            <w:tcW w:w="2338" w:type="pct"/>
          </w:tcPr>
          <w:p w:rsidR="00B734AB" w:rsidRPr="00BB1745" w:rsidRDefault="00B734AB" w:rsidP="00BB1745">
            <w:pPr>
              <w:spacing w:line="360" w:lineRule="auto"/>
              <w:rPr>
                <w:color w:val="000000"/>
                <w:sz w:val="20"/>
                <w:szCs w:val="20"/>
              </w:rPr>
            </w:pPr>
            <w:r w:rsidRPr="00BB1745">
              <w:rPr>
                <w:color w:val="000000"/>
                <w:sz w:val="20"/>
                <w:szCs w:val="20"/>
              </w:rPr>
              <w:t>Налог на прибыль, тыс.грн</w:t>
            </w:r>
          </w:p>
        </w:tc>
        <w:tc>
          <w:tcPr>
            <w:tcW w:w="666" w:type="pct"/>
          </w:tcPr>
          <w:p w:rsidR="00B734AB" w:rsidRPr="00BB1745" w:rsidRDefault="00B734AB" w:rsidP="00BB1745">
            <w:pPr>
              <w:spacing w:line="360" w:lineRule="auto"/>
              <w:rPr>
                <w:color w:val="000000"/>
                <w:sz w:val="20"/>
                <w:szCs w:val="20"/>
              </w:rPr>
            </w:pPr>
            <w:r w:rsidRPr="00BB1745">
              <w:rPr>
                <w:color w:val="000000"/>
                <w:sz w:val="20"/>
                <w:szCs w:val="20"/>
              </w:rPr>
              <w:t>22,47</w:t>
            </w:r>
          </w:p>
        </w:tc>
        <w:tc>
          <w:tcPr>
            <w:tcW w:w="570" w:type="pct"/>
          </w:tcPr>
          <w:p w:rsidR="00B734AB" w:rsidRPr="00BB1745" w:rsidRDefault="00B734AB" w:rsidP="00BB1745">
            <w:pPr>
              <w:spacing w:line="360" w:lineRule="auto"/>
              <w:rPr>
                <w:color w:val="000000"/>
                <w:sz w:val="20"/>
                <w:szCs w:val="20"/>
                <w:lang w:val="en-US"/>
              </w:rPr>
            </w:pPr>
            <w:r w:rsidRPr="00BB1745">
              <w:rPr>
                <w:color w:val="000000"/>
                <w:sz w:val="20"/>
                <w:szCs w:val="20"/>
                <w:lang w:val="en-US"/>
              </w:rPr>
              <w:t>26.4</w:t>
            </w:r>
          </w:p>
        </w:tc>
        <w:tc>
          <w:tcPr>
            <w:tcW w:w="475" w:type="pct"/>
          </w:tcPr>
          <w:p w:rsidR="00B734AB" w:rsidRPr="00BB1745" w:rsidRDefault="00B734AB" w:rsidP="00BB1745">
            <w:pPr>
              <w:spacing w:line="360" w:lineRule="auto"/>
              <w:rPr>
                <w:color w:val="000000"/>
                <w:sz w:val="20"/>
                <w:szCs w:val="20"/>
                <w:lang w:val="en-US"/>
              </w:rPr>
            </w:pPr>
            <w:r w:rsidRPr="00BB1745">
              <w:rPr>
                <w:color w:val="000000"/>
                <w:sz w:val="20"/>
                <w:szCs w:val="20"/>
                <w:lang w:val="en-US"/>
              </w:rPr>
              <w:t>29.4</w:t>
            </w:r>
          </w:p>
        </w:tc>
        <w:tc>
          <w:tcPr>
            <w:tcW w:w="476" w:type="pct"/>
          </w:tcPr>
          <w:p w:rsidR="00B734AB" w:rsidRPr="00BB1745" w:rsidRDefault="00B734AB" w:rsidP="00BB1745">
            <w:pPr>
              <w:spacing w:line="360" w:lineRule="auto"/>
              <w:rPr>
                <w:color w:val="000000"/>
                <w:sz w:val="20"/>
                <w:szCs w:val="20"/>
                <w:lang w:val="en-US"/>
              </w:rPr>
            </w:pPr>
            <w:r w:rsidRPr="00BB1745">
              <w:rPr>
                <w:color w:val="000000"/>
                <w:sz w:val="20"/>
                <w:szCs w:val="20"/>
                <w:lang w:val="en-US"/>
              </w:rPr>
              <w:t>24</w:t>
            </w:r>
          </w:p>
        </w:tc>
        <w:tc>
          <w:tcPr>
            <w:tcW w:w="475" w:type="pct"/>
          </w:tcPr>
          <w:p w:rsidR="00B734AB" w:rsidRPr="00BB1745" w:rsidRDefault="00B734AB" w:rsidP="00BB1745">
            <w:pPr>
              <w:spacing w:line="360" w:lineRule="auto"/>
              <w:rPr>
                <w:color w:val="000000"/>
                <w:sz w:val="20"/>
                <w:szCs w:val="20"/>
                <w:lang w:val="en-US"/>
              </w:rPr>
            </w:pPr>
            <w:r w:rsidRPr="00BB1745">
              <w:rPr>
                <w:color w:val="000000"/>
                <w:sz w:val="20"/>
                <w:szCs w:val="20"/>
                <w:lang w:val="en-US"/>
              </w:rPr>
              <w:t>23.1</w:t>
            </w:r>
          </w:p>
        </w:tc>
      </w:tr>
      <w:tr w:rsidR="00B734AB" w:rsidRPr="00BB1745">
        <w:tc>
          <w:tcPr>
            <w:tcW w:w="2338" w:type="pct"/>
          </w:tcPr>
          <w:p w:rsidR="00B734AB" w:rsidRPr="00BB1745" w:rsidRDefault="00B734AB" w:rsidP="00BB1745">
            <w:pPr>
              <w:spacing w:line="360" w:lineRule="auto"/>
              <w:rPr>
                <w:color w:val="000000"/>
                <w:sz w:val="20"/>
                <w:szCs w:val="20"/>
              </w:rPr>
            </w:pPr>
            <w:r w:rsidRPr="00BB1745">
              <w:rPr>
                <w:color w:val="000000"/>
                <w:sz w:val="20"/>
                <w:szCs w:val="20"/>
              </w:rPr>
              <w:t>Чистая прибыль, тыс, грн</w:t>
            </w:r>
          </w:p>
        </w:tc>
        <w:tc>
          <w:tcPr>
            <w:tcW w:w="666" w:type="pct"/>
          </w:tcPr>
          <w:p w:rsidR="00B734AB" w:rsidRPr="00BB1745" w:rsidRDefault="00B734AB" w:rsidP="00BB1745">
            <w:pPr>
              <w:spacing w:line="360" w:lineRule="auto"/>
              <w:rPr>
                <w:color w:val="000000"/>
                <w:sz w:val="20"/>
                <w:szCs w:val="20"/>
              </w:rPr>
            </w:pPr>
            <w:r w:rsidRPr="00BB1745">
              <w:rPr>
                <w:color w:val="000000"/>
                <w:sz w:val="20"/>
                <w:szCs w:val="20"/>
              </w:rPr>
              <w:t>52,43</w:t>
            </w:r>
          </w:p>
        </w:tc>
        <w:tc>
          <w:tcPr>
            <w:tcW w:w="570" w:type="pct"/>
          </w:tcPr>
          <w:p w:rsidR="00B734AB" w:rsidRPr="00BB1745" w:rsidRDefault="00B734AB" w:rsidP="00BB1745">
            <w:pPr>
              <w:spacing w:line="360" w:lineRule="auto"/>
              <w:rPr>
                <w:color w:val="000000"/>
                <w:sz w:val="20"/>
                <w:szCs w:val="20"/>
                <w:lang w:val="en-US"/>
              </w:rPr>
            </w:pPr>
            <w:r w:rsidRPr="00BB1745">
              <w:rPr>
                <w:color w:val="000000"/>
                <w:sz w:val="20"/>
                <w:szCs w:val="20"/>
                <w:lang w:val="en-US"/>
              </w:rPr>
              <w:t>60.6</w:t>
            </w:r>
          </w:p>
        </w:tc>
        <w:tc>
          <w:tcPr>
            <w:tcW w:w="475" w:type="pct"/>
          </w:tcPr>
          <w:p w:rsidR="00B734AB" w:rsidRPr="00BB1745" w:rsidRDefault="00B734AB" w:rsidP="00BB1745">
            <w:pPr>
              <w:spacing w:line="360" w:lineRule="auto"/>
              <w:rPr>
                <w:color w:val="000000"/>
                <w:sz w:val="20"/>
                <w:szCs w:val="20"/>
                <w:lang w:val="en-US"/>
              </w:rPr>
            </w:pPr>
            <w:r w:rsidRPr="00BB1745">
              <w:rPr>
                <w:color w:val="000000"/>
                <w:sz w:val="20"/>
                <w:szCs w:val="20"/>
                <w:lang w:val="en-US"/>
              </w:rPr>
              <w:t>69.6</w:t>
            </w:r>
          </w:p>
        </w:tc>
        <w:tc>
          <w:tcPr>
            <w:tcW w:w="476" w:type="pct"/>
          </w:tcPr>
          <w:p w:rsidR="00B734AB" w:rsidRPr="00BB1745" w:rsidRDefault="00B734AB" w:rsidP="00BB1745">
            <w:pPr>
              <w:spacing w:line="360" w:lineRule="auto"/>
              <w:rPr>
                <w:color w:val="000000"/>
                <w:sz w:val="20"/>
                <w:szCs w:val="20"/>
                <w:lang w:val="en-US"/>
              </w:rPr>
            </w:pPr>
            <w:r w:rsidRPr="00BB1745">
              <w:rPr>
                <w:color w:val="000000"/>
                <w:sz w:val="20"/>
                <w:szCs w:val="20"/>
                <w:lang w:val="en-US"/>
              </w:rPr>
              <w:t>56</w:t>
            </w:r>
          </w:p>
        </w:tc>
        <w:tc>
          <w:tcPr>
            <w:tcW w:w="475" w:type="pct"/>
          </w:tcPr>
          <w:p w:rsidR="00B734AB" w:rsidRPr="00BB1745" w:rsidRDefault="00B734AB" w:rsidP="00BB1745">
            <w:pPr>
              <w:spacing w:line="360" w:lineRule="auto"/>
              <w:rPr>
                <w:color w:val="000000"/>
                <w:sz w:val="20"/>
                <w:szCs w:val="20"/>
                <w:lang w:val="en-US"/>
              </w:rPr>
            </w:pPr>
            <w:r w:rsidRPr="00BB1745">
              <w:rPr>
                <w:color w:val="000000"/>
                <w:sz w:val="20"/>
                <w:szCs w:val="20"/>
                <w:lang w:val="en-US"/>
              </w:rPr>
              <w:t>53.9</w:t>
            </w:r>
          </w:p>
        </w:tc>
      </w:tr>
      <w:tr w:rsidR="00B734AB" w:rsidRPr="00BB1745">
        <w:tc>
          <w:tcPr>
            <w:tcW w:w="2338" w:type="pct"/>
          </w:tcPr>
          <w:p w:rsidR="00B734AB" w:rsidRPr="00BB1745" w:rsidRDefault="00B734AB" w:rsidP="00BB1745">
            <w:pPr>
              <w:spacing w:line="360" w:lineRule="auto"/>
              <w:rPr>
                <w:color w:val="000000"/>
                <w:sz w:val="20"/>
                <w:szCs w:val="20"/>
              </w:rPr>
            </w:pPr>
            <w:r w:rsidRPr="00BB1745">
              <w:rPr>
                <w:color w:val="000000"/>
                <w:sz w:val="20"/>
                <w:szCs w:val="20"/>
              </w:rPr>
              <w:t>Дивиденды, тыс, грн</w:t>
            </w:r>
          </w:p>
        </w:tc>
        <w:tc>
          <w:tcPr>
            <w:tcW w:w="666" w:type="pct"/>
          </w:tcPr>
          <w:p w:rsidR="00B734AB" w:rsidRPr="00BB1745" w:rsidRDefault="00B734AB" w:rsidP="00BB1745">
            <w:pPr>
              <w:spacing w:line="360" w:lineRule="auto"/>
              <w:rPr>
                <w:color w:val="000000"/>
                <w:sz w:val="20"/>
                <w:szCs w:val="20"/>
              </w:rPr>
            </w:pPr>
            <w:r w:rsidRPr="00BB1745">
              <w:rPr>
                <w:color w:val="000000"/>
                <w:sz w:val="20"/>
                <w:szCs w:val="20"/>
              </w:rPr>
              <w:t>10,0</w:t>
            </w:r>
          </w:p>
        </w:tc>
        <w:tc>
          <w:tcPr>
            <w:tcW w:w="570" w:type="pct"/>
          </w:tcPr>
          <w:p w:rsidR="00B734AB" w:rsidRPr="00BB1745" w:rsidRDefault="00B734AB" w:rsidP="00BB1745">
            <w:pPr>
              <w:spacing w:line="360" w:lineRule="auto"/>
              <w:rPr>
                <w:color w:val="000000"/>
                <w:sz w:val="20"/>
                <w:szCs w:val="20"/>
                <w:lang w:val="en-US"/>
              </w:rPr>
            </w:pPr>
            <w:r w:rsidRPr="00BB1745">
              <w:rPr>
                <w:color w:val="000000"/>
                <w:sz w:val="20"/>
                <w:szCs w:val="20"/>
                <w:lang w:val="en-US"/>
              </w:rPr>
              <w:t>12.1</w:t>
            </w:r>
          </w:p>
        </w:tc>
        <w:tc>
          <w:tcPr>
            <w:tcW w:w="475" w:type="pct"/>
          </w:tcPr>
          <w:p w:rsidR="00B734AB" w:rsidRPr="00BB1745" w:rsidRDefault="00B734AB" w:rsidP="00BB1745">
            <w:pPr>
              <w:spacing w:line="360" w:lineRule="auto"/>
              <w:rPr>
                <w:color w:val="000000"/>
                <w:sz w:val="20"/>
                <w:szCs w:val="20"/>
                <w:lang w:val="en-US"/>
              </w:rPr>
            </w:pPr>
            <w:r w:rsidRPr="00BB1745">
              <w:rPr>
                <w:color w:val="000000"/>
                <w:sz w:val="20"/>
                <w:szCs w:val="20"/>
                <w:lang w:val="en-US"/>
              </w:rPr>
              <w:t>15.0</w:t>
            </w:r>
          </w:p>
        </w:tc>
        <w:tc>
          <w:tcPr>
            <w:tcW w:w="476" w:type="pct"/>
          </w:tcPr>
          <w:p w:rsidR="00B734AB" w:rsidRPr="00BB1745" w:rsidRDefault="00B734AB" w:rsidP="00BB1745">
            <w:pPr>
              <w:spacing w:line="360" w:lineRule="auto"/>
              <w:rPr>
                <w:color w:val="000000"/>
                <w:sz w:val="20"/>
                <w:szCs w:val="20"/>
                <w:lang w:val="en-US"/>
              </w:rPr>
            </w:pPr>
            <w:r w:rsidRPr="00BB1745">
              <w:rPr>
                <w:color w:val="000000"/>
                <w:sz w:val="20"/>
                <w:szCs w:val="20"/>
                <w:lang w:val="en-US"/>
              </w:rPr>
              <w:t>16.8</w:t>
            </w:r>
          </w:p>
        </w:tc>
        <w:tc>
          <w:tcPr>
            <w:tcW w:w="475" w:type="pct"/>
          </w:tcPr>
          <w:p w:rsidR="00B734AB" w:rsidRPr="00BB1745" w:rsidRDefault="00B734AB" w:rsidP="00BB1745">
            <w:pPr>
              <w:spacing w:line="360" w:lineRule="auto"/>
              <w:rPr>
                <w:color w:val="000000"/>
                <w:sz w:val="20"/>
                <w:szCs w:val="20"/>
                <w:lang w:val="en-US"/>
              </w:rPr>
            </w:pPr>
            <w:r w:rsidRPr="00BB1745">
              <w:rPr>
                <w:color w:val="000000"/>
                <w:sz w:val="20"/>
                <w:szCs w:val="20"/>
                <w:lang w:val="en-US"/>
              </w:rPr>
              <w:t>17.5</w:t>
            </w:r>
          </w:p>
        </w:tc>
      </w:tr>
      <w:tr w:rsidR="00B734AB" w:rsidRPr="00BB1745">
        <w:tc>
          <w:tcPr>
            <w:tcW w:w="2338" w:type="pct"/>
          </w:tcPr>
          <w:p w:rsidR="00B734AB" w:rsidRPr="00BB1745" w:rsidRDefault="00B734AB" w:rsidP="00BB1745">
            <w:pPr>
              <w:spacing w:line="360" w:lineRule="auto"/>
              <w:rPr>
                <w:color w:val="000000"/>
                <w:sz w:val="20"/>
                <w:szCs w:val="20"/>
              </w:rPr>
            </w:pPr>
            <w:r w:rsidRPr="00BB1745">
              <w:rPr>
                <w:color w:val="000000"/>
                <w:sz w:val="20"/>
                <w:szCs w:val="20"/>
              </w:rPr>
              <w:t>Нераспределенная</w:t>
            </w:r>
          </w:p>
          <w:p w:rsidR="00B734AB" w:rsidRPr="00BB1745" w:rsidRDefault="00B734AB" w:rsidP="00BB1745">
            <w:pPr>
              <w:spacing w:line="360" w:lineRule="auto"/>
              <w:rPr>
                <w:color w:val="000000"/>
                <w:sz w:val="20"/>
                <w:szCs w:val="20"/>
              </w:rPr>
            </w:pPr>
            <w:r w:rsidRPr="00BB1745">
              <w:rPr>
                <w:color w:val="000000"/>
                <w:sz w:val="20"/>
                <w:szCs w:val="20"/>
              </w:rPr>
              <w:t>прибыль, тыс, грн</w:t>
            </w:r>
          </w:p>
        </w:tc>
        <w:tc>
          <w:tcPr>
            <w:tcW w:w="666" w:type="pct"/>
          </w:tcPr>
          <w:p w:rsidR="00B734AB" w:rsidRPr="00BB1745" w:rsidRDefault="00B734AB" w:rsidP="00BB1745">
            <w:pPr>
              <w:spacing w:line="360" w:lineRule="auto"/>
              <w:rPr>
                <w:color w:val="000000"/>
                <w:sz w:val="20"/>
                <w:szCs w:val="20"/>
              </w:rPr>
            </w:pPr>
            <w:r w:rsidRPr="00BB1745">
              <w:rPr>
                <w:color w:val="000000"/>
                <w:sz w:val="20"/>
                <w:szCs w:val="20"/>
              </w:rPr>
              <w:t>42,43</w:t>
            </w:r>
          </w:p>
        </w:tc>
        <w:tc>
          <w:tcPr>
            <w:tcW w:w="570" w:type="pct"/>
          </w:tcPr>
          <w:p w:rsidR="00B734AB" w:rsidRPr="00BB1745" w:rsidRDefault="00B734AB" w:rsidP="00BB1745">
            <w:pPr>
              <w:spacing w:line="360" w:lineRule="auto"/>
              <w:rPr>
                <w:color w:val="000000"/>
                <w:sz w:val="20"/>
                <w:szCs w:val="20"/>
                <w:lang w:val="en-US"/>
              </w:rPr>
            </w:pPr>
            <w:r w:rsidRPr="00BB1745">
              <w:rPr>
                <w:color w:val="000000"/>
                <w:sz w:val="20"/>
                <w:szCs w:val="20"/>
                <w:lang w:val="en-US"/>
              </w:rPr>
              <w:t>47.5</w:t>
            </w:r>
          </w:p>
        </w:tc>
        <w:tc>
          <w:tcPr>
            <w:tcW w:w="475" w:type="pct"/>
          </w:tcPr>
          <w:p w:rsidR="00B734AB" w:rsidRPr="00BB1745" w:rsidRDefault="00B734AB" w:rsidP="00BB1745">
            <w:pPr>
              <w:spacing w:line="360" w:lineRule="auto"/>
              <w:rPr>
                <w:color w:val="000000"/>
                <w:sz w:val="20"/>
                <w:szCs w:val="20"/>
                <w:lang w:val="en-US"/>
              </w:rPr>
            </w:pPr>
            <w:r w:rsidRPr="00BB1745">
              <w:rPr>
                <w:color w:val="000000"/>
                <w:sz w:val="20"/>
                <w:szCs w:val="20"/>
                <w:lang w:val="en-US"/>
              </w:rPr>
              <w:t>54.6</w:t>
            </w:r>
          </w:p>
        </w:tc>
        <w:tc>
          <w:tcPr>
            <w:tcW w:w="476" w:type="pct"/>
          </w:tcPr>
          <w:p w:rsidR="00B734AB" w:rsidRPr="00BB1745" w:rsidRDefault="00B734AB" w:rsidP="00BB1745">
            <w:pPr>
              <w:spacing w:line="360" w:lineRule="auto"/>
              <w:rPr>
                <w:color w:val="000000"/>
                <w:sz w:val="20"/>
                <w:szCs w:val="20"/>
                <w:lang w:val="en-US"/>
              </w:rPr>
            </w:pPr>
            <w:r w:rsidRPr="00BB1745">
              <w:rPr>
                <w:color w:val="000000"/>
                <w:sz w:val="20"/>
                <w:szCs w:val="20"/>
                <w:lang w:val="en-US"/>
              </w:rPr>
              <w:t>39.2</w:t>
            </w:r>
          </w:p>
        </w:tc>
        <w:tc>
          <w:tcPr>
            <w:tcW w:w="475" w:type="pct"/>
          </w:tcPr>
          <w:p w:rsidR="00B734AB" w:rsidRPr="00BB1745" w:rsidRDefault="00B734AB" w:rsidP="00BB1745">
            <w:pPr>
              <w:spacing w:line="360" w:lineRule="auto"/>
              <w:rPr>
                <w:color w:val="000000"/>
                <w:sz w:val="20"/>
                <w:szCs w:val="20"/>
                <w:lang w:val="en-US"/>
              </w:rPr>
            </w:pPr>
            <w:r w:rsidRPr="00BB1745">
              <w:rPr>
                <w:color w:val="000000"/>
                <w:sz w:val="20"/>
                <w:szCs w:val="20"/>
                <w:lang w:val="en-US"/>
              </w:rPr>
              <w:t>36.4</w:t>
            </w:r>
          </w:p>
        </w:tc>
      </w:tr>
      <w:tr w:rsidR="00B734AB" w:rsidRPr="00BB1745">
        <w:tc>
          <w:tcPr>
            <w:tcW w:w="2338" w:type="pct"/>
          </w:tcPr>
          <w:p w:rsidR="00B734AB" w:rsidRPr="00BB1745" w:rsidRDefault="00B734AB" w:rsidP="00BB1745">
            <w:pPr>
              <w:spacing w:line="360" w:lineRule="auto"/>
              <w:rPr>
                <w:color w:val="000000"/>
                <w:sz w:val="20"/>
                <w:szCs w:val="20"/>
              </w:rPr>
            </w:pPr>
            <w:r w:rsidRPr="00BB1745">
              <w:rPr>
                <w:color w:val="000000"/>
                <w:sz w:val="20"/>
                <w:szCs w:val="20"/>
              </w:rPr>
              <w:t>Нераспределенная</w:t>
            </w:r>
          </w:p>
          <w:p w:rsidR="00B734AB" w:rsidRPr="00BB1745" w:rsidRDefault="00B734AB" w:rsidP="00BB1745">
            <w:pPr>
              <w:spacing w:line="360" w:lineRule="auto"/>
              <w:rPr>
                <w:color w:val="000000"/>
                <w:sz w:val="20"/>
                <w:szCs w:val="20"/>
              </w:rPr>
            </w:pPr>
            <w:r w:rsidRPr="00BB1745">
              <w:rPr>
                <w:color w:val="000000"/>
                <w:sz w:val="20"/>
                <w:szCs w:val="20"/>
              </w:rPr>
              <w:t>Прибыль нарастающим итогом, тыс, грн</w:t>
            </w:r>
          </w:p>
        </w:tc>
        <w:tc>
          <w:tcPr>
            <w:tcW w:w="666" w:type="pct"/>
          </w:tcPr>
          <w:p w:rsidR="00B734AB" w:rsidRPr="00BB1745" w:rsidRDefault="00B734AB" w:rsidP="00BB1745">
            <w:pPr>
              <w:spacing w:line="360" w:lineRule="auto"/>
              <w:rPr>
                <w:color w:val="000000"/>
                <w:sz w:val="20"/>
                <w:szCs w:val="20"/>
              </w:rPr>
            </w:pPr>
            <w:r w:rsidRPr="00BB1745">
              <w:rPr>
                <w:color w:val="000000"/>
                <w:sz w:val="20"/>
                <w:szCs w:val="20"/>
              </w:rPr>
              <w:t>42,43</w:t>
            </w:r>
          </w:p>
        </w:tc>
        <w:tc>
          <w:tcPr>
            <w:tcW w:w="570" w:type="pct"/>
          </w:tcPr>
          <w:p w:rsidR="00B734AB" w:rsidRPr="00BB1745" w:rsidRDefault="00B734AB" w:rsidP="00BB1745">
            <w:pPr>
              <w:spacing w:line="360" w:lineRule="auto"/>
              <w:rPr>
                <w:color w:val="000000"/>
                <w:sz w:val="20"/>
                <w:szCs w:val="20"/>
                <w:lang w:val="en-US"/>
              </w:rPr>
            </w:pPr>
            <w:r w:rsidRPr="00BB1745">
              <w:rPr>
                <w:color w:val="000000"/>
                <w:sz w:val="20"/>
                <w:szCs w:val="20"/>
                <w:lang w:val="en-US"/>
              </w:rPr>
              <w:t>89.9</w:t>
            </w:r>
          </w:p>
        </w:tc>
        <w:tc>
          <w:tcPr>
            <w:tcW w:w="475" w:type="pct"/>
          </w:tcPr>
          <w:p w:rsidR="00B734AB" w:rsidRPr="00BB1745" w:rsidRDefault="00B734AB" w:rsidP="00BB1745">
            <w:pPr>
              <w:spacing w:line="360" w:lineRule="auto"/>
              <w:rPr>
                <w:color w:val="000000"/>
                <w:sz w:val="20"/>
                <w:szCs w:val="20"/>
                <w:lang w:val="en-US"/>
              </w:rPr>
            </w:pPr>
            <w:r w:rsidRPr="00BB1745">
              <w:rPr>
                <w:color w:val="000000"/>
                <w:sz w:val="20"/>
                <w:szCs w:val="20"/>
                <w:lang w:val="en-US"/>
              </w:rPr>
              <w:t>144.4</w:t>
            </w:r>
          </w:p>
        </w:tc>
        <w:tc>
          <w:tcPr>
            <w:tcW w:w="476" w:type="pct"/>
          </w:tcPr>
          <w:p w:rsidR="00B734AB" w:rsidRPr="00BB1745" w:rsidRDefault="00B734AB" w:rsidP="00BB1745">
            <w:pPr>
              <w:spacing w:line="360" w:lineRule="auto"/>
              <w:rPr>
                <w:color w:val="000000"/>
                <w:sz w:val="20"/>
                <w:szCs w:val="20"/>
                <w:lang w:val="en-US"/>
              </w:rPr>
            </w:pPr>
            <w:r w:rsidRPr="00BB1745">
              <w:rPr>
                <w:color w:val="000000"/>
                <w:sz w:val="20"/>
                <w:szCs w:val="20"/>
                <w:lang w:val="en-US"/>
              </w:rPr>
              <w:t>183.6</w:t>
            </w:r>
          </w:p>
        </w:tc>
        <w:tc>
          <w:tcPr>
            <w:tcW w:w="475" w:type="pct"/>
          </w:tcPr>
          <w:p w:rsidR="00B734AB" w:rsidRPr="00BB1745" w:rsidRDefault="00B734AB" w:rsidP="00BB1745">
            <w:pPr>
              <w:spacing w:line="360" w:lineRule="auto"/>
              <w:rPr>
                <w:color w:val="000000"/>
                <w:sz w:val="20"/>
                <w:szCs w:val="20"/>
                <w:lang w:val="en-US"/>
              </w:rPr>
            </w:pPr>
            <w:r w:rsidRPr="00BB1745">
              <w:rPr>
                <w:color w:val="000000"/>
                <w:sz w:val="20"/>
                <w:szCs w:val="20"/>
                <w:lang w:val="en-US"/>
              </w:rPr>
              <w:t>220</w:t>
            </w:r>
          </w:p>
        </w:tc>
      </w:tr>
      <w:tr w:rsidR="00B734AB" w:rsidRPr="00BB1745">
        <w:tc>
          <w:tcPr>
            <w:tcW w:w="2338" w:type="pct"/>
          </w:tcPr>
          <w:p w:rsidR="00B734AB" w:rsidRPr="00BB1745" w:rsidRDefault="00B734AB" w:rsidP="00BB1745">
            <w:pPr>
              <w:spacing w:line="360" w:lineRule="auto"/>
              <w:rPr>
                <w:color w:val="000000"/>
                <w:sz w:val="20"/>
                <w:szCs w:val="20"/>
              </w:rPr>
            </w:pPr>
            <w:r w:rsidRPr="00BB1745">
              <w:rPr>
                <w:color w:val="000000"/>
                <w:sz w:val="20"/>
                <w:szCs w:val="20"/>
              </w:rPr>
              <w:t>Рентабельность ,%</w:t>
            </w:r>
          </w:p>
        </w:tc>
        <w:tc>
          <w:tcPr>
            <w:tcW w:w="666" w:type="pct"/>
          </w:tcPr>
          <w:p w:rsidR="00B734AB" w:rsidRPr="00BB1745" w:rsidRDefault="00B734AB" w:rsidP="00BB1745">
            <w:pPr>
              <w:spacing w:line="360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570" w:type="pct"/>
          </w:tcPr>
          <w:p w:rsidR="00B734AB" w:rsidRPr="00BB1745" w:rsidRDefault="00B734AB" w:rsidP="00BB1745">
            <w:pPr>
              <w:spacing w:line="360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475" w:type="pct"/>
          </w:tcPr>
          <w:p w:rsidR="00B734AB" w:rsidRPr="00BB1745" w:rsidRDefault="00B734AB" w:rsidP="00BB1745">
            <w:pPr>
              <w:spacing w:line="360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476" w:type="pct"/>
          </w:tcPr>
          <w:p w:rsidR="00B734AB" w:rsidRPr="00BB1745" w:rsidRDefault="00B734AB" w:rsidP="00BB1745">
            <w:pPr>
              <w:spacing w:line="360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475" w:type="pct"/>
          </w:tcPr>
          <w:p w:rsidR="00B734AB" w:rsidRPr="00BB1745" w:rsidRDefault="00B734AB" w:rsidP="00BB1745">
            <w:pPr>
              <w:spacing w:line="360" w:lineRule="auto"/>
              <w:rPr>
                <w:color w:val="000000"/>
                <w:sz w:val="20"/>
                <w:szCs w:val="20"/>
              </w:rPr>
            </w:pPr>
          </w:p>
        </w:tc>
      </w:tr>
      <w:tr w:rsidR="00B734AB" w:rsidRPr="00BB1745">
        <w:tc>
          <w:tcPr>
            <w:tcW w:w="2338" w:type="pct"/>
          </w:tcPr>
          <w:p w:rsidR="00B734AB" w:rsidRPr="00BB1745" w:rsidRDefault="00B734AB" w:rsidP="00BB1745">
            <w:pPr>
              <w:spacing w:line="360" w:lineRule="auto"/>
              <w:rPr>
                <w:color w:val="000000"/>
                <w:sz w:val="20"/>
                <w:szCs w:val="20"/>
              </w:rPr>
            </w:pPr>
            <w:r w:rsidRPr="00BB1745">
              <w:rPr>
                <w:color w:val="000000"/>
                <w:sz w:val="20"/>
                <w:szCs w:val="20"/>
              </w:rPr>
              <w:t>По валовой прибыли</w:t>
            </w:r>
          </w:p>
        </w:tc>
        <w:tc>
          <w:tcPr>
            <w:tcW w:w="666" w:type="pct"/>
          </w:tcPr>
          <w:p w:rsidR="00B734AB" w:rsidRPr="00BB1745" w:rsidRDefault="00B734AB" w:rsidP="00BB1745">
            <w:pPr>
              <w:spacing w:line="360" w:lineRule="auto"/>
              <w:rPr>
                <w:color w:val="000000"/>
                <w:sz w:val="20"/>
                <w:szCs w:val="20"/>
              </w:rPr>
            </w:pPr>
            <w:r w:rsidRPr="00BB1745">
              <w:rPr>
                <w:color w:val="000000"/>
                <w:sz w:val="20"/>
                <w:szCs w:val="20"/>
              </w:rPr>
              <w:t>14,2</w:t>
            </w:r>
          </w:p>
        </w:tc>
        <w:tc>
          <w:tcPr>
            <w:tcW w:w="570" w:type="pct"/>
          </w:tcPr>
          <w:p w:rsidR="00B734AB" w:rsidRPr="00BB1745" w:rsidRDefault="00B734AB" w:rsidP="00BB1745">
            <w:pPr>
              <w:spacing w:line="360" w:lineRule="auto"/>
              <w:rPr>
                <w:color w:val="000000"/>
                <w:sz w:val="20"/>
                <w:szCs w:val="20"/>
                <w:lang w:val="en-US"/>
              </w:rPr>
            </w:pPr>
            <w:r w:rsidRPr="00BB1745">
              <w:rPr>
                <w:color w:val="000000"/>
                <w:sz w:val="20"/>
                <w:szCs w:val="20"/>
                <w:lang w:val="en-US"/>
              </w:rPr>
              <w:t>15.4</w:t>
            </w:r>
          </w:p>
        </w:tc>
        <w:tc>
          <w:tcPr>
            <w:tcW w:w="475" w:type="pct"/>
          </w:tcPr>
          <w:p w:rsidR="00B734AB" w:rsidRPr="00BB1745" w:rsidRDefault="00B734AB" w:rsidP="00BB1745">
            <w:pPr>
              <w:spacing w:line="360" w:lineRule="auto"/>
              <w:rPr>
                <w:color w:val="000000"/>
                <w:sz w:val="20"/>
                <w:szCs w:val="20"/>
                <w:lang w:val="en-US"/>
              </w:rPr>
            </w:pPr>
            <w:r w:rsidRPr="00BB1745">
              <w:rPr>
                <w:color w:val="000000"/>
                <w:sz w:val="20"/>
                <w:szCs w:val="20"/>
                <w:lang w:val="en-US"/>
              </w:rPr>
              <w:t>16.6</w:t>
            </w:r>
          </w:p>
        </w:tc>
        <w:tc>
          <w:tcPr>
            <w:tcW w:w="476" w:type="pct"/>
          </w:tcPr>
          <w:p w:rsidR="00B734AB" w:rsidRPr="00BB1745" w:rsidRDefault="00B734AB" w:rsidP="00BB1745">
            <w:pPr>
              <w:spacing w:line="360" w:lineRule="auto"/>
              <w:rPr>
                <w:color w:val="000000"/>
                <w:sz w:val="20"/>
                <w:szCs w:val="20"/>
                <w:lang w:val="en-US"/>
              </w:rPr>
            </w:pPr>
            <w:r w:rsidRPr="00BB1745">
              <w:rPr>
                <w:color w:val="000000"/>
                <w:sz w:val="20"/>
                <w:szCs w:val="20"/>
                <w:lang w:val="en-US"/>
              </w:rPr>
              <w:t>12.9</w:t>
            </w:r>
          </w:p>
        </w:tc>
        <w:tc>
          <w:tcPr>
            <w:tcW w:w="475" w:type="pct"/>
          </w:tcPr>
          <w:p w:rsidR="00B734AB" w:rsidRPr="00BB1745" w:rsidRDefault="00B734AB" w:rsidP="00BB1745">
            <w:pPr>
              <w:spacing w:line="360" w:lineRule="auto"/>
              <w:rPr>
                <w:color w:val="000000"/>
                <w:sz w:val="20"/>
                <w:szCs w:val="20"/>
                <w:lang w:val="en-US"/>
              </w:rPr>
            </w:pPr>
            <w:r w:rsidRPr="00BB1745">
              <w:rPr>
                <w:color w:val="000000"/>
                <w:sz w:val="20"/>
                <w:szCs w:val="20"/>
                <w:lang w:val="en-US"/>
              </w:rPr>
              <w:t>11.7</w:t>
            </w:r>
          </w:p>
        </w:tc>
      </w:tr>
      <w:tr w:rsidR="00B734AB" w:rsidRPr="00BB1745">
        <w:tc>
          <w:tcPr>
            <w:tcW w:w="2338" w:type="pct"/>
          </w:tcPr>
          <w:p w:rsidR="00B734AB" w:rsidRPr="00BB1745" w:rsidRDefault="00B734AB" w:rsidP="00BB1745">
            <w:pPr>
              <w:pStyle w:val="4"/>
              <w:rPr>
                <w:sz w:val="20"/>
                <w:szCs w:val="20"/>
              </w:rPr>
            </w:pPr>
            <w:r w:rsidRPr="00BB1745">
              <w:rPr>
                <w:sz w:val="20"/>
                <w:szCs w:val="20"/>
              </w:rPr>
              <w:t>По чистой</w:t>
            </w:r>
          </w:p>
        </w:tc>
        <w:tc>
          <w:tcPr>
            <w:tcW w:w="666" w:type="pct"/>
          </w:tcPr>
          <w:p w:rsidR="00B734AB" w:rsidRPr="00BB1745" w:rsidRDefault="00B734AB" w:rsidP="00BB1745">
            <w:pPr>
              <w:spacing w:line="360" w:lineRule="auto"/>
              <w:rPr>
                <w:color w:val="000000"/>
                <w:sz w:val="20"/>
                <w:szCs w:val="20"/>
              </w:rPr>
            </w:pPr>
            <w:r w:rsidRPr="00BB1745">
              <w:rPr>
                <w:color w:val="000000"/>
                <w:sz w:val="20"/>
                <w:szCs w:val="20"/>
              </w:rPr>
              <w:t>9,9</w:t>
            </w:r>
          </w:p>
        </w:tc>
        <w:tc>
          <w:tcPr>
            <w:tcW w:w="570" w:type="pct"/>
          </w:tcPr>
          <w:p w:rsidR="00B734AB" w:rsidRPr="00BB1745" w:rsidRDefault="00B734AB" w:rsidP="00BB1745">
            <w:pPr>
              <w:spacing w:line="360" w:lineRule="auto"/>
              <w:rPr>
                <w:color w:val="000000"/>
                <w:sz w:val="20"/>
                <w:szCs w:val="20"/>
                <w:lang w:val="en-US"/>
              </w:rPr>
            </w:pPr>
            <w:r w:rsidRPr="00BB1745">
              <w:rPr>
                <w:color w:val="000000"/>
                <w:sz w:val="20"/>
                <w:szCs w:val="20"/>
                <w:lang w:val="en-US"/>
              </w:rPr>
              <w:t>10.7</w:t>
            </w:r>
          </w:p>
        </w:tc>
        <w:tc>
          <w:tcPr>
            <w:tcW w:w="475" w:type="pct"/>
          </w:tcPr>
          <w:p w:rsidR="00B734AB" w:rsidRPr="00BB1745" w:rsidRDefault="00B734AB" w:rsidP="00BB1745">
            <w:pPr>
              <w:spacing w:line="360" w:lineRule="auto"/>
              <w:rPr>
                <w:color w:val="000000"/>
                <w:sz w:val="20"/>
                <w:szCs w:val="20"/>
                <w:lang w:val="en-US"/>
              </w:rPr>
            </w:pPr>
            <w:r w:rsidRPr="00BB1745">
              <w:rPr>
                <w:color w:val="000000"/>
                <w:sz w:val="20"/>
                <w:szCs w:val="20"/>
                <w:lang w:val="en-US"/>
              </w:rPr>
              <w:t>11.9</w:t>
            </w:r>
          </w:p>
        </w:tc>
        <w:tc>
          <w:tcPr>
            <w:tcW w:w="476" w:type="pct"/>
          </w:tcPr>
          <w:p w:rsidR="00B734AB" w:rsidRPr="00BB1745" w:rsidRDefault="00B734AB" w:rsidP="00BB1745">
            <w:pPr>
              <w:spacing w:line="360" w:lineRule="auto"/>
              <w:rPr>
                <w:color w:val="000000"/>
                <w:sz w:val="20"/>
                <w:szCs w:val="20"/>
                <w:lang w:val="en-US"/>
              </w:rPr>
            </w:pPr>
            <w:r w:rsidRPr="00BB1745">
              <w:rPr>
                <w:color w:val="000000"/>
                <w:sz w:val="20"/>
                <w:szCs w:val="20"/>
                <w:lang w:val="en-US"/>
              </w:rPr>
              <w:t>9.0</w:t>
            </w:r>
          </w:p>
        </w:tc>
        <w:tc>
          <w:tcPr>
            <w:tcW w:w="475" w:type="pct"/>
          </w:tcPr>
          <w:p w:rsidR="00B734AB" w:rsidRPr="00BB1745" w:rsidRDefault="00B734AB" w:rsidP="00BB1745">
            <w:pPr>
              <w:spacing w:line="360" w:lineRule="auto"/>
              <w:rPr>
                <w:color w:val="000000"/>
                <w:sz w:val="20"/>
                <w:szCs w:val="20"/>
                <w:lang w:val="en-US"/>
              </w:rPr>
            </w:pPr>
            <w:r w:rsidRPr="00BB1745">
              <w:rPr>
                <w:color w:val="000000"/>
                <w:sz w:val="20"/>
                <w:szCs w:val="20"/>
                <w:lang w:val="en-US"/>
              </w:rPr>
              <w:t>8.2</w:t>
            </w:r>
          </w:p>
        </w:tc>
      </w:tr>
      <w:tr w:rsidR="00B734AB" w:rsidRPr="00BB1745">
        <w:tc>
          <w:tcPr>
            <w:tcW w:w="2338" w:type="pct"/>
          </w:tcPr>
          <w:p w:rsidR="00B734AB" w:rsidRPr="00BB1745" w:rsidRDefault="00B734AB" w:rsidP="00BB1745">
            <w:pPr>
              <w:spacing w:line="360" w:lineRule="auto"/>
              <w:rPr>
                <w:color w:val="000000"/>
                <w:sz w:val="20"/>
                <w:szCs w:val="20"/>
              </w:rPr>
            </w:pPr>
            <w:r w:rsidRPr="00BB1745">
              <w:rPr>
                <w:color w:val="000000"/>
                <w:sz w:val="20"/>
                <w:szCs w:val="20"/>
              </w:rPr>
              <w:t>По акц.капиталу</w:t>
            </w:r>
          </w:p>
        </w:tc>
        <w:tc>
          <w:tcPr>
            <w:tcW w:w="666" w:type="pct"/>
          </w:tcPr>
          <w:p w:rsidR="00B734AB" w:rsidRPr="00BB1745" w:rsidRDefault="00B734AB" w:rsidP="00BB1745">
            <w:pPr>
              <w:spacing w:line="360" w:lineRule="auto"/>
              <w:rPr>
                <w:color w:val="000000"/>
                <w:sz w:val="20"/>
                <w:szCs w:val="20"/>
              </w:rPr>
            </w:pPr>
            <w:r w:rsidRPr="00BB1745">
              <w:rPr>
                <w:color w:val="000000"/>
                <w:sz w:val="20"/>
                <w:szCs w:val="20"/>
              </w:rPr>
              <w:t>1,9</w:t>
            </w:r>
          </w:p>
        </w:tc>
        <w:tc>
          <w:tcPr>
            <w:tcW w:w="570" w:type="pct"/>
          </w:tcPr>
          <w:p w:rsidR="00B734AB" w:rsidRPr="00BB1745" w:rsidRDefault="00B734AB" w:rsidP="00BB1745">
            <w:pPr>
              <w:spacing w:line="360" w:lineRule="auto"/>
              <w:rPr>
                <w:color w:val="000000"/>
                <w:sz w:val="20"/>
                <w:szCs w:val="20"/>
              </w:rPr>
            </w:pPr>
            <w:r w:rsidRPr="00BB1745">
              <w:rPr>
                <w:color w:val="000000"/>
                <w:sz w:val="20"/>
                <w:szCs w:val="20"/>
              </w:rPr>
              <w:t>2.1</w:t>
            </w:r>
          </w:p>
        </w:tc>
        <w:tc>
          <w:tcPr>
            <w:tcW w:w="475" w:type="pct"/>
          </w:tcPr>
          <w:p w:rsidR="00B734AB" w:rsidRPr="00BB1745" w:rsidRDefault="00B734AB" w:rsidP="00BB1745">
            <w:pPr>
              <w:spacing w:line="360" w:lineRule="auto"/>
              <w:rPr>
                <w:color w:val="000000"/>
                <w:sz w:val="20"/>
                <w:szCs w:val="20"/>
              </w:rPr>
            </w:pPr>
            <w:r w:rsidRPr="00BB1745">
              <w:rPr>
                <w:color w:val="000000"/>
                <w:sz w:val="20"/>
                <w:szCs w:val="20"/>
              </w:rPr>
              <w:t>2.5</w:t>
            </w:r>
          </w:p>
        </w:tc>
        <w:tc>
          <w:tcPr>
            <w:tcW w:w="476" w:type="pct"/>
          </w:tcPr>
          <w:p w:rsidR="00B734AB" w:rsidRPr="00BB1745" w:rsidRDefault="00B734AB" w:rsidP="00BB1745">
            <w:pPr>
              <w:spacing w:line="360" w:lineRule="auto"/>
              <w:rPr>
                <w:color w:val="000000"/>
                <w:sz w:val="20"/>
                <w:szCs w:val="20"/>
              </w:rPr>
            </w:pPr>
            <w:r w:rsidRPr="00BB1745">
              <w:rPr>
                <w:color w:val="000000"/>
                <w:sz w:val="20"/>
                <w:szCs w:val="20"/>
              </w:rPr>
              <w:t>2.7</w:t>
            </w:r>
          </w:p>
        </w:tc>
        <w:tc>
          <w:tcPr>
            <w:tcW w:w="475" w:type="pct"/>
          </w:tcPr>
          <w:p w:rsidR="00B734AB" w:rsidRPr="00BB1745" w:rsidRDefault="00B734AB" w:rsidP="00BB1745">
            <w:pPr>
              <w:spacing w:line="360" w:lineRule="auto"/>
              <w:rPr>
                <w:color w:val="000000"/>
                <w:sz w:val="20"/>
                <w:szCs w:val="20"/>
              </w:rPr>
            </w:pPr>
            <w:r w:rsidRPr="00BB1745">
              <w:rPr>
                <w:color w:val="000000"/>
                <w:sz w:val="20"/>
                <w:szCs w:val="20"/>
              </w:rPr>
              <w:t>2.7</w:t>
            </w:r>
          </w:p>
        </w:tc>
      </w:tr>
    </w:tbl>
    <w:p w:rsidR="00B734AB" w:rsidRPr="00831A7F" w:rsidRDefault="00B734AB" w:rsidP="00250C56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B734AB" w:rsidRPr="00831A7F" w:rsidRDefault="00B734AB" w:rsidP="00250C56">
      <w:pPr>
        <w:pStyle w:val="a5"/>
        <w:tabs>
          <w:tab w:val="left" w:pos="2400"/>
        </w:tabs>
        <w:ind w:firstLine="709"/>
        <w:rPr>
          <w:szCs w:val="28"/>
        </w:rPr>
      </w:pPr>
      <w:r w:rsidRPr="00831A7F">
        <w:rPr>
          <w:szCs w:val="28"/>
        </w:rPr>
        <w:t>Вывод:</w:t>
      </w:r>
      <w:r w:rsidR="00250C56">
        <w:rPr>
          <w:szCs w:val="28"/>
        </w:rPr>
        <w:t xml:space="preserve"> </w:t>
      </w:r>
      <w:r w:rsidRPr="00831A7F">
        <w:rPr>
          <w:szCs w:val="28"/>
        </w:rPr>
        <w:t>Данные таблицы 2.4 свидетельствуют, что предприятие в силу своей специфики и выбранной организационной формы</w:t>
      </w:r>
      <w:r w:rsidR="00250C56">
        <w:rPr>
          <w:szCs w:val="28"/>
        </w:rPr>
        <w:t xml:space="preserve"> </w:t>
      </w:r>
      <w:r w:rsidRPr="00831A7F">
        <w:rPr>
          <w:szCs w:val="28"/>
        </w:rPr>
        <w:t>имеет подъем и спад своей деятельности, очевидно, что в начале деятельности рентабельность по валовой и чистой прибыли значительно меньше, чем в «период зрелости бизнеса». Обеспечение доходов для</w:t>
      </w:r>
      <w:r w:rsidR="00250C56">
        <w:rPr>
          <w:szCs w:val="28"/>
        </w:rPr>
        <w:t xml:space="preserve"> </w:t>
      </w:r>
      <w:r w:rsidRPr="00831A7F">
        <w:rPr>
          <w:szCs w:val="28"/>
        </w:rPr>
        <w:t>акционеров обеспечивается притоком средств, вследствие продуманной дивидендной политики предприятия.</w:t>
      </w:r>
    </w:p>
    <w:p w:rsidR="00B734AB" w:rsidRPr="00831A7F" w:rsidRDefault="00B734AB" w:rsidP="00250C56">
      <w:pPr>
        <w:pStyle w:val="a5"/>
        <w:tabs>
          <w:tab w:val="left" w:pos="2400"/>
        </w:tabs>
        <w:ind w:firstLine="709"/>
        <w:rPr>
          <w:szCs w:val="28"/>
        </w:rPr>
      </w:pPr>
      <w:r w:rsidRPr="00831A7F">
        <w:rPr>
          <w:szCs w:val="28"/>
        </w:rPr>
        <w:t>Рассмотрим чистую текущую стоимость проекта, исходя из данных таблицы 2.4.</w:t>
      </w:r>
    </w:p>
    <w:p w:rsidR="00067CC0" w:rsidRPr="004B66F4" w:rsidRDefault="00067CC0" w:rsidP="00250C56">
      <w:pPr>
        <w:pStyle w:val="5"/>
        <w:ind w:firstLine="709"/>
        <w:jc w:val="both"/>
        <w:rPr>
          <w:szCs w:val="28"/>
        </w:rPr>
      </w:pPr>
    </w:p>
    <w:p w:rsidR="00B734AB" w:rsidRPr="00831A7F" w:rsidRDefault="00B734AB" w:rsidP="00250C56">
      <w:pPr>
        <w:pStyle w:val="5"/>
        <w:ind w:firstLine="709"/>
        <w:jc w:val="both"/>
        <w:rPr>
          <w:szCs w:val="28"/>
        </w:rPr>
      </w:pPr>
      <w:r w:rsidRPr="00831A7F">
        <w:rPr>
          <w:szCs w:val="28"/>
        </w:rPr>
        <w:t>Таблица 2.5</w:t>
      </w:r>
    </w:p>
    <w:p w:rsidR="00B734AB" w:rsidRPr="00831A7F" w:rsidRDefault="00B734AB" w:rsidP="00250C56">
      <w:pPr>
        <w:tabs>
          <w:tab w:val="left" w:pos="2400"/>
        </w:tabs>
        <w:spacing w:line="360" w:lineRule="auto"/>
        <w:ind w:firstLine="709"/>
        <w:jc w:val="both"/>
        <w:rPr>
          <w:sz w:val="28"/>
          <w:szCs w:val="28"/>
        </w:rPr>
      </w:pPr>
      <w:r w:rsidRPr="00831A7F">
        <w:rPr>
          <w:sz w:val="28"/>
          <w:szCs w:val="28"/>
        </w:rPr>
        <w:t>Чистая текущая стоимость</w:t>
      </w:r>
    </w:p>
    <w:tbl>
      <w:tblPr>
        <w:tblW w:w="458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249"/>
        <w:gridCol w:w="1250"/>
        <w:gridCol w:w="1250"/>
        <w:gridCol w:w="1252"/>
        <w:gridCol w:w="1252"/>
        <w:gridCol w:w="1259"/>
        <w:gridCol w:w="1254"/>
      </w:tblGrid>
      <w:tr w:rsidR="00B734AB" w:rsidRPr="00067CC0" w:rsidTr="00067CC0">
        <w:trPr>
          <w:trHeight w:val="706"/>
        </w:trPr>
        <w:tc>
          <w:tcPr>
            <w:tcW w:w="713" w:type="pct"/>
          </w:tcPr>
          <w:p w:rsidR="00B734AB" w:rsidRPr="00067CC0" w:rsidRDefault="00B734AB" w:rsidP="00067CC0">
            <w:pPr>
              <w:tabs>
                <w:tab w:val="left" w:pos="2400"/>
              </w:tabs>
              <w:spacing w:line="360" w:lineRule="auto"/>
              <w:rPr>
                <w:sz w:val="20"/>
                <w:szCs w:val="20"/>
              </w:rPr>
            </w:pPr>
            <w:r w:rsidRPr="00067CC0">
              <w:rPr>
                <w:sz w:val="20"/>
                <w:szCs w:val="20"/>
              </w:rPr>
              <w:t>Год</w:t>
            </w:r>
          </w:p>
        </w:tc>
        <w:tc>
          <w:tcPr>
            <w:tcW w:w="713" w:type="pct"/>
          </w:tcPr>
          <w:p w:rsidR="00B734AB" w:rsidRPr="00067CC0" w:rsidRDefault="00B734AB" w:rsidP="00067CC0">
            <w:pPr>
              <w:tabs>
                <w:tab w:val="left" w:pos="2400"/>
              </w:tabs>
              <w:spacing w:line="360" w:lineRule="auto"/>
              <w:rPr>
                <w:sz w:val="20"/>
                <w:szCs w:val="20"/>
              </w:rPr>
            </w:pPr>
            <w:r w:rsidRPr="00067CC0">
              <w:rPr>
                <w:sz w:val="20"/>
                <w:szCs w:val="20"/>
                <w:lang w:val="en-US"/>
              </w:rPr>
              <w:t>Q</w:t>
            </w:r>
            <w:r w:rsidRPr="00067CC0">
              <w:rPr>
                <w:sz w:val="20"/>
                <w:szCs w:val="20"/>
                <w:vertAlign w:val="subscript"/>
                <w:lang w:val="en-US"/>
              </w:rPr>
              <w:t>t</w:t>
            </w:r>
            <w:r w:rsidRPr="00067CC0">
              <w:rPr>
                <w:sz w:val="20"/>
                <w:szCs w:val="20"/>
                <w:vertAlign w:val="subscript"/>
              </w:rPr>
              <w:t>,</w:t>
            </w:r>
            <w:r w:rsidR="00250C56" w:rsidRPr="00067CC0">
              <w:rPr>
                <w:sz w:val="20"/>
                <w:szCs w:val="20"/>
                <w:vertAlign w:val="subscript"/>
              </w:rPr>
              <w:t xml:space="preserve"> </w:t>
            </w:r>
            <w:r w:rsidRPr="00067CC0">
              <w:rPr>
                <w:sz w:val="20"/>
                <w:szCs w:val="20"/>
              </w:rPr>
              <w:t>тыс.грн</w:t>
            </w:r>
          </w:p>
        </w:tc>
        <w:tc>
          <w:tcPr>
            <w:tcW w:w="713" w:type="pct"/>
          </w:tcPr>
          <w:p w:rsidR="00B734AB" w:rsidRPr="00067CC0" w:rsidRDefault="00B734AB" w:rsidP="00067CC0">
            <w:pPr>
              <w:tabs>
                <w:tab w:val="left" w:pos="2400"/>
              </w:tabs>
              <w:spacing w:line="360" w:lineRule="auto"/>
              <w:rPr>
                <w:sz w:val="20"/>
                <w:szCs w:val="20"/>
                <w:lang w:val="en-US"/>
              </w:rPr>
            </w:pPr>
            <w:r w:rsidRPr="00067CC0">
              <w:rPr>
                <w:sz w:val="20"/>
                <w:szCs w:val="20"/>
                <w:lang w:val="en-US"/>
              </w:rPr>
              <w:t>St</w:t>
            </w:r>
          </w:p>
          <w:p w:rsidR="00B734AB" w:rsidRPr="00067CC0" w:rsidRDefault="00B734AB" w:rsidP="00067CC0">
            <w:pPr>
              <w:tabs>
                <w:tab w:val="left" w:pos="2400"/>
              </w:tabs>
              <w:spacing w:line="360" w:lineRule="auto"/>
              <w:rPr>
                <w:sz w:val="20"/>
                <w:szCs w:val="20"/>
                <w:lang w:val="en-US"/>
              </w:rPr>
            </w:pPr>
            <w:r w:rsidRPr="00067CC0">
              <w:rPr>
                <w:sz w:val="20"/>
                <w:szCs w:val="20"/>
              </w:rPr>
              <w:t>Тыс</w:t>
            </w:r>
            <w:r w:rsidRPr="00067CC0">
              <w:rPr>
                <w:sz w:val="20"/>
                <w:szCs w:val="20"/>
                <w:lang w:val="en-US"/>
              </w:rPr>
              <w:t>.</w:t>
            </w:r>
            <w:r w:rsidRPr="00067CC0">
              <w:rPr>
                <w:sz w:val="20"/>
                <w:szCs w:val="20"/>
              </w:rPr>
              <w:t>грн</w:t>
            </w:r>
          </w:p>
        </w:tc>
        <w:tc>
          <w:tcPr>
            <w:tcW w:w="714" w:type="pct"/>
          </w:tcPr>
          <w:p w:rsidR="00B734AB" w:rsidRPr="00067CC0" w:rsidRDefault="00B734AB" w:rsidP="00067CC0">
            <w:pPr>
              <w:tabs>
                <w:tab w:val="left" w:pos="2400"/>
              </w:tabs>
              <w:spacing w:line="360" w:lineRule="auto"/>
              <w:rPr>
                <w:sz w:val="20"/>
                <w:szCs w:val="20"/>
              </w:rPr>
            </w:pPr>
            <w:r w:rsidRPr="00067CC0">
              <w:rPr>
                <w:sz w:val="20"/>
                <w:szCs w:val="20"/>
              </w:rPr>
              <w:t>Р</w:t>
            </w:r>
            <w:r w:rsidRPr="00067CC0">
              <w:rPr>
                <w:sz w:val="20"/>
                <w:szCs w:val="20"/>
                <w:vertAlign w:val="superscript"/>
              </w:rPr>
              <w:t>н</w:t>
            </w:r>
            <w:r w:rsidRPr="00067CC0">
              <w:rPr>
                <w:sz w:val="20"/>
                <w:szCs w:val="20"/>
                <w:vertAlign w:val="subscript"/>
                <w:lang w:val="en-US"/>
              </w:rPr>
              <w:t>t</w:t>
            </w:r>
            <w:r w:rsidRPr="00067CC0">
              <w:rPr>
                <w:sz w:val="20"/>
                <w:szCs w:val="20"/>
              </w:rPr>
              <w:t>,</w:t>
            </w:r>
          </w:p>
          <w:p w:rsidR="00B734AB" w:rsidRPr="00067CC0" w:rsidRDefault="00B734AB" w:rsidP="00067CC0">
            <w:pPr>
              <w:tabs>
                <w:tab w:val="left" w:pos="2400"/>
              </w:tabs>
              <w:spacing w:line="360" w:lineRule="auto"/>
              <w:rPr>
                <w:sz w:val="20"/>
                <w:szCs w:val="20"/>
              </w:rPr>
            </w:pPr>
            <w:r w:rsidRPr="00067CC0">
              <w:rPr>
                <w:sz w:val="20"/>
                <w:szCs w:val="20"/>
              </w:rPr>
              <w:t>Тыс.грн</w:t>
            </w:r>
          </w:p>
        </w:tc>
        <w:tc>
          <w:tcPr>
            <w:tcW w:w="714" w:type="pct"/>
          </w:tcPr>
          <w:p w:rsidR="00B734AB" w:rsidRPr="00067CC0" w:rsidRDefault="00B734AB" w:rsidP="00067CC0">
            <w:pPr>
              <w:tabs>
                <w:tab w:val="left" w:pos="2400"/>
              </w:tabs>
              <w:spacing w:line="360" w:lineRule="auto"/>
              <w:rPr>
                <w:sz w:val="20"/>
                <w:szCs w:val="20"/>
              </w:rPr>
            </w:pPr>
            <w:r w:rsidRPr="00067CC0">
              <w:rPr>
                <w:sz w:val="20"/>
                <w:szCs w:val="20"/>
              </w:rPr>
              <w:t>Е</w:t>
            </w:r>
          </w:p>
        </w:tc>
        <w:tc>
          <w:tcPr>
            <w:tcW w:w="715" w:type="pct"/>
          </w:tcPr>
          <w:p w:rsidR="00B734AB" w:rsidRPr="00067CC0" w:rsidRDefault="00B734AB" w:rsidP="00067CC0">
            <w:pPr>
              <w:tabs>
                <w:tab w:val="left" w:pos="2400"/>
              </w:tabs>
              <w:spacing w:line="360" w:lineRule="auto"/>
              <w:rPr>
                <w:sz w:val="20"/>
                <w:szCs w:val="20"/>
              </w:rPr>
            </w:pPr>
            <w:r w:rsidRPr="00067CC0">
              <w:rPr>
                <w:sz w:val="20"/>
                <w:szCs w:val="20"/>
              </w:rPr>
              <w:t>(1+Е)</w:t>
            </w:r>
            <w:r w:rsidRPr="00067CC0">
              <w:rPr>
                <w:sz w:val="20"/>
                <w:szCs w:val="20"/>
                <w:vertAlign w:val="superscript"/>
                <w:lang w:val="en-US"/>
              </w:rPr>
              <w:t>t</w:t>
            </w:r>
          </w:p>
        </w:tc>
        <w:tc>
          <w:tcPr>
            <w:tcW w:w="715" w:type="pct"/>
          </w:tcPr>
          <w:p w:rsidR="00B734AB" w:rsidRPr="00067CC0" w:rsidRDefault="00B734AB" w:rsidP="00067CC0">
            <w:pPr>
              <w:tabs>
                <w:tab w:val="left" w:pos="2400"/>
              </w:tabs>
              <w:spacing w:line="360" w:lineRule="auto"/>
              <w:rPr>
                <w:sz w:val="20"/>
                <w:szCs w:val="20"/>
              </w:rPr>
            </w:pPr>
            <w:r w:rsidRPr="00067CC0">
              <w:rPr>
                <w:sz w:val="20"/>
                <w:szCs w:val="20"/>
                <w:lang w:val="en-US"/>
              </w:rPr>
              <w:t>P</w:t>
            </w:r>
            <w:r w:rsidRPr="00067CC0">
              <w:rPr>
                <w:sz w:val="20"/>
                <w:szCs w:val="20"/>
                <w:vertAlign w:val="subscript"/>
                <w:lang w:val="en-US"/>
              </w:rPr>
              <w:t>u</w:t>
            </w:r>
            <w:r w:rsidRPr="00067CC0">
              <w:rPr>
                <w:sz w:val="20"/>
                <w:szCs w:val="20"/>
                <w:lang w:val="en-US"/>
              </w:rPr>
              <w:t>,</w:t>
            </w:r>
          </w:p>
          <w:p w:rsidR="00B734AB" w:rsidRPr="00067CC0" w:rsidRDefault="00B734AB" w:rsidP="00067CC0">
            <w:pPr>
              <w:tabs>
                <w:tab w:val="left" w:pos="2400"/>
              </w:tabs>
              <w:spacing w:line="360" w:lineRule="auto"/>
              <w:rPr>
                <w:sz w:val="20"/>
                <w:szCs w:val="20"/>
              </w:rPr>
            </w:pPr>
            <w:r w:rsidRPr="00067CC0">
              <w:rPr>
                <w:sz w:val="20"/>
                <w:szCs w:val="20"/>
              </w:rPr>
              <w:t>Тыс, грн</w:t>
            </w:r>
          </w:p>
        </w:tc>
      </w:tr>
      <w:tr w:rsidR="00B734AB" w:rsidRPr="00067CC0" w:rsidTr="00067CC0">
        <w:trPr>
          <w:trHeight w:val="353"/>
        </w:trPr>
        <w:tc>
          <w:tcPr>
            <w:tcW w:w="713" w:type="pct"/>
          </w:tcPr>
          <w:p w:rsidR="00B734AB" w:rsidRPr="00067CC0" w:rsidRDefault="00B734AB" w:rsidP="00067CC0">
            <w:pPr>
              <w:tabs>
                <w:tab w:val="left" w:pos="2400"/>
              </w:tabs>
              <w:spacing w:line="360" w:lineRule="auto"/>
              <w:rPr>
                <w:sz w:val="20"/>
                <w:szCs w:val="20"/>
              </w:rPr>
            </w:pPr>
            <w:r w:rsidRPr="00067CC0">
              <w:rPr>
                <w:sz w:val="20"/>
                <w:szCs w:val="20"/>
              </w:rPr>
              <w:t>2003</w:t>
            </w:r>
          </w:p>
        </w:tc>
        <w:tc>
          <w:tcPr>
            <w:tcW w:w="713" w:type="pct"/>
          </w:tcPr>
          <w:p w:rsidR="00B734AB" w:rsidRPr="00067CC0" w:rsidRDefault="00B734AB" w:rsidP="00067CC0">
            <w:pPr>
              <w:tabs>
                <w:tab w:val="left" w:pos="2400"/>
              </w:tabs>
              <w:spacing w:line="360" w:lineRule="auto"/>
              <w:rPr>
                <w:sz w:val="20"/>
                <w:szCs w:val="20"/>
              </w:rPr>
            </w:pPr>
            <w:r w:rsidRPr="00067CC0">
              <w:rPr>
                <w:sz w:val="20"/>
                <w:szCs w:val="20"/>
              </w:rPr>
              <w:t>600</w:t>
            </w:r>
          </w:p>
        </w:tc>
        <w:tc>
          <w:tcPr>
            <w:tcW w:w="713" w:type="pct"/>
          </w:tcPr>
          <w:p w:rsidR="00B734AB" w:rsidRPr="00067CC0" w:rsidRDefault="00B734AB" w:rsidP="00067CC0">
            <w:pPr>
              <w:tabs>
                <w:tab w:val="left" w:pos="2400"/>
              </w:tabs>
              <w:spacing w:line="360" w:lineRule="auto"/>
              <w:rPr>
                <w:sz w:val="20"/>
                <w:szCs w:val="20"/>
              </w:rPr>
            </w:pPr>
            <w:r w:rsidRPr="00067CC0">
              <w:rPr>
                <w:sz w:val="20"/>
                <w:szCs w:val="20"/>
              </w:rPr>
              <w:t>525,1</w:t>
            </w:r>
          </w:p>
        </w:tc>
        <w:tc>
          <w:tcPr>
            <w:tcW w:w="714" w:type="pct"/>
          </w:tcPr>
          <w:p w:rsidR="00B734AB" w:rsidRPr="00067CC0" w:rsidRDefault="00B734AB" w:rsidP="00067CC0">
            <w:pPr>
              <w:tabs>
                <w:tab w:val="left" w:pos="2400"/>
              </w:tabs>
              <w:spacing w:line="360" w:lineRule="auto"/>
              <w:rPr>
                <w:sz w:val="20"/>
                <w:szCs w:val="20"/>
              </w:rPr>
            </w:pPr>
            <w:r w:rsidRPr="00067CC0">
              <w:rPr>
                <w:sz w:val="20"/>
                <w:szCs w:val="20"/>
              </w:rPr>
              <w:t>22,47</w:t>
            </w:r>
          </w:p>
        </w:tc>
        <w:tc>
          <w:tcPr>
            <w:tcW w:w="714" w:type="pct"/>
          </w:tcPr>
          <w:p w:rsidR="00B734AB" w:rsidRPr="00067CC0" w:rsidRDefault="00B734AB" w:rsidP="00067CC0">
            <w:pPr>
              <w:tabs>
                <w:tab w:val="left" w:pos="2400"/>
              </w:tabs>
              <w:spacing w:line="360" w:lineRule="auto"/>
              <w:rPr>
                <w:sz w:val="20"/>
                <w:szCs w:val="20"/>
              </w:rPr>
            </w:pPr>
            <w:r w:rsidRPr="00067CC0">
              <w:rPr>
                <w:sz w:val="20"/>
                <w:szCs w:val="20"/>
              </w:rPr>
              <w:t>13</w:t>
            </w:r>
          </w:p>
        </w:tc>
        <w:tc>
          <w:tcPr>
            <w:tcW w:w="715" w:type="pct"/>
          </w:tcPr>
          <w:p w:rsidR="00B734AB" w:rsidRPr="00067CC0" w:rsidRDefault="00B734AB" w:rsidP="00067CC0">
            <w:pPr>
              <w:tabs>
                <w:tab w:val="left" w:pos="2400"/>
              </w:tabs>
              <w:spacing w:line="360" w:lineRule="auto"/>
              <w:rPr>
                <w:sz w:val="20"/>
                <w:szCs w:val="20"/>
              </w:rPr>
            </w:pPr>
            <w:r w:rsidRPr="00067CC0">
              <w:rPr>
                <w:sz w:val="20"/>
                <w:szCs w:val="20"/>
              </w:rPr>
              <w:t>1,13</w:t>
            </w:r>
          </w:p>
        </w:tc>
        <w:tc>
          <w:tcPr>
            <w:tcW w:w="715" w:type="pct"/>
          </w:tcPr>
          <w:p w:rsidR="00B734AB" w:rsidRPr="00067CC0" w:rsidRDefault="00B734AB" w:rsidP="00067CC0">
            <w:pPr>
              <w:tabs>
                <w:tab w:val="left" w:pos="2400"/>
              </w:tabs>
              <w:spacing w:line="360" w:lineRule="auto"/>
              <w:rPr>
                <w:sz w:val="20"/>
                <w:szCs w:val="20"/>
              </w:rPr>
            </w:pPr>
            <w:r w:rsidRPr="00067CC0">
              <w:rPr>
                <w:sz w:val="20"/>
                <w:szCs w:val="20"/>
              </w:rPr>
              <w:t>46,39</w:t>
            </w:r>
          </w:p>
        </w:tc>
      </w:tr>
      <w:tr w:rsidR="00B734AB" w:rsidRPr="00067CC0" w:rsidTr="00067CC0">
        <w:trPr>
          <w:trHeight w:val="353"/>
        </w:trPr>
        <w:tc>
          <w:tcPr>
            <w:tcW w:w="713" w:type="pct"/>
          </w:tcPr>
          <w:p w:rsidR="00B734AB" w:rsidRPr="00067CC0" w:rsidRDefault="00B734AB" w:rsidP="00067CC0">
            <w:pPr>
              <w:tabs>
                <w:tab w:val="left" w:pos="2400"/>
              </w:tabs>
              <w:spacing w:line="360" w:lineRule="auto"/>
              <w:rPr>
                <w:sz w:val="20"/>
                <w:szCs w:val="20"/>
              </w:rPr>
            </w:pPr>
            <w:r w:rsidRPr="00067CC0">
              <w:rPr>
                <w:sz w:val="20"/>
                <w:szCs w:val="20"/>
              </w:rPr>
              <w:t>2004</w:t>
            </w:r>
          </w:p>
        </w:tc>
        <w:tc>
          <w:tcPr>
            <w:tcW w:w="713" w:type="pct"/>
          </w:tcPr>
          <w:p w:rsidR="00B734AB" w:rsidRPr="00067CC0" w:rsidRDefault="00B734AB" w:rsidP="00067CC0">
            <w:pPr>
              <w:spacing w:line="360" w:lineRule="auto"/>
              <w:rPr>
                <w:color w:val="000000"/>
                <w:sz w:val="20"/>
                <w:szCs w:val="20"/>
              </w:rPr>
            </w:pPr>
            <w:r w:rsidRPr="00067CC0">
              <w:rPr>
                <w:color w:val="000000"/>
                <w:sz w:val="20"/>
                <w:szCs w:val="20"/>
              </w:rPr>
              <w:t>650</w:t>
            </w:r>
          </w:p>
        </w:tc>
        <w:tc>
          <w:tcPr>
            <w:tcW w:w="713" w:type="pct"/>
          </w:tcPr>
          <w:p w:rsidR="00B734AB" w:rsidRPr="00067CC0" w:rsidRDefault="00B734AB" w:rsidP="00067CC0">
            <w:pPr>
              <w:tabs>
                <w:tab w:val="left" w:pos="2400"/>
              </w:tabs>
              <w:spacing w:line="360" w:lineRule="auto"/>
              <w:rPr>
                <w:sz w:val="20"/>
                <w:szCs w:val="20"/>
              </w:rPr>
            </w:pPr>
            <w:r w:rsidRPr="00067CC0">
              <w:rPr>
                <w:color w:val="000000"/>
                <w:sz w:val="20"/>
                <w:szCs w:val="20"/>
              </w:rPr>
              <w:t>563</w:t>
            </w:r>
          </w:p>
        </w:tc>
        <w:tc>
          <w:tcPr>
            <w:tcW w:w="714" w:type="pct"/>
          </w:tcPr>
          <w:p w:rsidR="00B734AB" w:rsidRPr="00067CC0" w:rsidRDefault="00B734AB" w:rsidP="00067CC0">
            <w:pPr>
              <w:tabs>
                <w:tab w:val="left" w:pos="2400"/>
              </w:tabs>
              <w:spacing w:line="360" w:lineRule="auto"/>
              <w:rPr>
                <w:sz w:val="20"/>
                <w:szCs w:val="20"/>
              </w:rPr>
            </w:pPr>
            <w:r w:rsidRPr="00067CC0">
              <w:rPr>
                <w:color w:val="000000"/>
                <w:sz w:val="20"/>
                <w:szCs w:val="20"/>
              </w:rPr>
              <w:t>26.4</w:t>
            </w:r>
          </w:p>
        </w:tc>
        <w:tc>
          <w:tcPr>
            <w:tcW w:w="714" w:type="pct"/>
          </w:tcPr>
          <w:p w:rsidR="00B734AB" w:rsidRPr="00067CC0" w:rsidRDefault="00B734AB" w:rsidP="00067CC0">
            <w:pPr>
              <w:tabs>
                <w:tab w:val="left" w:pos="2400"/>
              </w:tabs>
              <w:spacing w:line="360" w:lineRule="auto"/>
              <w:rPr>
                <w:sz w:val="20"/>
                <w:szCs w:val="20"/>
              </w:rPr>
            </w:pPr>
            <w:r w:rsidRPr="00067CC0">
              <w:rPr>
                <w:sz w:val="20"/>
                <w:szCs w:val="20"/>
              </w:rPr>
              <w:t>13</w:t>
            </w:r>
          </w:p>
        </w:tc>
        <w:tc>
          <w:tcPr>
            <w:tcW w:w="715" w:type="pct"/>
          </w:tcPr>
          <w:p w:rsidR="00B734AB" w:rsidRPr="00067CC0" w:rsidRDefault="00B734AB" w:rsidP="00067CC0">
            <w:pPr>
              <w:tabs>
                <w:tab w:val="left" w:pos="2400"/>
              </w:tabs>
              <w:spacing w:line="360" w:lineRule="auto"/>
              <w:rPr>
                <w:sz w:val="20"/>
                <w:szCs w:val="20"/>
              </w:rPr>
            </w:pPr>
            <w:r w:rsidRPr="00067CC0">
              <w:rPr>
                <w:sz w:val="20"/>
                <w:szCs w:val="20"/>
              </w:rPr>
              <w:t>1,27</w:t>
            </w:r>
          </w:p>
        </w:tc>
        <w:tc>
          <w:tcPr>
            <w:tcW w:w="715" w:type="pct"/>
          </w:tcPr>
          <w:p w:rsidR="00B734AB" w:rsidRPr="00067CC0" w:rsidRDefault="00B734AB" w:rsidP="00067CC0">
            <w:pPr>
              <w:tabs>
                <w:tab w:val="left" w:pos="2400"/>
              </w:tabs>
              <w:spacing w:line="360" w:lineRule="auto"/>
              <w:rPr>
                <w:sz w:val="20"/>
                <w:szCs w:val="20"/>
              </w:rPr>
            </w:pPr>
            <w:r w:rsidRPr="00067CC0">
              <w:rPr>
                <w:sz w:val="20"/>
                <w:szCs w:val="20"/>
              </w:rPr>
              <w:t>47,7</w:t>
            </w:r>
          </w:p>
        </w:tc>
      </w:tr>
      <w:tr w:rsidR="00B734AB" w:rsidRPr="00067CC0" w:rsidTr="00067CC0">
        <w:trPr>
          <w:trHeight w:val="332"/>
        </w:trPr>
        <w:tc>
          <w:tcPr>
            <w:tcW w:w="713" w:type="pct"/>
          </w:tcPr>
          <w:p w:rsidR="00B734AB" w:rsidRPr="00067CC0" w:rsidRDefault="00B734AB" w:rsidP="00067CC0">
            <w:pPr>
              <w:tabs>
                <w:tab w:val="left" w:pos="2400"/>
              </w:tabs>
              <w:spacing w:line="360" w:lineRule="auto"/>
              <w:rPr>
                <w:sz w:val="20"/>
                <w:szCs w:val="20"/>
              </w:rPr>
            </w:pPr>
            <w:r w:rsidRPr="00067CC0">
              <w:rPr>
                <w:sz w:val="20"/>
                <w:szCs w:val="20"/>
              </w:rPr>
              <w:t>2005</w:t>
            </w:r>
          </w:p>
        </w:tc>
        <w:tc>
          <w:tcPr>
            <w:tcW w:w="713" w:type="pct"/>
          </w:tcPr>
          <w:p w:rsidR="00B734AB" w:rsidRPr="00067CC0" w:rsidRDefault="00B734AB" w:rsidP="00067CC0">
            <w:pPr>
              <w:spacing w:line="360" w:lineRule="auto"/>
              <w:rPr>
                <w:color w:val="000000"/>
                <w:sz w:val="20"/>
                <w:szCs w:val="20"/>
              </w:rPr>
            </w:pPr>
            <w:r w:rsidRPr="00067CC0">
              <w:rPr>
                <w:color w:val="000000"/>
                <w:sz w:val="20"/>
                <w:szCs w:val="20"/>
              </w:rPr>
              <w:t>679</w:t>
            </w:r>
          </w:p>
        </w:tc>
        <w:tc>
          <w:tcPr>
            <w:tcW w:w="713" w:type="pct"/>
          </w:tcPr>
          <w:p w:rsidR="00B734AB" w:rsidRPr="00067CC0" w:rsidRDefault="00B734AB" w:rsidP="00067CC0">
            <w:pPr>
              <w:tabs>
                <w:tab w:val="left" w:pos="2400"/>
              </w:tabs>
              <w:spacing w:line="360" w:lineRule="auto"/>
              <w:rPr>
                <w:sz w:val="20"/>
                <w:szCs w:val="20"/>
              </w:rPr>
            </w:pPr>
            <w:r w:rsidRPr="00067CC0">
              <w:rPr>
                <w:color w:val="000000"/>
                <w:sz w:val="20"/>
                <w:szCs w:val="20"/>
              </w:rPr>
              <w:t>582</w:t>
            </w:r>
          </w:p>
        </w:tc>
        <w:tc>
          <w:tcPr>
            <w:tcW w:w="714" w:type="pct"/>
          </w:tcPr>
          <w:p w:rsidR="00B734AB" w:rsidRPr="00067CC0" w:rsidRDefault="00B734AB" w:rsidP="00067CC0">
            <w:pPr>
              <w:tabs>
                <w:tab w:val="left" w:pos="2400"/>
              </w:tabs>
              <w:spacing w:line="360" w:lineRule="auto"/>
              <w:rPr>
                <w:sz w:val="20"/>
                <w:szCs w:val="20"/>
              </w:rPr>
            </w:pPr>
            <w:r w:rsidRPr="00067CC0">
              <w:rPr>
                <w:color w:val="000000"/>
                <w:sz w:val="20"/>
                <w:szCs w:val="20"/>
              </w:rPr>
              <w:t>29.4</w:t>
            </w:r>
          </w:p>
        </w:tc>
        <w:tc>
          <w:tcPr>
            <w:tcW w:w="714" w:type="pct"/>
          </w:tcPr>
          <w:p w:rsidR="00B734AB" w:rsidRPr="00067CC0" w:rsidRDefault="00B734AB" w:rsidP="00067CC0">
            <w:pPr>
              <w:tabs>
                <w:tab w:val="left" w:pos="2400"/>
              </w:tabs>
              <w:spacing w:line="360" w:lineRule="auto"/>
              <w:rPr>
                <w:sz w:val="20"/>
                <w:szCs w:val="20"/>
              </w:rPr>
            </w:pPr>
            <w:r w:rsidRPr="00067CC0">
              <w:rPr>
                <w:sz w:val="20"/>
                <w:szCs w:val="20"/>
              </w:rPr>
              <w:t>13</w:t>
            </w:r>
          </w:p>
        </w:tc>
        <w:tc>
          <w:tcPr>
            <w:tcW w:w="715" w:type="pct"/>
          </w:tcPr>
          <w:p w:rsidR="00B734AB" w:rsidRPr="00067CC0" w:rsidRDefault="00B734AB" w:rsidP="00067CC0">
            <w:pPr>
              <w:tabs>
                <w:tab w:val="left" w:pos="2400"/>
              </w:tabs>
              <w:spacing w:line="360" w:lineRule="auto"/>
              <w:rPr>
                <w:sz w:val="20"/>
                <w:szCs w:val="20"/>
              </w:rPr>
            </w:pPr>
            <w:r w:rsidRPr="00067CC0">
              <w:rPr>
                <w:sz w:val="20"/>
                <w:szCs w:val="20"/>
              </w:rPr>
              <w:t>1,43</w:t>
            </w:r>
          </w:p>
        </w:tc>
        <w:tc>
          <w:tcPr>
            <w:tcW w:w="715" w:type="pct"/>
          </w:tcPr>
          <w:p w:rsidR="00B734AB" w:rsidRPr="00067CC0" w:rsidRDefault="00B734AB" w:rsidP="00067CC0">
            <w:pPr>
              <w:tabs>
                <w:tab w:val="left" w:pos="2400"/>
              </w:tabs>
              <w:spacing w:line="360" w:lineRule="auto"/>
              <w:rPr>
                <w:sz w:val="20"/>
                <w:szCs w:val="20"/>
              </w:rPr>
            </w:pPr>
            <w:r w:rsidRPr="00067CC0">
              <w:rPr>
                <w:sz w:val="20"/>
                <w:szCs w:val="20"/>
              </w:rPr>
              <w:t>47,2</w:t>
            </w:r>
          </w:p>
        </w:tc>
      </w:tr>
      <w:tr w:rsidR="00B734AB" w:rsidRPr="00067CC0" w:rsidTr="00067CC0">
        <w:trPr>
          <w:trHeight w:val="353"/>
        </w:trPr>
        <w:tc>
          <w:tcPr>
            <w:tcW w:w="713" w:type="pct"/>
          </w:tcPr>
          <w:p w:rsidR="00B734AB" w:rsidRPr="00067CC0" w:rsidRDefault="00B734AB" w:rsidP="00067CC0">
            <w:pPr>
              <w:tabs>
                <w:tab w:val="left" w:pos="2400"/>
              </w:tabs>
              <w:spacing w:line="360" w:lineRule="auto"/>
              <w:rPr>
                <w:sz w:val="20"/>
                <w:szCs w:val="20"/>
              </w:rPr>
            </w:pPr>
            <w:r w:rsidRPr="00067CC0">
              <w:rPr>
                <w:sz w:val="20"/>
                <w:szCs w:val="20"/>
              </w:rPr>
              <w:t>2006</w:t>
            </w:r>
          </w:p>
        </w:tc>
        <w:tc>
          <w:tcPr>
            <w:tcW w:w="713" w:type="pct"/>
          </w:tcPr>
          <w:p w:rsidR="00B734AB" w:rsidRPr="00067CC0" w:rsidRDefault="00B734AB" w:rsidP="00067CC0">
            <w:pPr>
              <w:spacing w:line="360" w:lineRule="auto"/>
              <w:rPr>
                <w:color w:val="000000"/>
                <w:sz w:val="20"/>
                <w:szCs w:val="20"/>
              </w:rPr>
            </w:pPr>
            <w:r w:rsidRPr="00067CC0">
              <w:rPr>
                <w:color w:val="000000"/>
                <w:sz w:val="20"/>
                <w:szCs w:val="20"/>
              </w:rPr>
              <w:t>700</w:t>
            </w:r>
          </w:p>
        </w:tc>
        <w:tc>
          <w:tcPr>
            <w:tcW w:w="713" w:type="pct"/>
          </w:tcPr>
          <w:p w:rsidR="00B734AB" w:rsidRPr="00067CC0" w:rsidRDefault="00B734AB" w:rsidP="00067CC0">
            <w:pPr>
              <w:tabs>
                <w:tab w:val="left" w:pos="2400"/>
              </w:tabs>
              <w:spacing w:line="360" w:lineRule="auto"/>
              <w:rPr>
                <w:sz w:val="20"/>
                <w:szCs w:val="20"/>
              </w:rPr>
            </w:pPr>
            <w:r w:rsidRPr="00067CC0">
              <w:rPr>
                <w:color w:val="000000"/>
                <w:sz w:val="20"/>
                <w:szCs w:val="20"/>
              </w:rPr>
              <w:t>620</w:t>
            </w:r>
          </w:p>
        </w:tc>
        <w:tc>
          <w:tcPr>
            <w:tcW w:w="714" w:type="pct"/>
          </w:tcPr>
          <w:p w:rsidR="00B734AB" w:rsidRPr="00067CC0" w:rsidRDefault="00B734AB" w:rsidP="00067CC0">
            <w:pPr>
              <w:tabs>
                <w:tab w:val="left" w:pos="2400"/>
              </w:tabs>
              <w:spacing w:line="360" w:lineRule="auto"/>
              <w:rPr>
                <w:sz w:val="20"/>
                <w:szCs w:val="20"/>
              </w:rPr>
            </w:pPr>
            <w:r w:rsidRPr="00067CC0">
              <w:rPr>
                <w:color w:val="000000"/>
                <w:sz w:val="20"/>
                <w:szCs w:val="20"/>
              </w:rPr>
              <w:t>24</w:t>
            </w:r>
          </w:p>
        </w:tc>
        <w:tc>
          <w:tcPr>
            <w:tcW w:w="714" w:type="pct"/>
          </w:tcPr>
          <w:p w:rsidR="00B734AB" w:rsidRPr="00067CC0" w:rsidRDefault="00B734AB" w:rsidP="00067CC0">
            <w:pPr>
              <w:tabs>
                <w:tab w:val="left" w:pos="2400"/>
              </w:tabs>
              <w:spacing w:line="360" w:lineRule="auto"/>
              <w:rPr>
                <w:sz w:val="20"/>
                <w:szCs w:val="20"/>
              </w:rPr>
            </w:pPr>
            <w:r w:rsidRPr="00067CC0">
              <w:rPr>
                <w:sz w:val="20"/>
                <w:szCs w:val="20"/>
              </w:rPr>
              <w:t>13</w:t>
            </w:r>
          </w:p>
        </w:tc>
        <w:tc>
          <w:tcPr>
            <w:tcW w:w="715" w:type="pct"/>
          </w:tcPr>
          <w:p w:rsidR="00B734AB" w:rsidRPr="00067CC0" w:rsidRDefault="00B734AB" w:rsidP="00067CC0">
            <w:pPr>
              <w:tabs>
                <w:tab w:val="left" w:pos="2400"/>
              </w:tabs>
              <w:spacing w:line="360" w:lineRule="auto"/>
              <w:rPr>
                <w:sz w:val="20"/>
                <w:szCs w:val="20"/>
              </w:rPr>
            </w:pPr>
            <w:r w:rsidRPr="00067CC0">
              <w:rPr>
                <w:sz w:val="20"/>
                <w:szCs w:val="20"/>
              </w:rPr>
              <w:t>1,6</w:t>
            </w:r>
          </w:p>
        </w:tc>
        <w:tc>
          <w:tcPr>
            <w:tcW w:w="715" w:type="pct"/>
          </w:tcPr>
          <w:p w:rsidR="00B734AB" w:rsidRPr="00067CC0" w:rsidRDefault="00B734AB" w:rsidP="00067CC0">
            <w:pPr>
              <w:tabs>
                <w:tab w:val="left" w:pos="2400"/>
              </w:tabs>
              <w:spacing w:line="360" w:lineRule="auto"/>
              <w:rPr>
                <w:sz w:val="20"/>
                <w:szCs w:val="20"/>
              </w:rPr>
            </w:pPr>
            <w:r w:rsidRPr="00067CC0">
              <w:rPr>
                <w:sz w:val="20"/>
                <w:szCs w:val="20"/>
              </w:rPr>
              <w:t>35</w:t>
            </w:r>
          </w:p>
        </w:tc>
      </w:tr>
      <w:tr w:rsidR="00B734AB" w:rsidRPr="00067CC0" w:rsidTr="00067CC0">
        <w:trPr>
          <w:trHeight w:val="353"/>
        </w:trPr>
        <w:tc>
          <w:tcPr>
            <w:tcW w:w="713" w:type="pct"/>
          </w:tcPr>
          <w:p w:rsidR="00B734AB" w:rsidRPr="00067CC0" w:rsidRDefault="00B734AB" w:rsidP="00067CC0">
            <w:pPr>
              <w:tabs>
                <w:tab w:val="left" w:pos="2400"/>
              </w:tabs>
              <w:spacing w:line="360" w:lineRule="auto"/>
              <w:rPr>
                <w:sz w:val="20"/>
                <w:szCs w:val="20"/>
              </w:rPr>
            </w:pPr>
            <w:r w:rsidRPr="00067CC0">
              <w:rPr>
                <w:sz w:val="20"/>
                <w:szCs w:val="20"/>
              </w:rPr>
              <w:t>2007</w:t>
            </w:r>
          </w:p>
        </w:tc>
        <w:tc>
          <w:tcPr>
            <w:tcW w:w="713" w:type="pct"/>
          </w:tcPr>
          <w:p w:rsidR="00B734AB" w:rsidRPr="00067CC0" w:rsidRDefault="00B734AB" w:rsidP="00067CC0">
            <w:pPr>
              <w:spacing w:line="360" w:lineRule="auto"/>
              <w:rPr>
                <w:color w:val="000000"/>
                <w:sz w:val="20"/>
                <w:szCs w:val="20"/>
              </w:rPr>
            </w:pPr>
            <w:r w:rsidRPr="00067CC0">
              <w:rPr>
                <w:color w:val="000000"/>
                <w:sz w:val="20"/>
                <w:szCs w:val="20"/>
              </w:rPr>
              <w:t>731</w:t>
            </w:r>
          </w:p>
        </w:tc>
        <w:tc>
          <w:tcPr>
            <w:tcW w:w="713" w:type="pct"/>
          </w:tcPr>
          <w:p w:rsidR="00B734AB" w:rsidRPr="00067CC0" w:rsidRDefault="00B734AB" w:rsidP="00067CC0">
            <w:pPr>
              <w:tabs>
                <w:tab w:val="left" w:pos="2400"/>
              </w:tabs>
              <w:spacing w:line="360" w:lineRule="auto"/>
              <w:rPr>
                <w:sz w:val="20"/>
                <w:szCs w:val="20"/>
              </w:rPr>
            </w:pPr>
            <w:r w:rsidRPr="00067CC0">
              <w:rPr>
                <w:color w:val="000000"/>
                <w:sz w:val="20"/>
                <w:szCs w:val="20"/>
              </w:rPr>
              <w:t>654</w:t>
            </w:r>
          </w:p>
        </w:tc>
        <w:tc>
          <w:tcPr>
            <w:tcW w:w="714" w:type="pct"/>
          </w:tcPr>
          <w:p w:rsidR="00B734AB" w:rsidRPr="00067CC0" w:rsidRDefault="00B734AB" w:rsidP="00067CC0">
            <w:pPr>
              <w:tabs>
                <w:tab w:val="left" w:pos="2400"/>
              </w:tabs>
              <w:spacing w:line="360" w:lineRule="auto"/>
              <w:rPr>
                <w:sz w:val="20"/>
                <w:szCs w:val="20"/>
              </w:rPr>
            </w:pPr>
            <w:r w:rsidRPr="00067CC0">
              <w:rPr>
                <w:color w:val="000000"/>
                <w:sz w:val="20"/>
                <w:szCs w:val="20"/>
              </w:rPr>
              <w:t>23.1</w:t>
            </w:r>
          </w:p>
        </w:tc>
        <w:tc>
          <w:tcPr>
            <w:tcW w:w="714" w:type="pct"/>
          </w:tcPr>
          <w:p w:rsidR="00B734AB" w:rsidRPr="00067CC0" w:rsidRDefault="00B734AB" w:rsidP="00067CC0">
            <w:pPr>
              <w:tabs>
                <w:tab w:val="left" w:pos="2400"/>
              </w:tabs>
              <w:spacing w:line="360" w:lineRule="auto"/>
              <w:rPr>
                <w:sz w:val="20"/>
                <w:szCs w:val="20"/>
              </w:rPr>
            </w:pPr>
            <w:r w:rsidRPr="00067CC0">
              <w:rPr>
                <w:sz w:val="20"/>
                <w:szCs w:val="20"/>
              </w:rPr>
              <w:t>13</w:t>
            </w:r>
          </w:p>
        </w:tc>
        <w:tc>
          <w:tcPr>
            <w:tcW w:w="715" w:type="pct"/>
          </w:tcPr>
          <w:p w:rsidR="00B734AB" w:rsidRPr="00067CC0" w:rsidRDefault="00B734AB" w:rsidP="00067CC0">
            <w:pPr>
              <w:tabs>
                <w:tab w:val="left" w:pos="2400"/>
              </w:tabs>
              <w:spacing w:line="360" w:lineRule="auto"/>
              <w:rPr>
                <w:sz w:val="20"/>
                <w:szCs w:val="20"/>
              </w:rPr>
            </w:pPr>
            <w:r w:rsidRPr="00067CC0">
              <w:rPr>
                <w:sz w:val="20"/>
                <w:szCs w:val="20"/>
              </w:rPr>
              <w:t>1,81</w:t>
            </w:r>
          </w:p>
        </w:tc>
        <w:tc>
          <w:tcPr>
            <w:tcW w:w="715" w:type="pct"/>
          </w:tcPr>
          <w:p w:rsidR="00B734AB" w:rsidRPr="00067CC0" w:rsidRDefault="00B734AB" w:rsidP="00067CC0">
            <w:pPr>
              <w:tabs>
                <w:tab w:val="left" w:pos="2400"/>
              </w:tabs>
              <w:spacing w:line="360" w:lineRule="auto"/>
              <w:rPr>
                <w:sz w:val="20"/>
                <w:szCs w:val="20"/>
              </w:rPr>
            </w:pPr>
            <w:r w:rsidRPr="00067CC0">
              <w:rPr>
                <w:sz w:val="20"/>
                <w:szCs w:val="20"/>
              </w:rPr>
              <w:t>29,7</w:t>
            </w:r>
          </w:p>
        </w:tc>
      </w:tr>
      <w:tr w:rsidR="00B734AB" w:rsidRPr="00067CC0" w:rsidTr="00067CC0">
        <w:trPr>
          <w:cantSplit/>
          <w:trHeight w:val="332"/>
        </w:trPr>
        <w:tc>
          <w:tcPr>
            <w:tcW w:w="4285" w:type="pct"/>
            <w:gridSpan w:val="6"/>
          </w:tcPr>
          <w:p w:rsidR="00B734AB" w:rsidRPr="00067CC0" w:rsidRDefault="00B734AB" w:rsidP="00067CC0">
            <w:pPr>
              <w:tabs>
                <w:tab w:val="left" w:pos="2400"/>
              </w:tabs>
              <w:spacing w:line="360" w:lineRule="auto"/>
              <w:rPr>
                <w:sz w:val="20"/>
                <w:szCs w:val="20"/>
              </w:rPr>
            </w:pPr>
            <w:r w:rsidRPr="00067CC0">
              <w:rPr>
                <w:sz w:val="20"/>
                <w:szCs w:val="20"/>
              </w:rPr>
              <w:t>Ликвидационная стоимость</w:t>
            </w:r>
          </w:p>
        </w:tc>
        <w:tc>
          <w:tcPr>
            <w:tcW w:w="715" w:type="pct"/>
          </w:tcPr>
          <w:p w:rsidR="00B734AB" w:rsidRPr="00067CC0" w:rsidRDefault="00B734AB" w:rsidP="00067CC0">
            <w:pPr>
              <w:tabs>
                <w:tab w:val="left" w:pos="2400"/>
              </w:tabs>
              <w:spacing w:line="360" w:lineRule="auto"/>
              <w:rPr>
                <w:sz w:val="20"/>
                <w:szCs w:val="20"/>
              </w:rPr>
            </w:pPr>
            <w:r w:rsidRPr="00067CC0">
              <w:rPr>
                <w:sz w:val="20"/>
                <w:szCs w:val="20"/>
              </w:rPr>
              <w:t>60,0</w:t>
            </w:r>
          </w:p>
        </w:tc>
      </w:tr>
      <w:tr w:rsidR="00B734AB" w:rsidRPr="00067CC0" w:rsidTr="00067CC0">
        <w:trPr>
          <w:cantSplit/>
          <w:trHeight w:val="374"/>
        </w:trPr>
        <w:tc>
          <w:tcPr>
            <w:tcW w:w="4285" w:type="pct"/>
            <w:gridSpan w:val="6"/>
          </w:tcPr>
          <w:p w:rsidR="00B734AB" w:rsidRPr="00067CC0" w:rsidRDefault="00B734AB" w:rsidP="00067CC0">
            <w:pPr>
              <w:tabs>
                <w:tab w:val="left" w:pos="2400"/>
              </w:tabs>
              <w:spacing w:line="360" w:lineRule="auto"/>
              <w:rPr>
                <w:sz w:val="20"/>
                <w:szCs w:val="20"/>
              </w:rPr>
            </w:pPr>
            <w:r w:rsidRPr="00067CC0">
              <w:rPr>
                <w:sz w:val="20"/>
                <w:szCs w:val="20"/>
              </w:rPr>
              <w:t>Итого чистая текущая стоимость</w:t>
            </w:r>
          </w:p>
        </w:tc>
        <w:tc>
          <w:tcPr>
            <w:tcW w:w="715" w:type="pct"/>
          </w:tcPr>
          <w:p w:rsidR="00B734AB" w:rsidRPr="00067CC0" w:rsidRDefault="00B734AB" w:rsidP="00067CC0">
            <w:pPr>
              <w:tabs>
                <w:tab w:val="left" w:pos="2400"/>
              </w:tabs>
              <w:spacing w:line="360" w:lineRule="auto"/>
              <w:rPr>
                <w:sz w:val="20"/>
                <w:szCs w:val="20"/>
              </w:rPr>
            </w:pPr>
            <w:r w:rsidRPr="00067CC0">
              <w:rPr>
                <w:sz w:val="20"/>
                <w:szCs w:val="20"/>
              </w:rPr>
              <w:t>265,99</w:t>
            </w:r>
          </w:p>
        </w:tc>
      </w:tr>
    </w:tbl>
    <w:p w:rsidR="00067CC0" w:rsidRDefault="00067CC0" w:rsidP="00250C56">
      <w:pPr>
        <w:tabs>
          <w:tab w:val="left" w:pos="2400"/>
        </w:tabs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B734AB" w:rsidRPr="00831A7F" w:rsidRDefault="00B734AB" w:rsidP="00250C56">
      <w:pPr>
        <w:tabs>
          <w:tab w:val="left" w:pos="2400"/>
        </w:tabs>
        <w:spacing w:line="360" w:lineRule="auto"/>
        <w:ind w:firstLine="709"/>
        <w:jc w:val="both"/>
        <w:rPr>
          <w:sz w:val="28"/>
          <w:szCs w:val="28"/>
        </w:rPr>
      </w:pPr>
      <w:r w:rsidRPr="00831A7F">
        <w:rPr>
          <w:sz w:val="28"/>
          <w:szCs w:val="28"/>
        </w:rPr>
        <w:t>Найдем рентабельность инвестиций, исходя из предыдущих числовых параметров.</w:t>
      </w:r>
    </w:p>
    <w:tbl>
      <w:tblPr>
        <w:tblW w:w="461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104"/>
        <w:gridCol w:w="1103"/>
        <w:gridCol w:w="1103"/>
        <w:gridCol w:w="1103"/>
        <w:gridCol w:w="1103"/>
        <w:gridCol w:w="1103"/>
        <w:gridCol w:w="1103"/>
        <w:gridCol w:w="1103"/>
      </w:tblGrid>
      <w:tr w:rsidR="00B734AB" w:rsidRPr="00067CC0" w:rsidTr="003A39A1">
        <w:trPr>
          <w:trHeight w:val="515"/>
        </w:trPr>
        <w:tc>
          <w:tcPr>
            <w:tcW w:w="625" w:type="pct"/>
          </w:tcPr>
          <w:p w:rsidR="00B734AB" w:rsidRPr="00067CC0" w:rsidRDefault="00B734AB" w:rsidP="00067CC0">
            <w:pPr>
              <w:tabs>
                <w:tab w:val="left" w:pos="2400"/>
              </w:tabs>
              <w:spacing w:line="360" w:lineRule="auto"/>
              <w:rPr>
                <w:sz w:val="20"/>
                <w:szCs w:val="20"/>
              </w:rPr>
            </w:pPr>
            <w:r w:rsidRPr="00067CC0">
              <w:rPr>
                <w:sz w:val="20"/>
                <w:szCs w:val="20"/>
              </w:rPr>
              <w:t>Год</w:t>
            </w:r>
          </w:p>
        </w:tc>
        <w:tc>
          <w:tcPr>
            <w:tcW w:w="625" w:type="pct"/>
          </w:tcPr>
          <w:p w:rsidR="00B734AB" w:rsidRPr="00067CC0" w:rsidRDefault="00B734AB" w:rsidP="00067CC0">
            <w:pPr>
              <w:tabs>
                <w:tab w:val="left" w:pos="2400"/>
              </w:tabs>
              <w:spacing w:line="360" w:lineRule="auto"/>
              <w:rPr>
                <w:sz w:val="20"/>
                <w:szCs w:val="20"/>
                <w:vertAlign w:val="superscript"/>
              </w:rPr>
            </w:pPr>
            <w:r w:rsidRPr="00067CC0">
              <w:rPr>
                <w:sz w:val="20"/>
                <w:szCs w:val="20"/>
              </w:rPr>
              <w:t>П</w:t>
            </w:r>
            <w:r w:rsidRPr="00067CC0">
              <w:rPr>
                <w:sz w:val="20"/>
                <w:szCs w:val="20"/>
                <w:vertAlign w:val="superscript"/>
                <w:lang w:val="en-US"/>
              </w:rPr>
              <w:t>r</w:t>
            </w:r>
          </w:p>
        </w:tc>
        <w:tc>
          <w:tcPr>
            <w:tcW w:w="625" w:type="pct"/>
          </w:tcPr>
          <w:p w:rsidR="00B734AB" w:rsidRPr="00067CC0" w:rsidRDefault="00B734AB" w:rsidP="00067CC0">
            <w:pPr>
              <w:tabs>
                <w:tab w:val="left" w:pos="2400"/>
              </w:tabs>
              <w:spacing w:line="360" w:lineRule="auto"/>
              <w:rPr>
                <w:sz w:val="20"/>
                <w:szCs w:val="20"/>
              </w:rPr>
            </w:pPr>
            <w:r w:rsidRPr="00067CC0">
              <w:rPr>
                <w:sz w:val="20"/>
                <w:szCs w:val="20"/>
              </w:rPr>
              <w:t>К</w:t>
            </w:r>
          </w:p>
        </w:tc>
        <w:tc>
          <w:tcPr>
            <w:tcW w:w="625" w:type="pct"/>
          </w:tcPr>
          <w:p w:rsidR="00B734AB" w:rsidRPr="00067CC0" w:rsidRDefault="00B734AB" w:rsidP="00067CC0">
            <w:pPr>
              <w:tabs>
                <w:tab w:val="left" w:pos="2400"/>
              </w:tabs>
              <w:spacing w:line="360" w:lineRule="auto"/>
              <w:rPr>
                <w:sz w:val="20"/>
                <w:szCs w:val="20"/>
                <w:vertAlign w:val="subscript"/>
              </w:rPr>
            </w:pPr>
            <w:r w:rsidRPr="00067CC0">
              <w:rPr>
                <w:sz w:val="20"/>
                <w:szCs w:val="20"/>
              </w:rPr>
              <w:t>К</w:t>
            </w:r>
            <w:r w:rsidRPr="00067CC0">
              <w:rPr>
                <w:sz w:val="20"/>
                <w:szCs w:val="20"/>
                <w:vertAlign w:val="subscript"/>
              </w:rPr>
              <w:t>A</w:t>
            </w:r>
          </w:p>
        </w:tc>
        <w:tc>
          <w:tcPr>
            <w:tcW w:w="625" w:type="pct"/>
          </w:tcPr>
          <w:p w:rsidR="00B734AB" w:rsidRPr="00067CC0" w:rsidRDefault="00B734AB" w:rsidP="00067CC0">
            <w:pPr>
              <w:tabs>
                <w:tab w:val="left" w:pos="2400"/>
              </w:tabs>
              <w:spacing w:line="360" w:lineRule="auto"/>
              <w:rPr>
                <w:sz w:val="20"/>
                <w:szCs w:val="20"/>
                <w:vertAlign w:val="superscript"/>
              </w:rPr>
            </w:pPr>
            <w:r w:rsidRPr="00067CC0">
              <w:rPr>
                <w:sz w:val="20"/>
                <w:szCs w:val="20"/>
              </w:rPr>
              <w:t>К</w:t>
            </w:r>
            <w:r w:rsidRPr="00067CC0">
              <w:rPr>
                <w:sz w:val="20"/>
                <w:szCs w:val="20"/>
                <w:vertAlign w:val="subscript"/>
              </w:rPr>
              <w:t>р</w:t>
            </w:r>
            <w:r w:rsidR="00150C56">
              <w:rPr>
                <w:position w:val="-10"/>
                <w:sz w:val="20"/>
                <w:szCs w:val="20"/>
                <w:vertAlign w:val="subscript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9pt;height:17.25pt">
                  <v:imagedata r:id="rId9" o:title=""/>
                </v:shape>
              </w:pict>
            </w:r>
          </w:p>
        </w:tc>
        <w:tc>
          <w:tcPr>
            <w:tcW w:w="625" w:type="pct"/>
          </w:tcPr>
          <w:p w:rsidR="00B734AB" w:rsidRPr="00067CC0" w:rsidRDefault="00150C56" w:rsidP="00067CC0">
            <w:pPr>
              <w:tabs>
                <w:tab w:val="left" w:pos="2400"/>
              </w:tabs>
              <w:spacing w:line="360" w:lineRule="auto"/>
              <w:rPr>
                <w:sz w:val="20"/>
                <w:szCs w:val="20"/>
              </w:rPr>
            </w:pPr>
            <w:r>
              <w:rPr>
                <w:position w:val="-14"/>
                <w:sz w:val="20"/>
                <w:szCs w:val="20"/>
              </w:rPr>
              <w:pict>
                <v:shape id="_x0000_i1026" type="#_x0000_t75" style="width:20.25pt;height:24pt">
                  <v:imagedata r:id="rId10" o:title=""/>
                </v:shape>
              </w:pict>
            </w:r>
          </w:p>
        </w:tc>
        <w:tc>
          <w:tcPr>
            <w:tcW w:w="625" w:type="pct"/>
          </w:tcPr>
          <w:p w:rsidR="00B734AB" w:rsidRPr="00067CC0" w:rsidRDefault="00150C56" w:rsidP="00067CC0">
            <w:pPr>
              <w:tabs>
                <w:tab w:val="left" w:pos="2400"/>
              </w:tabs>
              <w:spacing w:line="360" w:lineRule="auto"/>
              <w:rPr>
                <w:sz w:val="20"/>
                <w:szCs w:val="20"/>
              </w:rPr>
            </w:pPr>
            <w:r>
              <w:rPr>
                <w:position w:val="-14"/>
                <w:sz w:val="20"/>
                <w:szCs w:val="20"/>
              </w:rPr>
              <w:pict>
                <v:shape id="_x0000_i1027" type="#_x0000_t75" style="width:23.25pt;height:20.25pt">
                  <v:imagedata r:id="rId11" o:title=""/>
                </v:shape>
              </w:pict>
            </w:r>
            <w:r w:rsidR="00B734AB" w:rsidRPr="00067CC0">
              <w:rPr>
                <w:sz w:val="20"/>
                <w:szCs w:val="20"/>
              </w:rPr>
              <w:t>К</w:t>
            </w:r>
            <w:r w:rsidR="00B734AB" w:rsidRPr="00067CC0">
              <w:rPr>
                <w:sz w:val="20"/>
                <w:szCs w:val="20"/>
                <w:vertAlign w:val="subscript"/>
              </w:rPr>
              <w:t>р</w:t>
            </w:r>
            <w:r>
              <w:rPr>
                <w:position w:val="-10"/>
                <w:sz w:val="20"/>
                <w:szCs w:val="20"/>
                <w:vertAlign w:val="subscript"/>
              </w:rPr>
              <w:pict>
                <v:shape id="_x0000_i1028" type="#_x0000_t75" style="width:9pt;height:17.25pt">
                  <v:imagedata r:id="rId9" o:title=""/>
                </v:shape>
              </w:pict>
            </w:r>
          </w:p>
        </w:tc>
        <w:tc>
          <w:tcPr>
            <w:tcW w:w="625" w:type="pct"/>
          </w:tcPr>
          <w:p w:rsidR="00B734AB" w:rsidRPr="00067CC0" w:rsidRDefault="00150C56" w:rsidP="00067CC0">
            <w:pPr>
              <w:tabs>
                <w:tab w:val="left" w:pos="2400"/>
              </w:tabs>
              <w:spacing w:line="360" w:lineRule="auto"/>
              <w:rPr>
                <w:sz w:val="20"/>
                <w:szCs w:val="20"/>
              </w:rPr>
            </w:pPr>
            <w:r>
              <w:rPr>
                <w:position w:val="-14"/>
                <w:sz w:val="20"/>
                <w:szCs w:val="20"/>
              </w:rPr>
              <w:pict>
                <v:shape id="_x0000_i1029" type="#_x0000_t75" style="width:23.25pt;height:20.25pt">
                  <v:imagedata r:id="rId12" o:title=""/>
                </v:shape>
              </w:pict>
            </w:r>
            <w:r>
              <w:rPr>
                <w:position w:val="-14"/>
                <w:sz w:val="20"/>
                <w:szCs w:val="20"/>
              </w:rPr>
              <w:pict>
                <v:shape id="_x0000_i1030" type="#_x0000_t75" style="width:20.25pt;height:24pt">
                  <v:imagedata r:id="rId10" o:title=""/>
                </v:shape>
              </w:pict>
            </w:r>
          </w:p>
        </w:tc>
      </w:tr>
      <w:tr w:rsidR="00B734AB" w:rsidRPr="00067CC0" w:rsidTr="003A39A1">
        <w:trPr>
          <w:trHeight w:val="325"/>
        </w:trPr>
        <w:tc>
          <w:tcPr>
            <w:tcW w:w="625" w:type="pct"/>
          </w:tcPr>
          <w:p w:rsidR="00B734AB" w:rsidRPr="00067CC0" w:rsidRDefault="00B734AB" w:rsidP="00067CC0">
            <w:pPr>
              <w:tabs>
                <w:tab w:val="left" w:pos="2400"/>
              </w:tabs>
              <w:spacing w:line="360" w:lineRule="auto"/>
              <w:rPr>
                <w:sz w:val="20"/>
                <w:szCs w:val="20"/>
              </w:rPr>
            </w:pPr>
            <w:r w:rsidRPr="00067CC0">
              <w:rPr>
                <w:sz w:val="20"/>
                <w:szCs w:val="20"/>
              </w:rPr>
              <w:t>2002</w:t>
            </w:r>
          </w:p>
        </w:tc>
        <w:tc>
          <w:tcPr>
            <w:tcW w:w="625" w:type="pct"/>
          </w:tcPr>
          <w:p w:rsidR="00B734AB" w:rsidRPr="00067CC0" w:rsidRDefault="00B734AB" w:rsidP="00067CC0">
            <w:pPr>
              <w:spacing w:line="360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625" w:type="pct"/>
          </w:tcPr>
          <w:p w:rsidR="00B734AB" w:rsidRPr="00067CC0" w:rsidRDefault="00B734AB" w:rsidP="00067CC0">
            <w:pPr>
              <w:spacing w:line="360" w:lineRule="auto"/>
              <w:rPr>
                <w:color w:val="000000"/>
                <w:sz w:val="20"/>
                <w:szCs w:val="20"/>
              </w:rPr>
            </w:pPr>
            <w:r w:rsidRPr="00067CC0">
              <w:rPr>
                <w:color w:val="000000"/>
                <w:sz w:val="20"/>
                <w:szCs w:val="20"/>
              </w:rPr>
              <w:t>650</w:t>
            </w:r>
          </w:p>
        </w:tc>
        <w:tc>
          <w:tcPr>
            <w:tcW w:w="625" w:type="pct"/>
          </w:tcPr>
          <w:p w:rsidR="00B734AB" w:rsidRPr="00067CC0" w:rsidRDefault="00B734AB" w:rsidP="00067CC0">
            <w:pPr>
              <w:spacing w:line="360" w:lineRule="auto"/>
              <w:rPr>
                <w:color w:val="000000"/>
                <w:sz w:val="20"/>
                <w:szCs w:val="20"/>
              </w:rPr>
            </w:pPr>
            <w:r w:rsidRPr="00067CC0">
              <w:rPr>
                <w:color w:val="000000"/>
                <w:sz w:val="20"/>
                <w:szCs w:val="20"/>
              </w:rPr>
              <w:t>200</w:t>
            </w:r>
          </w:p>
        </w:tc>
        <w:tc>
          <w:tcPr>
            <w:tcW w:w="625" w:type="pct"/>
          </w:tcPr>
          <w:p w:rsidR="00B734AB" w:rsidRPr="00067CC0" w:rsidRDefault="00B734AB" w:rsidP="00067CC0">
            <w:pPr>
              <w:spacing w:line="360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625" w:type="pct"/>
          </w:tcPr>
          <w:p w:rsidR="00B734AB" w:rsidRPr="00067CC0" w:rsidRDefault="00B734AB" w:rsidP="00067CC0">
            <w:pPr>
              <w:spacing w:line="360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625" w:type="pct"/>
          </w:tcPr>
          <w:p w:rsidR="00B734AB" w:rsidRPr="00067CC0" w:rsidRDefault="00B734AB" w:rsidP="00067CC0">
            <w:pPr>
              <w:tabs>
                <w:tab w:val="left" w:pos="2400"/>
              </w:tabs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625" w:type="pct"/>
          </w:tcPr>
          <w:p w:rsidR="00B734AB" w:rsidRPr="00067CC0" w:rsidRDefault="00B734AB" w:rsidP="00067CC0">
            <w:pPr>
              <w:tabs>
                <w:tab w:val="left" w:pos="2400"/>
              </w:tabs>
              <w:spacing w:line="360" w:lineRule="auto"/>
              <w:rPr>
                <w:sz w:val="20"/>
                <w:szCs w:val="20"/>
              </w:rPr>
            </w:pPr>
          </w:p>
        </w:tc>
      </w:tr>
      <w:tr w:rsidR="00B734AB" w:rsidRPr="00067CC0" w:rsidTr="003A39A1">
        <w:trPr>
          <w:trHeight w:val="416"/>
        </w:trPr>
        <w:tc>
          <w:tcPr>
            <w:tcW w:w="625" w:type="pct"/>
          </w:tcPr>
          <w:p w:rsidR="00B734AB" w:rsidRPr="00067CC0" w:rsidRDefault="00B734AB" w:rsidP="00067CC0">
            <w:pPr>
              <w:tabs>
                <w:tab w:val="left" w:pos="2400"/>
              </w:tabs>
              <w:spacing w:line="360" w:lineRule="auto"/>
              <w:rPr>
                <w:sz w:val="20"/>
                <w:szCs w:val="20"/>
              </w:rPr>
            </w:pPr>
            <w:r w:rsidRPr="00067CC0">
              <w:rPr>
                <w:sz w:val="20"/>
                <w:szCs w:val="20"/>
              </w:rPr>
              <w:t>2003</w:t>
            </w:r>
          </w:p>
        </w:tc>
        <w:tc>
          <w:tcPr>
            <w:tcW w:w="625" w:type="pct"/>
          </w:tcPr>
          <w:p w:rsidR="00B734AB" w:rsidRPr="00067CC0" w:rsidRDefault="00B734AB" w:rsidP="00067CC0">
            <w:pPr>
              <w:spacing w:line="360" w:lineRule="auto"/>
              <w:rPr>
                <w:color w:val="000000"/>
                <w:sz w:val="20"/>
                <w:szCs w:val="20"/>
              </w:rPr>
            </w:pPr>
            <w:r w:rsidRPr="00067CC0">
              <w:rPr>
                <w:color w:val="000000"/>
                <w:sz w:val="20"/>
                <w:szCs w:val="20"/>
              </w:rPr>
              <w:t>52,43</w:t>
            </w:r>
          </w:p>
        </w:tc>
        <w:tc>
          <w:tcPr>
            <w:tcW w:w="625" w:type="pct"/>
          </w:tcPr>
          <w:p w:rsidR="00B734AB" w:rsidRPr="00067CC0" w:rsidRDefault="00B734AB" w:rsidP="00067CC0">
            <w:pPr>
              <w:spacing w:line="360" w:lineRule="auto"/>
              <w:rPr>
                <w:color w:val="000000"/>
                <w:sz w:val="20"/>
                <w:szCs w:val="20"/>
              </w:rPr>
            </w:pPr>
            <w:r w:rsidRPr="00067CC0">
              <w:rPr>
                <w:color w:val="000000"/>
                <w:sz w:val="20"/>
                <w:szCs w:val="20"/>
              </w:rPr>
              <w:t>125</w:t>
            </w:r>
          </w:p>
        </w:tc>
        <w:tc>
          <w:tcPr>
            <w:tcW w:w="625" w:type="pct"/>
          </w:tcPr>
          <w:p w:rsidR="00B734AB" w:rsidRPr="00067CC0" w:rsidRDefault="00B734AB" w:rsidP="00067CC0">
            <w:pPr>
              <w:spacing w:line="360" w:lineRule="auto"/>
              <w:rPr>
                <w:color w:val="000000"/>
                <w:sz w:val="20"/>
                <w:szCs w:val="20"/>
              </w:rPr>
            </w:pPr>
            <w:r w:rsidRPr="00067CC0">
              <w:rPr>
                <w:color w:val="000000"/>
                <w:sz w:val="20"/>
                <w:szCs w:val="20"/>
              </w:rPr>
              <w:t>200</w:t>
            </w:r>
          </w:p>
        </w:tc>
        <w:tc>
          <w:tcPr>
            <w:tcW w:w="625" w:type="pct"/>
          </w:tcPr>
          <w:p w:rsidR="00B734AB" w:rsidRPr="00067CC0" w:rsidRDefault="00B734AB" w:rsidP="00067CC0">
            <w:pPr>
              <w:spacing w:line="360" w:lineRule="auto"/>
              <w:rPr>
                <w:color w:val="000000"/>
                <w:sz w:val="20"/>
                <w:szCs w:val="20"/>
              </w:rPr>
            </w:pPr>
            <w:r w:rsidRPr="00067CC0">
              <w:rPr>
                <w:color w:val="000000"/>
                <w:sz w:val="20"/>
                <w:szCs w:val="20"/>
              </w:rPr>
              <w:t>0.41</w:t>
            </w:r>
          </w:p>
        </w:tc>
        <w:tc>
          <w:tcPr>
            <w:tcW w:w="625" w:type="pct"/>
          </w:tcPr>
          <w:p w:rsidR="00B734AB" w:rsidRPr="00067CC0" w:rsidRDefault="00B734AB" w:rsidP="00067CC0">
            <w:pPr>
              <w:spacing w:line="360" w:lineRule="auto"/>
              <w:rPr>
                <w:color w:val="000000"/>
                <w:sz w:val="20"/>
                <w:szCs w:val="20"/>
              </w:rPr>
            </w:pPr>
            <w:r w:rsidRPr="00067CC0">
              <w:rPr>
                <w:color w:val="000000"/>
                <w:sz w:val="20"/>
                <w:szCs w:val="20"/>
              </w:rPr>
              <w:t>0,26</w:t>
            </w:r>
          </w:p>
        </w:tc>
        <w:tc>
          <w:tcPr>
            <w:tcW w:w="625" w:type="pct"/>
          </w:tcPr>
          <w:p w:rsidR="00B734AB" w:rsidRPr="00067CC0" w:rsidRDefault="00B734AB" w:rsidP="00067CC0">
            <w:pPr>
              <w:tabs>
                <w:tab w:val="left" w:pos="2400"/>
              </w:tabs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625" w:type="pct"/>
          </w:tcPr>
          <w:p w:rsidR="00B734AB" w:rsidRPr="00067CC0" w:rsidRDefault="00B734AB" w:rsidP="00067CC0">
            <w:pPr>
              <w:tabs>
                <w:tab w:val="left" w:pos="2400"/>
              </w:tabs>
              <w:spacing w:line="360" w:lineRule="auto"/>
              <w:rPr>
                <w:sz w:val="20"/>
                <w:szCs w:val="20"/>
              </w:rPr>
            </w:pPr>
          </w:p>
        </w:tc>
      </w:tr>
      <w:tr w:rsidR="00B734AB" w:rsidRPr="00067CC0" w:rsidTr="003A39A1">
        <w:trPr>
          <w:trHeight w:val="394"/>
        </w:trPr>
        <w:tc>
          <w:tcPr>
            <w:tcW w:w="625" w:type="pct"/>
          </w:tcPr>
          <w:p w:rsidR="00B734AB" w:rsidRPr="00067CC0" w:rsidRDefault="00B734AB" w:rsidP="00067CC0">
            <w:pPr>
              <w:tabs>
                <w:tab w:val="left" w:pos="2400"/>
              </w:tabs>
              <w:spacing w:line="360" w:lineRule="auto"/>
              <w:rPr>
                <w:sz w:val="20"/>
                <w:szCs w:val="20"/>
              </w:rPr>
            </w:pPr>
            <w:r w:rsidRPr="00067CC0">
              <w:rPr>
                <w:sz w:val="20"/>
                <w:szCs w:val="20"/>
              </w:rPr>
              <w:t>2004</w:t>
            </w:r>
          </w:p>
        </w:tc>
        <w:tc>
          <w:tcPr>
            <w:tcW w:w="625" w:type="pct"/>
          </w:tcPr>
          <w:p w:rsidR="00B734AB" w:rsidRPr="00067CC0" w:rsidRDefault="00B734AB" w:rsidP="00067CC0">
            <w:pPr>
              <w:tabs>
                <w:tab w:val="left" w:pos="2400"/>
              </w:tabs>
              <w:spacing w:line="360" w:lineRule="auto"/>
              <w:rPr>
                <w:sz w:val="20"/>
                <w:szCs w:val="20"/>
              </w:rPr>
            </w:pPr>
            <w:r w:rsidRPr="00067CC0">
              <w:rPr>
                <w:color w:val="000000"/>
                <w:sz w:val="20"/>
                <w:szCs w:val="20"/>
              </w:rPr>
              <w:t>60.6</w:t>
            </w:r>
          </w:p>
        </w:tc>
        <w:tc>
          <w:tcPr>
            <w:tcW w:w="625" w:type="pct"/>
          </w:tcPr>
          <w:p w:rsidR="00B734AB" w:rsidRPr="00067CC0" w:rsidRDefault="00B734AB" w:rsidP="00067CC0">
            <w:pPr>
              <w:tabs>
                <w:tab w:val="left" w:pos="2400"/>
              </w:tabs>
              <w:spacing w:line="360" w:lineRule="auto"/>
              <w:rPr>
                <w:sz w:val="20"/>
                <w:szCs w:val="20"/>
              </w:rPr>
            </w:pPr>
            <w:r w:rsidRPr="00067CC0">
              <w:rPr>
                <w:sz w:val="20"/>
                <w:szCs w:val="20"/>
              </w:rPr>
              <w:t>56.0</w:t>
            </w:r>
          </w:p>
        </w:tc>
        <w:tc>
          <w:tcPr>
            <w:tcW w:w="625" w:type="pct"/>
          </w:tcPr>
          <w:p w:rsidR="00B734AB" w:rsidRPr="00067CC0" w:rsidRDefault="00B734AB" w:rsidP="00067CC0">
            <w:pPr>
              <w:tabs>
                <w:tab w:val="left" w:pos="2400"/>
              </w:tabs>
              <w:spacing w:line="360" w:lineRule="auto"/>
              <w:rPr>
                <w:sz w:val="20"/>
                <w:szCs w:val="20"/>
              </w:rPr>
            </w:pPr>
            <w:r w:rsidRPr="00067CC0">
              <w:rPr>
                <w:sz w:val="20"/>
                <w:szCs w:val="20"/>
              </w:rPr>
              <w:t>200</w:t>
            </w:r>
          </w:p>
        </w:tc>
        <w:tc>
          <w:tcPr>
            <w:tcW w:w="625" w:type="pct"/>
          </w:tcPr>
          <w:p w:rsidR="00B734AB" w:rsidRPr="00067CC0" w:rsidRDefault="00B734AB" w:rsidP="00067CC0">
            <w:pPr>
              <w:tabs>
                <w:tab w:val="left" w:pos="2400"/>
              </w:tabs>
              <w:spacing w:line="360" w:lineRule="auto"/>
              <w:rPr>
                <w:sz w:val="20"/>
                <w:szCs w:val="20"/>
              </w:rPr>
            </w:pPr>
            <w:r w:rsidRPr="00067CC0">
              <w:rPr>
                <w:sz w:val="20"/>
                <w:szCs w:val="20"/>
              </w:rPr>
              <w:t>1.07</w:t>
            </w:r>
          </w:p>
        </w:tc>
        <w:tc>
          <w:tcPr>
            <w:tcW w:w="625" w:type="pct"/>
          </w:tcPr>
          <w:p w:rsidR="00B734AB" w:rsidRPr="00067CC0" w:rsidRDefault="00B734AB" w:rsidP="00067CC0">
            <w:pPr>
              <w:tabs>
                <w:tab w:val="left" w:pos="2400"/>
              </w:tabs>
              <w:spacing w:line="360" w:lineRule="auto"/>
              <w:rPr>
                <w:sz w:val="20"/>
                <w:szCs w:val="20"/>
              </w:rPr>
            </w:pPr>
            <w:r w:rsidRPr="00067CC0">
              <w:rPr>
                <w:sz w:val="20"/>
                <w:szCs w:val="20"/>
              </w:rPr>
              <w:t>0,3</w:t>
            </w:r>
          </w:p>
        </w:tc>
        <w:tc>
          <w:tcPr>
            <w:tcW w:w="625" w:type="pct"/>
          </w:tcPr>
          <w:p w:rsidR="00B734AB" w:rsidRPr="00067CC0" w:rsidRDefault="00B734AB" w:rsidP="00067CC0">
            <w:pPr>
              <w:tabs>
                <w:tab w:val="left" w:pos="2400"/>
              </w:tabs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625" w:type="pct"/>
          </w:tcPr>
          <w:p w:rsidR="00B734AB" w:rsidRPr="00067CC0" w:rsidRDefault="00B734AB" w:rsidP="00067CC0">
            <w:pPr>
              <w:tabs>
                <w:tab w:val="left" w:pos="2400"/>
              </w:tabs>
              <w:spacing w:line="360" w:lineRule="auto"/>
              <w:rPr>
                <w:sz w:val="20"/>
                <w:szCs w:val="20"/>
              </w:rPr>
            </w:pPr>
          </w:p>
        </w:tc>
      </w:tr>
      <w:tr w:rsidR="00B734AB" w:rsidRPr="00067CC0" w:rsidTr="003A39A1">
        <w:trPr>
          <w:trHeight w:val="129"/>
        </w:trPr>
        <w:tc>
          <w:tcPr>
            <w:tcW w:w="625" w:type="pct"/>
          </w:tcPr>
          <w:p w:rsidR="00B734AB" w:rsidRPr="00067CC0" w:rsidRDefault="00B734AB" w:rsidP="00067CC0">
            <w:pPr>
              <w:tabs>
                <w:tab w:val="left" w:pos="2400"/>
              </w:tabs>
              <w:spacing w:line="360" w:lineRule="auto"/>
              <w:rPr>
                <w:sz w:val="20"/>
                <w:szCs w:val="20"/>
              </w:rPr>
            </w:pPr>
            <w:r w:rsidRPr="00067CC0">
              <w:rPr>
                <w:sz w:val="20"/>
                <w:szCs w:val="20"/>
              </w:rPr>
              <w:t>2005</w:t>
            </w:r>
          </w:p>
        </w:tc>
        <w:tc>
          <w:tcPr>
            <w:tcW w:w="625" w:type="pct"/>
          </w:tcPr>
          <w:p w:rsidR="00B734AB" w:rsidRPr="00067CC0" w:rsidRDefault="00B734AB" w:rsidP="00067CC0">
            <w:pPr>
              <w:tabs>
                <w:tab w:val="left" w:pos="2400"/>
              </w:tabs>
              <w:spacing w:line="360" w:lineRule="auto"/>
              <w:rPr>
                <w:sz w:val="20"/>
                <w:szCs w:val="20"/>
              </w:rPr>
            </w:pPr>
            <w:r w:rsidRPr="00067CC0">
              <w:rPr>
                <w:color w:val="000000"/>
                <w:sz w:val="20"/>
                <w:szCs w:val="20"/>
              </w:rPr>
              <w:t>69.6</w:t>
            </w:r>
          </w:p>
        </w:tc>
        <w:tc>
          <w:tcPr>
            <w:tcW w:w="625" w:type="pct"/>
          </w:tcPr>
          <w:p w:rsidR="00B734AB" w:rsidRPr="00067CC0" w:rsidRDefault="00B734AB" w:rsidP="00067CC0">
            <w:pPr>
              <w:tabs>
                <w:tab w:val="left" w:pos="2400"/>
              </w:tabs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625" w:type="pct"/>
          </w:tcPr>
          <w:p w:rsidR="00B734AB" w:rsidRPr="00067CC0" w:rsidRDefault="00B734AB" w:rsidP="00067CC0">
            <w:pPr>
              <w:tabs>
                <w:tab w:val="left" w:pos="2400"/>
              </w:tabs>
              <w:spacing w:line="360" w:lineRule="auto"/>
              <w:rPr>
                <w:sz w:val="20"/>
                <w:szCs w:val="20"/>
              </w:rPr>
            </w:pPr>
            <w:r w:rsidRPr="00067CC0">
              <w:rPr>
                <w:sz w:val="20"/>
                <w:szCs w:val="20"/>
              </w:rPr>
              <w:t>200</w:t>
            </w:r>
          </w:p>
        </w:tc>
        <w:tc>
          <w:tcPr>
            <w:tcW w:w="625" w:type="pct"/>
          </w:tcPr>
          <w:p w:rsidR="00B734AB" w:rsidRPr="00067CC0" w:rsidRDefault="00B734AB" w:rsidP="00067CC0">
            <w:pPr>
              <w:tabs>
                <w:tab w:val="left" w:pos="2400"/>
              </w:tabs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625" w:type="pct"/>
          </w:tcPr>
          <w:p w:rsidR="00B734AB" w:rsidRPr="00067CC0" w:rsidRDefault="00B734AB" w:rsidP="00067CC0">
            <w:pPr>
              <w:tabs>
                <w:tab w:val="left" w:pos="2400"/>
              </w:tabs>
              <w:spacing w:line="360" w:lineRule="auto"/>
              <w:rPr>
                <w:sz w:val="20"/>
                <w:szCs w:val="20"/>
              </w:rPr>
            </w:pPr>
            <w:r w:rsidRPr="00067CC0">
              <w:rPr>
                <w:sz w:val="20"/>
                <w:szCs w:val="20"/>
              </w:rPr>
              <w:t>0,35</w:t>
            </w:r>
          </w:p>
        </w:tc>
        <w:tc>
          <w:tcPr>
            <w:tcW w:w="625" w:type="pct"/>
          </w:tcPr>
          <w:p w:rsidR="00B734AB" w:rsidRPr="00067CC0" w:rsidRDefault="00B734AB" w:rsidP="00067CC0">
            <w:pPr>
              <w:tabs>
                <w:tab w:val="left" w:pos="2400"/>
              </w:tabs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625" w:type="pct"/>
          </w:tcPr>
          <w:p w:rsidR="00B734AB" w:rsidRPr="00067CC0" w:rsidRDefault="00B734AB" w:rsidP="00067CC0">
            <w:pPr>
              <w:tabs>
                <w:tab w:val="left" w:pos="2400"/>
              </w:tabs>
              <w:spacing w:line="360" w:lineRule="auto"/>
              <w:rPr>
                <w:sz w:val="20"/>
                <w:szCs w:val="20"/>
              </w:rPr>
            </w:pPr>
          </w:p>
        </w:tc>
      </w:tr>
      <w:tr w:rsidR="00B734AB" w:rsidRPr="00067CC0" w:rsidTr="003A39A1">
        <w:trPr>
          <w:trHeight w:val="206"/>
        </w:trPr>
        <w:tc>
          <w:tcPr>
            <w:tcW w:w="625" w:type="pct"/>
          </w:tcPr>
          <w:p w:rsidR="00B734AB" w:rsidRPr="00067CC0" w:rsidRDefault="00B734AB" w:rsidP="00067CC0">
            <w:pPr>
              <w:tabs>
                <w:tab w:val="left" w:pos="2400"/>
              </w:tabs>
              <w:spacing w:line="360" w:lineRule="auto"/>
              <w:rPr>
                <w:sz w:val="20"/>
                <w:szCs w:val="20"/>
              </w:rPr>
            </w:pPr>
            <w:r w:rsidRPr="00067CC0">
              <w:rPr>
                <w:sz w:val="20"/>
                <w:szCs w:val="20"/>
              </w:rPr>
              <w:t>2006</w:t>
            </w:r>
          </w:p>
        </w:tc>
        <w:tc>
          <w:tcPr>
            <w:tcW w:w="625" w:type="pct"/>
          </w:tcPr>
          <w:p w:rsidR="00B734AB" w:rsidRPr="00067CC0" w:rsidRDefault="00B734AB" w:rsidP="00067CC0">
            <w:pPr>
              <w:tabs>
                <w:tab w:val="left" w:pos="2400"/>
              </w:tabs>
              <w:spacing w:line="360" w:lineRule="auto"/>
              <w:rPr>
                <w:sz w:val="20"/>
                <w:szCs w:val="20"/>
              </w:rPr>
            </w:pPr>
            <w:r w:rsidRPr="00067CC0">
              <w:rPr>
                <w:color w:val="000000"/>
                <w:sz w:val="20"/>
                <w:szCs w:val="20"/>
              </w:rPr>
              <w:t>56</w:t>
            </w:r>
          </w:p>
        </w:tc>
        <w:tc>
          <w:tcPr>
            <w:tcW w:w="625" w:type="pct"/>
          </w:tcPr>
          <w:p w:rsidR="00B734AB" w:rsidRPr="00067CC0" w:rsidRDefault="00B734AB" w:rsidP="00067CC0">
            <w:pPr>
              <w:tabs>
                <w:tab w:val="left" w:pos="2400"/>
              </w:tabs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625" w:type="pct"/>
          </w:tcPr>
          <w:p w:rsidR="00B734AB" w:rsidRPr="00067CC0" w:rsidRDefault="00B734AB" w:rsidP="00067CC0">
            <w:pPr>
              <w:tabs>
                <w:tab w:val="left" w:pos="2400"/>
              </w:tabs>
              <w:spacing w:line="360" w:lineRule="auto"/>
              <w:rPr>
                <w:sz w:val="20"/>
                <w:szCs w:val="20"/>
              </w:rPr>
            </w:pPr>
            <w:r w:rsidRPr="00067CC0">
              <w:rPr>
                <w:sz w:val="20"/>
                <w:szCs w:val="20"/>
              </w:rPr>
              <w:t>200</w:t>
            </w:r>
          </w:p>
        </w:tc>
        <w:tc>
          <w:tcPr>
            <w:tcW w:w="625" w:type="pct"/>
          </w:tcPr>
          <w:p w:rsidR="00B734AB" w:rsidRPr="00067CC0" w:rsidRDefault="00B734AB" w:rsidP="00067CC0">
            <w:pPr>
              <w:tabs>
                <w:tab w:val="left" w:pos="2400"/>
              </w:tabs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625" w:type="pct"/>
          </w:tcPr>
          <w:p w:rsidR="00B734AB" w:rsidRPr="00067CC0" w:rsidRDefault="00B734AB" w:rsidP="00067CC0">
            <w:pPr>
              <w:tabs>
                <w:tab w:val="left" w:pos="2400"/>
              </w:tabs>
              <w:spacing w:line="360" w:lineRule="auto"/>
              <w:rPr>
                <w:sz w:val="20"/>
                <w:szCs w:val="20"/>
              </w:rPr>
            </w:pPr>
            <w:r w:rsidRPr="00067CC0">
              <w:rPr>
                <w:sz w:val="20"/>
                <w:szCs w:val="20"/>
              </w:rPr>
              <w:t>0,28</w:t>
            </w:r>
          </w:p>
        </w:tc>
        <w:tc>
          <w:tcPr>
            <w:tcW w:w="625" w:type="pct"/>
          </w:tcPr>
          <w:p w:rsidR="00B734AB" w:rsidRPr="00067CC0" w:rsidRDefault="00B734AB" w:rsidP="00067CC0">
            <w:pPr>
              <w:tabs>
                <w:tab w:val="left" w:pos="2400"/>
              </w:tabs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625" w:type="pct"/>
          </w:tcPr>
          <w:p w:rsidR="00B734AB" w:rsidRPr="00067CC0" w:rsidRDefault="00B734AB" w:rsidP="00067CC0">
            <w:pPr>
              <w:tabs>
                <w:tab w:val="left" w:pos="2400"/>
              </w:tabs>
              <w:spacing w:line="360" w:lineRule="auto"/>
              <w:rPr>
                <w:sz w:val="20"/>
                <w:szCs w:val="20"/>
              </w:rPr>
            </w:pPr>
          </w:p>
        </w:tc>
      </w:tr>
      <w:tr w:rsidR="00B734AB" w:rsidRPr="00067CC0" w:rsidTr="003A39A1">
        <w:trPr>
          <w:trHeight w:val="423"/>
        </w:trPr>
        <w:tc>
          <w:tcPr>
            <w:tcW w:w="625" w:type="pct"/>
          </w:tcPr>
          <w:p w:rsidR="00B734AB" w:rsidRPr="00067CC0" w:rsidRDefault="00B734AB" w:rsidP="00067CC0">
            <w:pPr>
              <w:tabs>
                <w:tab w:val="left" w:pos="2400"/>
              </w:tabs>
              <w:spacing w:line="360" w:lineRule="auto"/>
              <w:rPr>
                <w:sz w:val="20"/>
                <w:szCs w:val="20"/>
              </w:rPr>
            </w:pPr>
            <w:r w:rsidRPr="00067CC0">
              <w:rPr>
                <w:sz w:val="20"/>
                <w:szCs w:val="20"/>
              </w:rPr>
              <w:t>2007</w:t>
            </w:r>
          </w:p>
        </w:tc>
        <w:tc>
          <w:tcPr>
            <w:tcW w:w="625" w:type="pct"/>
          </w:tcPr>
          <w:p w:rsidR="00B734AB" w:rsidRPr="00067CC0" w:rsidRDefault="00B734AB" w:rsidP="00067CC0">
            <w:pPr>
              <w:tabs>
                <w:tab w:val="left" w:pos="2400"/>
              </w:tabs>
              <w:spacing w:line="360" w:lineRule="auto"/>
              <w:rPr>
                <w:sz w:val="20"/>
                <w:szCs w:val="20"/>
              </w:rPr>
            </w:pPr>
            <w:r w:rsidRPr="00067CC0">
              <w:rPr>
                <w:color w:val="000000"/>
                <w:sz w:val="20"/>
                <w:szCs w:val="20"/>
              </w:rPr>
              <w:t>53.9</w:t>
            </w:r>
          </w:p>
        </w:tc>
        <w:tc>
          <w:tcPr>
            <w:tcW w:w="625" w:type="pct"/>
          </w:tcPr>
          <w:p w:rsidR="00B734AB" w:rsidRPr="00067CC0" w:rsidRDefault="00B734AB" w:rsidP="00067CC0">
            <w:pPr>
              <w:tabs>
                <w:tab w:val="left" w:pos="2400"/>
              </w:tabs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625" w:type="pct"/>
          </w:tcPr>
          <w:p w:rsidR="00B734AB" w:rsidRPr="00067CC0" w:rsidRDefault="00B734AB" w:rsidP="00067CC0">
            <w:pPr>
              <w:tabs>
                <w:tab w:val="left" w:pos="2400"/>
              </w:tabs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625" w:type="pct"/>
          </w:tcPr>
          <w:p w:rsidR="00B734AB" w:rsidRPr="00067CC0" w:rsidRDefault="00B734AB" w:rsidP="00067CC0">
            <w:pPr>
              <w:tabs>
                <w:tab w:val="left" w:pos="2400"/>
              </w:tabs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625" w:type="pct"/>
          </w:tcPr>
          <w:p w:rsidR="00B734AB" w:rsidRPr="00067CC0" w:rsidRDefault="00B734AB" w:rsidP="00067CC0">
            <w:pPr>
              <w:tabs>
                <w:tab w:val="left" w:pos="2400"/>
              </w:tabs>
              <w:spacing w:line="360" w:lineRule="auto"/>
              <w:rPr>
                <w:sz w:val="20"/>
                <w:szCs w:val="20"/>
              </w:rPr>
            </w:pPr>
            <w:r w:rsidRPr="00067CC0">
              <w:rPr>
                <w:sz w:val="20"/>
                <w:szCs w:val="20"/>
              </w:rPr>
              <w:t>0,27</w:t>
            </w:r>
          </w:p>
        </w:tc>
        <w:tc>
          <w:tcPr>
            <w:tcW w:w="625" w:type="pct"/>
          </w:tcPr>
          <w:p w:rsidR="00B734AB" w:rsidRPr="00067CC0" w:rsidRDefault="00B734AB" w:rsidP="00067CC0">
            <w:pPr>
              <w:tabs>
                <w:tab w:val="left" w:pos="2400"/>
              </w:tabs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625" w:type="pct"/>
          </w:tcPr>
          <w:p w:rsidR="00B734AB" w:rsidRPr="00067CC0" w:rsidRDefault="00B734AB" w:rsidP="00067CC0">
            <w:pPr>
              <w:tabs>
                <w:tab w:val="left" w:pos="2400"/>
              </w:tabs>
              <w:spacing w:line="360" w:lineRule="auto"/>
              <w:rPr>
                <w:sz w:val="20"/>
                <w:szCs w:val="20"/>
              </w:rPr>
            </w:pPr>
          </w:p>
        </w:tc>
      </w:tr>
      <w:tr w:rsidR="00B734AB" w:rsidRPr="00067CC0" w:rsidTr="003A39A1">
        <w:trPr>
          <w:trHeight w:val="273"/>
        </w:trPr>
        <w:tc>
          <w:tcPr>
            <w:tcW w:w="625" w:type="pct"/>
          </w:tcPr>
          <w:p w:rsidR="00B734AB" w:rsidRPr="00067CC0" w:rsidRDefault="00B734AB" w:rsidP="00067CC0">
            <w:pPr>
              <w:tabs>
                <w:tab w:val="left" w:pos="2400"/>
              </w:tabs>
              <w:spacing w:line="360" w:lineRule="auto"/>
              <w:rPr>
                <w:sz w:val="20"/>
                <w:szCs w:val="20"/>
              </w:rPr>
            </w:pPr>
            <w:r w:rsidRPr="00067CC0">
              <w:rPr>
                <w:sz w:val="20"/>
                <w:szCs w:val="20"/>
              </w:rPr>
              <w:t>Итого</w:t>
            </w:r>
          </w:p>
        </w:tc>
        <w:tc>
          <w:tcPr>
            <w:tcW w:w="625" w:type="pct"/>
          </w:tcPr>
          <w:p w:rsidR="00B734AB" w:rsidRPr="00067CC0" w:rsidRDefault="00B734AB" w:rsidP="00067CC0">
            <w:pPr>
              <w:tabs>
                <w:tab w:val="left" w:pos="2400"/>
              </w:tabs>
              <w:spacing w:line="360" w:lineRule="auto"/>
              <w:rPr>
                <w:color w:val="000000"/>
                <w:sz w:val="20"/>
                <w:szCs w:val="20"/>
              </w:rPr>
            </w:pPr>
            <w:r w:rsidRPr="00067CC0">
              <w:rPr>
                <w:color w:val="000000"/>
                <w:sz w:val="20"/>
                <w:szCs w:val="20"/>
              </w:rPr>
              <w:t>292,53</w:t>
            </w:r>
          </w:p>
        </w:tc>
        <w:tc>
          <w:tcPr>
            <w:tcW w:w="625" w:type="pct"/>
          </w:tcPr>
          <w:p w:rsidR="00B734AB" w:rsidRPr="00067CC0" w:rsidRDefault="00B734AB" w:rsidP="00067CC0">
            <w:pPr>
              <w:tabs>
                <w:tab w:val="left" w:pos="2400"/>
              </w:tabs>
              <w:spacing w:line="360" w:lineRule="auto"/>
              <w:rPr>
                <w:sz w:val="20"/>
                <w:szCs w:val="20"/>
              </w:rPr>
            </w:pPr>
            <w:r w:rsidRPr="00067CC0">
              <w:rPr>
                <w:sz w:val="20"/>
                <w:szCs w:val="20"/>
              </w:rPr>
              <w:t>831</w:t>
            </w:r>
          </w:p>
        </w:tc>
        <w:tc>
          <w:tcPr>
            <w:tcW w:w="625" w:type="pct"/>
          </w:tcPr>
          <w:p w:rsidR="00B734AB" w:rsidRPr="00067CC0" w:rsidRDefault="00B734AB" w:rsidP="00067CC0">
            <w:pPr>
              <w:tabs>
                <w:tab w:val="left" w:pos="2400"/>
              </w:tabs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625" w:type="pct"/>
          </w:tcPr>
          <w:p w:rsidR="00B734AB" w:rsidRPr="00067CC0" w:rsidRDefault="00B734AB" w:rsidP="00067CC0">
            <w:pPr>
              <w:tabs>
                <w:tab w:val="left" w:pos="2400"/>
              </w:tabs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625" w:type="pct"/>
          </w:tcPr>
          <w:p w:rsidR="00B734AB" w:rsidRPr="00067CC0" w:rsidRDefault="00B734AB" w:rsidP="00067CC0">
            <w:pPr>
              <w:tabs>
                <w:tab w:val="left" w:pos="2400"/>
              </w:tabs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625" w:type="pct"/>
          </w:tcPr>
          <w:p w:rsidR="00B734AB" w:rsidRPr="00067CC0" w:rsidRDefault="00B734AB" w:rsidP="00067CC0">
            <w:pPr>
              <w:tabs>
                <w:tab w:val="left" w:pos="2400"/>
              </w:tabs>
              <w:spacing w:line="360" w:lineRule="auto"/>
              <w:rPr>
                <w:sz w:val="20"/>
                <w:szCs w:val="20"/>
              </w:rPr>
            </w:pPr>
            <w:r w:rsidRPr="00067CC0">
              <w:rPr>
                <w:sz w:val="20"/>
                <w:szCs w:val="20"/>
              </w:rPr>
              <w:t>0,94</w:t>
            </w:r>
          </w:p>
        </w:tc>
        <w:tc>
          <w:tcPr>
            <w:tcW w:w="625" w:type="pct"/>
          </w:tcPr>
          <w:p w:rsidR="00B734AB" w:rsidRPr="00067CC0" w:rsidRDefault="00B734AB" w:rsidP="00067CC0">
            <w:pPr>
              <w:tabs>
                <w:tab w:val="left" w:pos="2400"/>
              </w:tabs>
              <w:spacing w:line="360" w:lineRule="auto"/>
              <w:rPr>
                <w:sz w:val="20"/>
                <w:szCs w:val="20"/>
              </w:rPr>
            </w:pPr>
            <w:r w:rsidRPr="00067CC0">
              <w:rPr>
                <w:sz w:val="20"/>
                <w:szCs w:val="20"/>
              </w:rPr>
              <w:t>0,33</w:t>
            </w:r>
          </w:p>
        </w:tc>
      </w:tr>
    </w:tbl>
    <w:p w:rsidR="003A39A1" w:rsidRDefault="003A39A1" w:rsidP="00250C56">
      <w:pPr>
        <w:tabs>
          <w:tab w:val="left" w:pos="2400"/>
        </w:tabs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B734AB" w:rsidRDefault="00B734AB" w:rsidP="00250C56">
      <w:pPr>
        <w:tabs>
          <w:tab w:val="left" w:pos="2400"/>
        </w:tabs>
        <w:spacing w:line="360" w:lineRule="auto"/>
        <w:ind w:firstLine="709"/>
        <w:jc w:val="both"/>
        <w:rPr>
          <w:sz w:val="28"/>
          <w:szCs w:val="28"/>
        </w:rPr>
      </w:pPr>
      <w:r w:rsidRPr="00831A7F">
        <w:rPr>
          <w:sz w:val="28"/>
          <w:szCs w:val="28"/>
        </w:rPr>
        <w:t>Вывод: исходя из особенностей данного бизнеса</w:t>
      </w:r>
      <w:r w:rsidR="002519AE">
        <w:rPr>
          <w:sz w:val="28"/>
          <w:szCs w:val="28"/>
        </w:rPr>
        <w:t>,</w:t>
      </w:r>
      <w:r w:rsidRPr="00831A7F">
        <w:rPr>
          <w:sz w:val="28"/>
          <w:szCs w:val="28"/>
        </w:rPr>
        <w:t xml:space="preserve"> можно сделать</w:t>
      </w:r>
      <w:r w:rsidR="00250C56">
        <w:rPr>
          <w:sz w:val="28"/>
          <w:szCs w:val="28"/>
        </w:rPr>
        <w:t xml:space="preserve"> </w:t>
      </w:r>
      <w:r w:rsidRPr="00831A7F">
        <w:rPr>
          <w:sz w:val="28"/>
          <w:szCs w:val="28"/>
        </w:rPr>
        <w:t>вывод, что</w:t>
      </w:r>
      <w:r w:rsidR="00250C56">
        <w:rPr>
          <w:sz w:val="28"/>
          <w:szCs w:val="28"/>
        </w:rPr>
        <w:t xml:space="preserve"> </w:t>
      </w:r>
      <w:r w:rsidRPr="00831A7F">
        <w:rPr>
          <w:sz w:val="28"/>
          <w:szCs w:val="28"/>
        </w:rPr>
        <w:t>срок окупаемости да</w:t>
      </w:r>
      <w:r w:rsidR="002519AE">
        <w:rPr>
          <w:sz w:val="28"/>
          <w:szCs w:val="28"/>
        </w:rPr>
        <w:t>н</w:t>
      </w:r>
      <w:r w:rsidRPr="00831A7F">
        <w:rPr>
          <w:sz w:val="28"/>
          <w:szCs w:val="28"/>
        </w:rPr>
        <w:t>ного проекта может составить</w:t>
      </w:r>
    </w:p>
    <w:p w:rsidR="002519AE" w:rsidRPr="00831A7F" w:rsidRDefault="002519AE" w:rsidP="00250C56">
      <w:pPr>
        <w:tabs>
          <w:tab w:val="left" w:pos="2400"/>
        </w:tabs>
        <w:spacing w:line="360" w:lineRule="auto"/>
        <w:ind w:firstLine="709"/>
        <w:jc w:val="both"/>
        <w:rPr>
          <w:sz w:val="28"/>
          <w:szCs w:val="28"/>
        </w:rPr>
      </w:pPr>
    </w:p>
    <w:p w:rsidR="00B734AB" w:rsidRDefault="00B734AB" w:rsidP="00250C56">
      <w:pPr>
        <w:tabs>
          <w:tab w:val="left" w:pos="2400"/>
        </w:tabs>
        <w:spacing w:line="360" w:lineRule="auto"/>
        <w:ind w:firstLine="709"/>
        <w:jc w:val="both"/>
        <w:rPr>
          <w:sz w:val="28"/>
          <w:szCs w:val="28"/>
        </w:rPr>
      </w:pPr>
      <w:r w:rsidRPr="00831A7F">
        <w:rPr>
          <w:sz w:val="28"/>
          <w:szCs w:val="28"/>
        </w:rPr>
        <w:t>СО=</w:t>
      </w:r>
      <w:r w:rsidR="00150C56">
        <w:rPr>
          <w:position w:val="-24"/>
          <w:sz w:val="28"/>
          <w:szCs w:val="28"/>
        </w:rPr>
        <w:pict>
          <v:shape id="_x0000_i1031" type="#_x0000_t75" style="width:42pt;height:30.75pt">
            <v:imagedata r:id="rId13" o:title=""/>
          </v:shape>
        </w:pict>
      </w:r>
    </w:p>
    <w:p w:rsidR="002519AE" w:rsidRPr="00831A7F" w:rsidRDefault="002519AE" w:rsidP="00250C56">
      <w:pPr>
        <w:tabs>
          <w:tab w:val="left" w:pos="2400"/>
        </w:tabs>
        <w:spacing w:line="360" w:lineRule="auto"/>
        <w:ind w:firstLine="709"/>
        <w:jc w:val="both"/>
        <w:rPr>
          <w:sz w:val="28"/>
          <w:szCs w:val="28"/>
        </w:rPr>
      </w:pPr>
    </w:p>
    <w:p w:rsidR="00B734AB" w:rsidRPr="00831A7F" w:rsidRDefault="00B734AB" w:rsidP="00250C56">
      <w:pPr>
        <w:tabs>
          <w:tab w:val="left" w:pos="2400"/>
        </w:tabs>
        <w:spacing w:line="360" w:lineRule="auto"/>
        <w:ind w:firstLine="709"/>
        <w:jc w:val="both"/>
        <w:rPr>
          <w:sz w:val="28"/>
          <w:szCs w:val="28"/>
        </w:rPr>
      </w:pPr>
      <w:r w:rsidRPr="00831A7F">
        <w:rPr>
          <w:sz w:val="28"/>
          <w:szCs w:val="28"/>
        </w:rPr>
        <w:t>Где Кв- капитальные вло</w:t>
      </w:r>
      <w:r w:rsidR="002519AE">
        <w:rPr>
          <w:sz w:val="28"/>
          <w:szCs w:val="28"/>
        </w:rPr>
        <w:t>жен</w:t>
      </w:r>
      <w:r w:rsidRPr="00831A7F">
        <w:rPr>
          <w:sz w:val="28"/>
          <w:szCs w:val="28"/>
        </w:rPr>
        <w:t>ия,</w:t>
      </w:r>
    </w:p>
    <w:p w:rsidR="00B734AB" w:rsidRPr="00831A7F" w:rsidRDefault="00B734AB" w:rsidP="00250C56">
      <w:pPr>
        <w:tabs>
          <w:tab w:val="left" w:pos="2400"/>
        </w:tabs>
        <w:spacing w:line="360" w:lineRule="auto"/>
        <w:ind w:firstLine="709"/>
        <w:jc w:val="both"/>
        <w:rPr>
          <w:sz w:val="28"/>
          <w:szCs w:val="28"/>
        </w:rPr>
      </w:pPr>
      <w:r w:rsidRPr="00831A7F">
        <w:rPr>
          <w:sz w:val="28"/>
          <w:szCs w:val="28"/>
        </w:rPr>
        <w:t>ЧП – чистая прибыль</w:t>
      </w:r>
    </w:p>
    <w:p w:rsidR="00B734AB" w:rsidRPr="00831A7F" w:rsidRDefault="00B734AB" w:rsidP="00250C56">
      <w:pPr>
        <w:tabs>
          <w:tab w:val="left" w:pos="2400"/>
        </w:tabs>
        <w:spacing w:line="360" w:lineRule="auto"/>
        <w:ind w:firstLine="709"/>
        <w:jc w:val="both"/>
        <w:rPr>
          <w:sz w:val="28"/>
          <w:szCs w:val="28"/>
        </w:rPr>
      </w:pPr>
      <w:r w:rsidRPr="00831A7F">
        <w:rPr>
          <w:sz w:val="28"/>
          <w:szCs w:val="28"/>
        </w:rPr>
        <w:t>А- амортизация.</w:t>
      </w:r>
    </w:p>
    <w:p w:rsidR="00B734AB" w:rsidRDefault="00B734AB" w:rsidP="00250C56">
      <w:pPr>
        <w:tabs>
          <w:tab w:val="left" w:pos="2400"/>
        </w:tabs>
        <w:spacing w:line="360" w:lineRule="auto"/>
        <w:ind w:firstLine="709"/>
        <w:jc w:val="both"/>
        <w:rPr>
          <w:sz w:val="28"/>
          <w:szCs w:val="28"/>
        </w:rPr>
      </w:pPr>
      <w:r w:rsidRPr="00831A7F">
        <w:rPr>
          <w:sz w:val="28"/>
          <w:szCs w:val="28"/>
        </w:rPr>
        <w:t>Тогда СО=</w:t>
      </w:r>
      <w:r w:rsidR="00150C56">
        <w:rPr>
          <w:position w:val="-24"/>
          <w:sz w:val="28"/>
          <w:szCs w:val="28"/>
        </w:rPr>
        <w:pict>
          <v:shape id="_x0000_i1032" type="#_x0000_t75" style="width:162.75pt;height:30.75pt">
            <v:imagedata r:id="rId14" o:title=""/>
          </v:shape>
        </w:pict>
      </w:r>
    </w:p>
    <w:p w:rsidR="002519AE" w:rsidRPr="00831A7F" w:rsidRDefault="002519AE" w:rsidP="00250C56">
      <w:pPr>
        <w:tabs>
          <w:tab w:val="left" w:pos="2400"/>
        </w:tabs>
        <w:spacing w:line="360" w:lineRule="auto"/>
        <w:ind w:firstLine="709"/>
        <w:jc w:val="both"/>
        <w:rPr>
          <w:sz w:val="28"/>
          <w:szCs w:val="28"/>
        </w:rPr>
      </w:pPr>
    </w:p>
    <w:p w:rsidR="00B734AB" w:rsidRDefault="00B734AB" w:rsidP="00250C56">
      <w:pPr>
        <w:tabs>
          <w:tab w:val="left" w:pos="2400"/>
        </w:tabs>
        <w:spacing w:line="360" w:lineRule="auto"/>
        <w:ind w:firstLine="709"/>
        <w:jc w:val="both"/>
        <w:rPr>
          <w:sz w:val="28"/>
          <w:szCs w:val="28"/>
        </w:rPr>
      </w:pPr>
      <w:r w:rsidRPr="00831A7F">
        <w:rPr>
          <w:sz w:val="28"/>
          <w:szCs w:val="28"/>
        </w:rPr>
        <w:t>Таким образом</w:t>
      </w:r>
      <w:r w:rsidR="004B66F4">
        <w:rPr>
          <w:sz w:val="28"/>
          <w:szCs w:val="28"/>
        </w:rPr>
        <w:t>,</w:t>
      </w:r>
      <w:r w:rsidRPr="00831A7F">
        <w:rPr>
          <w:sz w:val="28"/>
          <w:szCs w:val="28"/>
        </w:rPr>
        <w:t xml:space="preserve"> данный проект окупится за два года. Я считаю, что смысл вкладывать деньги в данну</w:t>
      </w:r>
      <w:r w:rsidR="004B66F4">
        <w:rPr>
          <w:sz w:val="28"/>
          <w:szCs w:val="28"/>
        </w:rPr>
        <w:t>ю идею есть. График безубыточнос</w:t>
      </w:r>
      <w:r w:rsidRPr="00831A7F">
        <w:rPr>
          <w:sz w:val="28"/>
          <w:szCs w:val="28"/>
        </w:rPr>
        <w:t>ти услуг приведен</w:t>
      </w:r>
      <w:r w:rsidR="00250C56">
        <w:rPr>
          <w:sz w:val="28"/>
          <w:szCs w:val="28"/>
        </w:rPr>
        <w:t xml:space="preserve"> </w:t>
      </w:r>
      <w:r w:rsidRPr="00831A7F">
        <w:rPr>
          <w:sz w:val="28"/>
          <w:szCs w:val="28"/>
        </w:rPr>
        <w:t>за последний 2007 год.</w:t>
      </w:r>
    </w:p>
    <w:p w:rsidR="004B66F4" w:rsidRPr="00831A7F" w:rsidRDefault="004B66F4" w:rsidP="00250C56">
      <w:pPr>
        <w:tabs>
          <w:tab w:val="left" w:pos="2400"/>
        </w:tabs>
        <w:spacing w:line="360" w:lineRule="auto"/>
        <w:ind w:firstLine="709"/>
        <w:jc w:val="both"/>
        <w:rPr>
          <w:sz w:val="28"/>
          <w:szCs w:val="28"/>
        </w:rPr>
      </w:pPr>
    </w:p>
    <w:p w:rsidR="00B734AB" w:rsidRPr="00831A7F" w:rsidRDefault="00150C56" w:rsidP="00250C56">
      <w:pPr>
        <w:tabs>
          <w:tab w:val="left" w:pos="2400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noProof/>
        </w:rPr>
        <w:pict>
          <v:line id="_x0000_s1053" style="position:absolute;left:0;text-align:left;z-index:251672064" from="42pt,4.95pt" to="438pt,4.95pt"/>
        </w:pict>
      </w:r>
      <w:r>
        <w:rPr>
          <w:noProof/>
        </w:rPr>
        <w:pict>
          <v:line id="_x0000_s1054" style="position:absolute;left:0;text-align:left;z-index:251668992" from="6in,22.95pt" to="6in,409.95pt"/>
        </w:pict>
      </w:r>
      <w:r>
        <w:rPr>
          <w:noProof/>
        </w:rPr>
        <w:pict>
          <v:line id="_x0000_s1055" style="position:absolute;left:0;text-align:left;z-index:251666944" from="36pt,4.95pt" to="36pt,400.95pt"/>
        </w:pict>
      </w:r>
    </w:p>
    <w:p w:rsidR="00B734AB" w:rsidRPr="00831A7F" w:rsidRDefault="00150C56" w:rsidP="00250C56">
      <w:pPr>
        <w:tabs>
          <w:tab w:val="left" w:pos="2400"/>
          <w:tab w:val="left" w:pos="8640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noProof/>
        </w:rPr>
        <w:pict>
          <v:line id="_x0000_s1056" style="position:absolute;left:0;text-align:left;z-index:251676160" from="36pt,196.8pt" to="324pt,196.8pt">
            <v:stroke dashstyle="1 1" endcap="round"/>
          </v:line>
        </w:pict>
      </w:r>
      <w:r>
        <w:rPr>
          <w:noProof/>
        </w:rPr>
        <w:pict>
          <v:line id="_x0000_s1057" style="position:absolute;left:0;text-align:left;z-index:251675136" from="315pt,196.8pt" to="315pt,376.8pt">
            <v:stroke dashstyle="1 1" endcap="round"/>
          </v:line>
        </w:pict>
      </w:r>
      <w:r>
        <w:rPr>
          <w:noProof/>
        </w:rPr>
        <w:pict>
          <v:line id="_x0000_s1058" style="position:absolute;left:0;text-align:left;flip:y;z-index:251674112" from="36pt,160.8pt" to="6in,286.8pt"/>
        </w:pict>
      </w:r>
      <w:r>
        <w:rPr>
          <w:noProof/>
        </w:rPr>
        <w:pict>
          <v:line id="_x0000_s1059" style="position:absolute;left:0;text-align:left;flip:y;z-index:251673088" from="36pt,124.8pt" to="6in,376.8pt"/>
        </w:pict>
      </w:r>
      <w:r>
        <w:rPr>
          <w:noProof/>
        </w:rPr>
        <w:pict>
          <v:line id="_x0000_s1060" style="position:absolute;left:0;text-align:left;z-index:251670016" from="36pt,286.8pt" to="6in,286.8pt"/>
        </w:pict>
      </w:r>
      <w:r>
        <w:rPr>
          <w:noProof/>
        </w:rPr>
        <w:pict>
          <v:line id="_x0000_s1061" style="position:absolute;left:0;text-align:left;z-index:251667968" from="36pt,376.8pt" to="477pt,376.8pt"/>
        </w:pict>
      </w:r>
    </w:p>
    <w:p w:rsidR="00B734AB" w:rsidRPr="00831A7F" w:rsidRDefault="00B734AB" w:rsidP="00250C56">
      <w:pPr>
        <w:spacing w:line="360" w:lineRule="auto"/>
        <w:ind w:firstLine="709"/>
        <w:jc w:val="both"/>
        <w:rPr>
          <w:sz w:val="28"/>
          <w:szCs w:val="28"/>
        </w:rPr>
      </w:pPr>
    </w:p>
    <w:p w:rsidR="00B734AB" w:rsidRPr="00831A7F" w:rsidRDefault="00150C56" w:rsidP="00250C56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noProof/>
        </w:rPr>
        <w:pict>
          <v:line id="_x0000_s1062" style="position:absolute;left:0;text-align:left;z-index:251671040" from="36pt,5.35pt" to="6in,5.35pt"/>
        </w:pict>
      </w:r>
    </w:p>
    <w:p w:rsidR="00B734AB" w:rsidRPr="00831A7F" w:rsidRDefault="00B734AB" w:rsidP="00250C56">
      <w:pPr>
        <w:spacing w:line="360" w:lineRule="auto"/>
        <w:ind w:firstLine="709"/>
        <w:jc w:val="both"/>
        <w:rPr>
          <w:sz w:val="28"/>
          <w:szCs w:val="28"/>
        </w:rPr>
      </w:pPr>
    </w:p>
    <w:p w:rsidR="00B734AB" w:rsidRPr="00831A7F" w:rsidRDefault="00B734AB" w:rsidP="00250C56">
      <w:pPr>
        <w:spacing w:line="360" w:lineRule="auto"/>
        <w:ind w:firstLine="709"/>
        <w:jc w:val="both"/>
        <w:rPr>
          <w:sz w:val="28"/>
          <w:szCs w:val="28"/>
        </w:rPr>
      </w:pPr>
    </w:p>
    <w:p w:rsidR="00B734AB" w:rsidRPr="00831A7F" w:rsidRDefault="00B734AB" w:rsidP="00250C56">
      <w:pPr>
        <w:spacing w:line="360" w:lineRule="auto"/>
        <w:ind w:firstLine="709"/>
        <w:jc w:val="both"/>
        <w:rPr>
          <w:sz w:val="28"/>
          <w:szCs w:val="28"/>
        </w:rPr>
      </w:pPr>
    </w:p>
    <w:p w:rsidR="00B734AB" w:rsidRPr="00831A7F" w:rsidRDefault="00B734AB" w:rsidP="00250C56">
      <w:pPr>
        <w:spacing w:line="360" w:lineRule="auto"/>
        <w:ind w:firstLine="709"/>
        <w:jc w:val="both"/>
        <w:rPr>
          <w:sz w:val="28"/>
          <w:szCs w:val="28"/>
        </w:rPr>
      </w:pPr>
    </w:p>
    <w:p w:rsidR="00B734AB" w:rsidRPr="00831A7F" w:rsidRDefault="00B734AB" w:rsidP="00250C56">
      <w:pPr>
        <w:spacing w:line="360" w:lineRule="auto"/>
        <w:ind w:firstLine="709"/>
        <w:jc w:val="both"/>
        <w:rPr>
          <w:sz w:val="28"/>
          <w:szCs w:val="28"/>
        </w:rPr>
      </w:pPr>
      <w:r w:rsidRPr="00831A7F">
        <w:rPr>
          <w:sz w:val="28"/>
          <w:szCs w:val="28"/>
        </w:rPr>
        <w:tab/>
      </w:r>
      <w:r w:rsidRPr="00831A7F">
        <w:rPr>
          <w:sz w:val="28"/>
          <w:szCs w:val="28"/>
        </w:rPr>
        <w:tab/>
      </w:r>
      <w:r w:rsidRPr="00831A7F">
        <w:rPr>
          <w:sz w:val="28"/>
          <w:szCs w:val="28"/>
        </w:rPr>
        <w:tab/>
      </w:r>
      <w:r w:rsidRPr="00831A7F">
        <w:rPr>
          <w:sz w:val="28"/>
          <w:szCs w:val="28"/>
        </w:rPr>
        <w:tab/>
      </w:r>
      <w:r w:rsidRPr="00831A7F">
        <w:rPr>
          <w:sz w:val="28"/>
          <w:szCs w:val="28"/>
        </w:rPr>
        <w:tab/>
      </w:r>
      <w:r w:rsidRPr="00831A7F">
        <w:rPr>
          <w:sz w:val="28"/>
          <w:szCs w:val="28"/>
        </w:rPr>
        <w:tab/>
      </w:r>
      <w:r w:rsidRPr="00831A7F">
        <w:rPr>
          <w:sz w:val="28"/>
          <w:szCs w:val="28"/>
        </w:rPr>
        <w:tab/>
      </w:r>
      <w:r w:rsidRPr="00831A7F">
        <w:rPr>
          <w:sz w:val="28"/>
          <w:szCs w:val="28"/>
        </w:rPr>
        <w:tab/>
      </w:r>
      <w:r w:rsidRPr="00831A7F">
        <w:rPr>
          <w:sz w:val="28"/>
          <w:szCs w:val="28"/>
        </w:rPr>
        <w:tab/>
      </w:r>
      <w:r w:rsidRPr="00831A7F">
        <w:rPr>
          <w:sz w:val="28"/>
          <w:szCs w:val="28"/>
        </w:rPr>
        <w:tab/>
      </w:r>
      <w:r w:rsidRPr="00831A7F">
        <w:rPr>
          <w:sz w:val="28"/>
          <w:szCs w:val="28"/>
        </w:rPr>
        <w:tab/>
      </w:r>
      <w:r w:rsidRPr="00831A7F">
        <w:rPr>
          <w:sz w:val="28"/>
          <w:szCs w:val="28"/>
        </w:rPr>
        <w:tab/>
        <w:t>731</w:t>
      </w:r>
    </w:p>
    <w:p w:rsidR="00B734AB" w:rsidRPr="00831A7F" w:rsidRDefault="00B734AB" w:rsidP="00250C56">
      <w:pPr>
        <w:spacing w:line="360" w:lineRule="auto"/>
        <w:ind w:firstLine="709"/>
        <w:jc w:val="both"/>
        <w:rPr>
          <w:sz w:val="28"/>
          <w:szCs w:val="28"/>
        </w:rPr>
      </w:pPr>
      <w:r w:rsidRPr="00831A7F">
        <w:rPr>
          <w:sz w:val="28"/>
          <w:szCs w:val="28"/>
        </w:rPr>
        <w:t>Прибыль</w:t>
      </w:r>
    </w:p>
    <w:p w:rsidR="00B734AB" w:rsidRPr="00831A7F" w:rsidRDefault="00B734AB" w:rsidP="00250C56">
      <w:pPr>
        <w:spacing w:line="360" w:lineRule="auto"/>
        <w:ind w:firstLine="709"/>
        <w:jc w:val="both"/>
        <w:rPr>
          <w:sz w:val="28"/>
          <w:szCs w:val="28"/>
        </w:rPr>
      </w:pPr>
      <w:r w:rsidRPr="00831A7F">
        <w:rPr>
          <w:sz w:val="28"/>
          <w:szCs w:val="28"/>
        </w:rPr>
        <w:tab/>
      </w:r>
      <w:r w:rsidRPr="00831A7F">
        <w:rPr>
          <w:sz w:val="28"/>
          <w:szCs w:val="28"/>
        </w:rPr>
        <w:tab/>
      </w:r>
      <w:r w:rsidRPr="00831A7F">
        <w:rPr>
          <w:sz w:val="28"/>
          <w:szCs w:val="28"/>
        </w:rPr>
        <w:tab/>
      </w:r>
      <w:r w:rsidRPr="00831A7F">
        <w:rPr>
          <w:sz w:val="28"/>
          <w:szCs w:val="28"/>
        </w:rPr>
        <w:tab/>
      </w:r>
      <w:r w:rsidRPr="00831A7F">
        <w:rPr>
          <w:sz w:val="28"/>
          <w:szCs w:val="28"/>
        </w:rPr>
        <w:tab/>
      </w:r>
      <w:r w:rsidRPr="00831A7F">
        <w:rPr>
          <w:sz w:val="28"/>
          <w:szCs w:val="28"/>
        </w:rPr>
        <w:tab/>
      </w:r>
      <w:r w:rsidRPr="00831A7F">
        <w:rPr>
          <w:sz w:val="28"/>
          <w:szCs w:val="28"/>
        </w:rPr>
        <w:tab/>
      </w:r>
      <w:r w:rsidRPr="00831A7F">
        <w:rPr>
          <w:sz w:val="28"/>
          <w:szCs w:val="28"/>
        </w:rPr>
        <w:tab/>
      </w:r>
      <w:r w:rsidRPr="00831A7F">
        <w:rPr>
          <w:sz w:val="28"/>
          <w:szCs w:val="28"/>
        </w:rPr>
        <w:tab/>
      </w:r>
      <w:r w:rsidRPr="00831A7F">
        <w:rPr>
          <w:sz w:val="28"/>
          <w:szCs w:val="28"/>
        </w:rPr>
        <w:tab/>
      </w:r>
      <w:r w:rsidRPr="00831A7F">
        <w:rPr>
          <w:sz w:val="28"/>
          <w:szCs w:val="28"/>
        </w:rPr>
        <w:tab/>
      </w:r>
      <w:r w:rsidRPr="00831A7F">
        <w:rPr>
          <w:sz w:val="28"/>
          <w:szCs w:val="28"/>
        </w:rPr>
        <w:tab/>
        <w:t>654</w:t>
      </w:r>
    </w:p>
    <w:p w:rsidR="00B734AB" w:rsidRPr="00831A7F" w:rsidRDefault="00B734AB" w:rsidP="00250C56">
      <w:pPr>
        <w:spacing w:line="360" w:lineRule="auto"/>
        <w:ind w:firstLine="709"/>
        <w:jc w:val="both"/>
        <w:rPr>
          <w:sz w:val="28"/>
          <w:szCs w:val="28"/>
        </w:rPr>
      </w:pPr>
    </w:p>
    <w:p w:rsidR="00B734AB" w:rsidRPr="00831A7F" w:rsidRDefault="00B734AB" w:rsidP="00250C56">
      <w:pPr>
        <w:tabs>
          <w:tab w:val="left" w:pos="6620"/>
        </w:tabs>
        <w:spacing w:line="360" w:lineRule="auto"/>
        <w:ind w:firstLine="709"/>
        <w:jc w:val="both"/>
        <w:rPr>
          <w:sz w:val="28"/>
          <w:szCs w:val="28"/>
        </w:rPr>
      </w:pPr>
      <w:r w:rsidRPr="00831A7F">
        <w:rPr>
          <w:sz w:val="28"/>
          <w:szCs w:val="28"/>
        </w:rPr>
        <w:tab/>
        <w:t>Точка безубыточности</w:t>
      </w:r>
    </w:p>
    <w:p w:rsidR="00B734AB" w:rsidRPr="00831A7F" w:rsidRDefault="00B734AB" w:rsidP="00250C56">
      <w:pPr>
        <w:spacing w:line="360" w:lineRule="auto"/>
        <w:ind w:firstLine="709"/>
        <w:jc w:val="both"/>
        <w:rPr>
          <w:sz w:val="28"/>
          <w:szCs w:val="28"/>
        </w:rPr>
      </w:pPr>
    </w:p>
    <w:p w:rsidR="00B734AB" w:rsidRPr="00831A7F" w:rsidRDefault="00B734AB" w:rsidP="00250C56">
      <w:pPr>
        <w:spacing w:line="360" w:lineRule="auto"/>
        <w:ind w:firstLine="709"/>
        <w:jc w:val="both"/>
        <w:rPr>
          <w:sz w:val="28"/>
          <w:szCs w:val="28"/>
        </w:rPr>
      </w:pPr>
    </w:p>
    <w:p w:rsidR="004B66F4" w:rsidRDefault="004B66F4" w:rsidP="00250C56">
      <w:pPr>
        <w:tabs>
          <w:tab w:val="left" w:pos="7020"/>
        </w:tabs>
        <w:spacing w:line="360" w:lineRule="auto"/>
        <w:ind w:firstLine="709"/>
        <w:jc w:val="both"/>
        <w:rPr>
          <w:sz w:val="28"/>
          <w:szCs w:val="28"/>
        </w:rPr>
      </w:pPr>
    </w:p>
    <w:p w:rsidR="00B734AB" w:rsidRPr="00831A7F" w:rsidRDefault="00B734AB" w:rsidP="00250C56">
      <w:pPr>
        <w:tabs>
          <w:tab w:val="left" w:pos="7020"/>
        </w:tabs>
        <w:spacing w:line="360" w:lineRule="auto"/>
        <w:ind w:firstLine="709"/>
        <w:jc w:val="both"/>
        <w:rPr>
          <w:sz w:val="28"/>
          <w:szCs w:val="28"/>
        </w:rPr>
      </w:pPr>
      <w:r w:rsidRPr="00831A7F">
        <w:rPr>
          <w:sz w:val="28"/>
          <w:szCs w:val="28"/>
        </w:rPr>
        <w:t xml:space="preserve">Переменные </w:t>
      </w:r>
    </w:p>
    <w:p w:rsidR="00B734AB" w:rsidRPr="00831A7F" w:rsidRDefault="00B734AB" w:rsidP="00250C56">
      <w:pPr>
        <w:tabs>
          <w:tab w:val="left" w:pos="7020"/>
        </w:tabs>
        <w:spacing w:line="360" w:lineRule="auto"/>
        <w:ind w:firstLine="709"/>
        <w:jc w:val="both"/>
        <w:rPr>
          <w:sz w:val="28"/>
          <w:szCs w:val="28"/>
        </w:rPr>
      </w:pPr>
      <w:r w:rsidRPr="00831A7F">
        <w:rPr>
          <w:sz w:val="28"/>
          <w:szCs w:val="28"/>
        </w:rPr>
        <w:t>издержки</w:t>
      </w:r>
    </w:p>
    <w:p w:rsidR="00B734AB" w:rsidRPr="00831A7F" w:rsidRDefault="00B734AB" w:rsidP="00250C56">
      <w:pPr>
        <w:spacing w:line="360" w:lineRule="auto"/>
        <w:ind w:firstLine="709"/>
        <w:jc w:val="both"/>
        <w:rPr>
          <w:sz w:val="28"/>
          <w:szCs w:val="28"/>
        </w:rPr>
      </w:pPr>
      <w:r w:rsidRPr="00831A7F">
        <w:rPr>
          <w:sz w:val="28"/>
          <w:szCs w:val="28"/>
        </w:rPr>
        <w:t>259</w:t>
      </w:r>
    </w:p>
    <w:p w:rsidR="00B734AB" w:rsidRPr="00831A7F" w:rsidRDefault="00B734AB" w:rsidP="00250C56">
      <w:pPr>
        <w:tabs>
          <w:tab w:val="left" w:pos="7060"/>
        </w:tabs>
        <w:spacing w:line="360" w:lineRule="auto"/>
        <w:ind w:firstLine="709"/>
        <w:jc w:val="both"/>
        <w:rPr>
          <w:sz w:val="28"/>
          <w:szCs w:val="28"/>
        </w:rPr>
      </w:pPr>
      <w:r w:rsidRPr="00831A7F">
        <w:rPr>
          <w:sz w:val="28"/>
          <w:szCs w:val="28"/>
        </w:rPr>
        <w:t>Постоянные</w:t>
      </w:r>
    </w:p>
    <w:p w:rsidR="00B734AB" w:rsidRPr="00831A7F" w:rsidRDefault="00B734AB" w:rsidP="00250C56">
      <w:pPr>
        <w:tabs>
          <w:tab w:val="left" w:pos="7060"/>
        </w:tabs>
        <w:spacing w:line="360" w:lineRule="auto"/>
        <w:ind w:firstLine="709"/>
        <w:jc w:val="both"/>
        <w:rPr>
          <w:sz w:val="28"/>
          <w:szCs w:val="28"/>
        </w:rPr>
      </w:pPr>
      <w:r w:rsidRPr="00831A7F">
        <w:rPr>
          <w:sz w:val="28"/>
          <w:szCs w:val="28"/>
        </w:rPr>
        <w:t>издержки</w:t>
      </w:r>
    </w:p>
    <w:p w:rsidR="003A39A1" w:rsidRPr="004B66F4" w:rsidRDefault="003A39A1" w:rsidP="00250C56">
      <w:pPr>
        <w:tabs>
          <w:tab w:val="left" w:pos="6380"/>
          <w:tab w:val="left" w:pos="8440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0900</w:t>
      </w:r>
    </w:p>
    <w:p w:rsidR="00B734AB" w:rsidRPr="00831A7F" w:rsidRDefault="003A39A1" w:rsidP="00250C56">
      <w:pPr>
        <w:tabs>
          <w:tab w:val="left" w:pos="6380"/>
          <w:tab w:val="left" w:pos="8440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1200</w:t>
      </w:r>
      <w:r w:rsidR="00250C56">
        <w:rPr>
          <w:sz w:val="28"/>
          <w:szCs w:val="28"/>
        </w:rPr>
        <w:t xml:space="preserve"> </w:t>
      </w:r>
      <w:r w:rsidR="00B734AB" w:rsidRPr="00831A7F">
        <w:rPr>
          <w:sz w:val="28"/>
          <w:szCs w:val="28"/>
        </w:rPr>
        <w:t>Объем (чел/дни)</w:t>
      </w:r>
      <w:bookmarkStart w:id="0" w:name="_GoBack"/>
      <w:bookmarkEnd w:id="0"/>
    </w:p>
    <w:sectPr w:rsidR="00B734AB" w:rsidRPr="00831A7F" w:rsidSect="00250C56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72DAE" w:rsidRDefault="00972DAE">
      <w:r>
        <w:separator/>
      </w:r>
    </w:p>
  </w:endnote>
  <w:endnote w:type="continuationSeparator" w:id="0">
    <w:p w:rsidR="00972DAE" w:rsidRDefault="00972D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72DAE" w:rsidRDefault="00972DAE">
      <w:r>
        <w:separator/>
      </w:r>
    </w:p>
  </w:footnote>
  <w:footnote w:type="continuationSeparator" w:id="0">
    <w:p w:rsidR="00972DAE" w:rsidRDefault="00972DA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734AB" w:rsidRDefault="00B734AB">
    <w:pPr>
      <w:pStyle w:val="a9"/>
      <w:framePr w:wrap="around" w:vAnchor="text" w:hAnchor="margin" w:xAlign="right" w:y="1"/>
      <w:rPr>
        <w:rStyle w:val="ab"/>
      </w:rPr>
    </w:pPr>
  </w:p>
  <w:p w:rsidR="00B734AB" w:rsidRDefault="00B734AB">
    <w:pPr>
      <w:pStyle w:val="a9"/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734AB" w:rsidRDefault="002F12DA">
    <w:pPr>
      <w:pStyle w:val="a9"/>
      <w:framePr w:wrap="around" w:vAnchor="text" w:hAnchor="margin" w:xAlign="right" w:y="1"/>
      <w:rPr>
        <w:rStyle w:val="ab"/>
      </w:rPr>
    </w:pPr>
    <w:r>
      <w:rPr>
        <w:rStyle w:val="ab"/>
        <w:noProof/>
      </w:rPr>
      <w:t>1</w:t>
    </w:r>
  </w:p>
  <w:p w:rsidR="00B734AB" w:rsidRDefault="00B734AB">
    <w:pPr>
      <w:pStyle w:val="a9"/>
      <w:ind w:right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9D47794"/>
    <w:multiLevelType w:val="multilevel"/>
    <w:tmpl w:val="865C1A32"/>
    <w:lvl w:ilvl="0">
      <w:start w:val="1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1140"/>
        </w:tabs>
        <w:ind w:left="1140" w:hanging="42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920"/>
        </w:tabs>
        <w:ind w:left="7920" w:hanging="2160"/>
      </w:pPr>
      <w:rPr>
        <w:rFonts w:cs="Times New Roman" w:hint="default"/>
      </w:rPr>
    </w:lvl>
  </w:abstractNum>
  <w:abstractNum w:abstractNumId="1">
    <w:nsid w:val="6376009A"/>
    <w:multiLevelType w:val="hybridMultilevel"/>
    <w:tmpl w:val="1B40E128"/>
    <w:lvl w:ilvl="0" w:tplc="BF84C870">
      <w:start w:val="4"/>
      <w:numFmt w:val="bullet"/>
      <w:lvlText w:val="—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6BB846FB"/>
    <w:multiLevelType w:val="hybridMultilevel"/>
    <w:tmpl w:val="9DE61EB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D21A39"/>
    <w:rsid w:val="00057F12"/>
    <w:rsid w:val="00067CC0"/>
    <w:rsid w:val="00150C56"/>
    <w:rsid w:val="00250C56"/>
    <w:rsid w:val="002519AE"/>
    <w:rsid w:val="002F12DA"/>
    <w:rsid w:val="003A39A1"/>
    <w:rsid w:val="004B66F4"/>
    <w:rsid w:val="005F3A9A"/>
    <w:rsid w:val="00792A72"/>
    <w:rsid w:val="007D3B5C"/>
    <w:rsid w:val="00831A7F"/>
    <w:rsid w:val="00972DAE"/>
    <w:rsid w:val="00AA177C"/>
    <w:rsid w:val="00B734AB"/>
    <w:rsid w:val="00B919C7"/>
    <w:rsid w:val="00BB1745"/>
    <w:rsid w:val="00BC10A4"/>
    <w:rsid w:val="00C77481"/>
    <w:rsid w:val="00D21A39"/>
    <w:rsid w:val="00F963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72"/>
    <o:shapelayout v:ext="edit">
      <o:idmap v:ext="edit" data="1"/>
    </o:shapelayout>
  </w:shapeDefaults>
  <w:decimalSymbol w:val=","/>
  <w:listSeparator w:val=";"/>
  <w14:defaultImageDpi w14:val="0"/>
  <w15:chartTrackingRefBased/>
  <w15:docId w15:val="{EB989953-D333-4D39-B5FD-AA0465B744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pPr>
      <w:keepNext/>
      <w:shd w:val="clear" w:color="auto" w:fill="FFFFFF"/>
      <w:spacing w:line="360" w:lineRule="auto"/>
      <w:jc w:val="right"/>
      <w:outlineLvl w:val="0"/>
    </w:pPr>
    <w:rPr>
      <w:color w:val="000000"/>
      <w:sz w:val="28"/>
      <w:szCs w:val="21"/>
    </w:rPr>
  </w:style>
  <w:style w:type="paragraph" w:styleId="2">
    <w:name w:val="heading 2"/>
    <w:basedOn w:val="a"/>
    <w:next w:val="a"/>
    <w:link w:val="20"/>
    <w:uiPriority w:val="99"/>
    <w:qFormat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9"/>
    <w:qFormat/>
    <w:pPr>
      <w:keepNext/>
      <w:shd w:val="clear" w:color="auto" w:fill="FFFFFF"/>
      <w:spacing w:line="360" w:lineRule="auto"/>
      <w:jc w:val="right"/>
      <w:outlineLvl w:val="2"/>
    </w:pPr>
    <w:rPr>
      <w:b/>
      <w:bCs/>
      <w:i/>
      <w:iCs/>
    </w:rPr>
  </w:style>
  <w:style w:type="paragraph" w:styleId="4">
    <w:name w:val="heading 4"/>
    <w:basedOn w:val="a"/>
    <w:next w:val="a"/>
    <w:link w:val="40"/>
    <w:uiPriority w:val="99"/>
    <w:qFormat/>
    <w:pPr>
      <w:keepNext/>
      <w:spacing w:line="360" w:lineRule="auto"/>
      <w:outlineLvl w:val="3"/>
    </w:pPr>
    <w:rPr>
      <w:color w:val="000000"/>
      <w:sz w:val="28"/>
      <w:szCs w:val="21"/>
    </w:rPr>
  </w:style>
  <w:style w:type="paragraph" w:styleId="5">
    <w:name w:val="heading 5"/>
    <w:basedOn w:val="a"/>
    <w:next w:val="a"/>
    <w:link w:val="50"/>
    <w:uiPriority w:val="99"/>
    <w:qFormat/>
    <w:pPr>
      <w:keepNext/>
      <w:tabs>
        <w:tab w:val="left" w:pos="2400"/>
      </w:tabs>
      <w:spacing w:line="360" w:lineRule="auto"/>
      <w:ind w:firstLine="720"/>
      <w:jc w:val="right"/>
      <w:outlineLvl w:val="4"/>
    </w:pPr>
    <w:rPr>
      <w:sz w:val="28"/>
    </w:rPr>
  </w:style>
  <w:style w:type="paragraph" w:styleId="6">
    <w:name w:val="heading 6"/>
    <w:basedOn w:val="a"/>
    <w:next w:val="a"/>
    <w:link w:val="60"/>
    <w:uiPriority w:val="99"/>
    <w:qFormat/>
    <w:pPr>
      <w:keepNext/>
      <w:jc w:val="right"/>
      <w:outlineLvl w:val="5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link w:val="2"/>
    <w:uiPriority w:val="9"/>
    <w:semiHidden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link w:val="3"/>
    <w:uiPriority w:val="9"/>
    <w:semiHidden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40">
    <w:name w:val="Заголовок 4 Знак"/>
    <w:link w:val="4"/>
    <w:uiPriority w:val="9"/>
    <w:semiHidden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50">
    <w:name w:val="Заголовок 5 Знак"/>
    <w:link w:val="5"/>
    <w:uiPriority w:val="9"/>
    <w:semiHidden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60">
    <w:name w:val="Заголовок 6 Знак"/>
    <w:link w:val="6"/>
    <w:uiPriority w:val="9"/>
    <w:semiHidden/>
    <w:rPr>
      <w:rFonts w:ascii="Calibri" w:eastAsia="Times New Roman" w:hAnsi="Calibri" w:cs="Times New Roman"/>
      <w:b/>
      <w:bCs/>
    </w:rPr>
  </w:style>
  <w:style w:type="paragraph" w:styleId="a3">
    <w:name w:val="Body Text"/>
    <w:basedOn w:val="a"/>
    <w:link w:val="a4"/>
    <w:uiPriority w:val="99"/>
    <w:pPr>
      <w:widowControl w:val="0"/>
      <w:shd w:val="clear" w:color="auto" w:fill="FFFFFF"/>
      <w:autoSpaceDE w:val="0"/>
      <w:autoSpaceDN w:val="0"/>
      <w:adjustRightInd w:val="0"/>
      <w:spacing w:line="360" w:lineRule="auto"/>
      <w:jc w:val="both"/>
    </w:pPr>
    <w:rPr>
      <w:color w:val="000000"/>
      <w:sz w:val="28"/>
      <w:szCs w:val="21"/>
    </w:rPr>
  </w:style>
  <w:style w:type="character" w:customStyle="1" w:styleId="a4">
    <w:name w:val="Основной текст Знак"/>
    <w:link w:val="a3"/>
    <w:uiPriority w:val="99"/>
    <w:semiHidden/>
    <w:rPr>
      <w:sz w:val="24"/>
      <w:szCs w:val="24"/>
    </w:rPr>
  </w:style>
  <w:style w:type="paragraph" w:styleId="21">
    <w:name w:val="Body Text 2"/>
    <w:basedOn w:val="a"/>
    <w:link w:val="22"/>
    <w:uiPriority w:val="99"/>
    <w:pPr>
      <w:spacing w:line="360" w:lineRule="auto"/>
      <w:jc w:val="both"/>
    </w:pPr>
    <w:rPr>
      <w:rFonts w:ascii="Arial" w:hAnsi="Arial" w:cs="Arial"/>
      <w:sz w:val="28"/>
      <w:lang w:eastAsia="en-US"/>
    </w:rPr>
  </w:style>
  <w:style w:type="character" w:customStyle="1" w:styleId="22">
    <w:name w:val="Основной текст 2 Знак"/>
    <w:link w:val="21"/>
    <w:uiPriority w:val="99"/>
    <w:semiHidden/>
    <w:rPr>
      <w:sz w:val="24"/>
      <w:szCs w:val="24"/>
    </w:rPr>
  </w:style>
  <w:style w:type="paragraph" w:styleId="31">
    <w:name w:val="Body Text 3"/>
    <w:basedOn w:val="a"/>
    <w:link w:val="32"/>
    <w:uiPriority w:val="99"/>
    <w:pPr>
      <w:shd w:val="clear" w:color="auto" w:fill="FFFFFF"/>
      <w:spacing w:line="360" w:lineRule="auto"/>
      <w:jc w:val="both"/>
    </w:pPr>
    <w:rPr>
      <w:sz w:val="28"/>
    </w:rPr>
  </w:style>
  <w:style w:type="character" w:customStyle="1" w:styleId="32">
    <w:name w:val="Основной текст 3 Знак"/>
    <w:link w:val="31"/>
    <w:uiPriority w:val="99"/>
    <w:semiHidden/>
    <w:rPr>
      <w:sz w:val="16"/>
      <w:szCs w:val="16"/>
    </w:rPr>
  </w:style>
  <w:style w:type="paragraph" w:styleId="a5">
    <w:name w:val="Body Text Indent"/>
    <w:basedOn w:val="a"/>
    <w:link w:val="a6"/>
    <w:uiPriority w:val="99"/>
    <w:pPr>
      <w:spacing w:line="360" w:lineRule="auto"/>
      <w:ind w:firstLine="720"/>
      <w:jc w:val="both"/>
    </w:pPr>
    <w:rPr>
      <w:sz w:val="28"/>
    </w:rPr>
  </w:style>
  <w:style w:type="character" w:customStyle="1" w:styleId="a6">
    <w:name w:val="Основной текст с отступом Знак"/>
    <w:link w:val="a5"/>
    <w:uiPriority w:val="99"/>
    <w:semiHidden/>
    <w:rPr>
      <w:sz w:val="24"/>
      <w:szCs w:val="24"/>
    </w:rPr>
  </w:style>
  <w:style w:type="paragraph" w:styleId="a7">
    <w:name w:val="Title"/>
    <w:basedOn w:val="a"/>
    <w:link w:val="a8"/>
    <w:uiPriority w:val="99"/>
    <w:qFormat/>
    <w:pPr>
      <w:shd w:val="clear" w:color="auto" w:fill="FFFFFF"/>
      <w:spacing w:line="360" w:lineRule="auto"/>
      <w:jc w:val="center"/>
    </w:pPr>
    <w:rPr>
      <w:b/>
      <w:bCs/>
      <w:color w:val="000000"/>
      <w:sz w:val="28"/>
    </w:rPr>
  </w:style>
  <w:style w:type="character" w:customStyle="1" w:styleId="a8">
    <w:name w:val="Название Знак"/>
    <w:link w:val="a7"/>
    <w:uiPriority w:val="10"/>
    <w:rPr>
      <w:rFonts w:ascii="Cambria" w:eastAsia="Times New Roman" w:hAnsi="Cambria" w:cs="Times New Roman"/>
      <w:b/>
      <w:bCs/>
      <w:kern w:val="28"/>
      <w:sz w:val="32"/>
      <w:szCs w:val="32"/>
    </w:rPr>
  </w:style>
  <w:style w:type="paragraph" w:styleId="23">
    <w:name w:val="Body Text Indent 2"/>
    <w:basedOn w:val="a"/>
    <w:link w:val="24"/>
    <w:uiPriority w:val="99"/>
    <w:pPr>
      <w:spacing w:line="360" w:lineRule="auto"/>
      <w:ind w:firstLine="709"/>
      <w:jc w:val="both"/>
    </w:pPr>
    <w:rPr>
      <w:sz w:val="28"/>
    </w:rPr>
  </w:style>
  <w:style w:type="character" w:customStyle="1" w:styleId="24">
    <w:name w:val="Основной текст с отступом 2 Знак"/>
    <w:link w:val="23"/>
    <w:uiPriority w:val="99"/>
    <w:semiHidden/>
    <w:rPr>
      <w:sz w:val="24"/>
      <w:szCs w:val="24"/>
    </w:rPr>
  </w:style>
  <w:style w:type="paragraph" w:styleId="33">
    <w:name w:val="Body Text Indent 3"/>
    <w:basedOn w:val="a"/>
    <w:link w:val="34"/>
    <w:uiPriority w:val="99"/>
    <w:pPr>
      <w:shd w:val="clear" w:color="auto" w:fill="FFFFFF"/>
      <w:spacing w:line="360" w:lineRule="auto"/>
      <w:ind w:firstLine="720"/>
      <w:jc w:val="center"/>
    </w:pPr>
    <w:rPr>
      <w:b/>
      <w:bCs/>
      <w:i/>
      <w:iCs/>
      <w:color w:val="000000"/>
      <w:sz w:val="28"/>
      <w:u w:val="single"/>
    </w:rPr>
  </w:style>
  <w:style w:type="character" w:customStyle="1" w:styleId="34">
    <w:name w:val="Основной текст с отступом 3 Знак"/>
    <w:link w:val="33"/>
    <w:uiPriority w:val="99"/>
    <w:semiHidden/>
    <w:rPr>
      <w:sz w:val="16"/>
      <w:szCs w:val="16"/>
    </w:rPr>
  </w:style>
  <w:style w:type="paragraph" w:styleId="a9">
    <w:name w:val="header"/>
    <w:basedOn w:val="a"/>
    <w:link w:val="aa"/>
    <w:uiPriority w:val="99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link w:val="a9"/>
    <w:uiPriority w:val="99"/>
    <w:semiHidden/>
    <w:rPr>
      <w:sz w:val="24"/>
      <w:szCs w:val="24"/>
    </w:rPr>
  </w:style>
  <w:style w:type="character" w:styleId="ab">
    <w:name w:val="page number"/>
    <w:uiPriority w:val="99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image" Target="media/image5.wmf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image" Target="media/image4.wmf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wmf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2.wmf"/><Relationship Id="rId4" Type="http://schemas.openxmlformats.org/officeDocument/2006/relationships/webSettings" Target="webSettings.xml"/><Relationship Id="rId9" Type="http://schemas.openxmlformats.org/officeDocument/2006/relationships/image" Target="media/image1.wmf"/><Relationship Id="rId14" Type="http://schemas.openxmlformats.org/officeDocument/2006/relationships/image" Target="media/image6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3493</Words>
  <Characters>19912</Characters>
  <Application>Microsoft Office Word</Application>
  <DocSecurity>0</DocSecurity>
  <Lines>165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6</vt:lpstr>
    </vt:vector>
  </TitlesOfParts>
  <Company>Home</Company>
  <LinksUpToDate>false</LinksUpToDate>
  <CharactersWithSpaces>23359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6</dc:title>
  <dc:subject/>
  <dc:creator>Ирина</dc:creator>
  <cp:keywords/>
  <dc:description/>
  <cp:lastModifiedBy>admin</cp:lastModifiedBy>
  <cp:revision>2</cp:revision>
  <dcterms:created xsi:type="dcterms:W3CDTF">2014-02-27T13:23:00Z</dcterms:created>
  <dcterms:modified xsi:type="dcterms:W3CDTF">2014-02-27T13:23:00Z</dcterms:modified>
</cp:coreProperties>
</file>