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117E" w:rsidRDefault="008F117E" w:rsidP="008F117E">
      <w:pPr>
        <w:rPr>
          <w:rFonts w:ascii="Courier New" w:hAnsi="Courier New" w:cs="Courier New"/>
          <w:color w:val="000000"/>
          <w:sz w:val="20"/>
        </w:rPr>
      </w:pPr>
    </w:p>
    <w:p w:rsidR="008F117E" w:rsidRPr="00C50E5C" w:rsidRDefault="00CC0C48" w:rsidP="008F117E">
      <w:pPr>
        <w:pStyle w:val="30"/>
        <w:rPr>
          <w:rFonts w:ascii="Courier New" w:hAnsi="Courier New" w:cs="Courier New"/>
          <w:sz w:val="28"/>
        </w:rPr>
      </w:pPr>
      <w:r>
        <w:rPr>
          <w:rFonts w:ascii="Courier New" w:hAnsi="Courier New" w:cs="Courier New"/>
          <w:sz w:val="28"/>
        </w:rPr>
        <w:t>ТЕХНИЧЕСКОЕ ЗАДАНИЕ</w:t>
      </w:r>
    </w:p>
    <w:p w:rsidR="008F117E" w:rsidRPr="00C50E5C" w:rsidRDefault="008F117E" w:rsidP="008F117E">
      <w:pPr>
        <w:rPr>
          <w:rFonts w:ascii="Times New Roman" w:hAnsi="Times New Roman"/>
          <w:sz w:val="44"/>
        </w:rPr>
      </w:pPr>
    </w:p>
    <w:p w:rsidR="008F117E" w:rsidRPr="00974205" w:rsidRDefault="008F117E" w:rsidP="008F117E">
      <w:pPr>
        <w:pStyle w:val="30"/>
        <w:rPr>
          <w:rFonts w:ascii="Courier New" w:hAnsi="Courier New" w:cs="Courier New"/>
          <w:b w:val="0"/>
          <w:color w:val="000000"/>
          <w:sz w:val="20"/>
        </w:rPr>
      </w:pPr>
      <w:r w:rsidRPr="00C50E5C">
        <w:rPr>
          <w:rFonts w:ascii="Courier New" w:hAnsi="Courier New" w:cs="Courier New"/>
          <w:b w:val="0"/>
          <w:color w:val="000000"/>
          <w:sz w:val="28"/>
        </w:rPr>
        <w:t>Разработать загружаемый драйвер  жесткого диска</w:t>
      </w:r>
    </w:p>
    <w:p w:rsidR="007C63D0" w:rsidRPr="00077827" w:rsidRDefault="008F117E" w:rsidP="008F117E">
      <w:pPr>
        <w:pStyle w:val="a9"/>
        <w:tabs>
          <w:tab w:val="clear" w:pos="4677"/>
          <w:tab w:val="clear" w:pos="9355"/>
        </w:tabs>
        <w:jc w:val="center"/>
        <w:rPr>
          <w:rFonts w:ascii="Courier New" w:hAnsi="Courier New" w:cs="Courier New"/>
        </w:rPr>
      </w:pPr>
      <w:r>
        <w:br w:type="page"/>
      </w:r>
      <w:r w:rsidR="007C63D0" w:rsidRPr="00077827">
        <w:rPr>
          <w:rFonts w:ascii="Courier New" w:hAnsi="Courier New" w:cs="Courier New"/>
        </w:rPr>
        <w:t>Содержание</w:t>
      </w:r>
    </w:p>
    <w:p w:rsidR="007C63D0" w:rsidRPr="009E0827" w:rsidRDefault="007C63D0">
      <w:pPr>
        <w:rPr>
          <w:rFonts w:ascii="Courier New" w:hAnsi="Courier New" w:cs="Courier New"/>
          <w:b/>
          <w:color w:val="000000"/>
          <w:sz w:val="20"/>
        </w:rPr>
      </w:pPr>
    </w:p>
    <w:p w:rsidR="007C63D0" w:rsidRPr="009E0827" w:rsidRDefault="007C63D0">
      <w:pPr>
        <w:ind w:left="360"/>
        <w:rPr>
          <w:rFonts w:ascii="Courier New" w:hAnsi="Courier New" w:cs="Courier New"/>
          <w:color w:val="000000"/>
          <w:sz w:val="20"/>
        </w:rPr>
      </w:pPr>
    </w:p>
    <w:tbl>
      <w:tblPr>
        <w:tblStyle w:val="ad"/>
        <w:tblW w:w="8260" w:type="dxa"/>
        <w:tblInd w:w="10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7265"/>
        <w:gridCol w:w="995"/>
      </w:tblGrid>
      <w:tr w:rsidR="00DA16D4" w:rsidRPr="00681EC9">
        <w:trPr>
          <w:trHeight w:val="350"/>
        </w:trPr>
        <w:tc>
          <w:tcPr>
            <w:tcW w:w="0" w:type="auto"/>
          </w:tcPr>
          <w:p w:rsidR="00DA16D4" w:rsidRPr="00681EC9" w:rsidRDefault="00DA16D4">
            <w:pPr>
              <w:rPr>
                <w:rFonts w:ascii="Courier New" w:hAnsi="Courier New" w:cs="Courier New"/>
                <w:color w:val="000000"/>
                <w:sz w:val="24"/>
                <w:szCs w:val="24"/>
              </w:rPr>
            </w:pPr>
          </w:p>
        </w:tc>
        <w:tc>
          <w:tcPr>
            <w:tcW w:w="0" w:type="auto"/>
            <w:vAlign w:val="center"/>
          </w:tcPr>
          <w:p w:rsidR="00DA16D4" w:rsidRPr="00681EC9" w:rsidRDefault="00764C0C" w:rsidP="00764C0C">
            <w:pPr>
              <w:jc w:val="center"/>
              <w:rPr>
                <w:rFonts w:ascii="Courier New" w:hAnsi="Courier New" w:cs="Courier New"/>
                <w:color w:val="000000"/>
                <w:sz w:val="24"/>
                <w:szCs w:val="24"/>
              </w:rPr>
            </w:pPr>
            <w:r w:rsidRPr="00681EC9">
              <w:rPr>
                <w:rFonts w:ascii="Courier New" w:hAnsi="Courier New" w:cs="Courier New"/>
                <w:color w:val="000000"/>
                <w:sz w:val="24"/>
                <w:szCs w:val="24"/>
                <w:lang w:val="en-US"/>
              </w:rPr>
              <w:t>#Cтр.</w:t>
            </w:r>
          </w:p>
        </w:tc>
      </w:tr>
      <w:tr w:rsidR="00733621" w:rsidRPr="00681EC9">
        <w:trPr>
          <w:trHeight w:val="332"/>
        </w:trPr>
        <w:tc>
          <w:tcPr>
            <w:tcW w:w="0" w:type="auto"/>
          </w:tcPr>
          <w:p w:rsidR="00733621" w:rsidRPr="00681EC9" w:rsidRDefault="00733621" w:rsidP="00733621">
            <w:pPr>
              <w:rPr>
                <w:rFonts w:ascii="Courier New" w:hAnsi="Courier New" w:cs="Courier New"/>
                <w:color w:val="000000"/>
                <w:sz w:val="24"/>
                <w:szCs w:val="24"/>
              </w:rPr>
            </w:pPr>
            <w:r>
              <w:rPr>
                <w:rFonts w:ascii="Courier New" w:hAnsi="Courier New" w:cs="Courier New"/>
                <w:color w:val="000000"/>
                <w:sz w:val="24"/>
                <w:szCs w:val="24"/>
              </w:rPr>
              <w:t>Техническое задание</w:t>
            </w:r>
            <w:r w:rsidRPr="00681EC9">
              <w:rPr>
                <w:rFonts w:ascii="Courier New" w:hAnsi="Courier New" w:cs="Courier New"/>
                <w:color w:val="000000"/>
                <w:sz w:val="24"/>
                <w:szCs w:val="24"/>
              </w:rPr>
              <w:t xml:space="preserve"> </w:t>
            </w:r>
          </w:p>
        </w:tc>
        <w:tc>
          <w:tcPr>
            <w:tcW w:w="0" w:type="auto"/>
            <w:vAlign w:val="center"/>
          </w:tcPr>
          <w:p w:rsidR="00733621" w:rsidRPr="00681EC9" w:rsidRDefault="00733621" w:rsidP="00733621">
            <w:pPr>
              <w:jc w:val="center"/>
              <w:rPr>
                <w:rFonts w:ascii="Courier New" w:hAnsi="Courier New" w:cs="Courier New"/>
                <w:color w:val="000000"/>
                <w:sz w:val="24"/>
                <w:szCs w:val="24"/>
                <w:lang w:val="en-US"/>
              </w:rPr>
            </w:pPr>
            <w:r>
              <w:rPr>
                <w:rFonts w:ascii="Courier New" w:hAnsi="Courier New" w:cs="Courier New"/>
                <w:color w:val="000000"/>
                <w:sz w:val="24"/>
                <w:szCs w:val="24"/>
                <w:lang w:val="en-US"/>
              </w:rPr>
              <w:t>1</w:t>
            </w: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r>
              <w:rPr>
                <w:rFonts w:ascii="Courier New" w:hAnsi="Courier New" w:cs="Courier New"/>
                <w:color w:val="000000"/>
                <w:sz w:val="24"/>
                <w:szCs w:val="24"/>
              </w:rPr>
              <w:t>Содержание</w:t>
            </w:r>
          </w:p>
        </w:tc>
        <w:tc>
          <w:tcPr>
            <w:tcW w:w="0" w:type="auto"/>
            <w:vAlign w:val="center"/>
          </w:tcPr>
          <w:p w:rsidR="00733621" w:rsidRPr="00681EC9" w:rsidRDefault="00733621" w:rsidP="00764C0C">
            <w:pPr>
              <w:jc w:val="center"/>
              <w:rPr>
                <w:rFonts w:ascii="Courier New" w:hAnsi="Courier New" w:cs="Courier New"/>
                <w:color w:val="000000"/>
                <w:sz w:val="24"/>
                <w:szCs w:val="24"/>
                <w:lang w:val="en-US"/>
              </w:rPr>
            </w:pPr>
            <w:r w:rsidRPr="00681EC9">
              <w:rPr>
                <w:rFonts w:ascii="Courier New" w:hAnsi="Courier New" w:cs="Courier New"/>
                <w:color w:val="000000"/>
                <w:sz w:val="24"/>
                <w:szCs w:val="24"/>
                <w:lang w:val="en-US"/>
              </w:rPr>
              <w:t>2</w:t>
            </w: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color w:val="000000"/>
                <w:sz w:val="24"/>
                <w:szCs w:val="24"/>
              </w:rPr>
              <w:t>Введение</w:t>
            </w:r>
          </w:p>
        </w:tc>
        <w:tc>
          <w:tcPr>
            <w:tcW w:w="0" w:type="auto"/>
            <w:vAlign w:val="center"/>
          </w:tcPr>
          <w:p w:rsidR="00733621" w:rsidRPr="00E33C7B" w:rsidRDefault="00733621" w:rsidP="00764C0C">
            <w:pPr>
              <w:jc w:val="center"/>
              <w:rPr>
                <w:rFonts w:ascii="Courier New" w:hAnsi="Courier New" w:cs="Courier New"/>
                <w:color w:val="000000"/>
                <w:sz w:val="24"/>
                <w:szCs w:val="24"/>
                <w:lang w:val="en-US"/>
              </w:rPr>
            </w:pPr>
            <w:r>
              <w:rPr>
                <w:rFonts w:ascii="Courier New" w:hAnsi="Courier New" w:cs="Courier New"/>
                <w:color w:val="000000"/>
                <w:sz w:val="24"/>
                <w:szCs w:val="24"/>
                <w:lang w:val="en-US"/>
              </w:rPr>
              <w:t>3</w:t>
            </w:r>
          </w:p>
        </w:tc>
      </w:tr>
      <w:tr w:rsidR="00733621" w:rsidRPr="00681EC9">
        <w:trPr>
          <w:trHeight w:val="332"/>
        </w:trPr>
        <w:tc>
          <w:tcPr>
            <w:tcW w:w="0" w:type="auto"/>
          </w:tcPr>
          <w:p w:rsidR="00733621" w:rsidRPr="00F11B54" w:rsidRDefault="00F11B54" w:rsidP="00F11B54">
            <w:pPr>
              <w:jc w:val="center"/>
              <w:rPr>
                <w:rFonts w:ascii="Courier New" w:hAnsi="Courier New" w:cs="Courier New"/>
                <w:i/>
                <w:color w:val="000000"/>
                <w:sz w:val="24"/>
                <w:szCs w:val="24"/>
              </w:rPr>
            </w:pPr>
            <w:r w:rsidRPr="00F11B54">
              <w:rPr>
                <w:rFonts w:ascii="Courier New" w:hAnsi="Courier New" w:cs="Courier New"/>
                <w:i/>
                <w:color w:val="000000"/>
                <w:sz w:val="24"/>
                <w:szCs w:val="24"/>
              </w:rPr>
              <w:t>Основная часть</w:t>
            </w:r>
          </w:p>
        </w:tc>
        <w:tc>
          <w:tcPr>
            <w:tcW w:w="0" w:type="auto"/>
            <w:vAlign w:val="center"/>
          </w:tcPr>
          <w:p w:rsidR="00733621" w:rsidRPr="00681EC9" w:rsidRDefault="00733621" w:rsidP="00764C0C">
            <w:pPr>
              <w:jc w:val="center"/>
              <w:rPr>
                <w:rFonts w:ascii="Courier New" w:hAnsi="Courier New" w:cs="Courier New"/>
                <w:color w:val="000000"/>
                <w:sz w:val="24"/>
                <w:szCs w:val="24"/>
              </w:rPr>
            </w:pP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hint="eastAsia"/>
                <w:color w:val="000000"/>
                <w:sz w:val="24"/>
                <w:szCs w:val="24"/>
              </w:rPr>
              <w:t>Структура</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загружаемого</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драйвера</w:t>
            </w:r>
          </w:p>
        </w:tc>
        <w:tc>
          <w:tcPr>
            <w:tcW w:w="0" w:type="auto"/>
            <w:vAlign w:val="center"/>
          </w:tcPr>
          <w:p w:rsidR="00733621" w:rsidRPr="00E33C7B" w:rsidRDefault="00733621" w:rsidP="00764C0C">
            <w:pPr>
              <w:jc w:val="center"/>
              <w:rPr>
                <w:rFonts w:ascii="Courier New" w:hAnsi="Courier New" w:cs="Courier New"/>
                <w:color w:val="000000"/>
                <w:sz w:val="24"/>
                <w:szCs w:val="24"/>
                <w:lang w:val="en-US"/>
              </w:rPr>
            </w:pPr>
            <w:r>
              <w:rPr>
                <w:rFonts w:ascii="Courier New" w:hAnsi="Courier New" w:cs="Courier New"/>
                <w:color w:val="000000"/>
                <w:sz w:val="24"/>
                <w:szCs w:val="24"/>
                <w:lang w:val="en-US"/>
              </w:rPr>
              <w:t>3</w:t>
            </w: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hint="eastAsia"/>
                <w:color w:val="000000"/>
                <w:sz w:val="24"/>
                <w:szCs w:val="24"/>
              </w:rPr>
              <w:t>Связь</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драйвера</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с</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операционной</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системой</w:t>
            </w:r>
          </w:p>
        </w:tc>
        <w:tc>
          <w:tcPr>
            <w:tcW w:w="0" w:type="auto"/>
            <w:vAlign w:val="center"/>
          </w:tcPr>
          <w:p w:rsidR="00733621" w:rsidRPr="00E33C7B" w:rsidRDefault="00733621" w:rsidP="00764C0C">
            <w:pPr>
              <w:jc w:val="center"/>
              <w:rPr>
                <w:rFonts w:ascii="Courier New" w:hAnsi="Courier New" w:cs="Courier New"/>
                <w:color w:val="000000"/>
                <w:sz w:val="24"/>
                <w:szCs w:val="24"/>
                <w:lang w:val="en-US"/>
              </w:rPr>
            </w:pPr>
            <w:r>
              <w:rPr>
                <w:rFonts w:ascii="Courier New" w:hAnsi="Courier New" w:cs="Courier New"/>
                <w:color w:val="000000"/>
                <w:sz w:val="24"/>
                <w:szCs w:val="24"/>
                <w:lang w:val="en-US"/>
              </w:rPr>
              <w:t>6</w:t>
            </w: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hint="eastAsia"/>
                <w:color w:val="000000"/>
                <w:sz w:val="24"/>
                <w:szCs w:val="24"/>
              </w:rPr>
              <w:t>Инициализация</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драйвера</w:t>
            </w:r>
          </w:p>
        </w:tc>
        <w:tc>
          <w:tcPr>
            <w:tcW w:w="0" w:type="auto"/>
            <w:vAlign w:val="center"/>
          </w:tcPr>
          <w:p w:rsidR="00733621" w:rsidRPr="00E33C7B" w:rsidRDefault="00733621" w:rsidP="00764C0C">
            <w:pPr>
              <w:jc w:val="center"/>
              <w:rPr>
                <w:rFonts w:ascii="Courier New" w:hAnsi="Courier New" w:cs="Courier New"/>
                <w:color w:val="000000"/>
                <w:sz w:val="24"/>
                <w:szCs w:val="24"/>
                <w:lang w:val="en-US"/>
              </w:rPr>
            </w:pPr>
            <w:r>
              <w:rPr>
                <w:rFonts w:ascii="Courier New" w:hAnsi="Courier New" w:cs="Courier New"/>
                <w:color w:val="000000"/>
                <w:sz w:val="24"/>
                <w:szCs w:val="24"/>
                <w:lang w:val="en-US"/>
              </w:rPr>
              <w:t>8</w:t>
            </w: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p>
        </w:tc>
        <w:tc>
          <w:tcPr>
            <w:tcW w:w="0" w:type="auto"/>
            <w:vAlign w:val="center"/>
          </w:tcPr>
          <w:p w:rsidR="00733621" w:rsidRPr="00681EC9" w:rsidRDefault="00733621" w:rsidP="00764C0C">
            <w:pPr>
              <w:jc w:val="center"/>
              <w:rPr>
                <w:rFonts w:ascii="Courier New" w:hAnsi="Courier New" w:cs="Courier New"/>
                <w:color w:val="000000"/>
                <w:sz w:val="24"/>
                <w:szCs w:val="24"/>
              </w:rPr>
            </w:pPr>
          </w:p>
        </w:tc>
      </w:tr>
      <w:tr w:rsidR="00733621" w:rsidRPr="00681EC9">
        <w:trPr>
          <w:trHeight w:val="350"/>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hint="eastAsia"/>
                <w:color w:val="000000"/>
                <w:sz w:val="24"/>
                <w:szCs w:val="24"/>
              </w:rPr>
              <w:t>Разметка</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диска</w:t>
            </w:r>
            <w:r w:rsidRPr="00681EC9">
              <w:rPr>
                <w:rFonts w:ascii="Courier New" w:hAnsi="Courier New" w:cs="Courier New"/>
                <w:color w:val="000000"/>
                <w:sz w:val="24"/>
                <w:szCs w:val="24"/>
              </w:rPr>
              <w:tab/>
            </w:r>
          </w:p>
        </w:tc>
        <w:tc>
          <w:tcPr>
            <w:tcW w:w="0" w:type="auto"/>
            <w:vAlign w:val="center"/>
          </w:tcPr>
          <w:p w:rsidR="00733621" w:rsidRPr="00E33C7B" w:rsidRDefault="009A4054" w:rsidP="00764C0C">
            <w:pPr>
              <w:jc w:val="center"/>
              <w:rPr>
                <w:rFonts w:ascii="Courier New" w:hAnsi="Courier New" w:cs="Courier New"/>
                <w:color w:val="000000"/>
                <w:sz w:val="24"/>
                <w:szCs w:val="24"/>
                <w:lang w:val="en-US"/>
              </w:rPr>
            </w:pPr>
            <w:r>
              <w:rPr>
                <w:rFonts w:ascii="Courier New" w:hAnsi="Courier New" w:cs="Courier New"/>
                <w:color w:val="000000"/>
                <w:sz w:val="24"/>
                <w:szCs w:val="24"/>
                <w:lang w:val="en-US"/>
              </w:rPr>
              <w:t>9</w:t>
            </w: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hint="eastAsia"/>
                <w:color w:val="000000"/>
                <w:sz w:val="24"/>
                <w:szCs w:val="24"/>
              </w:rPr>
              <w:t>Контроллер</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жестких</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дисков</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для</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АТ</w:t>
            </w:r>
            <w:r w:rsidRPr="00681EC9">
              <w:rPr>
                <w:rFonts w:ascii="Courier New" w:hAnsi="Courier New" w:cs="Courier New"/>
                <w:color w:val="000000"/>
                <w:sz w:val="24"/>
                <w:szCs w:val="24"/>
              </w:rPr>
              <w:t>-</w:t>
            </w:r>
            <w:r w:rsidRPr="00681EC9">
              <w:rPr>
                <w:rFonts w:ascii="Courier New" w:hAnsi="Courier New" w:cs="Courier New" w:hint="eastAsia"/>
                <w:color w:val="000000"/>
                <w:sz w:val="24"/>
                <w:szCs w:val="24"/>
              </w:rPr>
              <w:t>подобных</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ПЭВМ</w:t>
            </w:r>
          </w:p>
        </w:tc>
        <w:tc>
          <w:tcPr>
            <w:tcW w:w="0" w:type="auto"/>
            <w:vAlign w:val="center"/>
          </w:tcPr>
          <w:p w:rsidR="00733621" w:rsidRPr="00E33C7B" w:rsidRDefault="00733621" w:rsidP="00764C0C">
            <w:pPr>
              <w:jc w:val="center"/>
              <w:rPr>
                <w:rFonts w:ascii="Courier New" w:hAnsi="Courier New" w:cs="Courier New"/>
                <w:color w:val="000000"/>
                <w:sz w:val="24"/>
                <w:szCs w:val="24"/>
                <w:lang w:val="en-US"/>
              </w:rPr>
            </w:pPr>
            <w:r>
              <w:rPr>
                <w:rFonts w:ascii="Courier New" w:hAnsi="Courier New" w:cs="Courier New"/>
                <w:color w:val="000000"/>
                <w:sz w:val="24"/>
                <w:szCs w:val="24"/>
              </w:rPr>
              <w:t>1</w:t>
            </w:r>
            <w:r>
              <w:rPr>
                <w:rFonts w:ascii="Courier New" w:hAnsi="Courier New" w:cs="Courier New"/>
                <w:color w:val="000000"/>
                <w:sz w:val="24"/>
                <w:szCs w:val="24"/>
                <w:lang w:val="en-US"/>
              </w:rPr>
              <w:t>1</w:t>
            </w: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hint="eastAsia"/>
                <w:color w:val="000000"/>
                <w:sz w:val="24"/>
                <w:szCs w:val="24"/>
              </w:rPr>
              <w:t>Описание</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портов</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ввода</w:t>
            </w:r>
            <w:r w:rsidRPr="00681EC9">
              <w:rPr>
                <w:rFonts w:ascii="Courier New" w:hAnsi="Courier New" w:cs="Courier New"/>
                <w:color w:val="000000"/>
                <w:sz w:val="24"/>
                <w:szCs w:val="24"/>
              </w:rPr>
              <w:t>-</w:t>
            </w:r>
            <w:r w:rsidRPr="00681EC9">
              <w:rPr>
                <w:rFonts w:ascii="Courier New" w:hAnsi="Courier New" w:cs="Courier New" w:hint="eastAsia"/>
                <w:color w:val="000000"/>
                <w:sz w:val="24"/>
                <w:szCs w:val="24"/>
              </w:rPr>
              <w:t>вывода</w:t>
            </w:r>
          </w:p>
        </w:tc>
        <w:tc>
          <w:tcPr>
            <w:tcW w:w="0" w:type="auto"/>
            <w:vAlign w:val="center"/>
          </w:tcPr>
          <w:p w:rsidR="00733621" w:rsidRPr="00E33C7B" w:rsidRDefault="00733621" w:rsidP="00764C0C">
            <w:pPr>
              <w:jc w:val="center"/>
              <w:rPr>
                <w:rFonts w:ascii="Courier New" w:hAnsi="Courier New" w:cs="Courier New"/>
                <w:color w:val="000000"/>
                <w:sz w:val="24"/>
                <w:szCs w:val="24"/>
                <w:lang w:val="en-US"/>
              </w:rPr>
            </w:pPr>
            <w:r w:rsidRPr="00681EC9">
              <w:rPr>
                <w:rFonts w:ascii="Courier New" w:hAnsi="Courier New" w:cs="Courier New"/>
                <w:color w:val="000000"/>
                <w:sz w:val="24"/>
                <w:szCs w:val="24"/>
              </w:rPr>
              <w:t>1</w:t>
            </w:r>
            <w:r>
              <w:rPr>
                <w:rFonts w:ascii="Courier New" w:hAnsi="Courier New" w:cs="Courier New"/>
                <w:color w:val="000000"/>
                <w:sz w:val="24"/>
                <w:szCs w:val="24"/>
                <w:lang w:val="en-US"/>
              </w:rPr>
              <w:t>1</w:t>
            </w: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hint="eastAsia"/>
                <w:color w:val="000000"/>
                <w:sz w:val="24"/>
                <w:szCs w:val="24"/>
              </w:rPr>
              <w:t>Система</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команд</w:t>
            </w:r>
          </w:p>
        </w:tc>
        <w:tc>
          <w:tcPr>
            <w:tcW w:w="0" w:type="auto"/>
            <w:vAlign w:val="center"/>
          </w:tcPr>
          <w:p w:rsidR="00733621" w:rsidRPr="00E33C7B" w:rsidRDefault="00733621" w:rsidP="00764C0C">
            <w:pPr>
              <w:jc w:val="center"/>
              <w:rPr>
                <w:rFonts w:ascii="Courier New" w:hAnsi="Courier New" w:cs="Courier New"/>
                <w:color w:val="000000"/>
                <w:sz w:val="24"/>
                <w:szCs w:val="24"/>
                <w:lang w:val="en-US"/>
              </w:rPr>
            </w:pPr>
            <w:r w:rsidRPr="00681EC9">
              <w:rPr>
                <w:rFonts w:ascii="Courier New" w:hAnsi="Courier New" w:cs="Courier New"/>
                <w:color w:val="000000"/>
                <w:sz w:val="24"/>
                <w:szCs w:val="24"/>
              </w:rPr>
              <w:t>1</w:t>
            </w:r>
            <w:r>
              <w:rPr>
                <w:rFonts w:ascii="Courier New" w:hAnsi="Courier New" w:cs="Courier New"/>
                <w:color w:val="000000"/>
                <w:sz w:val="24"/>
                <w:szCs w:val="24"/>
                <w:lang w:val="en-US"/>
              </w:rPr>
              <w:t>2</w:t>
            </w: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hint="eastAsia"/>
                <w:color w:val="000000"/>
                <w:sz w:val="24"/>
                <w:szCs w:val="24"/>
              </w:rPr>
              <w:t>Получение</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блока</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параметров</w:t>
            </w:r>
            <w:r w:rsidRPr="00681EC9">
              <w:rPr>
                <w:rFonts w:ascii="Courier New" w:hAnsi="Courier New" w:cs="Courier New"/>
                <w:color w:val="000000"/>
                <w:sz w:val="24"/>
                <w:szCs w:val="24"/>
              </w:rPr>
              <w:t xml:space="preserve"> BIOS</w:t>
            </w:r>
          </w:p>
        </w:tc>
        <w:tc>
          <w:tcPr>
            <w:tcW w:w="0" w:type="auto"/>
            <w:vAlign w:val="center"/>
          </w:tcPr>
          <w:p w:rsidR="00733621" w:rsidRPr="00E33C7B" w:rsidRDefault="00733621" w:rsidP="00764C0C">
            <w:pPr>
              <w:jc w:val="center"/>
              <w:rPr>
                <w:rFonts w:ascii="Courier New" w:hAnsi="Courier New" w:cs="Courier New"/>
                <w:color w:val="000000"/>
                <w:sz w:val="24"/>
                <w:szCs w:val="24"/>
                <w:lang w:val="en-US"/>
              </w:rPr>
            </w:pPr>
            <w:r>
              <w:rPr>
                <w:rFonts w:ascii="Courier New" w:hAnsi="Courier New" w:cs="Courier New"/>
                <w:color w:val="000000"/>
                <w:sz w:val="24"/>
                <w:szCs w:val="24"/>
              </w:rPr>
              <w:t>1</w:t>
            </w:r>
            <w:r>
              <w:rPr>
                <w:rFonts w:ascii="Courier New" w:hAnsi="Courier New" w:cs="Courier New"/>
                <w:color w:val="000000"/>
                <w:sz w:val="24"/>
                <w:szCs w:val="24"/>
                <w:lang w:val="en-US"/>
              </w:rPr>
              <w:t>3</w:t>
            </w: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p>
        </w:tc>
        <w:tc>
          <w:tcPr>
            <w:tcW w:w="0" w:type="auto"/>
            <w:vAlign w:val="center"/>
          </w:tcPr>
          <w:p w:rsidR="00733621" w:rsidRPr="00681EC9" w:rsidRDefault="00733621" w:rsidP="00764C0C">
            <w:pPr>
              <w:jc w:val="center"/>
              <w:rPr>
                <w:rFonts w:ascii="Courier New" w:hAnsi="Courier New" w:cs="Courier New"/>
                <w:color w:val="000000"/>
                <w:sz w:val="24"/>
                <w:szCs w:val="24"/>
              </w:rPr>
            </w:pP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hint="eastAsia"/>
                <w:color w:val="000000"/>
                <w:sz w:val="24"/>
                <w:szCs w:val="24"/>
              </w:rPr>
              <w:t>Подключение</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драйвера</w:t>
            </w:r>
          </w:p>
        </w:tc>
        <w:tc>
          <w:tcPr>
            <w:tcW w:w="0" w:type="auto"/>
            <w:vAlign w:val="center"/>
          </w:tcPr>
          <w:p w:rsidR="00733621" w:rsidRPr="00285209" w:rsidRDefault="00733621" w:rsidP="00764C0C">
            <w:pPr>
              <w:jc w:val="center"/>
              <w:rPr>
                <w:rFonts w:ascii="Courier New" w:hAnsi="Courier New" w:cs="Courier New"/>
                <w:color w:val="000000"/>
                <w:sz w:val="24"/>
                <w:szCs w:val="24"/>
                <w:lang w:val="en-US"/>
              </w:rPr>
            </w:pPr>
            <w:r w:rsidRPr="00681EC9">
              <w:rPr>
                <w:rFonts w:ascii="Courier New" w:hAnsi="Courier New" w:cs="Courier New"/>
                <w:color w:val="000000"/>
                <w:sz w:val="24"/>
                <w:szCs w:val="24"/>
              </w:rPr>
              <w:t>1</w:t>
            </w:r>
            <w:r>
              <w:rPr>
                <w:rFonts w:ascii="Courier New" w:hAnsi="Courier New" w:cs="Courier New"/>
                <w:color w:val="000000"/>
                <w:sz w:val="24"/>
                <w:szCs w:val="24"/>
                <w:lang w:val="en-US"/>
              </w:rPr>
              <w:t>5</w:t>
            </w: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p>
        </w:tc>
        <w:tc>
          <w:tcPr>
            <w:tcW w:w="0" w:type="auto"/>
            <w:vAlign w:val="center"/>
          </w:tcPr>
          <w:p w:rsidR="00733621" w:rsidRPr="00681EC9" w:rsidRDefault="00733621" w:rsidP="00764C0C">
            <w:pPr>
              <w:jc w:val="center"/>
              <w:rPr>
                <w:rFonts w:ascii="Courier New" w:hAnsi="Courier New" w:cs="Courier New"/>
                <w:color w:val="000000"/>
                <w:sz w:val="24"/>
                <w:szCs w:val="24"/>
              </w:rPr>
            </w:pPr>
          </w:p>
        </w:tc>
      </w:tr>
      <w:tr w:rsidR="00733621" w:rsidRPr="00681EC9">
        <w:trPr>
          <w:trHeight w:val="350"/>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hint="eastAsia"/>
                <w:color w:val="000000"/>
                <w:sz w:val="24"/>
                <w:szCs w:val="24"/>
              </w:rPr>
              <w:t>Заключение</w:t>
            </w:r>
          </w:p>
        </w:tc>
        <w:tc>
          <w:tcPr>
            <w:tcW w:w="0" w:type="auto"/>
            <w:vAlign w:val="center"/>
          </w:tcPr>
          <w:p w:rsidR="00733621" w:rsidRPr="00285209" w:rsidRDefault="00733621" w:rsidP="00764C0C">
            <w:pPr>
              <w:jc w:val="center"/>
              <w:rPr>
                <w:rFonts w:ascii="Courier New" w:hAnsi="Courier New" w:cs="Courier New"/>
                <w:color w:val="000000"/>
                <w:sz w:val="24"/>
                <w:szCs w:val="24"/>
                <w:lang w:val="en-US"/>
              </w:rPr>
            </w:pPr>
            <w:r>
              <w:rPr>
                <w:rFonts w:ascii="Courier New" w:hAnsi="Courier New" w:cs="Courier New"/>
                <w:color w:val="000000"/>
                <w:sz w:val="24"/>
                <w:szCs w:val="24"/>
              </w:rPr>
              <w:t>1</w:t>
            </w:r>
            <w:r>
              <w:rPr>
                <w:rFonts w:ascii="Courier New" w:hAnsi="Courier New" w:cs="Courier New"/>
                <w:color w:val="000000"/>
                <w:sz w:val="24"/>
                <w:szCs w:val="24"/>
                <w:lang w:val="en-US"/>
              </w:rPr>
              <w:t>6</w:t>
            </w: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hint="eastAsia"/>
                <w:color w:val="000000"/>
                <w:sz w:val="24"/>
                <w:szCs w:val="24"/>
              </w:rPr>
              <w:t>Список</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литературы</w:t>
            </w:r>
          </w:p>
        </w:tc>
        <w:tc>
          <w:tcPr>
            <w:tcW w:w="0" w:type="auto"/>
            <w:vAlign w:val="center"/>
          </w:tcPr>
          <w:p w:rsidR="00733621" w:rsidRPr="00285209" w:rsidRDefault="00733621" w:rsidP="00764C0C">
            <w:pPr>
              <w:jc w:val="center"/>
              <w:rPr>
                <w:rFonts w:ascii="Courier New" w:hAnsi="Courier New" w:cs="Courier New"/>
                <w:color w:val="000000"/>
                <w:sz w:val="24"/>
                <w:szCs w:val="24"/>
                <w:lang w:val="en-US"/>
              </w:rPr>
            </w:pPr>
            <w:r>
              <w:rPr>
                <w:rFonts w:ascii="Courier New" w:hAnsi="Courier New" w:cs="Courier New"/>
                <w:color w:val="000000"/>
                <w:sz w:val="24"/>
                <w:szCs w:val="24"/>
              </w:rPr>
              <w:t>1</w:t>
            </w:r>
            <w:r>
              <w:rPr>
                <w:rFonts w:ascii="Courier New" w:hAnsi="Courier New" w:cs="Courier New"/>
                <w:color w:val="000000"/>
                <w:sz w:val="24"/>
                <w:szCs w:val="24"/>
                <w:lang w:val="en-US"/>
              </w:rPr>
              <w:t>7</w:t>
            </w:r>
          </w:p>
        </w:tc>
      </w:tr>
      <w:tr w:rsidR="00733621" w:rsidRPr="00681EC9">
        <w:trPr>
          <w:trHeight w:val="332"/>
        </w:trPr>
        <w:tc>
          <w:tcPr>
            <w:tcW w:w="0" w:type="auto"/>
          </w:tcPr>
          <w:p w:rsidR="00733621" w:rsidRPr="00F11B54" w:rsidRDefault="00723BE0" w:rsidP="00723BE0">
            <w:pPr>
              <w:jc w:val="center"/>
              <w:rPr>
                <w:rFonts w:ascii="Courier New" w:hAnsi="Courier New" w:cs="Courier New"/>
                <w:i/>
                <w:color w:val="000000"/>
                <w:sz w:val="24"/>
                <w:szCs w:val="24"/>
              </w:rPr>
            </w:pPr>
            <w:r w:rsidRPr="00F11B54">
              <w:rPr>
                <w:rFonts w:ascii="Courier New" w:hAnsi="Courier New" w:cs="Courier New"/>
                <w:i/>
                <w:color w:val="000000"/>
                <w:sz w:val="24"/>
                <w:szCs w:val="24"/>
              </w:rPr>
              <w:t>Приложения</w:t>
            </w:r>
          </w:p>
        </w:tc>
        <w:tc>
          <w:tcPr>
            <w:tcW w:w="0" w:type="auto"/>
            <w:vAlign w:val="center"/>
          </w:tcPr>
          <w:p w:rsidR="00733621" w:rsidRPr="00681EC9" w:rsidRDefault="00733621" w:rsidP="00764C0C">
            <w:pPr>
              <w:jc w:val="center"/>
              <w:rPr>
                <w:rFonts w:ascii="Courier New" w:hAnsi="Courier New" w:cs="Courier New"/>
                <w:color w:val="000000"/>
                <w:sz w:val="24"/>
                <w:szCs w:val="24"/>
              </w:rPr>
            </w:pPr>
          </w:p>
        </w:tc>
      </w:tr>
      <w:tr w:rsidR="00733621" w:rsidRPr="00681EC9">
        <w:trPr>
          <w:trHeight w:val="332"/>
        </w:trPr>
        <w:tc>
          <w:tcPr>
            <w:tcW w:w="0" w:type="auto"/>
          </w:tcPr>
          <w:p w:rsidR="00733621" w:rsidRPr="00681EC9" w:rsidRDefault="00733621" w:rsidP="00764C0C">
            <w:pPr>
              <w:rPr>
                <w:rFonts w:ascii="Courier New" w:hAnsi="Courier New" w:cs="Courier New"/>
                <w:color w:val="000000"/>
                <w:sz w:val="24"/>
                <w:szCs w:val="24"/>
              </w:rPr>
            </w:pPr>
            <w:r w:rsidRPr="00681EC9">
              <w:rPr>
                <w:rFonts w:ascii="Courier New" w:hAnsi="Courier New" w:cs="Courier New" w:hint="eastAsia"/>
                <w:color w:val="000000"/>
                <w:sz w:val="24"/>
                <w:szCs w:val="24"/>
              </w:rPr>
              <w:t>Листинг</w:t>
            </w:r>
            <w:r w:rsidRPr="00681EC9">
              <w:rPr>
                <w:rFonts w:ascii="Courier New" w:hAnsi="Courier New" w:cs="Courier New"/>
                <w:color w:val="000000"/>
                <w:sz w:val="24"/>
                <w:szCs w:val="24"/>
              </w:rPr>
              <w:t xml:space="preserve">  </w:t>
            </w:r>
            <w:r w:rsidRPr="00681EC9">
              <w:rPr>
                <w:rFonts w:ascii="Courier New" w:hAnsi="Courier New" w:cs="Courier New" w:hint="eastAsia"/>
                <w:color w:val="000000"/>
                <w:sz w:val="24"/>
                <w:szCs w:val="24"/>
              </w:rPr>
              <w:t>программы</w:t>
            </w:r>
          </w:p>
        </w:tc>
        <w:tc>
          <w:tcPr>
            <w:tcW w:w="0" w:type="auto"/>
            <w:vAlign w:val="center"/>
          </w:tcPr>
          <w:p w:rsidR="00733621" w:rsidRPr="00285209" w:rsidRDefault="00733621" w:rsidP="00764C0C">
            <w:pPr>
              <w:jc w:val="center"/>
              <w:rPr>
                <w:rFonts w:ascii="Courier New" w:hAnsi="Courier New" w:cs="Courier New"/>
                <w:color w:val="000000"/>
                <w:sz w:val="24"/>
                <w:szCs w:val="24"/>
                <w:lang w:val="en-US"/>
              </w:rPr>
            </w:pPr>
            <w:r>
              <w:rPr>
                <w:rFonts w:ascii="Courier New" w:hAnsi="Courier New" w:cs="Courier New"/>
                <w:color w:val="000000"/>
                <w:sz w:val="24"/>
                <w:szCs w:val="24"/>
              </w:rPr>
              <w:t>1</w:t>
            </w:r>
            <w:r>
              <w:rPr>
                <w:rFonts w:ascii="Courier New" w:hAnsi="Courier New" w:cs="Courier New"/>
                <w:color w:val="000000"/>
                <w:sz w:val="24"/>
                <w:szCs w:val="24"/>
                <w:lang w:val="en-US"/>
              </w:rPr>
              <w:t>8</w:t>
            </w:r>
          </w:p>
        </w:tc>
      </w:tr>
    </w:tbl>
    <w:p w:rsidR="007C63D0" w:rsidRPr="009E0827" w:rsidRDefault="007C63D0">
      <w:pPr>
        <w:pStyle w:val="a9"/>
        <w:tabs>
          <w:tab w:val="clear" w:pos="4677"/>
          <w:tab w:val="clear" w:pos="9355"/>
        </w:tabs>
        <w:rPr>
          <w:rFonts w:ascii="Courier New" w:hAnsi="Courier New" w:cs="Courier New"/>
          <w:color w:val="000000"/>
          <w:sz w:val="20"/>
        </w:rPr>
      </w:pPr>
    </w:p>
    <w:p w:rsidR="007C63D0" w:rsidRPr="009E0827" w:rsidRDefault="007C63D0">
      <w:pPr>
        <w:pStyle w:val="a9"/>
        <w:tabs>
          <w:tab w:val="clear" w:pos="4677"/>
          <w:tab w:val="clear" w:pos="9355"/>
        </w:tabs>
        <w:rPr>
          <w:rFonts w:ascii="Courier New" w:hAnsi="Courier New" w:cs="Courier New"/>
          <w:color w:val="000000"/>
          <w:sz w:val="20"/>
        </w:rPr>
      </w:pPr>
      <w:r w:rsidRPr="009E0827">
        <w:rPr>
          <w:rFonts w:ascii="Courier New" w:hAnsi="Courier New" w:cs="Courier New"/>
          <w:color w:val="000000"/>
          <w:sz w:val="20"/>
        </w:rPr>
        <w:tab/>
        <w:t xml:space="preserve">    </w:t>
      </w:r>
      <w:r w:rsidRPr="009E0827">
        <w:rPr>
          <w:rFonts w:ascii="Courier New" w:hAnsi="Courier New" w:cs="Courier New"/>
          <w:color w:val="000000"/>
          <w:sz w:val="20"/>
        </w:rPr>
        <w:tab/>
      </w: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Default="007C63D0">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203EE7" w:rsidRDefault="00203EE7">
      <w:pPr>
        <w:rPr>
          <w:rFonts w:ascii="Courier New" w:hAnsi="Courier New" w:cs="Courier New"/>
          <w:color w:val="000000"/>
          <w:sz w:val="20"/>
        </w:rPr>
      </w:pPr>
    </w:p>
    <w:p w:rsidR="007C63D0" w:rsidRPr="009E0827" w:rsidRDefault="007B1CAC">
      <w:pPr>
        <w:pStyle w:val="30"/>
        <w:rPr>
          <w:rFonts w:ascii="Courier New" w:hAnsi="Courier New" w:cs="Courier New"/>
          <w:color w:val="000000"/>
          <w:sz w:val="20"/>
        </w:rPr>
      </w:pPr>
      <w:r>
        <w:br w:type="page"/>
      </w:r>
      <w:r w:rsidR="007C63D0" w:rsidRPr="009E0827">
        <w:rPr>
          <w:rFonts w:ascii="Courier New" w:hAnsi="Courier New" w:cs="Courier New"/>
          <w:color w:val="000000"/>
          <w:sz w:val="20"/>
        </w:rPr>
        <w:t>Введение</w:t>
      </w:r>
    </w:p>
    <w:p w:rsidR="007C63D0" w:rsidRPr="009E0827" w:rsidRDefault="007C63D0">
      <w:pPr>
        <w:jc w:val="center"/>
        <w:rPr>
          <w:rFonts w:ascii="Courier New" w:hAnsi="Courier New" w:cs="Courier New"/>
          <w:color w:val="000000"/>
          <w:sz w:val="20"/>
        </w:rPr>
      </w:pPr>
    </w:p>
    <w:p w:rsidR="006130B6" w:rsidRPr="00733621" w:rsidRDefault="006130B6" w:rsidP="006130B6">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Фирмы-разработчики аппаратного обеспечения постоянно совершенствуют внешние устройства и другие узлы персонального компьютера. Постоянно появляются новая периферийная аппаратура и новые модификации уже существующих устройств. Старые устройства наделяются новыми возможностями, новые делают такое, о чем раньше не приходилось и мечтать. </w:t>
      </w:r>
    </w:p>
    <w:p w:rsidR="006130B6" w:rsidRPr="00733621" w:rsidRDefault="006130B6" w:rsidP="006130B6">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Интуитивно ясно, что должна существовать какая-то программная прослойка между аппаратным и программным обеспечением, выполняющая "согласующие" и "унифицирующие" действия. Эта прослойка работает напрямую с аппаратурой, а прикладное (да и системное) программное обеспечение имеет дело только с этой интерфейсной прослойкой. </w:t>
      </w:r>
    </w:p>
    <w:p w:rsidR="006130B6" w:rsidRPr="00733621" w:rsidRDefault="006130B6" w:rsidP="006130B6">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Операционная система </w:t>
      </w:r>
      <w:r w:rsidRPr="009E0827">
        <w:rPr>
          <w:rFonts w:ascii="Courier New" w:eastAsia="SimSun" w:hAnsi="Courier New" w:cs="Courier New"/>
          <w:color w:val="000000"/>
          <w:sz w:val="20"/>
          <w:lang w:val="en-US" w:eastAsia="zh-CN"/>
        </w:rPr>
        <w:t>MS</w:t>
      </w:r>
      <w:r w:rsidRPr="00733621">
        <w:rPr>
          <w:rFonts w:ascii="Courier New" w:eastAsia="SimSun" w:hAnsi="Courier New" w:cs="Courier New"/>
          <w:color w:val="000000"/>
          <w:sz w:val="20"/>
          <w:lang w:eastAsia="zh-CN"/>
        </w:rPr>
        <w:t>-</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работающая на компьютерах фирмы </w:t>
      </w:r>
      <w:r w:rsidRPr="009E0827">
        <w:rPr>
          <w:rFonts w:ascii="Courier New" w:eastAsia="SimSun" w:hAnsi="Courier New" w:cs="Courier New"/>
          <w:color w:val="000000"/>
          <w:sz w:val="20"/>
          <w:lang w:val="en-US" w:eastAsia="zh-CN"/>
        </w:rPr>
        <w:t>IBM</w:t>
      </w:r>
      <w:r w:rsidRPr="00733621">
        <w:rPr>
          <w:rFonts w:ascii="Courier New" w:eastAsia="SimSun" w:hAnsi="Courier New" w:cs="Courier New"/>
          <w:color w:val="000000"/>
          <w:sz w:val="20"/>
          <w:lang w:eastAsia="zh-CN"/>
        </w:rPr>
        <w:t xml:space="preserve"> или совместимых с ними, тоже использует механизм драйверов. </w:t>
      </w:r>
    </w:p>
    <w:p w:rsidR="006130B6" w:rsidRPr="00733621" w:rsidRDefault="006130B6" w:rsidP="006130B6">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Однако драйверы </w:t>
      </w:r>
      <w:r w:rsidRPr="009E0827">
        <w:rPr>
          <w:rFonts w:ascii="Courier New" w:eastAsia="SimSun" w:hAnsi="Courier New" w:cs="Courier New"/>
          <w:color w:val="000000"/>
          <w:sz w:val="20"/>
          <w:lang w:val="en-US" w:eastAsia="zh-CN"/>
        </w:rPr>
        <w:t>MS</w:t>
      </w:r>
      <w:r w:rsidRPr="00733621">
        <w:rPr>
          <w:rFonts w:ascii="Courier New" w:eastAsia="SimSun" w:hAnsi="Courier New" w:cs="Courier New"/>
          <w:color w:val="000000"/>
          <w:sz w:val="20"/>
          <w:lang w:eastAsia="zh-CN"/>
        </w:rPr>
        <w:t>-</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не всегда обращаются напрямую к аппаратуре. Обычно они вызывают функции </w:t>
      </w:r>
      <w:r w:rsidRPr="009E0827">
        <w:rPr>
          <w:rFonts w:ascii="Courier New" w:eastAsia="SimSun" w:hAnsi="Courier New" w:cs="Courier New"/>
          <w:color w:val="000000"/>
          <w:sz w:val="20"/>
          <w:lang w:val="en-US" w:eastAsia="zh-CN"/>
        </w:rPr>
        <w:t>BIOS</w:t>
      </w:r>
      <w:r w:rsidRPr="00733621">
        <w:rPr>
          <w:rFonts w:ascii="Courier New" w:eastAsia="SimSun" w:hAnsi="Courier New" w:cs="Courier New"/>
          <w:color w:val="000000"/>
          <w:sz w:val="20"/>
          <w:lang w:eastAsia="zh-CN"/>
        </w:rPr>
        <w:t xml:space="preserve">, и уже </w:t>
      </w:r>
      <w:r w:rsidRPr="009E0827">
        <w:rPr>
          <w:rFonts w:ascii="Courier New" w:eastAsia="SimSun" w:hAnsi="Courier New" w:cs="Courier New"/>
          <w:color w:val="000000"/>
          <w:sz w:val="20"/>
          <w:lang w:val="en-US" w:eastAsia="zh-CN"/>
        </w:rPr>
        <w:t>BIOS</w:t>
      </w:r>
      <w:r w:rsidRPr="00733621">
        <w:rPr>
          <w:rFonts w:ascii="Courier New" w:eastAsia="SimSun" w:hAnsi="Courier New" w:cs="Courier New"/>
          <w:color w:val="000000"/>
          <w:sz w:val="20"/>
          <w:lang w:eastAsia="zh-CN"/>
        </w:rPr>
        <w:t xml:space="preserve"> выполняет все действия по вводу/выводу. Конечно, </w:t>
      </w:r>
      <w:r w:rsidRPr="009E0827">
        <w:rPr>
          <w:rFonts w:ascii="Courier New" w:eastAsia="SimSun" w:hAnsi="Courier New" w:cs="Courier New"/>
          <w:color w:val="000000"/>
          <w:sz w:val="20"/>
          <w:lang w:val="en-US" w:eastAsia="zh-CN"/>
        </w:rPr>
        <w:t>BIOS</w:t>
      </w:r>
      <w:r w:rsidRPr="00733621">
        <w:rPr>
          <w:rFonts w:ascii="Courier New" w:eastAsia="SimSun" w:hAnsi="Courier New" w:cs="Courier New"/>
          <w:color w:val="000000"/>
          <w:sz w:val="20"/>
          <w:lang w:eastAsia="zh-CN"/>
        </w:rPr>
        <w:t xml:space="preserve"> содержит программы обслуживания только стандартных устройств ввода/вывода, нестандартные устройства обслуживаются драйверами напрямую. </w:t>
      </w:r>
    </w:p>
    <w:p w:rsidR="006130B6" w:rsidRPr="00733621" w:rsidRDefault="006130B6" w:rsidP="006130B6">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Использование </w:t>
      </w:r>
      <w:r w:rsidRPr="009E0827">
        <w:rPr>
          <w:rFonts w:ascii="Courier New" w:eastAsia="SimSun" w:hAnsi="Courier New" w:cs="Courier New"/>
          <w:color w:val="000000"/>
          <w:sz w:val="20"/>
          <w:lang w:val="en-US" w:eastAsia="zh-CN"/>
        </w:rPr>
        <w:t>BIOS</w:t>
      </w:r>
      <w:r w:rsidRPr="00733621">
        <w:rPr>
          <w:rFonts w:ascii="Courier New" w:eastAsia="SimSun" w:hAnsi="Courier New" w:cs="Courier New"/>
          <w:color w:val="000000"/>
          <w:sz w:val="20"/>
          <w:lang w:eastAsia="zh-CN"/>
        </w:rPr>
        <w:t xml:space="preserve"> как дополнительного интерфейса между драйверами стандартных устройств и аппаратурой резко повышает "живучесть" </w:t>
      </w:r>
      <w:r w:rsidRPr="009E0827">
        <w:rPr>
          <w:rFonts w:ascii="Courier New" w:eastAsia="SimSun" w:hAnsi="Courier New" w:cs="Courier New"/>
          <w:color w:val="000000"/>
          <w:sz w:val="20"/>
          <w:lang w:val="en-US" w:eastAsia="zh-CN"/>
        </w:rPr>
        <w:t>MS</w:t>
      </w:r>
      <w:r w:rsidRPr="00733621">
        <w:rPr>
          <w:rFonts w:ascii="Courier New" w:eastAsia="SimSun" w:hAnsi="Courier New" w:cs="Courier New"/>
          <w:color w:val="000000"/>
          <w:sz w:val="20"/>
          <w:lang w:eastAsia="zh-CN"/>
        </w:rPr>
        <w:t>-</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на не вполне совместимых с </w:t>
      </w:r>
      <w:r w:rsidRPr="009E0827">
        <w:rPr>
          <w:rFonts w:ascii="Courier New" w:eastAsia="SimSun" w:hAnsi="Courier New" w:cs="Courier New"/>
          <w:color w:val="000000"/>
          <w:sz w:val="20"/>
          <w:lang w:val="en-US" w:eastAsia="zh-CN"/>
        </w:rPr>
        <w:t>IBM</w:t>
      </w:r>
      <w:r w:rsidRPr="00733621">
        <w:rPr>
          <w:rFonts w:ascii="Courier New" w:eastAsia="SimSun" w:hAnsi="Courier New" w:cs="Courier New"/>
          <w:color w:val="000000"/>
          <w:sz w:val="20"/>
          <w:lang w:eastAsia="zh-CN"/>
        </w:rPr>
        <w:t xml:space="preserve"> персональных компьютерах. И это действительно так - самая распространенная на сегодняшний день операционная система </w:t>
      </w:r>
      <w:r w:rsidRPr="009E0827">
        <w:rPr>
          <w:rFonts w:ascii="Courier New" w:eastAsia="SimSun" w:hAnsi="Courier New" w:cs="Courier New"/>
          <w:color w:val="000000"/>
          <w:sz w:val="20"/>
          <w:lang w:val="en-US" w:eastAsia="zh-CN"/>
        </w:rPr>
        <w:t>MS</w:t>
      </w:r>
      <w:r w:rsidRPr="00733621">
        <w:rPr>
          <w:rFonts w:ascii="Courier New" w:eastAsia="SimSun" w:hAnsi="Courier New" w:cs="Courier New"/>
          <w:color w:val="000000"/>
          <w:sz w:val="20"/>
          <w:lang w:eastAsia="zh-CN"/>
        </w:rPr>
        <w:t>-</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версии 3.30 работает на всех компьютерах, хоть сколько-нибудь совместимых с </w:t>
      </w:r>
      <w:r w:rsidRPr="009E0827">
        <w:rPr>
          <w:rFonts w:ascii="Courier New" w:eastAsia="SimSun" w:hAnsi="Courier New" w:cs="Courier New"/>
          <w:color w:val="000000"/>
          <w:sz w:val="20"/>
          <w:lang w:val="en-US" w:eastAsia="zh-CN"/>
        </w:rPr>
        <w:t>IBM</w:t>
      </w:r>
      <w:r w:rsidRPr="00733621">
        <w:rPr>
          <w:rFonts w:ascii="Courier New" w:eastAsia="SimSun" w:hAnsi="Courier New" w:cs="Courier New"/>
          <w:color w:val="000000"/>
          <w:sz w:val="20"/>
          <w:lang w:eastAsia="zh-CN"/>
        </w:rPr>
        <w:t xml:space="preserve"> </w:t>
      </w:r>
      <w:r w:rsidRPr="009E0827">
        <w:rPr>
          <w:rFonts w:ascii="Courier New" w:eastAsia="SimSun" w:hAnsi="Courier New" w:cs="Courier New"/>
          <w:color w:val="000000"/>
          <w:sz w:val="20"/>
          <w:lang w:val="en-US" w:eastAsia="zh-CN"/>
        </w:rPr>
        <w:t>PC</w:t>
      </w:r>
      <w:r w:rsidRPr="00733621">
        <w:rPr>
          <w:rFonts w:ascii="Courier New" w:eastAsia="SimSun" w:hAnsi="Courier New" w:cs="Courier New"/>
          <w:color w:val="000000"/>
          <w:sz w:val="20"/>
          <w:lang w:eastAsia="zh-CN"/>
        </w:rPr>
        <w:t xml:space="preserve">. </w:t>
      </w:r>
    </w:p>
    <w:p w:rsidR="006130B6" w:rsidRPr="00733621" w:rsidRDefault="006130B6" w:rsidP="006130B6">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Это возможно благодаря тому, что производители совместимых компьютеров учитывают в программах </w:t>
      </w:r>
      <w:r w:rsidRPr="009E0827">
        <w:rPr>
          <w:rFonts w:ascii="Courier New" w:eastAsia="SimSun" w:hAnsi="Courier New" w:cs="Courier New"/>
          <w:color w:val="000000"/>
          <w:sz w:val="20"/>
          <w:lang w:val="en-US" w:eastAsia="zh-CN"/>
        </w:rPr>
        <w:t>BIOS</w:t>
      </w:r>
      <w:r w:rsidRPr="00733621">
        <w:rPr>
          <w:rFonts w:ascii="Courier New" w:eastAsia="SimSun" w:hAnsi="Courier New" w:cs="Courier New"/>
          <w:color w:val="000000"/>
          <w:sz w:val="20"/>
          <w:lang w:eastAsia="zh-CN"/>
        </w:rPr>
        <w:t xml:space="preserve"> все аппаратные особенности, и </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"не видит" отличий. А прикладная программа - тем более. </w:t>
      </w:r>
    </w:p>
    <w:p w:rsidR="006130B6" w:rsidRPr="00733621" w:rsidRDefault="006130B6" w:rsidP="006130B6">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Почему же этот способ не используется в операционных системах </w:t>
      </w:r>
      <w:r w:rsidRPr="009E0827">
        <w:rPr>
          <w:rFonts w:ascii="Courier New" w:eastAsia="SimSun" w:hAnsi="Courier New" w:cs="Courier New"/>
          <w:color w:val="000000"/>
          <w:sz w:val="20"/>
          <w:lang w:val="en-US" w:eastAsia="zh-CN"/>
        </w:rPr>
        <w:t>UNIX</w:t>
      </w:r>
      <w:r w:rsidRPr="00733621">
        <w:rPr>
          <w:rFonts w:ascii="Courier New" w:eastAsia="SimSun" w:hAnsi="Courier New" w:cs="Courier New"/>
          <w:color w:val="000000"/>
          <w:sz w:val="20"/>
          <w:lang w:eastAsia="zh-CN"/>
        </w:rPr>
        <w:t xml:space="preserve"> или </w:t>
      </w:r>
      <w:r w:rsidRPr="009E0827">
        <w:rPr>
          <w:rFonts w:ascii="Courier New" w:eastAsia="SimSun" w:hAnsi="Courier New" w:cs="Courier New"/>
          <w:color w:val="000000"/>
          <w:sz w:val="20"/>
          <w:lang w:val="en-US" w:eastAsia="zh-CN"/>
        </w:rPr>
        <w:t>OS</w:t>
      </w:r>
      <w:r w:rsidRPr="00733621">
        <w:rPr>
          <w:rFonts w:ascii="Courier New" w:eastAsia="SimSun" w:hAnsi="Courier New" w:cs="Courier New"/>
          <w:color w:val="000000"/>
          <w:sz w:val="20"/>
          <w:lang w:eastAsia="zh-CN"/>
        </w:rPr>
        <w:t xml:space="preserve">/2? Дело в том, что к сожалению, программы </w:t>
      </w:r>
      <w:r w:rsidRPr="009E0827">
        <w:rPr>
          <w:rFonts w:ascii="Courier New" w:eastAsia="SimSun" w:hAnsi="Courier New" w:cs="Courier New"/>
          <w:color w:val="000000"/>
          <w:sz w:val="20"/>
          <w:lang w:val="en-US" w:eastAsia="zh-CN"/>
        </w:rPr>
        <w:t>BIOS</w:t>
      </w:r>
      <w:r w:rsidRPr="00733621">
        <w:rPr>
          <w:rFonts w:ascii="Courier New" w:eastAsia="SimSun" w:hAnsi="Courier New" w:cs="Courier New"/>
          <w:color w:val="000000"/>
          <w:sz w:val="20"/>
          <w:lang w:eastAsia="zh-CN"/>
        </w:rPr>
        <w:t xml:space="preserve"> не являются реентерабельными. Это не имеет значения для однозадачной </w:t>
      </w:r>
      <w:r w:rsidRPr="009E0827">
        <w:rPr>
          <w:rFonts w:ascii="Courier New" w:eastAsia="SimSun" w:hAnsi="Courier New" w:cs="Courier New"/>
          <w:color w:val="000000"/>
          <w:sz w:val="20"/>
          <w:lang w:val="en-US" w:eastAsia="zh-CN"/>
        </w:rPr>
        <w:t>MS</w:t>
      </w:r>
      <w:r w:rsidRPr="00733621">
        <w:rPr>
          <w:rFonts w:ascii="Courier New" w:eastAsia="SimSun" w:hAnsi="Courier New" w:cs="Courier New"/>
          <w:color w:val="000000"/>
          <w:sz w:val="20"/>
          <w:lang w:eastAsia="zh-CN"/>
        </w:rPr>
        <w:t>-</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а мультизадачные операционные системы вынуждены сами организовывать обслуживание аппаратуры реентерабельным способом. (Существуют еще проблемы разделения ресурсов между параллельно выполняющимися процессами, которые тоже не решаются в рамках </w:t>
      </w:r>
      <w:r w:rsidRPr="009E0827">
        <w:rPr>
          <w:rFonts w:ascii="Courier New" w:eastAsia="SimSun" w:hAnsi="Courier New" w:cs="Courier New"/>
          <w:color w:val="000000"/>
          <w:sz w:val="20"/>
          <w:lang w:val="en-US" w:eastAsia="zh-CN"/>
        </w:rPr>
        <w:t>BIOS</w:t>
      </w:r>
      <w:r w:rsidRPr="00733621">
        <w:rPr>
          <w:rFonts w:ascii="Courier New" w:eastAsia="SimSun" w:hAnsi="Courier New" w:cs="Courier New"/>
          <w:color w:val="000000"/>
          <w:sz w:val="20"/>
          <w:lang w:eastAsia="zh-CN"/>
        </w:rPr>
        <w:t xml:space="preserve">). </w:t>
      </w:r>
    </w:p>
    <w:p w:rsidR="006130B6" w:rsidRPr="00733621" w:rsidRDefault="006130B6" w:rsidP="006130B6">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Таким образом, независимость аппаратного и программного обеспечения в </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обеспечивается, с одной стороны, </w:t>
      </w:r>
      <w:r w:rsidRPr="009E0827">
        <w:rPr>
          <w:rFonts w:ascii="Courier New" w:eastAsia="SimSun" w:hAnsi="Courier New" w:cs="Courier New"/>
          <w:color w:val="000000"/>
          <w:sz w:val="20"/>
          <w:lang w:val="en-US" w:eastAsia="zh-CN"/>
        </w:rPr>
        <w:t>BIOS</w:t>
      </w:r>
      <w:r w:rsidRPr="00733621">
        <w:rPr>
          <w:rFonts w:ascii="Courier New" w:eastAsia="SimSun" w:hAnsi="Courier New" w:cs="Courier New"/>
          <w:color w:val="000000"/>
          <w:sz w:val="20"/>
          <w:lang w:eastAsia="zh-CN"/>
        </w:rPr>
        <w:t xml:space="preserve"> для стандартных устройств, с другой стороны - драйверами. </w:t>
      </w:r>
    </w:p>
    <w:p w:rsidR="006130B6" w:rsidRPr="00733621" w:rsidRDefault="006130B6" w:rsidP="006130B6">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Пользователи могут легко дополнять операционную систему своими драйверами, составленными для нестандартных устройств. Возможна также замена стандартных драйверов, замена или расширение функций </w:t>
      </w:r>
      <w:r w:rsidRPr="009E0827">
        <w:rPr>
          <w:rFonts w:ascii="Courier New" w:eastAsia="SimSun" w:hAnsi="Courier New" w:cs="Courier New"/>
          <w:color w:val="000000"/>
          <w:sz w:val="20"/>
          <w:lang w:val="en-US" w:eastAsia="zh-CN"/>
        </w:rPr>
        <w:t>BIOS</w:t>
      </w:r>
      <w:r w:rsidRPr="00733621">
        <w:rPr>
          <w:rFonts w:ascii="Courier New" w:eastAsia="SimSun" w:hAnsi="Courier New" w:cs="Courier New"/>
          <w:color w:val="000000"/>
          <w:sz w:val="20"/>
          <w:lang w:eastAsia="zh-CN"/>
        </w:rPr>
        <w:t xml:space="preserve">. </w:t>
      </w:r>
    </w:p>
    <w:p w:rsidR="007C63D0" w:rsidRPr="009E0827" w:rsidRDefault="007C63D0">
      <w:pPr>
        <w:suppressAutoHyphens/>
        <w:autoSpaceDE w:val="0"/>
        <w:autoSpaceDN w:val="0"/>
        <w:adjustRightInd w:val="0"/>
        <w:ind w:firstLine="330"/>
        <w:jc w:val="both"/>
        <w:rPr>
          <w:rFonts w:ascii="Courier New" w:hAnsi="Courier New" w:cs="Courier New"/>
          <w:color w:val="000000"/>
          <w:sz w:val="20"/>
        </w:rPr>
      </w:pPr>
    </w:p>
    <w:p w:rsidR="001A3D84" w:rsidRPr="009E0827" w:rsidRDefault="001A3D84" w:rsidP="001A3D84">
      <w:pPr>
        <w:pStyle w:val="2"/>
        <w:rPr>
          <w:rFonts w:ascii="Courier New" w:hAnsi="Courier New" w:cs="Courier New"/>
          <w:color w:val="000000"/>
          <w:sz w:val="20"/>
        </w:rPr>
      </w:pPr>
      <w:bookmarkStart w:id="0" w:name="ch6_2"/>
      <w:r w:rsidRPr="009E0827">
        <w:rPr>
          <w:rFonts w:ascii="Courier New" w:hAnsi="Courier New" w:cs="Courier New"/>
          <w:color w:val="000000"/>
          <w:sz w:val="20"/>
        </w:rPr>
        <w:t>Структура загружаемого драйвера</w:t>
      </w:r>
      <w:bookmarkEnd w:id="0"/>
    </w:p>
    <w:p w:rsidR="0045150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Иногда говорят, что драйверы - это разновидность COM-программ, но это не так. Скорее способ получения загрузочного модуля драйвера похож на способ получения программы в формате COM. Есть еще одно сходство драйверов и программ в формате COM (которое как раз и появляется из-за одинакового способа их получения) - загрузочные модули этих программ являются точным отображением исходного текста на языке ассемблера без добавления каких-либо управляющих блоков в начало файла, как это происходит в программах формата EXE</w:t>
      </w:r>
    </w:p>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Но, оказывается, управляющий блок в самом начале модуля драйвера имеется. Это так называемый заголовок драйвера. Только в отличие от программ формата EXE, этот заголовок создается не редактором связи, а самим программистом и должен быть помещен в самое начало исходного текста программы-драйвера. </w:t>
      </w:r>
    </w:p>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При загрузке драйвера в память заголовок драйвера тоже помещается в оперативную память, и в нем операционная система производит некоторые изменения, о которых мы еще будем говорить. </w:t>
      </w:r>
    </w:p>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Таким образом, можно говорить и о сходстве драйвера с программами в формате EXE, так как в начале загрузочного модуля драйвера имеется управляющий блок. Только этот управляющий блок в отличие от заголовка EXE-файла является принадлежностью самой программы и загружается вместе с ней в память. Заголовок EXE-программы используется при загрузке EXE-программы, но после загрузки операционная система убирает его из памяти. </w:t>
      </w:r>
    </w:p>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Не стоит пытаться запускать драйвер как программу в формате COM, так как управление будет передано в область памяти, содержащую заголовок драйвера, а там нет правильных машинных команд. Поэтому обычно файлы драйверов имеют расширения имени, отличные от COM или EXE. Чаще всего используются расширения SYS, DRV, иногда BIN. На самом деле расширение имени можно задавать любое, так как при описании драйвера в файле CONFIG.SYS указывается его полное имя. </w:t>
      </w:r>
    </w:p>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Для драйвера никогда не создается префикс программного сегмента PSP. В начале исходного текста программы-драйвера не ставится директива ORG 100H, как это делается для COM-программы, так как не надо резервировать место для PSP. </w:t>
      </w:r>
    </w:p>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Что же представляет из себя загрузочный модуль драйвера? </w:t>
      </w:r>
    </w:p>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Как уже было сказано, в начале модуля находится заголовок драйвера. Мы уже немного говорили о нем при описании векторной таблицы связи операционной системы. Приведем формат заголовка: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62"/>
        <w:gridCol w:w="912"/>
        <w:gridCol w:w="9165"/>
      </w:tblGrid>
      <w:tr w:rsidR="001A3D84"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(0) 4</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 xml:space="preserve">next </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 xml:space="preserve">указатель на заголовок следующего драйвера. Если смещение адреса следующего драйвера равно FFFF, это последний драйвер в цепочке </w:t>
            </w:r>
          </w:p>
        </w:tc>
      </w:tr>
      <w:tr w:rsidR="001A3D84"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(+4) 2</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 xml:space="preserve">attrib </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атрибуты драйвера</w:t>
            </w:r>
          </w:p>
        </w:tc>
      </w:tr>
      <w:tr w:rsidR="001A3D84"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(+6) 2</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 xml:space="preserve">strateg </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 xml:space="preserve">смещение программы стратегии драйвера </w:t>
            </w:r>
          </w:p>
        </w:tc>
      </w:tr>
      <w:tr w:rsidR="001A3D84"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(+8) 2</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 xml:space="preserve">interrupt </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 xml:space="preserve">смещение программы обработки прерывания для драйвера </w:t>
            </w:r>
          </w:p>
        </w:tc>
      </w:tr>
      <w:tr w:rsidR="001A3D84"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(+10) 8</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 xml:space="preserve">dev_name </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1A3D84" w:rsidRPr="00DB2B7F" w:rsidRDefault="001A3D84">
            <w:pPr>
              <w:rPr>
                <w:rFonts w:ascii="Times New Roman" w:hAnsi="Times New Roman"/>
                <w:color w:val="000000"/>
                <w:sz w:val="20"/>
              </w:rPr>
            </w:pPr>
            <w:r w:rsidRPr="00DB2B7F">
              <w:rPr>
                <w:rFonts w:ascii="Times New Roman" w:hAnsi="Times New Roman"/>
                <w:color w:val="000000"/>
                <w:sz w:val="20"/>
              </w:rPr>
              <w:t xml:space="preserve">имя устройства для символьных устройств или количество обслуживаемых устройств для блочных устройств. </w:t>
            </w:r>
          </w:p>
        </w:tc>
      </w:tr>
    </w:tbl>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Как уже было сказано, все драйверы связаны в цепочку. Самый первый драйвер находится сразу за векторной таблицей связи. Поле next заголовка драйвера указывает на следующий драйвер (на его заголовок). Это поле имеет формат DWORD-указателя и состоит из компоненты адреса сегмента и смещения. Признаком того, что данный драйвер последний в цепочке, служит значение 0FFFFh в компоненте смещения поля next. </w:t>
      </w:r>
    </w:p>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Программист, когда он составляет программу-драйвер, заносит в это поле либо 0FFFFh:0FFFFh, если исходный текст содержит только один драйвер, либо адрес следующего драйвера (в виде дальней ссылки на метку заголовка следующего драйвера). Если исходный текст содержит несколько драйверов, то в заголовке последнего в поле next должно находиться значение 0FFFFh:0FFFFh. </w:t>
      </w:r>
    </w:p>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При загрузке драйверов в память операционная система изменит содержимое поля next в заголовках драйверов для того, чтобы это поле указывало на заголовок следующего драйвера в цепочке. (Изменит в памяти, а не в файле драйвера!) </w:t>
      </w:r>
    </w:p>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Обычно исходный текст программы содержит один драйвер, и поле next задается следующим образом: </w:t>
      </w:r>
    </w:p>
    <w:p w:rsidR="001A3D84" w:rsidRPr="009E0827" w:rsidRDefault="001A3D84" w:rsidP="001A3D84">
      <w:pPr>
        <w:pStyle w:val="HTML"/>
        <w:rPr>
          <w:color w:val="000000"/>
          <w:sz w:val="20"/>
          <w:szCs w:val="20"/>
        </w:rPr>
      </w:pPr>
    </w:p>
    <w:p w:rsidR="001A3D84" w:rsidRPr="009E0827" w:rsidRDefault="001A3D84" w:rsidP="001A3D84">
      <w:pPr>
        <w:pStyle w:val="HTML"/>
        <w:rPr>
          <w:color w:val="000000"/>
          <w:sz w:val="20"/>
          <w:szCs w:val="20"/>
        </w:rPr>
      </w:pPr>
      <w:r w:rsidRPr="009E0827">
        <w:rPr>
          <w:color w:val="000000"/>
          <w:sz w:val="20"/>
          <w:szCs w:val="20"/>
        </w:rPr>
        <w:t>next    DD      0FFFFFFFFh</w:t>
      </w:r>
    </w:p>
    <w:p w:rsidR="001A3D84" w:rsidRPr="009E0827" w:rsidRDefault="001A3D84" w:rsidP="001A3D84">
      <w:pPr>
        <w:pStyle w:val="HTML"/>
        <w:rPr>
          <w:color w:val="000000"/>
          <w:sz w:val="20"/>
          <w:szCs w:val="20"/>
        </w:rPr>
      </w:pPr>
    </w:p>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Следующее поле в заголовке драйвера - поле атрибутов драйвера atrib. </w:t>
      </w:r>
    </w:p>
    <w:p w:rsidR="001A3D84" w:rsidRPr="009E0827" w:rsidRDefault="001A3D84" w:rsidP="001A3D84">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Это поле описывает устройство, обслуживаемое данным драйвером. Каждый бит слова отвечает за ту или иную особенность устройства. Прежде чем мы детально рассмотрим назначение всех битов этого слова, заметим, что бит 15 (самый старший бит) указывает, является ли это устройство символьным или блочным. </w:t>
      </w:r>
    </w:p>
    <w:p w:rsidR="00CB459A" w:rsidRPr="00733621" w:rsidRDefault="00CB459A" w:rsidP="00CB459A">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Для драйверов блочных устройств формат слова атрибутов: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00"/>
        <w:gridCol w:w="9960"/>
      </w:tblGrid>
      <w:tr w:rsidR="00CB459A" w:rsidRPr="00DB2B7F">
        <w:trPr>
          <w:tblCellSpacing w:w="15" w:type="dxa"/>
        </w:trPr>
        <w:tc>
          <w:tcPr>
            <w:tcW w:w="55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Бит</w:t>
            </w:r>
          </w:p>
        </w:tc>
        <w:tc>
          <w:tcPr>
            <w:tcW w:w="991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Назначение</w:t>
            </w:r>
          </w:p>
        </w:tc>
      </w:tr>
      <w:tr w:rsidR="00CB459A" w:rsidRPr="00733621">
        <w:trPr>
          <w:tblCellSpacing w:w="15" w:type="dxa"/>
        </w:trPr>
        <w:tc>
          <w:tcPr>
            <w:tcW w:w="55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0</w:t>
            </w:r>
          </w:p>
        </w:tc>
        <w:tc>
          <w:tcPr>
            <w:tcW w:w="991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733621" w:rsidRDefault="00CB459A" w:rsidP="00CB459A">
            <w:pPr>
              <w:rPr>
                <w:rFonts w:ascii="Times New Roman" w:hAnsi="Times New Roman"/>
                <w:color w:val="000000"/>
                <w:sz w:val="20"/>
                <w:lang w:eastAsia="zh-CN"/>
              </w:rPr>
            </w:pPr>
            <w:r w:rsidRPr="00733621">
              <w:rPr>
                <w:rFonts w:ascii="Times New Roman" w:hAnsi="Times New Roman"/>
                <w:color w:val="000000"/>
                <w:sz w:val="20"/>
                <w:lang w:eastAsia="zh-CN"/>
              </w:rPr>
              <w:t xml:space="preserve">Зарезервировано, бит должен быть равен 0 </w:t>
            </w:r>
          </w:p>
        </w:tc>
      </w:tr>
      <w:tr w:rsidR="00CB459A" w:rsidRPr="00DB2B7F">
        <w:trPr>
          <w:tblCellSpacing w:w="15" w:type="dxa"/>
        </w:trPr>
        <w:tc>
          <w:tcPr>
            <w:tcW w:w="55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1</w:t>
            </w:r>
          </w:p>
        </w:tc>
        <w:tc>
          <w:tcPr>
            <w:tcW w:w="991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733621" w:rsidRDefault="00CB459A" w:rsidP="00CB459A">
            <w:pPr>
              <w:rPr>
                <w:rFonts w:ascii="Times New Roman" w:hAnsi="Times New Roman"/>
                <w:color w:val="000000"/>
                <w:sz w:val="20"/>
                <w:lang w:eastAsia="zh-CN"/>
              </w:rPr>
            </w:pPr>
            <w:r w:rsidRPr="00733621">
              <w:rPr>
                <w:rFonts w:ascii="Times New Roman" w:hAnsi="Times New Roman"/>
                <w:color w:val="000000"/>
                <w:sz w:val="20"/>
                <w:lang w:eastAsia="zh-CN"/>
              </w:rPr>
              <w:t xml:space="preserve">1 - драйвер поддерживает 32-битовую адресацию сектора (для версий </w:t>
            </w:r>
            <w:r w:rsidRPr="00DB2B7F">
              <w:rPr>
                <w:rFonts w:ascii="Times New Roman" w:hAnsi="Times New Roman"/>
                <w:color w:val="000000"/>
                <w:sz w:val="20"/>
                <w:lang w:val="en-US" w:eastAsia="zh-CN"/>
              </w:rPr>
              <w:t>DOS</w:t>
            </w:r>
            <w:r w:rsidRPr="00733621">
              <w:rPr>
                <w:rFonts w:ascii="Times New Roman" w:hAnsi="Times New Roman"/>
                <w:color w:val="000000"/>
                <w:sz w:val="20"/>
                <w:lang w:eastAsia="zh-CN"/>
              </w:rPr>
              <w:t xml:space="preserve">, начиная с 4.00 и более поздних); если установлен этот бит, поле номера сектора всех запросов является двойным словом, добавляемым в конец заголовка запроса, старое поле номера сектора должно содержать -1); </w:t>
            </w:r>
          </w:p>
          <w:p w:rsidR="00CB459A" w:rsidRPr="00DB2B7F" w:rsidRDefault="00CB459A" w:rsidP="00CB459A">
            <w:pPr>
              <w:spacing w:before="100" w:beforeAutospacing="1" w:after="100" w:afterAutospacing="1"/>
              <w:rPr>
                <w:rFonts w:ascii="Times New Roman" w:hAnsi="Times New Roman"/>
                <w:color w:val="000000"/>
                <w:sz w:val="20"/>
                <w:lang w:val="en-US" w:eastAsia="zh-CN"/>
              </w:rPr>
            </w:pPr>
            <w:r w:rsidRPr="00DB2B7F">
              <w:rPr>
                <w:rFonts w:ascii="Times New Roman" w:hAnsi="Times New Roman"/>
                <w:color w:val="000000"/>
                <w:sz w:val="20"/>
                <w:lang w:val="en-US" w:eastAsia="zh-CN"/>
              </w:rPr>
              <w:t xml:space="preserve">0 - используется 16-битовая адресация сектора </w:t>
            </w:r>
          </w:p>
        </w:tc>
      </w:tr>
      <w:tr w:rsidR="00CB459A" w:rsidRPr="00733621">
        <w:trPr>
          <w:tblCellSpacing w:w="15" w:type="dxa"/>
        </w:trPr>
        <w:tc>
          <w:tcPr>
            <w:tcW w:w="55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2-5</w:t>
            </w:r>
          </w:p>
        </w:tc>
        <w:tc>
          <w:tcPr>
            <w:tcW w:w="991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733621" w:rsidRDefault="00CB459A" w:rsidP="00CB459A">
            <w:pPr>
              <w:rPr>
                <w:rFonts w:ascii="Times New Roman" w:hAnsi="Times New Roman"/>
                <w:color w:val="000000"/>
                <w:sz w:val="20"/>
                <w:lang w:eastAsia="zh-CN"/>
              </w:rPr>
            </w:pPr>
            <w:r w:rsidRPr="00733621">
              <w:rPr>
                <w:rFonts w:ascii="Times New Roman" w:hAnsi="Times New Roman"/>
                <w:color w:val="000000"/>
                <w:sz w:val="20"/>
                <w:lang w:eastAsia="zh-CN"/>
              </w:rPr>
              <w:t xml:space="preserve">Эти биты зарезервированы и должны быть равны 0 </w:t>
            </w:r>
          </w:p>
        </w:tc>
      </w:tr>
      <w:tr w:rsidR="00CB459A" w:rsidRPr="00733621">
        <w:trPr>
          <w:tblCellSpacing w:w="15" w:type="dxa"/>
        </w:trPr>
        <w:tc>
          <w:tcPr>
            <w:tcW w:w="55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6</w:t>
            </w:r>
          </w:p>
        </w:tc>
        <w:tc>
          <w:tcPr>
            <w:tcW w:w="991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733621" w:rsidRDefault="00CB459A" w:rsidP="00CB459A">
            <w:pPr>
              <w:rPr>
                <w:rFonts w:ascii="Times New Roman" w:hAnsi="Times New Roman"/>
                <w:color w:val="000000"/>
                <w:sz w:val="20"/>
                <w:lang w:eastAsia="zh-CN"/>
              </w:rPr>
            </w:pPr>
            <w:r w:rsidRPr="00733621">
              <w:rPr>
                <w:rFonts w:ascii="Times New Roman" w:hAnsi="Times New Roman"/>
                <w:color w:val="000000"/>
                <w:sz w:val="20"/>
                <w:lang w:eastAsia="zh-CN"/>
              </w:rPr>
              <w:t xml:space="preserve">1 - поддерживаются логические устройства (используется блочными драйверами для управления "виртуальными" флоппи-дисками, создаваемые драйвером </w:t>
            </w:r>
            <w:r w:rsidRPr="00DB2B7F">
              <w:rPr>
                <w:rFonts w:ascii="Times New Roman" w:hAnsi="Times New Roman"/>
                <w:color w:val="000000"/>
                <w:sz w:val="20"/>
                <w:lang w:val="en-US" w:eastAsia="zh-CN"/>
              </w:rPr>
              <w:t>DRIVER</w:t>
            </w:r>
            <w:r w:rsidRPr="00733621">
              <w:rPr>
                <w:rFonts w:ascii="Times New Roman" w:hAnsi="Times New Roman"/>
                <w:color w:val="000000"/>
                <w:sz w:val="20"/>
                <w:lang w:eastAsia="zh-CN"/>
              </w:rPr>
              <w:t>.</w:t>
            </w:r>
            <w:r w:rsidRPr="00DB2B7F">
              <w:rPr>
                <w:rFonts w:ascii="Times New Roman" w:hAnsi="Times New Roman"/>
                <w:color w:val="000000"/>
                <w:sz w:val="20"/>
                <w:lang w:val="en-US" w:eastAsia="zh-CN"/>
              </w:rPr>
              <w:t>SYS</w:t>
            </w:r>
            <w:r w:rsidRPr="00733621">
              <w:rPr>
                <w:rFonts w:ascii="Times New Roman" w:hAnsi="Times New Roman"/>
                <w:color w:val="000000"/>
                <w:sz w:val="20"/>
                <w:lang w:eastAsia="zh-CN"/>
              </w:rPr>
              <w:t xml:space="preserve"> в </w:t>
            </w:r>
            <w:r w:rsidRPr="00DB2B7F">
              <w:rPr>
                <w:rFonts w:ascii="Times New Roman" w:hAnsi="Times New Roman"/>
                <w:color w:val="000000"/>
                <w:sz w:val="20"/>
                <w:lang w:val="en-US" w:eastAsia="zh-CN"/>
              </w:rPr>
              <w:t>DOS</w:t>
            </w:r>
            <w:r w:rsidRPr="00733621">
              <w:rPr>
                <w:rFonts w:ascii="Times New Roman" w:hAnsi="Times New Roman"/>
                <w:color w:val="000000"/>
                <w:sz w:val="20"/>
                <w:lang w:eastAsia="zh-CN"/>
              </w:rPr>
              <w:t xml:space="preserve"> версии 3.2 и более поздних версиях); </w:t>
            </w:r>
          </w:p>
          <w:p w:rsidR="00CB459A" w:rsidRPr="00733621" w:rsidRDefault="00CB459A" w:rsidP="00CB459A">
            <w:pPr>
              <w:spacing w:before="100" w:beforeAutospacing="1" w:after="100" w:afterAutospacing="1"/>
              <w:rPr>
                <w:rFonts w:ascii="Times New Roman" w:hAnsi="Times New Roman"/>
                <w:color w:val="000000"/>
                <w:sz w:val="20"/>
                <w:lang w:eastAsia="zh-CN"/>
              </w:rPr>
            </w:pPr>
            <w:r w:rsidRPr="00733621">
              <w:rPr>
                <w:rFonts w:ascii="Times New Roman" w:hAnsi="Times New Roman"/>
                <w:color w:val="000000"/>
                <w:sz w:val="20"/>
                <w:lang w:eastAsia="zh-CN"/>
              </w:rPr>
              <w:t xml:space="preserve">0 - логические устройства для блочных драйверов не поддерживаются; </w:t>
            </w:r>
          </w:p>
        </w:tc>
      </w:tr>
      <w:tr w:rsidR="00CB459A" w:rsidRPr="00733621">
        <w:trPr>
          <w:tblCellSpacing w:w="15" w:type="dxa"/>
        </w:trPr>
        <w:tc>
          <w:tcPr>
            <w:tcW w:w="55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7-10</w:t>
            </w:r>
          </w:p>
        </w:tc>
        <w:tc>
          <w:tcPr>
            <w:tcW w:w="991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733621" w:rsidRDefault="00CB459A" w:rsidP="00CB459A">
            <w:pPr>
              <w:rPr>
                <w:rFonts w:ascii="Times New Roman" w:hAnsi="Times New Roman"/>
                <w:color w:val="000000"/>
                <w:sz w:val="20"/>
                <w:lang w:eastAsia="zh-CN"/>
              </w:rPr>
            </w:pPr>
            <w:r w:rsidRPr="00733621">
              <w:rPr>
                <w:rFonts w:ascii="Times New Roman" w:hAnsi="Times New Roman"/>
                <w:color w:val="000000"/>
                <w:sz w:val="20"/>
                <w:lang w:eastAsia="zh-CN"/>
              </w:rPr>
              <w:t xml:space="preserve">Эти биты зарезервированы и должны быть равны 0 </w:t>
            </w:r>
          </w:p>
        </w:tc>
      </w:tr>
      <w:tr w:rsidR="00CB459A" w:rsidRPr="00733621">
        <w:trPr>
          <w:tblCellSpacing w:w="15" w:type="dxa"/>
        </w:trPr>
        <w:tc>
          <w:tcPr>
            <w:tcW w:w="55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11</w:t>
            </w:r>
          </w:p>
        </w:tc>
        <w:tc>
          <w:tcPr>
            <w:tcW w:w="991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733621" w:rsidRDefault="00CB459A" w:rsidP="00CB459A">
            <w:pPr>
              <w:rPr>
                <w:rFonts w:ascii="Times New Roman" w:hAnsi="Times New Roman"/>
                <w:color w:val="000000"/>
                <w:sz w:val="20"/>
                <w:lang w:eastAsia="zh-CN"/>
              </w:rPr>
            </w:pPr>
            <w:r w:rsidRPr="00733621">
              <w:rPr>
                <w:rFonts w:ascii="Times New Roman" w:hAnsi="Times New Roman"/>
                <w:color w:val="000000"/>
                <w:sz w:val="20"/>
                <w:lang w:eastAsia="zh-CN"/>
              </w:rPr>
              <w:t xml:space="preserve">1 - единица в этом бите означает, что драйвер поддерживает функцию проверки замены носителя данных в устройстве (например, замены дискеты); используется для </w:t>
            </w:r>
            <w:r w:rsidRPr="00DB2B7F">
              <w:rPr>
                <w:rFonts w:ascii="Times New Roman" w:hAnsi="Times New Roman"/>
                <w:color w:val="000000"/>
                <w:sz w:val="20"/>
                <w:lang w:val="en-US" w:eastAsia="zh-CN"/>
              </w:rPr>
              <w:t>DOS</w:t>
            </w:r>
            <w:r w:rsidRPr="00733621">
              <w:rPr>
                <w:rFonts w:ascii="Times New Roman" w:hAnsi="Times New Roman"/>
                <w:color w:val="000000"/>
                <w:sz w:val="20"/>
                <w:lang w:eastAsia="zh-CN"/>
              </w:rPr>
              <w:t xml:space="preserve"> версий 3.00 и более поздних; </w:t>
            </w:r>
          </w:p>
          <w:p w:rsidR="00CB459A" w:rsidRPr="00733621" w:rsidRDefault="00CB459A" w:rsidP="00CB459A">
            <w:pPr>
              <w:spacing w:before="100" w:beforeAutospacing="1" w:after="100" w:afterAutospacing="1"/>
              <w:rPr>
                <w:rFonts w:ascii="Times New Roman" w:hAnsi="Times New Roman"/>
                <w:color w:val="000000"/>
                <w:sz w:val="20"/>
                <w:lang w:eastAsia="zh-CN"/>
              </w:rPr>
            </w:pPr>
            <w:r w:rsidRPr="00733621">
              <w:rPr>
                <w:rFonts w:ascii="Times New Roman" w:hAnsi="Times New Roman"/>
                <w:color w:val="000000"/>
                <w:sz w:val="20"/>
                <w:lang w:eastAsia="zh-CN"/>
              </w:rPr>
              <w:t xml:space="preserve">0 - для блочных устройств функция проверки замены носителя данных не поддерживается </w:t>
            </w:r>
          </w:p>
        </w:tc>
      </w:tr>
      <w:tr w:rsidR="00CB459A" w:rsidRPr="00733621">
        <w:trPr>
          <w:tblCellSpacing w:w="15" w:type="dxa"/>
        </w:trPr>
        <w:tc>
          <w:tcPr>
            <w:tcW w:w="55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12</w:t>
            </w:r>
          </w:p>
        </w:tc>
        <w:tc>
          <w:tcPr>
            <w:tcW w:w="991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733621" w:rsidRDefault="00CB459A" w:rsidP="00CB459A">
            <w:pPr>
              <w:rPr>
                <w:rFonts w:ascii="Times New Roman" w:hAnsi="Times New Roman"/>
                <w:color w:val="000000"/>
                <w:sz w:val="20"/>
                <w:lang w:eastAsia="zh-CN"/>
              </w:rPr>
            </w:pPr>
            <w:r w:rsidRPr="00733621">
              <w:rPr>
                <w:rFonts w:ascii="Times New Roman" w:hAnsi="Times New Roman"/>
                <w:color w:val="000000"/>
                <w:sz w:val="20"/>
                <w:lang w:eastAsia="zh-CN"/>
              </w:rPr>
              <w:t xml:space="preserve">Зарезервировано, бит должен быть равен 0 </w:t>
            </w:r>
          </w:p>
        </w:tc>
      </w:tr>
      <w:tr w:rsidR="00CB459A" w:rsidRPr="00DB2B7F">
        <w:trPr>
          <w:tblCellSpacing w:w="15" w:type="dxa"/>
        </w:trPr>
        <w:tc>
          <w:tcPr>
            <w:tcW w:w="55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13</w:t>
            </w:r>
          </w:p>
        </w:tc>
        <w:tc>
          <w:tcPr>
            <w:tcW w:w="991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733621" w:rsidRDefault="00CB459A" w:rsidP="00CB459A">
            <w:pPr>
              <w:rPr>
                <w:rFonts w:ascii="Times New Roman" w:hAnsi="Times New Roman"/>
                <w:color w:val="000000"/>
                <w:sz w:val="20"/>
                <w:lang w:eastAsia="zh-CN"/>
              </w:rPr>
            </w:pPr>
            <w:r w:rsidRPr="00733621">
              <w:rPr>
                <w:rFonts w:ascii="Times New Roman" w:hAnsi="Times New Roman"/>
                <w:color w:val="000000"/>
                <w:sz w:val="20"/>
                <w:lang w:eastAsia="zh-CN"/>
              </w:rPr>
              <w:t xml:space="preserve">1 - драйвер не использует стандартное </w:t>
            </w:r>
            <w:r w:rsidRPr="00DB2B7F">
              <w:rPr>
                <w:rFonts w:ascii="Times New Roman" w:hAnsi="Times New Roman"/>
                <w:color w:val="000000"/>
                <w:sz w:val="20"/>
                <w:lang w:val="en-US" w:eastAsia="zh-CN"/>
              </w:rPr>
              <w:t>IBM</w:t>
            </w:r>
            <w:r w:rsidRPr="00733621">
              <w:rPr>
                <w:rFonts w:ascii="Times New Roman" w:hAnsi="Times New Roman"/>
                <w:color w:val="000000"/>
                <w:sz w:val="20"/>
                <w:lang w:eastAsia="zh-CN"/>
              </w:rPr>
              <w:t xml:space="preserve">-устройство, и необходимо выдать запрос на построение блока параметров </w:t>
            </w:r>
            <w:r w:rsidRPr="00DB2B7F">
              <w:rPr>
                <w:rFonts w:ascii="Times New Roman" w:hAnsi="Times New Roman"/>
                <w:color w:val="000000"/>
                <w:sz w:val="20"/>
                <w:lang w:val="en-US" w:eastAsia="zh-CN"/>
              </w:rPr>
              <w:t>BIOSBIOS</w:t>
            </w:r>
            <w:r w:rsidRPr="00733621">
              <w:rPr>
                <w:rFonts w:ascii="Times New Roman" w:hAnsi="Times New Roman"/>
                <w:color w:val="000000"/>
                <w:sz w:val="20"/>
                <w:lang w:eastAsia="zh-CN"/>
              </w:rPr>
              <w:t xml:space="preserve"> </w:t>
            </w:r>
            <w:r w:rsidRPr="00DB2B7F">
              <w:rPr>
                <w:rFonts w:ascii="Times New Roman" w:hAnsi="Times New Roman"/>
                <w:color w:val="000000"/>
                <w:sz w:val="20"/>
                <w:lang w:val="en-US" w:eastAsia="zh-CN"/>
              </w:rPr>
              <w:t>BPB</w:t>
            </w:r>
            <w:r w:rsidRPr="00733621">
              <w:rPr>
                <w:rFonts w:ascii="Times New Roman" w:hAnsi="Times New Roman"/>
                <w:color w:val="000000"/>
                <w:sz w:val="20"/>
                <w:lang w:eastAsia="zh-CN"/>
              </w:rPr>
              <w:t xml:space="preserve">; </w:t>
            </w:r>
          </w:p>
          <w:p w:rsidR="00CB459A" w:rsidRPr="00DB2B7F" w:rsidRDefault="00CB459A" w:rsidP="00CB459A">
            <w:pPr>
              <w:spacing w:before="100" w:beforeAutospacing="1" w:after="100" w:afterAutospacing="1"/>
              <w:rPr>
                <w:rFonts w:ascii="Times New Roman" w:hAnsi="Times New Roman"/>
                <w:color w:val="000000"/>
                <w:sz w:val="20"/>
                <w:lang w:val="en-US" w:eastAsia="zh-CN"/>
              </w:rPr>
            </w:pPr>
            <w:r w:rsidRPr="00DB2B7F">
              <w:rPr>
                <w:rFonts w:ascii="Times New Roman" w:hAnsi="Times New Roman"/>
                <w:color w:val="000000"/>
                <w:sz w:val="20"/>
                <w:lang w:val="en-US" w:eastAsia="zh-CN"/>
              </w:rPr>
              <w:t xml:space="preserve">0 - используется IBM-устройство </w:t>
            </w:r>
          </w:p>
        </w:tc>
      </w:tr>
      <w:tr w:rsidR="00CB459A" w:rsidRPr="00733621">
        <w:trPr>
          <w:tblCellSpacing w:w="15" w:type="dxa"/>
        </w:trPr>
        <w:tc>
          <w:tcPr>
            <w:tcW w:w="55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14</w:t>
            </w:r>
          </w:p>
        </w:tc>
        <w:tc>
          <w:tcPr>
            <w:tcW w:w="991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733621" w:rsidRDefault="00CB459A" w:rsidP="00CB459A">
            <w:pPr>
              <w:rPr>
                <w:rFonts w:ascii="Times New Roman" w:hAnsi="Times New Roman"/>
                <w:color w:val="000000"/>
                <w:sz w:val="20"/>
                <w:lang w:eastAsia="zh-CN"/>
              </w:rPr>
            </w:pPr>
            <w:r w:rsidRPr="00733621">
              <w:rPr>
                <w:rFonts w:ascii="Times New Roman" w:hAnsi="Times New Roman"/>
                <w:color w:val="000000"/>
                <w:sz w:val="20"/>
                <w:lang w:eastAsia="zh-CN"/>
              </w:rPr>
              <w:t xml:space="preserve">1 - поддерживаются функции </w:t>
            </w:r>
            <w:r w:rsidRPr="00DB2B7F">
              <w:rPr>
                <w:rFonts w:ascii="Times New Roman" w:hAnsi="Times New Roman"/>
                <w:color w:val="000000"/>
                <w:sz w:val="20"/>
                <w:lang w:val="en-US" w:eastAsia="zh-CN"/>
              </w:rPr>
              <w:t>IOCTL</w:t>
            </w:r>
            <w:r w:rsidRPr="00733621">
              <w:rPr>
                <w:rFonts w:ascii="Times New Roman" w:hAnsi="Times New Roman"/>
                <w:color w:val="000000"/>
                <w:sz w:val="20"/>
                <w:lang w:eastAsia="zh-CN"/>
              </w:rPr>
              <w:t xml:space="preserve">; </w:t>
            </w:r>
          </w:p>
          <w:p w:rsidR="00CB459A" w:rsidRPr="00733621" w:rsidRDefault="00CB459A" w:rsidP="00CB459A">
            <w:pPr>
              <w:spacing w:before="100" w:beforeAutospacing="1" w:after="100" w:afterAutospacing="1"/>
              <w:rPr>
                <w:rFonts w:ascii="Times New Roman" w:hAnsi="Times New Roman"/>
                <w:color w:val="000000"/>
                <w:sz w:val="20"/>
                <w:lang w:eastAsia="zh-CN"/>
              </w:rPr>
            </w:pPr>
            <w:r w:rsidRPr="00733621">
              <w:rPr>
                <w:rFonts w:ascii="Times New Roman" w:hAnsi="Times New Roman"/>
                <w:color w:val="000000"/>
                <w:sz w:val="20"/>
                <w:lang w:eastAsia="zh-CN"/>
              </w:rPr>
              <w:t xml:space="preserve">0 - функции </w:t>
            </w:r>
            <w:r w:rsidRPr="00DB2B7F">
              <w:rPr>
                <w:rFonts w:ascii="Times New Roman" w:hAnsi="Times New Roman"/>
                <w:color w:val="000000"/>
                <w:sz w:val="20"/>
                <w:lang w:val="en-US" w:eastAsia="zh-CN"/>
              </w:rPr>
              <w:t>IOCTL</w:t>
            </w:r>
            <w:r w:rsidRPr="00733621">
              <w:rPr>
                <w:rFonts w:ascii="Times New Roman" w:hAnsi="Times New Roman"/>
                <w:color w:val="000000"/>
                <w:sz w:val="20"/>
                <w:lang w:eastAsia="zh-CN"/>
              </w:rPr>
              <w:t xml:space="preserve"> не поддерживаются </w:t>
            </w:r>
          </w:p>
        </w:tc>
      </w:tr>
      <w:tr w:rsidR="00CB459A" w:rsidRPr="00DB2B7F">
        <w:trPr>
          <w:tblCellSpacing w:w="15" w:type="dxa"/>
        </w:trPr>
        <w:tc>
          <w:tcPr>
            <w:tcW w:w="55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15</w:t>
            </w:r>
          </w:p>
        </w:tc>
        <w:tc>
          <w:tcPr>
            <w:tcW w:w="9915" w:type="dxa"/>
            <w:tcBorders>
              <w:top w:val="outset" w:sz="6" w:space="0" w:color="auto"/>
              <w:left w:val="outset" w:sz="6" w:space="0" w:color="auto"/>
              <w:bottom w:val="outset" w:sz="6" w:space="0" w:color="auto"/>
              <w:right w:val="outset" w:sz="6" w:space="0" w:color="auto"/>
            </w:tcBorders>
            <w:shd w:val="clear" w:color="auto" w:fill="auto"/>
            <w:vAlign w:val="center"/>
          </w:tcPr>
          <w:p w:rsidR="00CB459A" w:rsidRPr="00DB2B7F" w:rsidRDefault="00CB459A" w:rsidP="00CB459A">
            <w:pPr>
              <w:rPr>
                <w:rFonts w:ascii="Times New Roman" w:hAnsi="Times New Roman"/>
                <w:color w:val="000000"/>
                <w:sz w:val="20"/>
                <w:lang w:val="en-US" w:eastAsia="zh-CN"/>
              </w:rPr>
            </w:pPr>
            <w:r w:rsidRPr="00DB2B7F">
              <w:rPr>
                <w:rFonts w:ascii="Times New Roman" w:hAnsi="Times New Roman"/>
                <w:color w:val="000000"/>
                <w:sz w:val="20"/>
                <w:lang w:val="en-US" w:eastAsia="zh-CN"/>
              </w:rPr>
              <w:t xml:space="preserve">1 - символьное устройство; </w:t>
            </w:r>
          </w:p>
          <w:p w:rsidR="00CB459A" w:rsidRPr="00DB2B7F" w:rsidRDefault="00CB459A" w:rsidP="00CB459A">
            <w:pPr>
              <w:spacing w:before="100" w:beforeAutospacing="1" w:after="100" w:afterAutospacing="1"/>
              <w:rPr>
                <w:rFonts w:ascii="Times New Roman" w:hAnsi="Times New Roman"/>
                <w:color w:val="000000"/>
                <w:sz w:val="20"/>
                <w:lang w:val="en-US" w:eastAsia="zh-CN"/>
              </w:rPr>
            </w:pPr>
            <w:r w:rsidRPr="00DB2B7F">
              <w:rPr>
                <w:rFonts w:ascii="Times New Roman" w:hAnsi="Times New Roman"/>
                <w:color w:val="000000"/>
                <w:sz w:val="20"/>
                <w:lang w:val="en-US" w:eastAsia="zh-CN"/>
              </w:rPr>
              <w:t xml:space="preserve">0 - блочное устройство </w:t>
            </w:r>
          </w:p>
        </w:tc>
      </w:tr>
    </w:tbl>
    <w:p w:rsidR="007C63D0" w:rsidRPr="009E0827" w:rsidRDefault="007C63D0">
      <w:pPr>
        <w:rPr>
          <w:rFonts w:ascii="Courier New" w:hAnsi="Courier New" w:cs="Courier New"/>
          <w:color w:val="000000"/>
          <w:sz w:val="20"/>
          <w:lang w:val="en-US"/>
        </w:rPr>
      </w:pPr>
    </w:p>
    <w:p w:rsidR="003D03E2" w:rsidRPr="009E0827" w:rsidRDefault="003D03E2">
      <w:pPr>
        <w:rPr>
          <w:rFonts w:ascii="Courier New" w:hAnsi="Courier New" w:cs="Courier New"/>
          <w:color w:val="000000"/>
          <w:sz w:val="20"/>
          <w:lang w:val="en-US"/>
        </w:rPr>
      </w:pP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После слова атрибутов драйвера находятся два очень важных поля: смещение программы стратегии драйвера </w:t>
      </w:r>
      <w:r w:rsidRPr="009E0827">
        <w:rPr>
          <w:rFonts w:ascii="Courier New" w:eastAsia="SimSun" w:hAnsi="Courier New" w:cs="Courier New"/>
          <w:color w:val="000000"/>
          <w:sz w:val="20"/>
          <w:lang w:val="en-US" w:eastAsia="zh-CN"/>
        </w:rPr>
        <w:t>strateg</w:t>
      </w:r>
      <w:r w:rsidRPr="00733621">
        <w:rPr>
          <w:rFonts w:ascii="Courier New" w:eastAsia="SimSun" w:hAnsi="Courier New" w:cs="Courier New"/>
          <w:color w:val="000000"/>
          <w:sz w:val="20"/>
          <w:lang w:eastAsia="zh-CN"/>
        </w:rPr>
        <w:t xml:space="preserve"> и смещение программы обработки прерывания </w:t>
      </w:r>
      <w:r w:rsidRPr="009E0827">
        <w:rPr>
          <w:rFonts w:ascii="Courier New" w:eastAsia="SimSun" w:hAnsi="Courier New" w:cs="Courier New"/>
          <w:color w:val="000000"/>
          <w:sz w:val="20"/>
          <w:lang w:val="en-US" w:eastAsia="zh-CN"/>
        </w:rPr>
        <w:t>interrupt</w:t>
      </w:r>
      <w:r w:rsidRPr="00733621">
        <w:rPr>
          <w:rFonts w:ascii="Courier New" w:eastAsia="SimSun" w:hAnsi="Courier New" w:cs="Courier New"/>
          <w:color w:val="000000"/>
          <w:sz w:val="20"/>
          <w:lang w:eastAsia="zh-CN"/>
        </w:rPr>
        <w:t xml:space="preserve">. </w:t>
      </w: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Эти две программы используются </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для организации обращения к драйверу. Для обращения к драйверу </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формирует в своей области данных запрос, состоящий из заголовка стандартного формата и переменной части запроса, длина и формат которой зависят от типа запроса. После этого </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считывает из заголовка драйвера значение смещения программы стратегии и передает ей управление, записав в регистры </w:t>
      </w:r>
      <w:r w:rsidRPr="009E0827">
        <w:rPr>
          <w:rFonts w:ascii="Courier New" w:eastAsia="SimSun" w:hAnsi="Courier New" w:cs="Courier New"/>
          <w:color w:val="000000"/>
          <w:sz w:val="20"/>
          <w:lang w:val="en-US" w:eastAsia="zh-CN"/>
        </w:rPr>
        <w:t>ES</w:t>
      </w:r>
      <w:r w:rsidRPr="00733621">
        <w:rPr>
          <w:rFonts w:ascii="Courier New" w:eastAsia="SimSun" w:hAnsi="Courier New" w:cs="Courier New"/>
          <w:color w:val="000000"/>
          <w:sz w:val="20"/>
          <w:lang w:eastAsia="zh-CN"/>
        </w:rPr>
        <w:t>:</w:t>
      </w:r>
      <w:r w:rsidRPr="009E0827">
        <w:rPr>
          <w:rFonts w:ascii="Courier New" w:eastAsia="SimSun" w:hAnsi="Courier New" w:cs="Courier New"/>
          <w:color w:val="000000"/>
          <w:sz w:val="20"/>
          <w:lang w:val="en-US" w:eastAsia="zh-CN"/>
        </w:rPr>
        <w:t>BX</w:t>
      </w:r>
      <w:r w:rsidRPr="00733621">
        <w:rPr>
          <w:rFonts w:ascii="Courier New" w:eastAsia="SimSun" w:hAnsi="Courier New" w:cs="Courier New"/>
          <w:color w:val="000000"/>
          <w:sz w:val="20"/>
          <w:lang w:eastAsia="zh-CN"/>
        </w:rPr>
        <w:t xml:space="preserve"> адрес заголовка запроса. </w:t>
      </w: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Задача программы стратегии - запомнить этот адрес внутри тела драйвера для дальнейшего использования или организовать очередь запросов обслуживания. </w:t>
      </w: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Сразу после вызова программы стратегии </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вызывает программу обработки прерываний, определив ее адрес из поля </w:t>
      </w:r>
      <w:r w:rsidRPr="009E0827">
        <w:rPr>
          <w:rFonts w:ascii="Courier New" w:eastAsia="SimSun" w:hAnsi="Courier New" w:cs="Courier New"/>
          <w:color w:val="000000"/>
          <w:sz w:val="20"/>
          <w:lang w:val="en-US" w:eastAsia="zh-CN"/>
        </w:rPr>
        <w:t>interrupt</w:t>
      </w:r>
      <w:r w:rsidRPr="00733621">
        <w:rPr>
          <w:rFonts w:ascii="Courier New" w:eastAsia="SimSun" w:hAnsi="Courier New" w:cs="Courier New"/>
          <w:color w:val="000000"/>
          <w:sz w:val="20"/>
          <w:lang w:eastAsia="zh-CN"/>
        </w:rPr>
        <w:t xml:space="preserve"> заголовка драйвера. </w:t>
      </w: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Программа обработки прерывания извлекает только что записанный программой стратегии адрес заголовка запроса и выполняет ту функцию, номер которой записан в запросе. Номер функции находится в заголовке запроса. </w:t>
      </w: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Результаты выполнения функции программа прерывания записывает в специально отведенные поля заголовка запроса, и на этом процедура обращения </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к драйверу завершается. </w:t>
      </w: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Формат заголовка запроса будет приведен ниже, а сейчас покажем, как в заголовке драйвера задаются смещения программ стратегии и прерывания: </w:t>
      </w:r>
    </w:p>
    <w:p w:rsidR="008C69BE" w:rsidRPr="00733621" w:rsidRDefault="008C69BE" w:rsidP="008C6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eastAsia="zh-CN"/>
        </w:rPr>
      </w:pPr>
    </w:p>
    <w:p w:rsidR="008C69BE" w:rsidRPr="009E0827" w:rsidRDefault="008C69BE" w:rsidP="008C6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val="en-US" w:eastAsia="zh-CN"/>
        </w:rPr>
      </w:pPr>
      <w:r w:rsidRPr="009E0827">
        <w:rPr>
          <w:rFonts w:ascii="Courier New" w:eastAsia="SimSun" w:hAnsi="Courier New" w:cs="Courier New"/>
          <w:color w:val="000000"/>
          <w:sz w:val="20"/>
          <w:lang w:val="en-US" w:eastAsia="zh-CN"/>
        </w:rPr>
        <w:t>strateg      DW      strateg_proc</w:t>
      </w:r>
    </w:p>
    <w:p w:rsidR="008C69BE" w:rsidRPr="009E0827" w:rsidRDefault="008C69BE" w:rsidP="008C6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val="en-US" w:eastAsia="zh-CN"/>
        </w:rPr>
      </w:pPr>
      <w:r w:rsidRPr="009E0827">
        <w:rPr>
          <w:rFonts w:ascii="Courier New" w:eastAsia="SimSun" w:hAnsi="Courier New" w:cs="Courier New"/>
          <w:color w:val="000000"/>
          <w:sz w:val="20"/>
          <w:lang w:val="en-US" w:eastAsia="zh-CN"/>
        </w:rPr>
        <w:t>interrupt    DW    interrupt_proc</w:t>
      </w:r>
    </w:p>
    <w:p w:rsidR="008C69BE" w:rsidRPr="009E0827" w:rsidRDefault="008C69BE" w:rsidP="008C6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val="en-US" w:eastAsia="zh-CN"/>
        </w:rPr>
      </w:pP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Последнее поле заголовка драйвера </w:t>
      </w:r>
      <w:r w:rsidRPr="009E0827">
        <w:rPr>
          <w:rFonts w:ascii="Courier New" w:eastAsia="SimSun" w:hAnsi="Courier New" w:cs="Courier New"/>
          <w:color w:val="000000"/>
          <w:sz w:val="20"/>
          <w:lang w:val="en-US" w:eastAsia="zh-CN"/>
        </w:rPr>
        <w:t>dev</w:t>
      </w:r>
      <w:r w:rsidRPr="00733621">
        <w:rPr>
          <w:rFonts w:ascii="Courier New" w:eastAsia="SimSun" w:hAnsi="Courier New" w:cs="Courier New"/>
          <w:color w:val="000000"/>
          <w:sz w:val="20"/>
          <w:lang w:eastAsia="zh-CN"/>
        </w:rPr>
        <w:t>_</w:t>
      </w:r>
      <w:r w:rsidRPr="009E0827">
        <w:rPr>
          <w:rFonts w:ascii="Courier New" w:eastAsia="SimSun" w:hAnsi="Courier New" w:cs="Courier New"/>
          <w:color w:val="000000"/>
          <w:sz w:val="20"/>
          <w:lang w:val="en-US" w:eastAsia="zh-CN"/>
        </w:rPr>
        <w:t>name</w:t>
      </w:r>
      <w:r w:rsidRPr="00733621">
        <w:rPr>
          <w:rFonts w:ascii="Courier New" w:eastAsia="SimSun" w:hAnsi="Courier New" w:cs="Courier New"/>
          <w:color w:val="000000"/>
          <w:sz w:val="20"/>
          <w:lang w:eastAsia="zh-CN"/>
        </w:rPr>
        <w:t xml:space="preserve"> имеет различную интерпретацию для символьных и блочных устройств. </w:t>
      </w: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Для символьных устройств в этом поле должно располагаться выровненное по левому краю и дополненное до восьми символов пробелами имя устройства. Это имя будет использоваться для обращения к драйверу. Если Вы собираетесь заменить драйвер стандартного символьного устройства </w:t>
      </w:r>
      <w:r w:rsidRPr="009E0827">
        <w:rPr>
          <w:rFonts w:ascii="Courier New" w:eastAsia="SimSun" w:hAnsi="Courier New" w:cs="Courier New"/>
          <w:color w:val="000000"/>
          <w:sz w:val="20"/>
          <w:lang w:val="en-US" w:eastAsia="zh-CN"/>
        </w:rPr>
        <w:t>DOS</w:t>
      </w:r>
      <w:r w:rsidRPr="00733621">
        <w:rPr>
          <w:rFonts w:ascii="Courier New" w:eastAsia="SimSun" w:hAnsi="Courier New" w:cs="Courier New"/>
          <w:color w:val="000000"/>
          <w:sz w:val="20"/>
          <w:lang w:eastAsia="zh-CN"/>
        </w:rPr>
        <w:t xml:space="preserve"> на свой, Вы должны записать имя устройства заглавными буквами: </w:t>
      </w:r>
    </w:p>
    <w:p w:rsidR="008C69BE" w:rsidRPr="00733621" w:rsidRDefault="008C69BE" w:rsidP="008C6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eastAsia="zh-CN"/>
        </w:rPr>
      </w:pPr>
    </w:p>
    <w:p w:rsidR="008C69BE" w:rsidRPr="00733621" w:rsidRDefault="008C69BE" w:rsidP="008C6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eastAsia="zh-CN"/>
        </w:rPr>
      </w:pPr>
      <w:r w:rsidRPr="009E0827">
        <w:rPr>
          <w:rFonts w:ascii="Courier New" w:eastAsia="SimSun" w:hAnsi="Courier New" w:cs="Courier New"/>
          <w:color w:val="000000"/>
          <w:sz w:val="20"/>
          <w:lang w:val="en-US" w:eastAsia="zh-CN"/>
        </w:rPr>
        <w:t>dev</w:t>
      </w:r>
      <w:r w:rsidRPr="00733621">
        <w:rPr>
          <w:rFonts w:ascii="Courier New" w:eastAsia="SimSun" w:hAnsi="Courier New" w:cs="Courier New"/>
          <w:color w:val="000000"/>
          <w:sz w:val="20"/>
          <w:lang w:eastAsia="zh-CN"/>
        </w:rPr>
        <w:t>_</w:t>
      </w:r>
      <w:r w:rsidRPr="009E0827">
        <w:rPr>
          <w:rFonts w:ascii="Courier New" w:eastAsia="SimSun" w:hAnsi="Courier New" w:cs="Courier New"/>
          <w:color w:val="000000"/>
          <w:sz w:val="20"/>
          <w:lang w:val="en-US" w:eastAsia="zh-CN"/>
        </w:rPr>
        <w:t>name</w:t>
      </w:r>
      <w:r w:rsidRPr="00733621">
        <w:rPr>
          <w:rFonts w:ascii="Courier New" w:eastAsia="SimSun" w:hAnsi="Courier New" w:cs="Courier New"/>
          <w:color w:val="000000"/>
          <w:sz w:val="20"/>
          <w:lang w:eastAsia="zh-CN"/>
        </w:rPr>
        <w:t xml:space="preserve">        </w:t>
      </w:r>
      <w:r w:rsidRPr="009E0827">
        <w:rPr>
          <w:rFonts w:ascii="Courier New" w:eastAsia="SimSun" w:hAnsi="Courier New" w:cs="Courier New"/>
          <w:color w:val="000000"/>
          <w:sz w:val="20"/>
          <w:lang w:val="en-US" w:eastAsia="zh-CN"/>
        </w:rPr>
        <w:t>DB</w:t>
      </w:r>
      <w:r w:rsidRPr="00733621">
        <w:rPr>
          <w:rFonts w:ascii="Courier New" w:eastAsia="SimSun" w:hAnsi="Courier New" w:cs="Courier New"/>
          <w:color w:val="000000"/>
          <w:sz w:val="20"/>
          <w:lang w:eastAsia="zh-CN"/>
        </w:rPr>
        <w:t xml:space="preserve">      '</w:t>
      </w:r>
      <w:r w:rsidRPr="009E0827">
        <w:rPr>
          <w:rFonts w:ascii="Courier New" w:eastAsia="SimSun" w:hAnsi="Courier New" w:cs="Courier New"/>
          <w:color w:val="000000"/>
          <w:sz w:val="20"/>
          <w:lang w:val="en-US" w:eastAsia="zh-CN"/>
        </w:rPr>
        <w:t>AUX</w:t>
      </w:r>
      <w:r w:rsidRPr="00733621">
        <w:rPr>
          <w:rFonts w:ascii="Courier New" w:eastAsia="SimSun" w:hAnsi="Courier New" w:cs="Courier New"/>
          <w:color w:val="000000"/>
          <w:sz w:val="20"/>
          <w:lang w:eastAsia="zh-CN"/>
        </w:rPr>
        <w:t xml:space="preserve">     '</w:t>
      </w:r>
    </w:p>
    <w:p w:rsidR="008C69BE" w:rsidRPr="00733621" w:rsidRDefault="008C69BE" w:rsidP="008C6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eastAsia="zh-CN"/>
        </w:rPr>
      </w:pP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Для блочных устройств первый байт поля </w:t>
      </w:r>
      <w:r w:rsidRPr="009E0827">
        <w:rPr>
          <w:rFonts w:ascii="Courier New" w:eastAsia="SimSun" w:hAnsi="Courier New" w:cs="Courier New"/>
          <w:color w:val="000000"/>
          <w:sz w:val="20"/>
          <w:lang w:val="en-US" w:eastAsia="zh-CN"/>
        </w:rPr>
        <w:t>dev</w:t>
      </w:r>
      <w:r w:rsidRPr="00733621">
        <w:rPr>
          <w:rFonts w:ascii="Courier New" w:eastAsia="SimSun" w:hAnsi="Courier New" w:cs="Courier New"/>
          <w:color w:val="000000"/>
          <w:sz w:val="20"/>
          <w:lang w:eastAsia="zh-CN"/>
        </w:rPr>
        <w:t>_</w:t>
      </w:r>
      <w:r w:rsidRPr="009E0827">
        <w:rPr>
          <w:rFonts w:ascii="Courier New" w:eastAsia="SimSun" w:hAnsi="Courier New" w:cs="Courier New"/>
          <w:color w:val="000000"/>
          <w:sz w:val="20"/>
          <w:lang w:val="en-US" w:eastAsia="zh-CN"/>
        </w:rPr>
        <w:t>name</w:t>
      </w:r>
      <w:r w:rsidRPr="00733621">
        <w:rPr>
          <w:rFonts w:ascii="Courier New" w:eastAsia="SimSun" w:hAnsi="Courier New" w:cs="Courier New"/>
          <w:color w:val="000000"/>
          <w:sz w:val="20"/>
          <w:lang w:eastAsia="zh-CN"/>
        </w:rPr>
        <w:t xml:space="preserve"> содержит количество устройств, обслуживаемых данным драйвером, остальные семь байтов не используются: </w:t>
      </w:r>
    </w:p>
    <w:p w:rsidR="008C69BE" w:rsidRPr="00733621" w:rsidRDefault="008C69BE" w:rsidP="008C6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eastAsia="zh-CN"/>
        </w:rPr>
      </w:pPr>
    </w:p>
    <w:p w:rsidR="008C69BE" w:rsidRPr="009E0827" w:rsidRDefault="008C69BE" w:rsidP="008C6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val="en-US" w:eastAsia="zh-CN"/>
        </w:rPr>
      </w:pPr>
      <w:r w:rsidRPr="009E0827">
        <w:rPr>
          <w:rFonts w:ascii="Courier New" w:eastAsia="SimSun" w:hAnsi="Courier New" w:cs="Courier New"/>
          <w:color w:val="000000"/>
          <w:sz w:val="20"/>
          <w:lang w:val="en-US" w:eastAsia="zh-CN"/>
        </w:rPr>
        <w:t>dev_name        DB      1</w:t>
      </w:r>
    </w:p>
    <w:p w:rsidR="008C69BE" w:rsidRPr="009E0827" w:rsidRDefault="008C69BE" w:rsidP="008C6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val="en-US" w:eastAsia="zh-CN"/>
        </w:rPr>
      </w:pPr>
      <w:r w:rsidRPr="009E0827">
        <w:rPr>
          <w:rFonts w:ascii="Courier New" w:eastAsia="SimSun" w:hAnsi="Courier New" w:cs="Courier New"/>
          <w:color w:val="000000"/>
          <w:sz w:val="20"/>
          <w:lang w:val="en-US" w:eastAsia="zh-CN"/>
        </w:rPr>
        <w:t xml:space="preserve">                DB      7 dup(?)</w:t>
      </w:r>
    </w:p>
    <w:p w:rsidR="008C69BE" w:rsidRPr="009E0827" w:rsidRDefault="008C69BE" w:rsidP="008C6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val="en-US" w:eastAsia="zh-CN"/>
        </w:rPr>
      </w:pP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Таким образом, мы выяснили, что драйвер содержит в самом начале заголовок, и где-то дальше должны располагаться программы стратегии и прерывания. (Не следует путать программу прерывания драйвера с программой обслуживания аппаратных или программных прерываний. Хотя программа прерывания драйвера немного похожа на обработчик программных прерываний, назначение этой программы и механизм ее использования совершенно другой). </w:t>
      </w: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Что еще может находиться в программе-драйвере? </w:t>
      </w: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Это могут быть области данных, используемые драйвером, и подпрограммы, вызываемые программами стратегии и прерывания. Иногда стандартные драйверы переназначают на себя некоторые вектора прерываний, и тогда они содержат в себе обработчики этих прерываний. В области памяти, отведенной операционной системой драйверу, может располагаться стек драйвера, если размер системного стека недостаточен. </w:t>
      </w:r>
    </w:p>
    <w:p w:rsidR="008C69BE" w:rsidRPr="00733621" w:rsidRDefault="008C69BE" w:rsidP="008C69BE">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На длину драйвера накладывается такое же ограничение, как и на длину </w:t>
      </w:r>
      <w:r w:rsidRPr="009E0827">
        <w:rPr>
          <w:rFonts w:ascii="Courier New" w:eastAsia="SimSun" w:hAnsi="Courier New" w:cs="Courier New"/>
          <w:color w:val="000000"/>
          <w:sz w:val="20"/>
          <w:lang w:val="en-US" w:eastAsia="zh-CN"/>
        </w:rPr>
        <w:t>COM</w:t>
      </w:r>
      <w:r w:rsidRPr="00733621">
        <w:rPr>
          <w:rFonts w:ascii="Courier New" w:eastAsia="SimSun" w:hAnsi="Courier New" w:cs="Courier New"/>
          <w:color w:val="000000"/>
          <w:sz w:val="20"/>
          <w:lang w:eastAsia="zh-CN"/>
        </w:rPr>
        <w:t xml:space="preserve">-программ - 64 килобайта, то есть один сегмент. </w:t>
      </w:r>
    </w:p>
    <w:p w:rsidR="003D03E2" w:rsidRPr="00733621" w:rsidRDefault="003D03E2">
      <w:pPr>
        <w:rPr>
          <w:rFonts w:ascii="Courier New" w:hAnsi="Courier New" w:cs="Courier New"/>
          <w:color w:val="000000"/>
          <w:sz w:val="20"/>
        </w:rPr>
      </w:pPr>
    </w:p>
    <w:p w:rsidR="00BD75FC" w:rsidRPr="009E0827" w:rsidRDefault="00BD75FC" w:rsidP="00BD75FC">
      <w:pPr>
        <w:pStyle w:val="2"/>
        <w:rPr>
          <w:rFonts w:ascii="Courier New" w:hAnsi="Courier New" w:cs="Courier New"/>
          <w:color w:val="000000"/>
          <w:sz w:val="20"/>
        </w:rPr>
      </w:pPr>
      <w:bookmarkStart w:id="1" w:name="ch6_4"/>
      <w:r w:rsidRPr="009E0827">
        <w:rPr>
          <w:rFonts w:ascii="Courier New" w:hAnsi="Courier New" w:cs="Courier New"/>
          <w:color w:val="000000"/>
          <w:sz w:val="20"/>
        </w:rPr>
        <w:t>Связь драйвера с операционной системой</w:t>
      </w:r>
      <w:bookmarkEnd w:id="1"/>
      <w:r w:rsidRPr="009E0827">
        <w:rPr>
          <w:rFonts w:ascii="Courier New" w:hAnsi="Courier New" w:cs="Courier New"/>
          <w:color w:val="000000"/>
          <w:sz w:val="20"/>
        </w:rPr>
        <w:t xml:space="preserve"> </w:t>
      </w:r>
    </w:p>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Рассмотрим теперь более подробно механизм взаимодействия драйвера и операционной системы. </w:t>
      </w:r>
    </w:p>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После загрузки драйвер становится как бы частью операционной системы. Все обращения к драйверу DOS выполняет с использованием заголовка драйвера. Для примера приведем вид заголовка символьного драйвера, выполняющего только простейшие функции: </w:t>
      </w:r>
    </w:p>
    <w:p w:rsidR="00BD75FC" w:rsidRPr="009E0827" w:rsidRDefault="00BD75FC" w:rsidP="00BD75FC">
      <w:pPr>
        <w:pStyle w:val="HTML"/>
        <w:rPr>
          <w:color w:val="000000"/>
          <w:sz w:val="20"/>
          <w:szCs w:val="20"/>
        </w:rPr>
      </w:pPr>
    </w:p>
    <w:p w:rsidR="00BD75FC" w:rsidRPr="00733621" w:rsidRDefault="00BD75FC" w:rsidP="00BD75FC">
      <w:pPr>
        <w:pStyle w:val="HTML"/>
        <w:rPr>
          <w:color w:val="000000"/>
          <w:sz w:val="20"/>
          <w:szCs w:val="20"/>
          <w:lang w:val="en-US"/>
        </w:rPr>
      </w:pPr>
      <w:r w:rsidRPr="00733621">
        <w:rPr>
          <w:color w:val="000000"/>
          <w:sz w:val="20"/>
          <w:szCs w:val="20"/>
          <w:lang w:val="en-US"/>
        </w:rPr>
        <w:t>next            DD      0FFFFFFFFh</w:t>
      </w:r>
    </w:p>
    <w:p w:rsidR="00BD75FC" w:rsidRPr="00733621" w:rsidRDefault="00BD75FC" w:rsidP="00BD75FC">
      <w:pPr>
        <w:pStyle w:val="HTML"/>
        <w:rPr>
          <w:color w:val="000000"/>
          <w:sz w:val="20"/>
          <w:szCs w:val="20"/>
          <w:lang w:val="en-US"/>
        </w:rPr>
      </w:pPr>
      <w:r w:rsidRPr="00733621">
        <w:rPr>
          <w:color w:val="000000"/>
          <w:sz w:val="20"/>
          <w:szCs w:val="20"/>
          <w:lang w:val="en-US"/>
        </w:rPr>
        <w:t>attrib  DW      8000h</w:t>
      </w:r>
    </w:p>
    <w:p w:rsidR="00BD75FC" w:rsidRPr="00733621" w:rsidRDefault="00BD75FC" w:rsidP="00BD75FC">
      <w:pPr>
        <w:pStyle w:val="HTML"/>
        <w:rPr>
          <w:color w:val="000000"/>
          <w:sz w:val="20"/>
          <w:szCs w:val="20"/>
          <w:lang w:val="en-US"/>
        </w:rPr>
      </w:pPr>
      <w:r w:rsidRPr="00733621">
        <w:rPr>
          <w:color w:val="000000"/>
          <w:sz w:val="20"/>
          <w:szCs w:val="20"/>
          <w:lang w:val="en-US"/>
        </w:rPr>
        <w:t>strateg DW      strateg_proc</w:t>
      </w:r>
    </w:p>
    <w:p w:rsidR="00BD75FC" w:rsidRPr="00733621" w:rsidRDefault="00BD75FC" w:rsidP="00BD75FC">
      <w:pPr>
        <w:pStyle w:val="HTML"/>
        <w:rPr>
          <w:color w:val="000000"/>
          <w:sz w:val="20"/>
          <w:szCs w:val="20"/>
          <w:lang w:val="en-US"/>
        </w:rPr>
      </w:pPr>
      <w:r w:rsidRPr="00733621">
        <w:rPr>
          <w:color w:val="000000"/>
          <w:sz w:val="20"/>
          <w:szCs w:val="20"/>
          <w:lang w:val="en-US"/>
        </w:rPr>
        <w:t>interrupt       DW      interrupt_proc</w:t>
      </w:r>
    </w:p>
    <w:p w:rsidR="00BD75FC" w:rsidRPr="009E0827" w:rsidRDefault="00BD75FC" w:rsidP="00BD75FC">
      <w:pPr>
        <w:pStyle w:val="HTML"/>
        <w:rPr>
          <w:color w:val="000000"/>
          <w:sz w:val="20"/>
          <w:szCs w:val="20"/>
        </w:rPr>
      </w:pPr>
      <w:r w:rsidRPr="009E0827">
        <w:rPr>
          <w:color w:val="000000"/>
          <w:sz w:val="20"/>
          <w:szCs w:val="20"/>
        </w:rPr>
        <w:t>dev_name        DB      'TESTDRV '</w:t>
      </w:r>
    </w:p>
    <w:p w:rsidR="00BD75FC" w:rsidRPr="009E0827" w:rsidRDefault="00BD75FC" w:rsidP="00BD75FC">
      <w:pPr>
        <w:pStyle w:val="HTML"/>
        <w:rPr>
          <w:color w:val="000000"/>
          <w:sz w:val="20"/>
          <w:szCs w:val="20"/>
        </w:rPr>
      </w:pPr>
    </w:p>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Это символьный драйвер (старший бит поля attrib равен 1), исходный текст содержит только один драйвер (поле next содержит значение 0FFFFFFFFh), имя устройства, которое нужно будет использовать при обращении к драйверу - TESTDRV. Имя устройства не должно совпадать с именем файла, содержащего символьный драйвер, иначе Вы не сможете обратиться к файлу, например, для его переименования - DOS будет работать не с файлом, а с устройством. </w:t>
      </w:r>
    </w:p>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Как уже было сказано, перед обращением к драйверу DOS подготавливает заголовок запроса в своей области данных и вызывает программу стратегии, извлекая ее смещение из заголовка драйвера. Программа стратегии обычно очень проста, так как ее задача - запомнить адрес заголовка запроса в области памяти драйвера. Область для хранения адреса заголовка запроса может быть определена следующим образом: </w:t>
      </w:r>
    </w:p>
    <w:p w:rsidR="00BD75FC" w:rsidRPr="00733621" w:rsidRDefault="00BD75FC" w:rsidP="00BD75FC">
      <w:pPr>
        <w:pStyle w:val="HTML"/>
        <w:rPr>
          <w:color w:val="000000"/>
          <w:sz w:val="20"/>
          <w:szCs w:val="20"/>
          <w:lang w:val="en-US"/>
        </w:rPr>
      </w:pPr>
      <w:r w:rsidRPr="00733621">
        <w:rPr>
          <w:color w:val="000000"/>
          <w:sz w:val="20"/>
          <w:szCs w:val="20"/>
          <w:lang w:val="en-US"/>
        </w:rPr>
        <w:t>req_off DW ?</w:t>
      </w:r>
    </w:p>
    <w:p w:rsidR="00BD75FC" w:rsidRPr="00733621" w:rsidRDefault="00BD75FC" w:rsidP="00BD75FC">
      <w:pPr>
        <w:pStyle w:val="HTML"/>
        <w:rPr>
          <w:color w:val="000000"/>
          <w:sz w:val="20"/>
          <w:szCs w:val="20"/>
          <w:lang w:val="en-US"/>
        </w:rPr>
      </w:pPr>
      <w:r w:rsidRPr="00733621">
        <w:rPr>
          <w:color w:val="000000"/>
          <w:sz w:val="20"/>
          <w:szCs w:val="20"/>
          <w:lang w:val="en-US"/>
        </w:rPr>
        <w:t>req_seg DW ?</w:t>
      </w:r>
    </w:p>
    <w:p w:rsidR="00BD75FC" w:rsidRPr="00733621" w:rsidRDefault="00BD75FC" w:rsidP="00BD75FC">
      <w:pPr>
        <w:pStyle w:val="HTML"/>
        <w:rPr>
          <w:color w:val="000000"/>
          <w:sz w:val="20"/>
          <w:szCs w:val="20"/>
          <w:lang w:val="en-US"/>
        </w:rPr>
      </w:pPr>
    </w:p>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Тогда программа стратегии должна записать содержимое регистра ES в поле req_seg, а регистра BX - в поле req_off: </w:t>
      </w:r>
    </w:p>
    <w:p w:rsidR="00BD75FC" w:rsidRPr="009E0827" w:rsidRDefault="00BD75FC" w:rsidP="00BD75FC">
      <w:pPr>
        <w:pStyle w:val="HTML"/>
        <w:rPr>
          <w:color w:val="000000"/>
          <w:sz w:val="20"/>
          <w:szCs w:val="20"/>
        </w:rPr>
      </w:pPr>
    </w:p>
    <w:p w:rsidR="00BD75FC" w:rsidRPr="00733621" w:rsidRDefault="00BD75FC" w:rsidP="00BD75FC">
      <w:pPr>
        <w:pStyle w:val="HTML"/>
        <w:rPr>
          <w:color w:val="000000"/>
          <w:sz w:val="20"/>
          <w:szCs w:val="20"/>
          <w:lang w:val="en-US"/>
        </w:rPr>
      </w:pPr>
      <w:r w:rsidRPr="00733621">
        <w:rPr>
          <w:color w:val="000000"/>
          <w:sz w:val="20"/>
          <w:szCs w:val="20"/>
          <w:lang w:val="en-US"/>
        </w:rPr>
        <w:t>strateg_proc:   mov cs:req_off,bx</w:t>
      </w:r>
    </w:p>
    <w:p w:rsidR="00BD75FC" w:rsidRPr="00733621" w:rsidRDefault="00BD75FC" w:rsidP="00BD75FC">
      <w:pPr>
        <w:pStyle w:val="HTML"/>
        <w:rPr>
          <w:color w:val="000000"/>
          <w:sz w:val="20"/>
          <w:szCs w:val="20"/>
          <w:lang w:val="en-US"/>
        </w:rPr>
      </w:pPr>
      <w:r w:rsidRPr="00733621">
        <w:rPr>
          <w:color w:val="000000"/>
          <w:sz w:val="20"/>
          <w:szCs w:val="20"/>
          <w:lang w:val="en-US"/>
        </w:rPr>
        <w:t xml:space="preserve">                mov cs:req_seg,es</w:t>
      </w:r>
    </w:p>
    <w:p w:rsidR="00BD75FC" w:rsidRPr="00733621" w:rsidRDefault="00BD75FC" w:rsidP="00BD75FC">
      <w:pPr>
        <w:pStyle w:val="HTML"/>
        <w:rPr>
          <w:color w:val="000000"/>
          <w:sz w:val="20"/>
          <w:szCs w:val="20"/>
          <w:lang w:val="en-US"/>
        </w:rPr>
      </w:pPr>
      <w:r w:rsidRPr="00733621">
        <w:rPr>
          <w:color w:val="000000"/>
          <w:sz w:val="20"/>
          <w:szCs w:val="20"/>
          <w:lang w:val="en-US"/>
        </w:rPr>
        <w:t xml:space="preserve">                ret</w:t>
      </w:r>
    </w:p>
    <w:p w:rsidR="00BD75FC" w:rsidRPr="00733621" w:rsidRDefault="00BD75FC" w:rsidP="00BD75FC">
      <w:pPr>
        <w:pStyle w:val="HTML"/>
        <w:rPr>
          <w:color w:val="000000"/>
          <w:sz w:val="20"/>
          <w:szCs w:val="20"/>
          <w:lang w:val="en-US"/>
        </w:rPr>
      </w:pPr>
    </w:p>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Драйвер состоит из одного сегмента кодов, поэтому для адресации данных используется сегментный регистр CS. </w:t>
      </w:r>
    </w:p>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Запрос операционной системы к драйверу соcтоит из заголовка, имеющего фиксированный формат и длину 13 байт, и переменной части, размер и формат которой зависит от выполняемой функции. </w:t>
      </w:r>
    </w:p>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Приведем формат заголовка запроса: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543"/>
        <w:gridCol w:w="768"/>
        <w:gridCol w:w="9428"/>
      </w:tblGrid>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(0) 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size</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Длина запроса в байтах (длина заголовка запроса плюс длина переменной части запроса)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(+1) 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unit</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Номер устройства (используется для блочных устройств, указывает, с каким именно устройством, обслуживаемым драйвером, будет работать операционная система)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(+2) 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cmd</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Код команды, которую требуется выполнить (может иметь значение от 0 до 18h)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(+3) 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status</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Слово состояния устройства, заполняется драйвером перед возвратом управления операционной системе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(+5) 8</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reserved</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Зарезервировано </w:t>
            </w:r>
          </w:p>
        </w:tc>
      </w:tr>
    </w:tbl>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После вызова программы стратегии DOS передает управление программе прерывания (без параметров). Задача программы прерывания - выполнить команду, код которой находится в поле cmd заголовка запроса. Если драйвер блочного устройства обслуживает несколько логических устройств, то в поле unit находится номер устройства, для которого необходимо выполнить команду. </w:t>
      </w:r>
    </w:p>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В зависимости от выполняемой команды запрос может содержать другую информацию, необходимую для выполнения команды. </w:t>
      </w:r>
    </w:p>
    <w:p w:rsidR="00BD75FC" w:rsidRPr="00D00F56" w:rsidRDefault="00BD75FC" w:rsidP="00BD75FC">
      <w:pPr>
        <w:pStyle w:val="a6"/>
        <w:rPr>
          <w:rFonts w:ascii="Courier New" w:hAnsi="Courier New" w:cs="Courier New"/>
          <w:b/>
          <w:color w:val="000000"/>
          <w:sz w:val="20"/>
          <w:szCs w:val="20"/>
        </w:rPr>
      </w:pPr>
      <w:r w:rsidRPr="00D00F56">
        <w:rPr>
          <w:rFonts w:ascii="Courier New" w:hAnsi="Courier New" w:cs="Courier New"/>
          <w:b/>
          <w:color w:val="000000"/>
          <w:sz w:val="20"/>
          <w:szCs w:val="20"/>
        </w:rPr>
        <w:t xml:space="preserve">Как результаты выполнения команды возвращаются DOS? </w:t>
      </w:r>
    </w:p>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Данные (или адреса данных), полученные драйвером от физического устройства ввода/вывода, помещаются в область переменной части запроса. Кроме того, драйвер должен установить слово соcтояния устройства status в заголовке запроса в соответствии с результатами выполнения команды. </w:t>
      </w:r>
    </w:p>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Приведем формат слова состояния устройства: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60"/>
        <w:gridCol w:w="10279"/>
      </w:tblGrid>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Бит</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Назначение</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0-7</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Код ошибки устройства (если команда выполнена с ошибкой и драйвер установил признак ошибки (бит 15) в единицу, в это поле он должен записать код ошибки).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8</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Команда выполнена. Этот бит всегда устанавливается драйвером перед тем, как он возвращает управление операционной системе.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9</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Занято. Этот бит устанавливается обработчиком команды, когда физическое устройство занято выполнением предыдущей операции и поэтому не может выполнить требуемую команду. Этот бит используется также для передачи такой информации, как "буфер клавиатуры не пуст", "среда носителя данных заменяемая" (в команде проверки возможности замены среды носителя данных).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10-14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Зарезервировано.</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15</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Признак ошибки. Устанавливается драйвером, когда он не может обработать запрос или произошла физическая либо логическая ошибка при обработке правильного запроса. Биты 0-7 при этом должны содержать код ошибки. </w:t>
            </w:r>
          </w:p>
        </w:tc>
      </w:tr>
    </w:tbl>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Приведем таблицу возможных кодов ошибок: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50"/>
        <w:gridCol w:w="10143"/>
      </w:tblGrid>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Код</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Описание</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Нарушение защиты от записи. Была предпринята попытка записи информации на защищенное от записи устройство.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Неизвестное устройство.</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Устройство не готово.</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Неизвестная команда. Затребованная команда не поддерживается драйвером.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Ошибка CRC. При выполнении команды обнаружена ошибка циклического кода проверки.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5</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Неправильная длина запроса. Поле длины в заголовке запроса содержит неверное значение.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6</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Ошибка при поиске дорожки (дорожка не найдена).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7</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Неизвестный носитель данных. </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8</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Сектор не найден.</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9</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Нет бумаги в принтере.</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0Ah</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Ошибка записи.</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0Bh</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Ошибка чтения.</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0Ch</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Общая ошибка.</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0Dh</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Зарезервировано.</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0Eh</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Зарезервировано.</w:t>
            </w:r>
          </w:p>
        </w:tc>
      </w:tr>
      <w:tr w:rsidR="00BD75FC"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0Fh</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BD75FC" w:rsidRPr="00DB2B7F" w:rsidRDefault="00BD75FC">
            <w:pPr>
              <w:rPr>
                <w:rFonts w:ascii="Times New Roman" w:hAnsi="Times New Roman"/>
                <w:color w:val="000000"/>
                <w:sz w:val="20"/>
              </w:rPr>
            </w:pPr>
            <w:r w:rsidRPr="00DB2B7F">
              <w:rPr>
                <w:rFonts w:ascii="Times New Roman" w:hAnsi="Times New Roman"/>
                <w:color w:val="000000"/>
                <w:sz w:val="20"/>
              </w:rPr>
              <w:t xml:space="preserve">Неразрешенная замена диска (только для DOS версии 3.0 и более поздних версий). </w:t>
            </w:r>
          </w:p>
        </w:tc>
      </w:tr>
    </w:tbl>
    <w:p w:rsidR="00BD75FC" w:rsidRPr="009E0827" w:rsidRDefault="00BD75FC" w:rsidP="00BD75FC">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Общая схема действий программы прерывания драйвера такова: </w:t>
      </w:r>
    </w:p>
    <w:p w:rsidR="00BD75FC" w:rsidRPr="009E0827" w:rsidRDefault="00BD75FC" w:rsidP="00BD75FC">
      <w:pPr>
        <w:numPr>
          <w:ilvl w:val="0"/>
          <w:numId w:val="17"/>
        </w:numPr>
        <w:spacing w:before="100" w:beforeAutospacing="1" w:after="100" w:afterAutospacing="1"/>
        <w:rPr>
          <w:rFonts w:ascii="Courier New" w:hAnsi="Courier New" w:cs="Courier New"/>
          <w:color w:val="000000"/>
          <w:sz w:val="20"/>
        </w:rPr>
      </w:pPr>
      <w:r w:rsidRPr="009E0827">
        <w:rPr>
          <w:rFonts w:ascii="Courier New" w:hAnsi="Courier New" w:cs="Courier New"/>
          <w:color w:val="000000"/>
          <w:sz w:val="20"/>
        </w:rPr>
        <w:t xml:space="preserve">получив управление от операционной системы, программа прерывания сохраняет содержимое всех регистров процессора и считывает номер команды из заголовка запроса; </w:t>
      </w:r>
    </w:p>
    <w:p w:rsidR="00BD75FC" w:rsidRPr="009E0827" w:rsidRDefault="00BD75FC" w:rsidP="00BD75FC">
      <w:pPr>
        <w:numPr>
          <w:ilvl w:val="0"/>
          <w:numId w:val="17"/>
        </w:numPr>
        <w:spacing w:before="100" w:beforeAutospacing="1" w:after="100" w:afterAutospacing="1"/>
        <w:rPr>
          <w:rFonts w:ascii="Courier New" w:hAnsi="Courier New" w:cs="Courier New"/>
          <w:color w:val="000000"/>
          <w:sz w:val="20"/>
        </w:rPr>
      </w:pPr>
      <w:r w:rsidRPr="009E0827">
        <w:rPr>
          <w:rFonts w:ascii="Courier New" w:hAnsi="Courier New" w:cs="Courier New"/>
          <w:color w:val="000000"/>
          <w:sz w:val="20"/>
        </w:rPr>
        <w:t xml:space="preserve">при необходимости программа считывает дополнительную информацию из области запроса; </w:t>
      </w:r>
    </w:p>
    <w:p w:rsidR="00BD75FC" w:rsidRPr="009E0827" w:rsidRDefault="00BD75FC" w:rsidP="00BD75FC">
      <w:pPr>
        <w:numPr>
          <w:ilvl w:val="0"/>
          <w:numId w:val="17"/>
        </w:numPr>
        <w:spacing w:before="100" w:beforeAutospacing="1" w:after="100" w:afterAutospacing="1"/>
        <w:rPr>
          <w:rFonts w:ascii="Courier New" w:hAnsi="Courier New" w:cs="Courier New"/>
          <w:color w:val="000000"/>
          <w:sz w:val="20"/>
        </w:rPr>
      </w:pPr>
      <w:r w:rsidRPr="009E0827">
        <w:rPr>
          <w:rFonts w:ascii="Courier New" w:hAnsi="Courier New" w:cs="Courier New"/>
          <w:color w:val="000000"/>
          <w:sz w:val="20"/>
        </w:rPr>
        <w:t xml:space="preserve">затребованная команда выполняется (если она поддерживается драйвером); </w:t>
      </w:r>
    </w:p>
    <w:p w:rsidR="00BD75FC" w:rsidRPr="009E0827" w:rsidRDefault="00BD75FC" w:rsidP="00BD75FC">
      <w:pPr>
        <w:numPr>
          <w:ilvl w:val="0"/>
          <w:numId w:val="17"/>
        </w:numPr>
        <w:spacing w:before="100" w:beforeAutospacing="1" w:after="100" w:afterAutospacing="1"/>
        <w:rPr>
          <w:rFonts w:ascii="Courier New" w:hAnsi="Courier New" w:cs="Courier New"/>
          <w:color w:val="000000"/>
          <w:sz w:val="20"/>
        </w:rPr>
      </w:pPr>
      <w:r w:rsidRPr="009E0827">
        <w:rPr>
          <w:rFonts w:ascii="Courier New" w:hAnsi="Courier New" w:cs="Courier New"/>
          <w:color w:val="000000"/>
          <w:sz w:val="20"/>
        </w:rPr>
        <w:t xml:space="preserve">если драйвер считывает какие-либо данные от обслуживаемого физического устройства для передачи их DOS, то сами данные или их адреса программа прерывания записывает в область запроса; </w:t>
      </w:r>
    </w:p>
    <w:p w:rsidR="00BD75FC" w:rsidRPr="009E0827" w:rsidRDefault="00BD75FC" w:rsidP="00BD75FC">
      <w:pPr>
        <w:numPr>
          <w:ilvl w:val="0"/>
          <w:numId w:val="17"/>
        </w:numPr>
        <w:spacing w:before="100" w:beforeAutospacing="1" w:after="100" w:afterAutospacing="1"/>
        <w:rPr>
          <w:rFonts w:ascii="Courier New" w:hAnsi="Courier New" w:cs="Courier New"/>
          <w:color w:val="000000"/>
          <w:sz w:val="20"/>
        </w:rPr>
      </w:pPr>
      <w:r w:rsidRPr="009E0827">
        <w:rPr>
          <w:rFonts w:ascii="Courier New" w:hAnsi="Courier New" w:cs="Courier New"/>
          <w:color w:val="000000"/>
          <w:sz w:val="20"/>
        </w:rPr>
        <w:t xml:space="preserve">программа прерывания устанавливает слово состояния устройства в соответствии с результатами выполнения команды (если драйвер не поддерживает затребованную команду, в слове состояния устройства устанавливаются биты 15 и в биты 0-7 записывается код ошибки 3 - неизвестная команда); </w:t>
      </w:r>
    </w:p>
    <w:p w:rsidR="00BD75FC" w:rsidRPr="009E0827" w:rsidRDefault="00BD75FC" w:rsidP="00BD75FC">
      <w:pPr>
        <w:numPr>
          <w:ilvl w:val="0"/>
          <w:numId w:val="17"/>
        </w:numPr>
        <w:spacing w:before="100" w:beforeAutospacing="1" w:after="100" w:afterAutospacing="1"/>
        <w:rPr>
          <w:rFonts w:ascii="Courier New" w:hAnsi="Courier New" w:cs="Courier New"/>
          <w:color w:val="000000"/>
          <w:sz w:val="20"/>
        </w:rPr>
      </w:pPr>
      <w:r w:rsidRPr="009E0827">
        <w:rPr>
          <w:rFonts w:ascii="Courier New" w:hAnsi="Courier New" w:cs="Courier New"/>
          <w:color w:val="000000"/>
          <w:sz w:val="20"/>
        </w:rPr>
        <w:t xml:space="preserve">восстанавливается содержимое регистров процессора, и управление возвращается операционной системе с помощью команды возврата из дальней процедуры. </w:t>
      </w:r>
    </w:p>
    <w:p w:rsidR="00BD75FC" w:rsidRPr="00733621" w:rsidRDefault="00BD75FC">
      <w:pPr>
        <w:rPr>
          <w:rFonts w:ascii="Courier New" w:hAnsi="Courier New" w:cs="Courier New"/>
          <w:color w:val="000000"/>
          <w:sz w:val="20"/>
        </w:rPr>
      </w:pPr>
    </w:p>
    <w:p w:rsidR="003D03E2" w:rsidRPr="00733621" w:rsidRDefault="003D03E2">
      <w:pPr>
        <w:rPr>
          <w:rFonts w:ascii="Courier New" w:hAnsi="Courier New" w:cs="Courier New"/>
          <w:color w:val="000000"/>
          <w:sz w:val="20"/>
        </w:rPr>
      </w:pPr>
    </w:p>
    <w:p w:rsidR="003D03E2" w:rsidRPr="00733621" w:rsidRDefault="003D03E2">
      <w:pPr>
        <w:rPr>
          <w:rFonts w:ascii="Courier New" w:hAnsi="Courier New" w:cs="Courier New"/>
          <w:color w:val="000000"/>
          <w:sz w:val="20"/>
        </w:rPr>
      </w:pPr>
    </w:p>
    <w:p w:rsidR="00F47635" w:rsidRPr="009E0827" w:rsidRDefault="00F47635" w:rsidP="00F47635">
      <w:pPr>
        <w:pStyle w:val="30"/>
        <w:rPr>
          <w:rFonts w:ascii="Courier New" w:hAnsi="Courier New" w:cs="Courier New"/>
          <w:color w:val="000000"/>
          <w:sz w:val="20"/>
        </w:rPr>
      </w:pPr>
      <w:bookmarkStart w:id="2" w:name="ch6_5_0"/>
      <w:r w:rsidRPr="009E0827">
        <w:rPr>
          <w:rFonts w:ascii="Courier New" w:hAnsi="Courier New" w:cs="Courier New"/>
          <w:color w:val="000000"/>
          <w:sz w:val="20"/>
        </w:rPr>
        <w:t>Инициализация драйвера</w:t>
      </w:r>
      <w:bookmarkEnd w:id="2"/>
    </w:p>
    <w:p w:rsidR="00F47635" w:rsidRPr="009E0827" w:rsidRDefault="00F47635" w:rsidP="00F47635">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Эта функция выполняется только один раз при загрузке драйвера и подключении его к операционной системе. </w:t>
      </w:r>
    </w:p>
    <w:p w:rsidR="00F47635" w:rsidRPr="009E0827" w:rsidRDefault="00F47635" w:rsidP="00F47635">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Функция инициализации должна поддерживаться любым драйвером, так как она сообщает операционной системе сведения, необходимые DOS для правильного подключения и использования драйвера. </w:t>
      </w:r>
    </w:p>
    <w:p w:rsidR="00F47635" w:rsidRPr="00733621" w:rsidRDefault="00F47635" w:rsidP="00F47635">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Приведем формат запроса для команды инициализации: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543"/>
        <w:gridCol w:w="760"/>
        <w:gridCol w:w="9436"/>
      </w:tblGrid>
      <w:tr w:rsidR="00420428"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DB2B7F" w:rsidRDefault="00420428" w:rsidP="00420428">
            <w:pPr>
              <w:rPr>
                <w:rFonts w:ascii="Times New Roman" w:hAnsi="Times New Roman"/>
                <w:color w:val="000000"/>
                <w:sz w:val="18"/>
                <w:szCs w:val="18"/>
                <w:lang w:val="en-US" w:eastAsia="zh-CN"/>
              </w:rPr>
            </w:pPr>
            <w:r w:rsidRPr="00DB2B7F">
              <w:rPr>
                <w:rFonts w:ascii="Times New Roman" w:hAnsi="Times New Roman"/>
                <w:color w:val="000000"/>
                <w:sz w:val="18"/>
                <w:szCs w:val="18"/>
                <w:lang w:val="en-US" w:eastAsia="zh-CN"/>
              </w:rPr>
              <w:t>(0) 13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DB2B7F" w:rsidRDefault="00420428" w:rsidP="00420428">
            <w:pPr>
              <w:rPr>
                <w:rFonts w:ascii="Times New Roman" w:hAnsi="Times New Roman"/>
                <w:color w:val="000000"/>
                <w:sz w:val="18"/>
                <w:szCs w:val="18"/>
                <w:lang w:val="en-US" w:eastAsia="zh-CN"/>
              </w:rPr>
            </w:pPr>
            <w:r w:rsidRPr="00DB2B7F">
              <w:rPr>
                <w:rFonts w:ascii="Times New Roman" w:hAnsi="Times New Roman"/>
                <w:color w:val="000000"/>
                <w:sz w:val="18"/>
                <w:szCs w:val="18"/>
                <w:lang w:val="en-US" w:eastAsia="zh-CN"/>
              </w:rPr>
              <w:t>header</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DB2B7F" w:rsidRDefault="00420428" w:rsidP="00420428">
            <w:pPr>
              <w:rPr>
                <w:rFonts w:ascii="Times New Roman" w:hAnsi="Times New Roman"/>
                <w:color w:val="000000"/>
                <w:sz w:val="18"/>
                <w:szCs w:val="18"/>
                <w:lang w:val="en-US" w:eastAsia="zh-CN"/>
              </w:rPr>
            </w:pPr>
            <w:r w:rsidRPr="00DB2B7F">
              <w:rPr>
                <w:rFonts w:ascii="Times New Roman" w:hAnsi="Times New Roman"/>
                <w:color w:val="000000"/>
                <w:sz w:val="18"/>
                <w:szCs w:val="18"/>
                <w:lang w:val="en-US" w:eastAsia="zh-CN"/>
              </w:rPr>
              <w:t xml:space="preserve">Заголовок запроса. </w:t>
            </w:r>
          </w:p>
        </w:tc>
      </w:tr>
      <w:tr w:rsidR="00420428" w:rsidRPr="00733621">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DB2B7F" w:rsidRDefault="00420428" w:rsidP="00420428">
            <w:pPr>
              <w:rPr>
                <w:rFonts w:ascii="Times New Roman" w:hAnsi="Times New Roman"/>
                <w:color w:val="000000"/>
                <w:sz w:val="18"/>
                <w:szCs w:val="18"/>
                <w:lang w:val="en-US" w:eastAsia="zh-CN"/>
              </w:rPr>
            </w:pPr>
            <w:r w:rsidRPr="00DB2B7F">
              <w:rPr>
                <w:rFonts w:ascii="Times New Roman" w:hAnsi="Times New Roman"/>
                <w:color w:val="000000"/>
                <w:sz w:val="18"/>
                <w:szCs w:val="18"/>
                <w:lang w:val="en-US" w:eastAsia="zh-CN"/>
              </w:rPr>
              <w:t>(+13) 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DB2B7F" w:rsidRDefault="00420428" w:rsidP="00420428">
            <w:pPr>
              <w:rPr>
                <w:rFonts w:ascii="Times New Roman" w:hAnsi="Times New Roman"/>
                <w:color w:val="000000"/>
                <w:sz w:val="18"/>
                <w:szCs w:val="18"/>
                <w:lang w:val="en-US" w:eastAsia="zh-CN"/>
              </w:rPr>
            </w:pPr>
            <w:r w:rsidRPr="00DB2B7F">
              <w:rPr>
                <w:rFonts w:ascii="Times New Roman" w:hAnsi="Times New Roman"/>
                <w:color w:val="000000"/>
                <w:sz w:val="18"/>
                <w:szCs w:val="18"/>
                <w:lang w:val="en-US" w:eastAsia="zh-CN"/>
              </w:rPr>
              <w:t>n_units</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733621" w:rsidRDefault="00420428" w:rsidP="00420428">
            <w:pPr>
              <w:rPr>
                <w:rFonts w:ascii="Times New Roman" w:hAnsi="Times New Roman"/>
                <w:color w:val="000000"/>
                <w:sz w:val="18"/>
                <w:szCs w:val="18"/>
                <w:lang w:eastAsia="zh-CN"/>
              </w:rPr>
            </w:pPr>
            <w:r w:rsidRPr="00733621">
              <w:rPr>
                <w:rFonts w:ascii="Times New Roman" w:hAnsi="Times New Roman"/>
                <w:color w:val="000000"/>
                <w:sz w:val="18"/>
                <w:szCs w:val="18"/>
                <w:lang w:eastAsia="zh-CN"/>
              </w:rPr>
              <w:t xml:space="preserve">Количество устройств, обслуживаемых драйвером. Это поле заполняется только блочным драйвером. </w:t>
            </w:r>
          </w:p>
        </w:tc>
      </w:tr>
      <w:tr w:rsidR="00420428" w:rsidRPr="00733621">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DB2B7F" w:rsidRDefault="00420428" w:rsidP="00420428">
            <w:pPr>
              <w:rPr>
                <w:rFonts w:ascii="Times New Roman" w:hAnsi="Times New Roman"/>
                <w:color w:val="000000"/>
                <w:sz w:val="18"/>
                <w:szCs w:val="18"/>
                <w:lang w:val="en-US" w:eastAsia="zh-CN"/>
              </w:rPr>
            </w:pPr>
            <w:r w:rsidRPr="00DB2B7F">
              <w:rPr>
                <w:rFonts w:ascii="Times New Roman" w:hAnsi="Times New Roman"/>
                <w:color w:val="000000"/>
                <w:sz w:val="18"/>
                <w:szCs w:val="18"/>
                <w:lang w:val="en-US" w:eastAsia="zh-CN"/>
              </w:rPr>
              <w:t>(+14) 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DB2B7F" w:rsidRDefault="00420428" w:rsidP="00420428">
            <w:pPr>
              <w:rPr>
                <w:rFonts w:ascii="Times New Roman" w:hAnsi="Times New Roman"/>
                <w:color w:val="000000"/>
                <w:sz w:val="18"/>
                <w:szCs w:val="18"/>
                <w:lang w:val="en-US" w:eastAsia="zh-CN"/>
              </w:rPr>
            </w:pPr>
            <w:r w:rsidRPr="00DB2B7F">
              <w:rPr>
                <w:rFonts w:ascii="Times New Roman" w:hAnsi="Times New Roman"/>
                <w:color w:val="000000"/>
                <w:sz w:val="18"/>
                <w:szCs w:val="18"/>
                <w:lang w:val="en-US" w:eastAsia="zh-CN"/>
              </w:rPr>
              <w:t>end_addr</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733621" w:rsidRDefault="00420428" w:rsidP="00420428">
            <w:pPr>
              <w:rPr>
                <w:rFonts w:ascii="Times New Roman" w:hAnsi="Times New Roman"/>
                <w:color w:val="000000"/>
                <w:sz w:val="18"/>
                <w:szCs w:val="18"/>
                <w:lang w:eastAsia="zh-CN"/>
              </w:rPr>
            </w:pPr>
            <w:r w:rsidRPr="00733621">
              <w:rPr>
                <w:rFonts w:ascii="Times New Roman" w:hAnsi="Times New Roman"/>
                <w:color w:val="000000"/>
                <w:sz w:val="18"/>
                <w:szCs w:val="18"/>
                <w:lang w:eastAsia="zh-CN"/>
              </w:rPr>
              <w:t xml:space="preserve">Конечный </w:t>
            </w:r>
            <w:r w:rsidRPr="00DB2B7F">
              <w:rPr>
                <w:rFonts w:ascii="Times New Roman" w:hAnsi="Times New Roman"/>
                <w:color w:val="000000"/>
                <w:sz w:val="18"/>
                <w:szCs w:val="18"/>
                <w:lang w:val="en-US" w:eastAsia="zh-CN"/>
              </w:rPr>
              <w:t>FAR</w:t>
            </w:r>
            <w:r w:rsidRPr="00733621">
              <w:rPr>
                <w:rFonts w:ascii="Times New Roman" w:hAnsi="Times New Roman"/>
                <w:color w:val="000000"/>
                <w:sz w:val="18"/>
                <w:szCs w:val="18"/>
                <w:lang w:eastAsia="zh-CN"/>
              </w:rPr>
              <w:t xml:space="preserve">-адрес резидентной части кода драйвера. В это поле драйвер записывает адрес байта памяти, следующего за той частью кода драйвера, которая должна стать резидентной. </w:t>
            </w:r>
          </w:p>
        </w:tc>
      </w:tr>
      <w:tr w:rsidR="00420428" w:rsidRPr="00733621">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DB2B7F" w:rsidRDefault="00420428" w:rsidP="00420428">
            <w:pPr>
              <w:rPr>
                <w:rFonts w:ascii="Times New Roman" w:hAnsi="Times New Roman"/>
                <w:color w:val="000000"/>
                <w:sz w:val="18"/>
                <w:szCs w:val="18"/>
                <w:lang w:val="en-US" w:eastAsia="zh-CN"/>
              </w:rPr>
            </w:pPr>
            <w:r w:rsidRPr="00DB2B7F">
              <w:rPr>
                <w:rFonts w:ascii="Times New Roman" w:hAnsi="Times New Roman"/>
                <w:color w:val="000000"/>
                <w:sz w:val="18"/>
                <w:szCs w:val="18"/>
                <w:lang w:val="en-US" w:eastAsia="zh-CN"/>
              </w:rPr>
              <w:t>(+18) 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DB2B7F" w:rsidRDefault="00420428" w:rsidP="00420428">
            <w:pPr>
              <w:rPr>
                <w:rFonts w:ascii="Times New Roman" w:hAnsi="Times New Roman"/>
                <w:color w:val="000000"/>
                <w:sz w:val="18"/>
                <w:szCs w:val="18"/>
                <w:lang w:val="en-US" w:eastAsia="zh-CN"/>
              </w:rPr>
            </w:pPr>
            <w:r w:rsidRPr="00DB2B7F">
              <w:rPr>
                <w:rFonts w:ascii="Times New Roman" w:hAnsi="Times New Roman"/>
                <w:color w:val="000000"/>
                <w:sz w:val="18"/>
                <w:szCs w:val="18"/>
                <w:lang w:val="en-US" w:eastAsia="zh-CN"/>
              </w:rPr>
              <w:t>parm</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733621" w:rsidRDefault="00420428" w:rsidP="00420428">
            <w:pPr>
              <w:rPr>
                <w:rFonts w:ascii="Times New Roman" w:hAnsi="Times New Roman"/>
                <w:color w:val="000000"/>
                <w:sz w:val="18"/>
                <w:szCs w:val="18"/>
                <w:lang w:eastAsia="zh-CN"/>
              </w:rPr>
            </w:pPr>
            <w:r w:rsidRPr="00DB2B7F">
              <w:rPr>
                <w:rFonts w:ascii="Times New Roman" w:hAnsi="Times New Roman"/>
                <w:color w:val="000000"/>
                <w:sz w:val="18"/>
                <w:szCs w:val="18"/>
                <w:lang w:val="en-US" w:eastAsia="zh-CN"/>
              </w:rPr>
              <w:t>FAR</w:t>
            </w:r>
            <w:r w:rsidRPr="00733621">
              <w:rPr>
                <w:rFonts w:ascii="Times New Roman" w:hAnsi="Times New Roman"/>
                <w:color w:val="000000"/>
                <w:sz w:val="18"/>
                <w:szCs w:val="18"/>
                <w:lang w:eastAsia="zh-CN"/>
              </w:rPr>
              <w:t xml:space="preserve">-адрес строки параметров инициализации драйвера из файла </w:t>
            </w:r>
            <w:r w:rsidRPr="00DB2B7F">
              <w:rPr>
                <w:rFonts w:ascii="Times New Roman" w:hAnsi="Times New Roman"/>
                <w:color w:val="000000"/>
                <w:sz w:val="18"/>
                <w:szCs w:val="18"/>
                <w:lang w:val="en-US" w:eastAsia="zh-CN"/>
              </w:rPr>
              <w:t>CONFIG</w:t>
            </w:r>
            <w:r w:rsidRPr="00733621">
              <w:rPr>
                <w:rFonts w:ascii="Times New Roman" w:hAnsi="Times New Roman"/>
                <w:color w:val="000000"/>
                <w:sz w:val="18"/>
                <w:szCs w:val="18"/>
                <w:lang w:eastAsia="zh-CN"/>
              </w:rPr>
              <w:t>.</w:t>
            </w:r>
            <w:r w:rsidRPr="00DB2B7F">
              <w:rPr>
                <w:rFonts w:ascii="Times New Roman" w:hAnsi="Times New Roman"/>
                <w:color w:val="000000"/>
                <w:sz w:val="18"/>
                <w:szCs w:val="18"/>
                <w:lang w:val="en-US" w:eastAsia="zh-CN"/>
              </w:rPr>
              <w:t>SYS</w:t>
            </w:r>
            <w:r w:rsidRPr="00733621">
              <w:rPr>
                <w:rFonts w:ascii="Times New Roman" w:hAnsi="Times New Roman"/>
                <w:color w:val="000000"/>
                <w:sz w:val="18"/>
                <w:szCs w:val="18"/>
                <w:lang w:eastAsia="zh-CN"/>
              </w:rPr>
              <w:t>. Эта строка содержит все, что находится в строке файла после команды '</w:t>
            </w:r>
            <w:r w:rsidRPr="00DB2B7F">
              <w:rPr>
                <w:rFonts w:ascii="Times New Roman" w:hAnsi="Times New Roman"/>
                <w:color w:val="000000"/>
                <w:sz w:val="18"/>
                <w:szCs w:val="18"/>
                <w:lang w:val="en-US" w:eastAsia="zh-CN"/>
              </w:rPr>
              <w:t>DEVICE</w:t>
            </w:r>
            <w:r w:rsidRPr="00733621">
              <w:rPr>
                <w:rFonts w:ascii="Times New Roman" w:hAnsi="Times New Roman"/>
                <w:color w:val="000000"/>
                <w:sz w:val="18"/>
                <w:szCs w:val="18"/>
                <w:lang w:eastAsia="zh-CN"/>
              </w:rPr>
              <w:t>=', она заканчивается символами перевода строки и возврата каретки 0</w:t>
            </w:r>
            <w:r w:rsidRPr="00DB2B7F">
              <w:rPr>
                <w:rFonts w:ascii="Times New Roman" w:hAnsi="Times New Roman"/>
                <w:color w:val="000000"/>
                <w:sz w:val="18"/>
                <w:szCs w:val="18"/>
                <w:lang w:val="en-US" w:eastAsia="zh-CN"/>
              </w:rPr>
              <w:t>Ah</w:t>
            </w:r>
            <w:r w:rsidRPr="00733621">
              <w:rPr>
                <w:rFonts w:ascii="Times New Roman" w:hAnsi="Times New Roman"/>
                <w:color w:val="000000"/>
                <w:sz w:val="18"/>
                <w:szCs w:val="18"/>
                <w:lang w:eastAsia="zh-CN"/>
              </w:rPr>
              <w:t>, 0</w:t>
            </w:r>
            <w:r w:rsidRPr="00DB2B7F">
              <w:rPr>
                <w:rFonts w:ascii="Times New Roman" w:hAnsi="Times New Roman"/>
                <w:color w:val="000000"/>
                <w:sz w:val="18"/>
                <w:szCs w:val="18"/>
                <w:lang w:val="en-US" w:eastAsia="zh-CN"/>
              </w:rPr>
              <w:t>Dh</w:t>
            </w:r>
            <w:r w:rsidRPr="00733621">
              <w:rPr>
                <w:rFonts w:ascii="Times New Roman" w:hAnsi="Times New Roman"/>
                <w:color w:val="000000"/>
                <w:sz w:val="18"/>
                <w:szCs w:val="18"/>
                <w:lang w:eastAsia="zh-CN"/>
              </w:rPr>
              <w:t xml:space="preserve">. При возврате драйвер блочного устройства должен записать в это поле адрес массива указателей на блоки параметров </w:t>
            </w:r>
            <w:r w:rsidRPr="00DB2B7F">
              <w:rPr>
                <w:rFonts w:ascii="Times New Roman" w:hAnsi="Times New Roman"/>
                <w:color w:val="000000"/>
                <w:sz w:val="18"/>
                <w:szCs w:val="18"/>
                <w:lang w:val="en-US" w:eastAsia="zh-CN"/>
              </w:rPr>
              <w:t>BIOSBIOS</w:t>
            </w:r>
            <w:r w:rsidRPr="00733621">
              <w:rPr>
                <w:rFonts w:ascii="Times New Roman" w:hAnsi="Times New Roman"/>
                <w:color w:val="000000"/>
                <w:sz w:val="18"/>
                <w:szCs w:val="18"/>
                <w:lang w:eastAsia="zh-CN"/>
              </w:rPr>
              <w:t xml:space="preserve"> (</w:t>
            </w:r>
            <w:r w:rsidRPr="00DB2B7F">
              <w:rPr>
                <w:rFonts w:ascii="Times New Roman" w:hAnsi="Times New Roman"/>
                <w:color w:val="000000"/>
                <w:sz w:val="18"/>
                <w:szCs w:val="18"/>
                <w:lang w:val="en-US" w:eastAsia="zh-CN"/>
              </w:rPr>
              <w:t>BPB</w:t>
            </w:r>
            <w:r w:rsidRPr="00733621">
              <w:rPr>
                <w:rFonts w:ascii="Times New Roman" w:hAnsi="Times New Roman"/>
                <w:color w:val="000000"/>
                <w:sz w:val="18"/>
                <w:szCs w:val="18"/>
                <w:lang w:eastAsia="zh-CN"/>
              </w:rPr>
              <w:t xml:space="preserve">), по одному указателю на каждое устройство, обслуживаемое драйвером. </w:t>
            </w:r>
          </w:p>
        </w:tc>
      </w:tr>
      <w:tr w:rsidR="00420428" w:rsidRPr="00733621">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DB2B7F" w:rsidRDefault="00420428" w:rsidP="00420428">
            <w:pPr>
              <w:rPr>
                <w:rFonts w:ascii="Times New Roman" w:hAnsi="Times New Roman"/>
                <w:color w:val="000000"/>
                <w:sz w:val="18"/>
                <w:szCs w:val="18"/>
                <w:lang w:val="en-US" w:eastAsia="zh-CN"/>
              </w:rPr>
            </w:pPr>
            <w:r w:rsidRPr="00DB2B7F">
              <w:rPr>
                <w:rFonts w:ascii="Times New Roman" w:hAnsi="Times New Roman"/>
                <w:color w:val="000000"/>
                <w:sz w:val="18"/>
                <w:szCs w:val="18"/>
                <w:lang w:val="en-US" w:eastAsia="zh-CN"/>
              </w:rPr>
              <w:t>(+22) 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DB2B7F" w:rsidRDefault="00420428" w:rsidP="00420428">
            <w:pPr>
              <w:rPr>
                <w:rFonts w:ascii="Times New Roman" w:hAnsi="Times New Roman"/>
                <w:color w:val="000000"/>
                <w:sz w:val="18"/>
                <w:szCs w:val="18"/>
                <w:lang w:val="en-US" w:eastAsia="zh-CN"/>
              </w:rPr>
            </w:pPr>
            <w:r w:rsidRPr="00DB2B7F">
              <w:rPr>
                <w:rFonts w:ascii="Times New Roman" w:hAnsi="Times New Roman"/>
                <w:color w:val="000000"/>
                <w:sz w:val="18"/>
                <w:szCs w:val="18"/>
                <w:lang w:val="en-US" w:eastAsia="zh-CN"/>
              </w:rPr>
              <w:t>drive</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420428" w:rsidRPr="00733621" w:rsidRDefault="00420428" w:rsidP="00420428">
            <w:pPr>
              <w:rPr>
                <w:rFonts w:ascii="Times New Roman" w:hAnsi="Times New Roman"/>
                <w:color w:val="000000"/>
                <w:sz w:val="18"/>
                <w:szCs w:val="18"/>
                <w:lang w:eastAsia="zh-CN"/>
              </w:rPr>
            </w:pPr>
            <w:r w:rsidRPr="00733621">
              <w:rPr>
                <w:rFonts w:ascii="Times New Roman" w:hAnsi="Times New Roman"/>
                <w:color w:val="000000"/>
                <w:sz w:val="18"/>
                <w:szCs w:val="18"/>
                <w:lang w:eastAsia="zh-CN"/>
              </w:rPr>
              <w:t xml:space="preserve">Номер устройства. Для версии </w:t>
            </w:r>
            <w:r w:rsidRPr="00DB2B7F">
              <w:rPr>
                <w:rFonts w:ascii="Times New Roman" w:hAnsi="Times New Roman"/>
                <w:color w:val="000000"/>
                <w:sz w:val="18"/>
                <w:szCs w:val="18"/>
                <w:lang w:val="en-US" w:eastAsia="zh-CN"/>
              </w:rPr>
              <w:t>DOS</w:t>
            </w:r>
            <w:r w:rsidRPr="00733621">
              <w:rPr>
                <w:rFonts w:ascii="Times New Roman" w:hAnsi="Times New Roman"/>
                <w:color w:val="000000"/>
                <w:sz w:val="18"/>
                <w:szCs w:val="18"/>
                <w:lang w:eastAsia="zh-CN"/>
              </w:rPr>
              <w:t xml:space="preserve"> 3.0 и более поздних версий в это поле при загрузке драйвера операционная система заносит номер, назначенный устройству, обслуживаемому драйвером. Например, для устройства А: это 0, для </w:t>
            </w:r>
            <w:r w:rsidRPr="00DB2B7F">
              <w:rPr>
                <w:rFonts w:ascii="Times New Roman" w:hAnsi="Times New Roman"/>
                <w:color w:val="000000"/>
                <w:sz w:val="18"/>
                <w:szCs w:val="18"/>
                <w:lang w:val="en-US" w:eastAsia="zh-CN"/>
              </w:rPr>
              <w:t>B</w:t>
            </w:r>
            <w:r w:rsidRPr="00733621">
              <w:rPr>
                <w:rFonts w:ascii="Times New Roman" w:hAnsi="Times New Roman"/>
                <w:color w:val="000000"/>
                <w:sz w:val="18"/>
                <w:szCs w:val="18"/>
                <w:lang w:eastAsia="zh-CN"/>
              </w:rPr>
              <w:t xml:space="preserve">: - 1 и т.д. </w:t>
            </w:r>
          </w:p>
        </w:tc>
      </w:tr>
    </w:tbl>
    <w:p w:rsidR="00420428" w:rsidRPr="00733621" w:rsidRDefault="00420428" w:rsidP="00F47635">
      <w:pPr>
        <w:pStyle w:val="a6"/>
        <w:rPr>
          <w:rFonts w:ascii="Courier New" w:hAnsi="Courier New" w:cs="Courier New"/>
          <w:color w:val="000000"/>
          <w:sz w:val="20"/>
          <w:szCs w:val="20"/>
        </w:rPr>
      </w:pPr>
    </w:p>
    <w:p w:rsidR="00F47635" w:rsidRPr="009E0827" w:rsidRDefault="00F47635" w:rsidP="00F47635">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При инициализации драйвер символьного устройства сохраняет в своей внутренней области данных параметры инициализации, используя адрес parm. Если параметры содержат числовые величины, программа инициализации может произвести их перекодировку и сохранить значения в двоичном формате. </w:t>
      </w:r>
    </w:p>
    <w:p w:rsidR="00F47635" w:rsidRPr="009E0827" w:rsidRDefault="00F47635" w:rsidP="00F47635">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Затем драйвер может выполнить инициализацию обслуживаемого физического устройства ввода/вывода, инициализацию своих внутренних переменных, вывести на экран какие-либо сообщения либо даже запросить у оператора дополнительные данные - функция инициализации может пользоваться для организации диалога с оператором и других действий функциями прерывания 21h с номерами от 01h до 0Ch, 25h, 30h, 35h и функциями BIOS. </w:t>
      </w:r>
    </w:p>
    <w:p w:rsidR="00F47635" w:rsidRPr="009E0827" w:rsidRDefault="00F47635" w:rsidP="00F47635">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Кроме этого, драйвер должен заполнить поле end_addr адресом конца резидентной части драйвера. Так как программа инициализации выполняется только один раз, обычно ее располагают в конце драйвера и для экономии памяти не оставляют резидентной. </w:t>
      </w:r>
    </w:p>
    <w:p w:rsidR="00F47635" w:rsidRPr="009E0827" w:rsidRDefault="00F47635" w:rsidP="00F47635">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Драйверы блочных устройств дополнительно должны возвратить DOS количество обслуживаемых устройств (в поле n_units) и указатель на массив указателей на блоки BPB (в поле parm). </w:t>
      </w:r>
    </w:p>
    <w:p w:rsidR="00F47635" w:rsidRPr="009E0827" w:rsidRDefault="00F47635" w:rsidP="00F47635">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Количество устройств используется DOS для определения логических имен устройств. Например, если Ваш драйвер обслуживает три логических устройства, и на момент его загрузки в системе имеются устройства A:, B: и C:, то устройства, обслуживаемые Вашим драйвером, получат имена D:, E: и F:. Количество устройств необходимо указывать также и в заголовке драйвера, в первом байте поля имени устройства dev_name. </w:t>
      </w:r>
    </w:p>
    <w:p w:rsidR="00F47635" w:rsidRPr="009E0827" w:rsidRDefault="00F47635" w:rsidP="00F47635">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Для каждого логического устройства драйвер должен содержать так называемый блок параметров BIOS (BIOS Parameter Block) BPB. </w:t>
      </w:r>
    </w:p>
    <w:p w:rsidR="00F47635" w:rsidRPr="009E0827" w:rsidRDefault="00F47635" w:rsidP="00F47635">
      <w:pPr>
        <w:pStyle w:val="a6"/>
        <w:rPr>
          <w:rFonts w:ascii="Courier New" w:hAnsi="Courier New" w:cs="Courier New"/>
          <w:color w:val="000000"/>
          <w:sz w:val="20"/>
          <w:szCs w:val="20"/>
        </w:rPr>
      </w:pPr>
      <w:r w:rsidRPr="009E0827">
        <w:rPr>
          <w:rFonts w:ascii="Courier New" w:hAnsi="Courier New" w:cs="Courier New"/>
          <w:color w:val="000000"/>
          <w:sz w:val="20"/>
          <w:szCs w:val="20"/>
        </w:rPr>
        <w:t xml:space="preserve">Блок BPB содержится в загрузочном секторе диска и содержит информацию, необходимую BIOS для работы с диском. Приведем формат BPB: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42"/>
        <w:gridCol w:w="670"/>
        <w:gridCol w:w="7207"/>
      </w:tblGrid>
      <w:tr w:rsidR="00F47635"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(0) 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sect_siz</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 xml:space="preserve">Количество байтов в одном секторе диска. </w:t>
            </w:r>
          </w:p>
        </w:tc>
      </w:tr>
      <w:tr w:rsidR="00F47635"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(+2) 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clustsiz</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 xml:space="preserve">Количество секторов в одном кластере. </w:t>
            </w:r>
          </w:p>
        </w:tc>
      </w:tr>
      <w:tr w:rsidR="00F47635"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(+3) 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res_sect</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 xml:space="preserve">Количество зарезервированных секторов. </w:t>
            </w:r>
          </w:p>
        </w:tc>
      </w:tr>
      <w:tr w:rsidR="00F47635"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(+5) 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fat_cnt</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 xml:space="preserve">Количество таблиц FAT. </w:t>
            </w:r>
          </w:p>
        </w:tc>
      </w:tr>
      <w:tr w:rsidR="00F47635"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(+6) 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root_siz</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 xml:space="preserve">Максимальное количество дескрипторов файлов, содержащихся в корневом каталоге диска. </w:t>
            </w:r>
          </w:p>
        </w:tc>
      </w:tr>
      <w:tr w:rsidR="00F47635"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(+8) 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tot_sect</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 xml:space="preserve">Общее количество секторов на носителе данных (в разделе DOS). </w:t>
            </w:r>
          </w:p>
        </w:tc>
      </w:tr>
      <w:tr w:rsidR="00F47635"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(+10) 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media</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 xml:space="preserve">Байт-описатель среды носителя данных. </w:t>
            </w:r>
          </w:p>
        </w:tc>
      </w:tr>
      <w:tr w:rsidR="00F47635" w:rsidRPr="00DB2B7F">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(+11) 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fat_size</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F47635" w:rsidRPr="00DB2B7F" w:rsidRDefault="00F47635">
            <w:pPr>
              <w:rPr>
                <w:rFonts w:ascii="Times New Roman" w:hAnsi="Times New Roman"/>
                <w:color w:val="000000"/>
                <w:sz w:val="18"/>
                <w:szCs w:val="18"/>
              </w:rPr>
            </w:pPr>
            <w:r w:rsidRPr="00DB2B7F">
              <w:rPr>
                <w:rFonts w:ascii="Times New Roman" w:hAnsi="Times New Roman"/>
                <w:color w:val="000000"/>
                <w:sz w:val="18"/>
                <w:szCs w:val="18"/>
              </w:rPr>
              <w:t xml:space="preserve">Количество секторов, занимаемых одной копией FAT. </w:t>
            </w:r>
          </w:p>
        </w:tc>
      </w:tr>
    </w:tbl>
    <w:p w:rsidR="009701B8" w:rsidRPr="00733621" w:rsidRDefault="009701B8" w:rsidP="009701B8">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Приведем фрагмент исходного текста драйвера, возвращающего при инициализации указатель на массив </w:t>
      </w:r>
      <w:r w:rsidRPr="009E0827">
        <w:rPr>
          <w:rFonts w:ascii="Courier New" w:eastAsia="SimSun" w:hAnsi="Courier New" w:cs="Courier New"/>
          <w:color w:val="000000"/>
          <w:sz w:val="20"/>
          <w:lang w:val="en-US" w:eastAsia="zh-CN"/>
        </w:rPr>
        <w:t>BPB</w:t>
      </w:r>
      <w:r w:rsidRPr="00733621">
        <w:rPr>
          <w:rFonts w:ascii="Courier New" w:eastAsia="SimSun" w:hAnsi="Courier New" w:cs="Courier New"/>
          <w:color w:val="000000"/>
          <w:sz w:val="20"/>
          <w:lang w:eastAsia="zh-CN"/>
        </w:rPr>
        <w:t xml:space="preserve">: </w:t>
      </w:r>
    </w:p>
    <w:p w:rsidR="009701B8" w:rsidRPr="00733621" w:rsidRDefault="009701B8" w:rsidP="009701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eastAsia="zh-CN"/>
        </w:rPr>
      </w:pPr>
    </w:p>
    <w:p w:rsidR="009701B8" w:rsidRPr="009E0827" w:rsidRDefault="009701B8" w:rsidP="009701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val="en-US" w:eastAsia="zh-CN"/>
        </w:rPr>
      </w:pPr>
      <w:r w:rsidRPr="00733621">
        <w:rPr>
          <w:rFonts w:ascii="Courier New" w:eastAsia="SimSun" w:hAnsi="Courier New" w:cs="Courier New"/>
          <w:color w:val="000000"/>
          <w:sz w:val="20"/>
          <w:lang w:eastAsia="zh-CN"/>
        </w:rPr>
        <w:t xml:space="preserve">        </w:t>
      </w:r>
      <w:r w:rsidRPr="009E0827">
        <w:rPr>
          <w:rFonts w:ascii="Courier New" w:eastAsia="SimSun" w:hAnsi="Courier New" w:cs="Courier New"/>
          <w:color w:val="000000"/>
          <w:sz w:val="20"/>
          <w:lang w:val="en-US" w:eastAsia="zh-CN"/>
        </w:rPr>
        <w:t>lea     dx,bpb_ptr</w:t>
      </w:r>
    </w:p>
    <w:p w:rsidR="009701B8" w:rsidRPr="009E0827" w:rsidRDefault="009701B8" w:rsidP="009701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val="en-US" w:eastAsia="zh-CN"/>
        </w:rPr>
      </w:pPr>
      <w:r w:rsidRPr="009E0827">
        <w:rPr>
          <w:rFonts w:ascii="Courier New" w:eastAsia="SimSun" w:hAnsi="Courier New" w:cs="Courier New"/>
          <w:color w:val="000000"/>
          <w:sz w:val="20"/>
          <w:lang w:val="en-US" w:eastAsia="zh-CN"/>
        </w:rPr>
        <w:t xml:space="preserve">        mov     es:[bx+18],dx</w:t>
      </w:r>
    </w:p>
    <w:p w:rsidR="009701B8" w:rsidRPr="009E0827" w:rsidRDefault="009701B8" w:rsidP="009701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val="en-US" w:eastAsia="zh-CN"/>
        </w:rPr>
      </w:pPr>
      <w:r w:rsidRPr="009E0827">
        <w:rPr>
          <w:rFonts w:ascii="Courier New" w:eastAsia="SimSun" w:hAnsi="Courier New" w:cs="Courier New"/>
          <w:color w:val="000000"/>
          <w:sz w:val="20"/>
          <w:lang w:val="en-US" w:eastAsia="zh-CN"/>
        </w:rPr>
        <w:t xml:space="preserve">        mov     es:[bx+20],cs</w:t>
      </w:r>
    </w:p>
    <w:p w:rsidR="009701B8" w:rsidRPr="009E0827" w:rsidRDefault="009701B8" w:rsidP="009701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val="en-US" w:eastAsia="zh-CN"/>
        </w:rPr>
      </w:pPr>
      <w:r w:rsidRPr="009E0827">
        <w:rPr>
          <w:rFonts w:ascii="Courier New" w:eastAsia="SimSun" w:hAnsi="Courier New" w:cs="Courier New"/>
          <w:color w:val="000000"/>
          <w:sz w:val="20"/>
          <w:lang w:val="en-US" w:eastAsia="zh-CN"/>
        </w:rPr>
        <w:t xml:space="preserve">        . . . . . . . . . .</w:t>
      </w:r>
    </w:p>
    <w:p w:rsidR="009701B8" w:rsidRPr="009E0827" w:rsidRDefault="009701B8" w:rsidP="009701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20"/>
          <w:lang w:val="en-US" w:eastAsia="zh-CN"/>
        </w:rPr>
      </w:pPr>
    </w:p>
    <w:p w:rsidR="009701B8" w:rsidRPr="00733621" w:rsidRDefault="009701B8" w:rsidP="009701B8">
      <w:pPr>
        <w:spacing w:before="100" w:beforeAutospacing="1" w:after="100" w:afterAutospacing="1"/>
        <w:rPr>
          <w:rFonts w:ascii="Courier New" w:eastAsia="SimSun" w:hAnsi="Courier New" w:cs="Courier New"/>
          <w:color w:val="000000"/>
          <w:sz w:val="20"/>
          <w:lang w:eastAsia="zh-CN"/>
        </w:rPr>
      </w:pPr>
      <w:r w:rsidRPr="00733621">
        <w:rPr>
          <w:rFonts w:ascii="Courier New" w:eastAsia="SimSun" w:hAnsi="Courier New" w:cs="Courier New"/>
          <w:color w:val="000000"/>
          <w:sz w:val="20"/>
          <w:lang w:eastAsia="zh-CN"/>
        </w:rPr>
        <w:t xml:space="preserve">В этом примере предполагается, что </w:t>
      </w:r>
      <w:r w:rsidRPr="009E0827">
        <w:rPr>
          <w:rFonts w:ascii="Courier New" w:eastAsia="SimSun" w:hAnsi="Courier New" w:cs="Courier New"/>
          <w:color w:val="000000"/>
          <w:sz w:val="20"/>
          <w:lang w:val="en-US" w:eastAsia="zh-CN"/>
        </w:rPr>
        <w:t>ES</w:t>
      </w:r>
      <w:r w:rsidRPr="00733621">
        <w:rPr>
          <w:rFonts w:ascii="Courier New" w:eastAsia="SimSun" w:hAnsi="Courier New" w:cs="Courier New"/>
          <w:color w:val="000000"/>
          <w:sz w:val="20"/>
          <w:lang w:eastAsia="zh-CN"/>
        </w:rPr>
        <w:t>:</w:t>
      </w:r>
      <w:r w:rsidRPr="009E0827">
        <w:rPr>
          <w:rFonts w:ascii="Courier New" w:eastAsia="SimSun" w:hAnsi="Courier New" w:cs="Courier New"/>
          <w:color w:val="000000"/>
          <w:sz w:val="20"/>
          <w:lang w:val="en-US" w:eastAsia="zh-CN"/>
        </w:rPr>
        <w:t>BX</w:t>
      </w:r>
      <w:r w:rsidRPr="00733621">
        <w:rPr>
          <w:rFonts w:ascii="Courier New" w:eastAsia="SimSun" w:hAnsi="Courier New" w:cs="Courier New"/>
          <w:color w:val="000000"/>
          <w:sz w:val="20"/>
          <w:lang w:eastAsia="zh-CN"/>
        </w:rPr>
        <w:t xml:space="preserve"> содержит адрес заголовка запроса. </w:t>
      </w:r>
    </w:p>
    <w:p w:rsidR="007C63D0" w:rsidRDefault="007C63D0">
      <w:pPr>
        <w:rPr>
          <w:rFonts w:ascii="Courier New" w:hAnsi="Courier New" w:cs="Courier New"/>
          <w:color w:val="000000"/>
          <w:sz w:val="20"/>
        </w:rPr>
      </w:pPr>
    </w:p>
    <w:p w:rsidR="00163536" w:rsidRPr="009E0827" w:rsidRDefault="00163536">
      <w:pPr>
        <w:rPr>
          <w:rFonts w:ascii="Courier New" w:hAnsi="Courier New" w:cs="Courier New"/>
          <w:color w:val="000000"/>
          <w:sz w:val="20"/>
        </w:rPr>
      </w:pPr>
    </w:p>
    <w:p w:rsidR="00BD0782" w:rsidRPr="00804A94" w:rsidRDefault="00BD0782" w:rsidP="00804A94">
      <w:pPr>
        <w:pStyle w:val="HTML"/>
        <w:jc w:val="center"/>
        <w:rPr>
          <w:b/>
          <w:color w:val="000000"/>
          <w:sz w:val="20"/>
          <w:szCs w:val="20"/>
        </w:rPr>
      </w:pPr>
      <w:r w:rsidRPr="00804A94">
        <w:rPr>
          <w:b/>
          <w:color w:val="000000"/>
          <w:sz w:val="20"/>
          <w:szCs w:val="20"/>
        </w:rPr>
        <w:t>Разметка диска</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Данные  на жесткий  диск записываются  в секторах.  Сектора  располагаются  на  дорожках.   Нумерация  дорожек  начинается  с  внешней  стороны  пластины  (там  расположена  нулевая дорожка).  Количество пластин (дисков) и головок, так же как и максимальное  число  дорожек, могут  колебаться в  довольно широких пределах и  зависят от типа конкретного накопителя.        Дорожка обычно содержит  от 8 до 26 секторов  и для данного  конкретного  накопителя  число  секторов  на  дорожке постоянно.  Начало   дорожки   определяется   сигналом   "индекс",   который  генерируется накопителем при каждом обороте диска. Далее следует  первый сектор  дорожки. Второй сектор будет  отстоять от первого  на число секторов, равное  значению фактора чередования минус 1,  третий  еще на  столько же  и т.  д. Таким  образом при  факторе</w:t>
      </w:r>
    </w:p>
    <w:p w:rsidR="00BD0782" w:rsidRPr="009E0827" w:rsidRDefault="00BD0782" w:rsidP="00BD0782">
      <w:pPr>
        <w:pStyle w:val="HTML"/>
        <w:rPr>
          <w:color w:val="000000"/>
          <w:sz w:val="20"/>
          <w:szCs w:val="20"/>
        </w:rPr>
      </w:pPr>
      <w:r w:rsidRPr="009E0827">
        <w:rPr>
          <w:color w:val="000000"/>
          <w:sz w:val="20"/>
          <w:szCs w:val="20"/>
        </w:rPr>
        <w:t xml:space="preserve"> чередования равном   3, сектора  на 17-секторной  дорожке  будут  располагаться следующим образом:</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ЪДДВДДВДДВДДВДДВДДВДДВДДВДДВДДВДДВДДВДДВДДВДДВДДВДДї</w:t>
      </w:r>
    </w:p>
    <w:p w:rsidR="00BD0782" w:rsidRPr="009E0827" w:rsidRDefault="00BD0782" w:rsidP="00BD0782">
      <w:pPr>
        <w:pStyle w:val="HTML"/>
        <w:rPr>
          <w:color w:val="000000"/>
          <w:sz w:val="20"/>
          <w:szCs w:val="20"/>
        </w:rPr>
      </w:pPr>
      <w:r w:rsidRPr="009E0827">
        <w:rPr>
          <w:color w:val="000000"/>
          <w:sz w:val="20"/>
          <w:szCs w:val="20"/>
        </w:rPr>
        <w:t xml:space="preserve"> і 1і 7і13і2 і8 і14і3 і9 і15і4 і10і16і 5і11і17і 6і12і</w:t>
      </w:r>
    </w:p>
    <w:p w:rsidR="00BD0782" w:rsidRPr="009E0827" w:rsidRDefault="00BD0782" w:rsidP="00BD0782">
      <w:pPr>
        <w:pStyle w:val="HTML"/>
        <w:rPr>
          <w:color w:val="000000"/>
          <w:sz w:val="20"/>
          <w:szCs w:val="20"/>
        </w:rPr>
      </w:pPr>
      <w:r w:rsidRPr="009E0827">
        <w:rPr>
          <w:color w:val="000000"/>
          <w:sz w:val="20"/>
          <w:szCs w:val="20"/>
        </w:rPr>
        <w:t xml:space="preserve"> ГДДБДДБДДБВДБДДБДДБВДБДДБДДБДДБДДБДДБДДБДДБДДБДДБДДґ</w:t>
      </w:r>
    </w:p>
    <w:p w:rsidR="00BD0782" w:rsidRPr="009E0827" w:rsidRDefault="00BD0782" w:rsidP="00BD0782">
      <w:pPr>
        <w:pStyle w:val="HTML"/>
        <w:rPr>
          <w:color w:val="000000"/>
          <w:sz w:val="20"/>
          <w:szCs w:val="20"/>
        </w:rPr>
      </w:pPr>
      <w:r w:rsidRPr="009E0827">
        <w:rPr>
          <w:color w:val="000000"/>
          <w:sz w:val="20"/>
          <w:szCs w:val="20"/>
        </w:rPr>
        <w:t xml:space="preserve"> і         і фактор і                               і</w:t>
      </w:r>
    </w:p>
    <w:p w:rsidR="00BD0782" w:rsidRPr="009E0827" w:rsidRDefault="00BD0782" w:rsidP="00BD0782">
      <w:pPr>
        <w:pStyle w:val="HTML"/>
        <w:rPr>
          <w:color w:val="000000"/>
          <w:sz w:val="20"/>
          <w:szCs w:val="20"/>
        </w:rPr>
      </w:pPr>
      <w:r w:rsidRPr="009E0827">
        <w:rPr>
          <w:color w:val="000000"/>
          <w:sz w:val="20"/>
          <w:szCs w:val="20"/>
        </w:rPr>
        <w:t xml:space="preserve"> і         ічер-ния і                               і</w:t>
      </w:r>
    </w:p>
    <w:p w:rsidR="00BD0782" w:rsidRPr="009E0827" w:rsidRDefault="00BD0782" w:rsidP="00BD0782">
      <w:pPr>
        <w:pStyle w:val="HTML"/>
        <w:rPr>
          <w:color w:val="000000"/>
          <w:sz w:val="20"/>
          <w:szCs w:val="20"/>
        </w:rPr>
      </w:pPr>
      <w:r w:rsidRPr="009E0827">
        <w:rPr>
          <w:color w:val="000000"/>
          <w:sz w:val="20"/>
          <w:szCs w:val="20"/>
        </w:rPr>
        <w:t xml:space="preserve"> і&lt;--индексі&lt;------&gt;і                    индекс --&gt; і</w:t>
      </w:r>
    </w:p>
    <w:p w:rsidR="00BD0782" w:rsidRPr="009E0827" w:rsidRDefault="00BD0782" w:rsidP="00BD0782">
      <w:pPr>
        <w:pStyle w:val="HTML"/>
        <w:rPr>
          <w:color w:val="000000"/>
          <w:sz w:val="20"/>
          <w:szCs w:val="20"/>
        </w:rPr>
      </w:pPr>
    </w:p>
    <w:p w:rsidR="00BD0782" w:rsidRPr="009E0827" w:rsidRDefault="00BD0782" w:rsidP="00BD0782">
      <w:pPr>
        <w:pStyle w:val="HTML"/>
        <w:rPr>
          <w:b/>
          <w:color w:val="000000"/>
          <w:sz w:val="20"/>
          <w:szCs w:val="20"/>
        </w:rPr>
      </w:pPr>
      <w:r w:rsidRPr="009E0827">
        <w:rPr>
          <w:b/>
          <w:color w:val="000000"/>
          <w:sz w:val="20"/>
          <w:szCs w:val="20"/>
        </w:rPr>
        <w:t xml:space="preserve">      Формат сектора приведен в таблице.</w:t>
      </w:r>
    </w:p>
    <w:p w:rsidR="00BD0782" w:rsidRPr="009E0827" w:rsidRDefault="00BD0782" w:rsidP="00BD0782">
      <w:pPr>
        <w:pStyle w:val="HTML"/>
        <w:rPr>
          <w:color w:val="000000"/>
          <w:sz w:val="20"/>
          <w:szCs w:val="20"/>
        </w:rPr>
      </w:pPr>
      <w:r w:rsidRPr="009E0827">
        <w:rPr>
          <w:color w:val="000000"/>
          <w:sz w:val="20"/>
          <w:szCs w:val="20"/>
        </w:rPr>
        <w:t xml:space="preserve"> ЪДДДДДДДДДДДВДДДДДДДДДДДДДДДДДДДДДДДДДДДДДДДДДДДДДДДДДДДВДДДДДДї</w:t>
      </w:r>
    </w:p>
    <w:p w:rsidR="00BD0782" w:rsidRPr="009E0827" w:rsidRDefault="00BD0782" w:rsidP="00BD0782">
      <w:pPr>
        <w:pStyle w:val="HTML"/>
        <w:rPr>
          <w:color w:val="000000"/>
          <w:sz w:val="20"/>
          <w:szCs w:val="20"/>
        </w:rPr>
      </w:pPr>
      <w:r w:rsidRPr="009E0827">
        <w:rPr>
          <w:color w:val="000000"/>
          <w:sz w:val="20"/>
          <w:szCs w:val="20"/>
        </w:rPr>
        <w:t xml:space="preserve"> іОбозначениеі             Назначение                    іДлина і</w:t>
      </w:r>
    </w:p>
    <w:p w:rsidR="00BD0782" w:rsidRPr="009E0827" w:rsidRDefault="00BD0782" w:rsidP="00BD0782">
      <w:pPr>
        <w:pStyle w:val="HTML"/>
        <w:rPr>
          <w:color w:val="000000"/>
          <w:sz w:val="20"/>
          <w:szCs w:val="20"/>
        </w:rPr>
      </w:pPr>
      <w:r w:rsidRPr="009E0827">
        <w:rPr>
          <w:color w:val="000000"/>
          <w:sz w:val="20"/>
          <w:szCs w:val="20"/>
        </w:rPr>
        <w:t xml:space="preserve"> і           і                                           і(байт)і</w:t>
      </w:r>
    </w:p>
    <w:p w:rsidR="00BD0782" w:rsidRPr="009E0827" w:rsidRDefault="00BD0782" w:rsidP="00BD0782">
      <w:pPr>
        <w:pStyle w:val="HTML"/>
        <w:rPr>
          <w:color w:val="000000"/>
          <w:sz w:val="20"/>
          <w:szCs w:val="20"/>
        </w:rPr>
      </w:pPr>
      <w:r w:rsidRPr="009E0827">
        <w:rPr>
          <w:color w:val="000000"/>
          <w:sz w:val="20"/>
          <w:szCs w:val="20"/>
        </w:rPr>
        <w:t xml:space="preserve"> ГДДДДДДДДДДДЕДДДДДДДДДДДДДДДДДДДДДДДДДДДДДДДДДДДДДДДДДДДЕДДДДДДґ</w:t>
      </w:r>
    </w:p>
    <w:p w:rsidR="00BD0782" w:rsidRPr="009E0827" w:rsidRDefault="00BD0782" w:rsidP="00BD0782">
      <w:pPr>
        <w:pStyle w:val="HTML"/>
        <w:rPr>
          <w:color w:val="000000"/>
          <w:sz w:val="20"/>
          <w:szCs w:val="20"/>
        </w:rPr>
      </w:pPr>
      <w:r w:rsidRPr="009E0827">
        <w:rPr>
          <w:color w:val="000000"/>
          <w:sz w:val="20"/>
          <w:szCs w:val="20"/>
        </w:rPr>
        <w:t xml:space="preserve"> і  АМ       і Адресный маркер                           і  4   і</w:t>
      </w:r>
    </w:p>
    <w:p w:rsidR="00BD0782" w:rsidRPr="009E0827" w:rsidRDefault="00BD0782" w:rsidP="00BD0782">
      <w:pPr>
        <w:pStyle w:val="HTML"/>
        <w:rPr>
          <w:color w:val="000000"/>
          <w:sz w:val="20"/>
          <w:szCs w:val="20"/>
        </w:rPr>
      </w:pPr>
      <w:r w:rsidRPr="009E0827">
        <w:rPr>
          <w:color w:val="000000"/>
          <w:sz w:val="20"/>
          <w:szCs w:val="20"/>
        </w:rPr>
        <w:t xml:space="preserve"> і  ИНТ1     і Интервал                                  і 9-12 і</w:t>
      </w:r>
    </w:p>
    <w:p w:rsidR="00BD0782" w:rsidRPr="009E0827" w:rsidRDefault="00BD0782" w:rsidP="00BD0782">
      <w:pPr>
        <w:pStyle w:val="HTML"/>
        <w:rPr>
          <w:color w:val="000000"/>
          <w:sz w:val="20"/>
          <w:szCs w:val="20"/>
        </w:rPr>
      </w:pPr>
      <w:r w:rsidRPr="009E0827">
        <w:rPr>
          <w:color w:val="000000"/>
          <w:sz w:val="20"/>
          <w:szCs w:val="20"/>
        </w:rPr>
        <w:t xml:space="preserve"> ГДДДДДДДДДДДЕДДДДДДДДДДДДДДДДДДДДДДДДДДДДДДДДДДДДДДДДДДДЕДДДДДДґ</w:t>
      </w:r>
    </w:p>
    <w:p w:rsidR="00BD0782" w:rsidRPr="009E0827" w:rsidRDefault="00BD0782" w:rsidP="00BD0782">
      <w:pPr>
        <w:pStyle w:val="HTML"/>
        <w:rPr>
          <w:color w:val="000000"/>
          <w:sz w:val="20"/>
          <w:szCs w:val="20"/>
        </w:rPr>
      </w:pPr>
      <w:r w:rsidRPr="009E0827">
        <w:rPr>
          <w:color w:val="000000"/>
          <w:sz w:val="20"/>
          <w:szCs w:val="20"/>
        </w:rPr>
        <w:t xml:space="preserve"> і           і       Поле идентификации:                 і      і</w:t>
      </w:r>
    </w:p>
    <w:p w:rsidR="00BD0782" w:rsidRPr="009E0827" w:rsidRDefault="00BD0782" w:rsidP="00BD0782">
      <w:pPr>
        <w:pStyle w:val="HTML"/>
        <w:rPr>
          <w:color w:val="000000"/>
          <w:sz w:val="20"/>
          <w:szCs w:val="20"/>
        </w:rPr>
      </w:pPr>
      <w:r w:rsidRPr="009E0827">
        <w:rPr>
          <w:color w:val="000000"/>
          <w:sz w:val="20"/>
          <w:szCs w:val="20"/>
        </w:rPr>
        <w:t xml:space="preserve"> і  СИНХ1    і Синхробайт                                і  1   і</w:t>
      </w:r>
    </w:p>
    <w:p w:rsidR="00BD0782" w:rsidRPr="009E0827" w:rsidRDefault="00BD0782" w:rsidP="00BD0782">
      <w:pPr>
        <w:pStyle w:val="HTML"/>
        <w:rPr>
          <w:color w:val="000000"/>
          <w:sz w:val="20"/>
          <w:szCs w:val="20"/>
        </w:rPr>
      </w:pPr>
      <w:r w:rsidRPr="009E0827">
        <w:rPr>
          <w:color w:val="000000"/>
          <w:sz w:val="20"/>
          <w:szCs w:val="20"/>
        </w:rPr>
        <w:t xml:space="preserve"> і  ИНТ2     і Интервал                                  і  2   і</w:t>
      </w:r>
    </w:p>
    <w:p w:rsidR="00BD0782" w:rsidRPr="009E0827" w:rsidRDefault="00BD0782" w:rsidP="00BD0782">
      <w:pPr>
        <w:pStyle w:val="HTML"/>
        <w:rPr>
          <w:color w:val="000000"/>
          <w:sz w:val="20"/>
          <w:szCs w:val="20"/>
        </w:rPr>
      </w:pPr>
      <w:r w:rsidRPr="009E0827">
        <w:rPr>
          <w:color w:val="000000"/>
          <w:sz w:val="20"/>
          <w:szCs w:val="20"/>
        </w:rPr>
        <w:t xml:space="preserve"> і  СРВ      і Байт для сравнения                        і  1   і</w:t>
      </w:r>
    </w:p>
    <w:p w:rsidR="00BD0782" w:rsidRPr="009E0827" w:rsidRDefault="00BD0782" w:rsidP="00BD0782">
      <w:pPr>
        <w:pStyle w:val="HTML"/>
        <w:rPr>
          <w:color w:val="000000"/>
          <w:sz w:val="20"/>
          <w:szCs w:val="20"/>
        </w:rPr>
      </w:pPr>
      <w:r w:rsidRPr="009E0827">
        <w:rPr>
          <w:color w:val="000000"/>
          <w:sz w:val="20"/>
          <w:szCs w:val="20"/>
        </w:rPr>
        <w:t xml:space="preserve"> і  ЦСБ      і Старший байт номера цилиндра              і  1   і</w:t>
      </w:r>
    </w:p>
    <w:p w:rsidR="00BD0782" w:rsidRPr="009E0827" w:rsidRDefault="00BD0782" w:rsidP="00BD0782">
      <w:pPr>
        <w:pStyle w:val="HTML"/>
        <w:rPr>
          <w:color w:val="000000"/>
          <w:sz w:val="20"/>
          <w:szCs w:val="20"/>
        </w:rPr>
      </w:pPr>
      <w:r w:rsidRPr="009E0827">
        <w:rPr>
          <w:color w:val="000000"/>
          <w:sz w:val="20"/>
          <w:szCs w:val="20"/>
        </w:rPr>
        <w:t xml:space="preserve"> і  ЦМБ      і Младший байт номера цилиндра              і  1   і</w:t>
      </w:r>
    </w:p>
    <w:p w:rsidR="00BD0782" w:rsidRPr="009E0827" w:rsidRDefault="00BD0782" w:rsidP="00BD0782">
      <w:pPr>
        <w:pStyle w:val="HTML"/>
        <w:rPr>
          <w:color w:val="000000"/>
          <w:sz w:val="20"/>
          <w:szCs w:val="20"/>
        </w:rPr>
      </w:pPr>
      <w:r w:rsidRPr="009E0827">
        <w:rPr>
          <w:color w:val="000000"/>
          <w:sz w:val="20"/>
          <w:szCs w:val="20"/>
        </w:rPr>
        <w:t xml:space="preserve"> і  ГЛВ      і Номер головки                             і  1   і</w:t>
      </w:r>
    </w:p>
    <w:p w:rsidR="00BD0782" w:rsidRPr="009E0827" w:rsidRDefault="00BD0782" w:rsidP="00BD0782">
      <w:pPr>
        <w:pStyle w:val="HTML"/>
        <w:rPr>
          <w:color w:val="000000"/>
          <w:sz w:val="20"/>
          <w:szCs w:val="20"/>
        </w:rPr>
      </w:pPr>
      <w:r w:rsidRPr="009E0827">
        <w:rPr>
          <w:color w:val="000000"/>
          <w:sz w:val="20"/>
          <w:szCs w:val="20"/>
        </w:rPr>
        <w:t xml:space="preserve"> і  СЕКТ     і Номер сектора                             і  1   і</w:t>
      </w:r>
    </w:p>
    <w:p w:rsidR="00BD0782" w:rsidRPr="009E0827" w:rsidRDefault="00BD0782" w:rsidP="00BD0782">
      <w:pPr>
        <w:pStyle w:val="HTML"/>
        <w:rPr>
          <w:color w:val="000000"/>
          <w:sz w:val="20"/>
          <w:szCs w:val="20"/>
        </w:rPr>
      </w:pPr>
      <w:r w:rsidRPr="009E0827">
        <w:rPr>
          <w:color w:val="000000"/>
          <w:sz w:val="20"/>
          <w:szCs w:val="20"/>
        </w:rPr>
        <w:t xml:space="preserve"> і  ФЛАГ     і Флаговый байт                             і  1   і</w:t>
      </w:r>
    </w:p>
    <w:p w:rsidR="00BD0782" w:rsidRPr="009E0827" w:rsidRDefault="00BD0782" w:rsidP="00BD0782">
      <w:pPr>
        <w:pStyle w:val="HTML"/>
        <w:rPr>
          <w:color w:val="000000"/>
          <w:sz w:val="20"/>
          <w:szCs w:val="20"/>
        </w:rPr>
      </w:pPr>
      <w:r w:rsidRPr="009E0827">
        <w:rPr>
          <w:color w:val="000000"/>
          <w:sz w:val="20"/>
          <w:szCs w:val="20"/>
        </w:rPr>
        <w:t xml:space="preserve"> і  НУЛЬ     і Нулевой байт                              і  1   і</w:t>
      </w:r>
    </w:p>
    <w:p w:rsidR="00BD0782" w:rsidRPr="009E0827" w:rsidRDefault="00BD0782" w:rsidP="00BD0782">
      <w:pPr>
        <w:pStyle w:val="HTML"/>
        <w:rPr>
          <w:color w:val="000000"/>
          <w:sz w:val="20"/>
          <w:szCs w:val="20"/>
        </w:rPr>
      </w:pPr>
      <w:r w:rsidRPr="009E0827">
        <w:rPr>
          <w:color w:val="000000"/>
          <w:sz w:val="20"/>
          <w:szCs w:val="20"/>
        </w:rPr>
        <w:t xml:space="preserve"> і  КС1      і Контрольная сумма поля идентификации      і  4   і</w:t>
      </w:r>
    </w:p>
    <w:p w:rsidR="00BD0782" w:rsidRPr="009E0827" w:rsidRDefault="00BD0782" w:rsidP="00BD0782">
      <w:pPr>
        <w:pStyle w:val="HTML"/>
        <w:rPr>
          <w:color w:val="000000"/>
          <w:sz w:val="20"/>
          <w:szCs w:val="20"/>
        </w:rPr>
      </w:pPr>
      <w:r w:rsidRPr="009E0827">
        <w:rPr>
          <w:color w:val="000000"/>
          <w:sz w:val="20"/>
          <w:szCs w:val="20"/>
        </w:rPr>
        <w:t xml:space="preserve"> ГДДДДДДДДДДДЕДДДДДДДДДДДДДДДДДДДДДДДДДДДДДДДДДДДДДДДДДДДЕДДДДДДґ</w:t>
      </w:r>
    </w:p>
    <w:p w:rsidR="00BD0782" w:rsidRPr="009E0827" w:rsidRDefault="00BD0782" w:rsidP="00BD0782">
      <w:pPr>
        <w:pStyle w:val="HTML"/>
        <w:rPr>
          <w:color w:val="000000"/>
          <w:sz w:val="20"/>
          <w:szCs w:val="20"/>
        </w:rPr>
      </w:pPr>
      <w:r w:rsidRPr="009E0827">
        <w:rPr>
          <w:color w:val="000000"/>
          <w:sz w:val="20"/>
          <w:szCs w:val="20"/>
        </w:rPr>
        <w:t xml:space="preserve"> і  ИНТ3     і Интервал                                  і  16  і</w:t>
      </w:r>
    </w:p>
    <w:p w:rsidR="00BD0782" w:rsidRPr="009E0827" w:rsidRDefault="00BD0782" w:rsidP="00BD0782">
      <w:pPr>
        <w:pStyle w:val="HTML"/>
        <w:rPr>
          <w:color w:val="000000"/>
          <w:sz w:val="20"/>
          <w:szCs w:val="20"/>
        </w:rPr>
      </w:pPr>
      <w:r w:rsidRPr="009E0827">
        <w:rPr>
          <w:color w:val="000000"/>
          <w:sz w:val="20"/>
          <w:szCs w:val="20"/>
        </w:rPr>
        <w:t xml:space="preserve"> ГДДДДДДДДДДДЕДДДДДДДДДДДДДДДДДДДДДДДДДДДДДДДДДДДДДДДДДДДЕДДДДДДґ</w:t>
      </w:r>
    </w:p>
    <w:p w:rsidR="00BD0782" w:rsidRPr="009E0827" w:rsidRDefault="00BD0782" w:rsidP="00BD0782">
      <w:pPr>
        <w:pStyle w:val="HTML"/>
        <w:rPr>
          <w:color w:val="000000"/>
          <w:sz w:val="20"/>
          <w:szCs w:val="20"/>
        </w:rPr>
      </w:pPr>
      <w:r w:rsidRPr="009E0827">
        <w:rPr>
          <w:color w:val="000000"/>
          <w:sz w:val="20"/>
          <w:szCs w:val="20"/>
        </w:rPr>
        <w:t xml:space="preserve"> і           і       Область данных:                     і      і</w:t>
      </w:r>
    </w:p>
    <w:p w:rsidR="00BD0782" w:rsidRPr="009E0827" w:rsidRDefault="00BD0782" w:rsidP="00BD0782">
      <w:pPr>
        <w:pStyle w:val="HTML"/>
        <w:rPr>
          <w:color w:val="000000"/>
          <w:sz w:val="20"/>
          <w:szCs w:val="20"/>
        </w:rPr>
      </w:pPr>
      <w:r w:rsidRPr="009E0827">
        <w:rPr>
          <w:color w:val="000000"/>
          <w:sz w:val="20"/>
          <w:szCs w:val="20"/>
        </w:rPr>
        <w:t xml:space="preserve"> і  СИНХ2    і Синхробайт                                і  1   і</w:t>
      </w:r>
    </w:p>
    <w:p w:rsidR="00BD0782" w:rsidRPr="009E0827" w:rsidRDefault="00BD0782" w:rsidP="00BD0782">
      <w:pPr>
        <w:pStyle w:val="HTML"/>
        <w:rPr>
          <w:color w:val="000000"/>
          <w:sz w:val="20"/>
          <w:szCs w:val="20"/>
        </w:rPr>
      </w:pPr>
      <w:r w:rsidRPr="009E0827">
        <w:rPr>
          <w:color w:val="000000"/>
          <w:sz w:val="20"/>
          <w:szCs w:val="20"/>
        </w:rPr>
        <w:t xml:space="preserve"> і  ИНТ4     і Интервал                                  і  2   і</w:t>
      </w:r>
    </w:p>
    <w:p w:rsidR="00BD0782" w:rsidRPr="009E0827" w:rsidRDefault="00BD0782" w:rsidP="00BD0782">
      <w:pPr>
        <w:pStyle w:val="HTML"/>
        <w:rPr>
          <w:color w:val="000000"/>
          <w:sz w:val="20"/>
          <w:szCs w:val="20"/>
        </w:rPr>
      </w:pPr>
      <w:r w:rsidRPr="009E0827">
        <w:rPr>
          <w:color w:val="000000"/>
          <w:sz w:val="20"/>
          <w:szCs w:val="20"/>
        </w:rPr>
        <w:t xml:space="preserve"> і  ДАННЫЕ   і Поле данных                               і  512 і</w:t>
      </w:r>
    </w:p>
    <w:p w:rsidR="00BD0782" w:rsidRPr="009E0827" w:rsidRDefault="00BD0782" w:rsidP="00BD0782">
      <w:pPr>
        <w:pStyle w:val="HTML"/>
        <w:rPr>
          <w:color w:val="000000"/>
          <w:sz w:val="20"/>
          <w:szCs w:val="20"/>
        </w:rPr>
      </w:pPr>
      <w:r w:rsidRPr="009E0827">
        <w:rPr>
          <w:color w:val="000000"/>
          <w:sz w:val="20"/>
          <w:szCs w:val="20"/>
        </w:rPr>
        <w:t xml:space="preserve"> і  КС2      і Контрольная сумма поля данных             і  4   і</w:t>
      </w:r>
    </w:p>
    <w:p w:rsidR="00BD0782" w:rsidRPr="009E0827" w:rsidRDefault="00BD0782" w:rsidP="00BD0782">
      <w:pPr>
        <w:pStyle w:val="HTML"/>
        <w:rPr>
          <w:color w:val="000000"/>
          <w:sz w:val="20"/>
          <w:szCs w:val="20"/>
        </w:rPr>
      </w:pPr>
      <w:r w:rsidRPr="009E0827">
        <w:rPr>
          <w:color w:val="000000"/>
          <w:sz w:val="20"/>
          <w:szCs w:val="20"/>
        </w:rPr>
        <w:t xml:space="preserve"> ГДДДДДДДДДДДЕДДДДДДДДДДДДДДДДДДДДДДДДДДДДДДДДДДДДДДДДДДДЕДДДДДДґ</w:t>
      </w:r>
    </w:p>
    <w:p w:rsidR="00BD0782" w:rsidRPr="009E0827" w:rsidRDefault="00BD0782" w:rsidP="00BD0782">
      <w:pPr>
        <w:pStyle w:val="HTML"/>
        <w:rPr>
          <w:color w:val="000000"/>
          <w:sz w:val="20"/>
          <w:szCs w:val="20"/>
        </w:rPr>
      </w:pPr>
      <w:r w:rsidRPr="009E0827">
        <w:rPr>
          <w:color w:val="000000"/>
          <w:sz w:val="20"/>
          <w:szCs w:val="20"/>
        </w:rPr>
        <w:t xml:space="preserve"> і  ИНТ5     і Интервал                                  і  43  і</w:t>
      </w:r>
    </w:p>
    <w:p w:rsidR="00BD0782" w:rsidRPr="009E0827" w:rsidRDefault="00BD0782" w:rsidP="00BD0782">
      <w:pPr>
        <w:pStyle w:val="HTML"/>
        <w:rPr>
          <w:color w:val="000000"/>
          <w:sz w:val="20"/>
          <w:szCs w:val="20"/>
        </w:rPr>
      </w:pPr>
      <w:r w:rsidRPr="009E0827">
        <w:rPr>
          <w:color w:val="000000"/>
          <w:sz w:val="20"/>
          <w:szCs w:val="20"/>
        </w:rPr>
        <w:t xml:space="preserve"> АДДДДДДДДДДДБДДДДДДДДДДДДДДДДДДДДДДДДДДДДДДДДДДДДДДДДДДДБДДДДДДЩ</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Начало   сектора   обозначается   при   помощи   уникальной  комбинации,  называемой  адресным   маркером.  Пять  интервалов,  обозначенных в  таблице ИНТ1 - ИНТ5,  заполняются нулями, причем</w:t>
      </w:r>
      <w:r w:rsidR="00097C3C" w:rsidRPr="00733621">
        <w:rPr>
          <w:color w:val="000000"/>
          <w:sz w:val="20"/>
          <w:szCs w:val="20"/>
        </w:rPr>
        <w:t xml:space="preserve"> </w:t>
      </w:r>
      <w:r w:rsidRPr="009E0827">
        <w:rPr>
          <w:color w:val="000000"/>
          <w:sz w:val="20"/>
          <w:szCs w:val="20"/>
        </w:rPr>
        <w:t xml:space="preserve"> длина ИНТ2  и ИНТ4 постоянна  и равна 2  байтам, в то  время как  ИНТ1, ИНТ3 и ИНТ5 могут иметь разную длину, немного отличающуюся  от   значений,  приведенных   в  таблице.   Эти  три   интервала</w:t>
      </w:r>
      <w:r w:rsidRPr="00733621">
        <w:rPr>
          <w:color w:val="000000"/>
          <w:sz w:val="20"/>
          <w:szCs w:val="20"/>
        </w:rPr>
        <w:t xml:space="preserve"> </w:t>
      </w:r>
      <w:r w:rsidRPr="009E0827">
        <w:rPr>
          <w:color w:val="000000"/>
          <w:sz w:val="20"/>
          <w:szCs w:val="20"/>
        </w:rPr>
        <w:t xml:space="preserve">  предназначены  для подготовки  накопителя к  считыванию (записи)  следующей за  ним области, а  различие в длине  объясняется тем,  что   адресный  маркер,   поле  идентификации   и  данные  могут  записываться в  разное время поверх  ранее имевшейся информации,  что   не  обеспечивает   точного  совпадения   физической  длины  записанной  области и  ранее  имевшейся  на этом  месте области.</w:t>
      </w:r>
    </w:p>
    <w:p w:rsidR="00BD0782" w:rsidRPr="009E0827" w:rsidRDefault="00BD0782" w:rsidP="00BD0782">
      <w:pPr>
        <w:pStyle w:val="HTML"/>
        <w:rPr>
          <w:color w:val="000000"/>
          <w:sz w:val="20"/>
          <w:szCs w:val="20"/>
        </w:rPr>
      </w:pPr>
      <w:r w:rsidRPr="009E0827">
        <w:rPr>
          <w:color w:val="000000"/>
          <w:sz w:val="20"/>
          <w:szCs w:val="20"/>
        </w:rPr>
        <w:t xml:space="preserve"> Отличия в длине могут  составлять несколько бит, чем объясняется  наличие   после  после   интервалов  синхробайта,   позволяющего  определить  истинную  начальную   границу  области  и  правильно  сгруппировать  все последующие  биты по  байтам. Байт  СРВ имеет  постоянное  значение  для  всех   секторов  и  используется  для  проверки  правильности считывания  поля идентификации.  Флаговый  байт  содержит   служебную  информацию,  в   частности  отмечает  дефектность сектора, если он не пригоден для записи. Контрольные  суммы служат для проверки  правильности считывания информации из  поля  идентификации и  области данных  и вычисляются специальным  генератором кодов коррекции ошибок  (Error Correction Code, ECC)  с производящим полиномом 32-й степени.</w:t>
      </w:r>
    </w:p>
    <w:p w:rsidR="00907AF0" w:rsidRDefault="00907AF0" w:rsidP="00364DBE">
      <w:pPr>
        <w:pStyle w:val="HTML"/>
        <w:jc w:val="center"/>
        <w:rPr>
          <w:b/>
          <w:color w:val="000000"/>
          <w:sz w:val="20"/>
          <w:szCs w:val="20"/>
        </w:rPr>
      </w:pPr>
    </w:p>
    <w:p w:rsidR="00BD0782" w:rsidRPr="00733621" w:rsidRDefault="00BD0782" w:rsidP="00364DBE">
      <w:pPr>
        <w:pStyle w:val="HTML"/>
        <w:jc w:val="center"/>
        <w:rPr>
          <w:b/>
          <w:color w:val="000000"/>
          <w:sz w:val="20"/>
          <w:szCs w:val="20"/>
        </w:rPr>
      </w:pPr>
      <w:r w:rsidRPr="009E0827">
        <w:rPr>
          <w:b/>
          <w:color w:val="000000"/>
          <w:sz w:val="20"/>
          <w:szCs w:val="20"/>
        </w:rPr>
        <w:t>Контроллер жестк</w:t>
      </w:r>
      <w:r w:rsidR="00364DBE">
        <w:rPr>
          <w:b/>
          <w:color w:val="000000"/>
          <w:sz w:val="20"/>
          <w:szCs w:val="20"/>
        </w:rPr>
        <w:t>их дисков для АТ-подобных ПЭВМ</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IBM PC  AT отличается от  всех предыдущих моделей  IBM PC и  совместимых ПЭВМ в следующем:</w:t>
      </w:r>
    </w:p>
    <w:p w:rsidR="00BD0782" w:rsidRPr="009E0827" w:rsidRDefault="00BD0782" w:rsidP="00BD0782">
      <w:pPr>
        <w:pStyle w:val="HTML"/>
        <w:rPr>
          <w:color w:val="000000"/>
          <w:sz w:val="20"/>
          <w:szCs w:val="20"/>
        </w:rPr>
      </w:pPr>
      <w:r w:rsidRPr="009E0827">
        <w:rPr>
          <w:color w:val="000000"/>
          <w:sz w:val="20"/>
          <w:szCs w:val="20"/>
        </w:rPr>
        <w:t xml:space="preserve"> </w:t>
      </w:r>
    </w:p>
    <w:p w:rsidR="00BD0782" w:rsidRPr="009E0827" w:rsidRDefault="00BD0782" w:rsidP="00BD0782">
      <w:pPr>
        <w:pStyle w:val="HTML"/>
        <w:rPr>
          <w:color w:val="000000"/>
          <w:sz w:val="20"/>
          <w:szCs w:val="20"/>
        </w:rPr>
      </w:pPr>
      <w:r w:rsidRPr="009E0827">
        <w:rPr>
          <w:color w:val="000000"/>
          <w:sz w:val="20"/>
          <w:szCs w:val="20"/>
        </w:rPr>
        <w:t xml:space="preserve">      -  стандартный BIOS  обеспечивает возможность  работы как с  накопителями на гибких, так и с накопителями на жестких дисках;</w:t>
      </w:r>
    </w:p>
    <w:p w:rsidR="00BD0782" w:rsidRPr="009E0827" w:rsidRDefault="00BD0782" w:rsidP="00BD0782">
      <w:pPr>
        <w:pStyle w:val="HTML"/>
        <w:rPr>
          <w:color w:val="000000"/>
          <w:sz w:val="20"/>
          <w:szCs w:val="20"/>
        </w:rPr>
      </w:pPr>
      <w:r w:rsidRPr="009E0827">
        <w:rPr>
          <w:color w:val="000000"/>
          <w:sz w:val="20"/>
          <w:szCs w:val="20"/>
        </w:rPr>
        <w:t xml:space="preserve">      - контроллеры жестких и  гибких дисков расположены на одной  плате;</w:t>
      </w:r>
    </w:p>
    <w:p w:rsidR="00BD0782" w:rsidRPr="009E0827" w:rsidRDefault="00BD0782" w:rsidP="00BD0782">
      <w:pPr>
        <w:pStyle w:val="HTML"/>
        <w:rPr>
          <w:color w:val="000000"/>
          <w:sz w:val="20"/>
          <w:szCs w:val="20"/>
        </w:rPr>
      </w:pPr>
      <w:r w:rsidRPr="009E0827">
        <w:rPr>
          <w:color w:val="000000"/>
          <w:sz w:val="20"/>
          <w:szCs w:val="20"/>
        </w:rPr>
        <w:t xml:space="preserve">      -  адреса портов  ввода-вывода, предназначенных  для управления жестким  диском, и назначение  портов полностью отличаются  от ХТ-подобных ПЭВМ.</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Возможно  подключение к  одному ПЭВМ  двух жестких  дисков.  Каждый  диск имеет  свой набор  портов (1F0h-1F7h  для первого и  170h-177h для второго). Ниже  будут описаны порты только первого</w:t>
      </w:r>
    </w:p>
    <w:p w:rsidR="00BD0782" w:rsidRPr="00733621" w:rsidRDefault="00BD0782" w:rsidP="00BD0782">
      <w:pPr>
        <w:pStyle w:val="HTML"/>
        <w:rPr>
          <w:color w:val="000000"/>
          <w:sz w:val="20"/>
          <w:szCs w:val="20"/>
        </w:rPr>
      </w:pPr>
      <w:r w:rsidRPr="009E0827">
        <w:rPr>
          <w:color w:val="000000"/>
          <w:sz w:val="20"/>
          <w:szCs w:val="20"/>
        </w:rPr>
        <w:t xml:space="preserve"> диска. Назначение портов второго диска аналогично первому. </w:t>
      </w:r>
    </w:p>
    <w:p w:rsidR="00BD0782" w:rsidRPr="009E0827" w:rsidRDefault="00BD0782" w:rsidP="00BD0782">
      <w:pPr>
        <w:pStyle w:val="HTML"/>
        <w:rPr>
          <w:color w:val="000000"/>
          <w:sz w:val="20"/>
          <w:szCs w:val="20"/>
        </w:rPr>
      </w:pPr>
    </w:p>
    <w:p w:rsidR="00243914" w:rsidRDefault="00243914" w:rsidP="00511260">
      <w:pPr>
        <w:pStyle w:val="HTML"/>
        <w:jc w:val="center"/>
        <w:rPr>
          <w:b/>
          <w:color w:val="000000"/>
          <w:sz w:val="20"/>
          <w:szCs w:val="20"/>
        </w:rPr>
      </w:pPr>
    </w:p>
    <w:p w:rsidR="00BD0782" w:rsidRPr="009E0827" w:rsidRDefault="00BD0782" w:rsidP="00511260">
      <w:pPr>
        <w:pStyle w:val="HTML"/>
        <w:jc w:val="center"/>
        <w:rPr>
          <w:b/>
          <w:color w:val="000000"/>
          <w:sz w:val="20"/>
          <w:szCs w:val="20"/>
        </w:rPr>
      </w:pPr>
      <w:r w:rsidRPr="009E0827">
        <w:rPr>
          <w:b/>
          <w:color w:val="000000"/>
          <w:sz w:val="20"/>
          <w:szCs w:val="20"/>
        </w:rPr>
        <w:t>Описание портов ввода-вывода</w:t>
      </w:r>
    </w:p>
    <w:p w:rsidR="00BD0782" w:rsidRPr="009E0827" w:rsidRDefault="00BD0782" w:rsidP="00BD0782">
      <w:pPr>
        <w:pStyle w:val="HTML"/>
        <w:rPr>
          <w:color w:val="000000"/>
          <w:sz w:val="20"/>
          <w:szCs w:val="20"/>
        </w:rPr>
      </w:pPr>
      <w:r w:rsidRPr="009E0827">
        <w:rPr>
          <w:color w:val="000000"/>
          <w:sz w:val="20"/>
          <w:szCs w:val="20"/>
        </w:rPr>
        <w:t xml:space="preserve">      Порт 1F0h</w:t>
      </w:r>
    </w:p>
    <w:p w:rsidR="00BD0782" w:rsidRPr="009E0827" w:rsidRDefault="00BD0782" w:rsidP="00BD0782">
      <w:pPr>
        <w:pStyle w:val="HTML"/>
        <w:rPr>
          <w:color w:val="000000"/>
          <w:sz w:val="20"/>
          <w:szCs w:val="20"/>
        </w:rPr>
      </w:pPr>
      <w:r w:rsidRPr="009E0827">
        <w:rPr>
          <w:color w:val="000000"/>
          <w:sz w:val="20"/>
          <w:szCs w:val="20"/>
        </w:rPr>
        <w:t xml:space="preserve">      Предназначен   для   обмена   данными   с   внутренним  ОЗУ  контроллера,  являющимся промежуточным  звеном между оперативной  памятью ПЭВМ и накопителем.</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Порт 1F1h.</w:t>
      </w:r>
    </w:p>
    <w:p w:rsidR="00BD0782" w:rsidRPr="009E0827" w:rsidRDefault="00BD0782" w:rsidP="00BD0782">
      <w:pPr>
        <w:pStyle w:val="HTML"/>
        <w:rPr>
          <w:color w:val="000000"/>
          <w:sz w:val="20"/>
          <w:szCs w:val="20"/>
        </w:rPr>
      </w:pPr>
      <w:r w:rsidRPr="009E0827">
        <w:rPr>
          <w:color w:val="000000"/>
          <w:sz w:val="20"/>
          <w:szCs w:val="20"/>
        </w:rPr>
        <w:t xml:space="preserve">      При  чтении через  этот  порт  можно получить  информацию о  последней возникшей ошибке:</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7   6   5   4   3   2   1   0</w:t>
      </w:r>
    </w:p>
    <w:p w:rsidR="00BD0782" w:rsidRPr="009E0827" w:rsidRDefault="00BD0782" w:rsidP="00BD0782">
      <w:pPr>
        <w:pStyle w:val="HTML"/>
        <w:rPr>
          <w:color w:val="000000"/>
          <w:sz w:val="20"/>
          <w:szCs w:val="20"/>
        </w:rPr>
      </w:pPr>
      <w:r w:rsidRPr="009E0827">
        <w:rPr>
          <w:color w:val="000000"/>
          <w:sz w:val="20"/>
          <w:szCs w:val="20"/>
        </w:rPr>
        <w:t xml:space="preserve"> ЪДДДВДДДВДДДВДДДВДДДВДДДВДДДВДДДї</w:t>
      </w:r>
    </w:p>
    <w:p w:rsidR="00BD0782" w:rsidRPr="009E0827" w:rsidRDefault="00BD0782" w:rsidP="00BD0782">
      <w:pPr>
        <w:pStyle w:val="HTML"/>
        <w:rPr>
          <w:color w:val="000000"/>
          <w:sz w:val="20"/>
          <w:szCs w:val="20"/>
        </w:rPr>
      </w:pPr>
      <w:r w:rsidRPr="009E0827">
        <w:rPr>
          <w:color w:val="000000"/>
          <w:sz w:val="20"/>
          <w:szCs w:val="20"/>
        </w:rPr>
        <w:t xml:space="preserve"> і   і   і 0 і   і 0 і   і   і   і Бит:</w:t>
      </w:r>
    </w:p>
    <w:p w:rsidR="00BD0782" w:rsidRPr="009E0827" w:rsidRDefault="00BD0782" w:rsidP="00BD0782">
      <w:pPr>
        <w:pStyle w:val="HTML"/>
        <w:rPr>
          <w:color w:val="000000"/>
          <w:sz w:val="20"/>
          <w:szCs w:val="20"/>
        </w:rPr>
      </w:pPr>
      <w:r w:rsidRPr="009E0827">
        <w:rPr>
          <w:color w:val="000000"/>
          <w:sz w:val="20"/>
          <w:szCs w:val="20"/>
        </w:rPr>
        <w:t xml:space="preserve"> АДВДБДВДБДДДБДВДБДДДБДВДБДВДБДВДЩ ДДДД</w:t>
      </w:r>
    </w:p>
    <w:p w:rsidR="00BD0782" w:rsidRPr="009E0827" w:rsidRDefault="00BD0782" w:rsidP="00BD0782">
      <w:pPr>
        <w:pStyle w:val="HTML"/>
        <w:rPr>
          <w:color w:val="000000"/>
          <w:sz w:val="20"/>
          <w:szCs w:val="20"/>
        </w:rPr>
      </w:pPr>
      <w:r w:rsidRPr="009E0827">
        <w:rPr>
          <w:color w:val="000000"/>
          <w:sz w:val="20"/>
          <w:szCs w:val="20"/>
        </w:rPr>
        <w:t xml:space="preserve">   і   і       і       і   і   АД&gt;0: 1=адресный маркер  данных не</w:t>
      </w:r>
    </w:p>
    <w:p w:rsidR="00BD0782" w:rsidRPr="009E0827" w:rsidRDefault="00BD0782" w:rsidP="00BD0782">
      <w:pPr>
        <w:pStyle w:val="HTML"/>
        <w:rPr>
          <w:color w:val="000000"/>
          <w:sz w:val="20"/>
          <w:szCs w:val="20"/>
        </w:rPr>
      </w:pPr>
      <w:r w:rsidRPr="009E0827">
        <w:rPr>
          <w:color w:val="000000"/>
          <w:sz w:val="20"/>
          <w:szCs w:val="20"/>
        </w:rPr>
        <w:t xml:space="preserve">   і   і       і       і   і           найден</w:t>
      </w:r>
    </w:p>
    <w:p w:rsidR="00BD0782" w:rsidRPr="009E0827" w:rsidRDefault="00BD0782" w:rsidP="00BD0782">
      <w:pPr>
        <w:pStyle w:val="HTML"/>
        <w:rPr>
          <w:color w:val="000000"/>
          <w:sz w:val="20"/>
          <w:szCs w:val="20"/>
        </w:rPr>
      </w:pPr>
      <w:r w:rsidRPr="009E0827">
        <w:rPr>
          <w:color w:val="000000"/>
          <w:sz w:val="20"/>
          <w:szCs w:val="20"/>
        </w:rPr>
        <w:t xml:space="preserve">   і   і       і       і   АДДДДД&gt;1: 1=ошибка на нулевой  дорожке</w:t>
      </w:r>
    </w:p>
    <w:p w:rsidR="00BD0782" w:rsidRPr="009E0827" w:rsidRDefault="00BD0782" w:rsidP="00BD0782">
      <w:pPr>
        <w:pStyle w:val="HTML"/>
        <w:rPr>
          <w:color w:val="000000"/>
          <w:sz w:val="20"/>
          <w:szCs w:val="20"/>
        </w:rPr>
      </w:pPr>
      <w:r w:rsidRPr="009E0827">
        <w:rPr>
          <w:color w:val="000000"/>
          <w:sz w:val="20"/>
          <w:szCs w:val="20"/>
        </w:rPr>
        <w:t xml:space="preserve">   і   і       і       АДДДДДДДДД&gt;2: 1=выполнение команды прекра-</w:t>
      </w:r>
    </w:p>
    <w:p w:rsidR="00BD0782" w:rsidRPr="009E0827" w:rsidRDefault="00BD0782" w:rsidP="00BD0782">
      <w:pPr>
        <w:pStyle w:val="HTML"/>
        <w:rPr>
          <w:color w:val="000000"/>
          <w:sz w:val="20"/>
          <w:szCs w:val="20"/>
        </w:rPr>
      </w:pPr>
      <w:r w:rsidRPr="009E0827">
        <w:rPr>
          <w:color w:val="000000"/>
          <w:sz w:val="20"/>
          <w:szCs w:val="20"/>
        </w:rPr>
        <w:t xml:space="preserve">   і   і       і                     щено  программно,  команда</w:t>
      </w:r>
    </w:p>
    <w:p w:rsidR="00BD0782" w:rsidRPr="009E0827" w:rsidRDefault="00BD0782" w:rsidP="00BD0782">
      <w:pPr>
        <w:pStyle w:val="HTML"/>
        <w:rPr>
          <w:color w:val="000000"/>
          <w:sz w:val="20"/>
          <w:szCs w:val="20"/>
        </w:rPr>
      </w:pPr>
      <w:r w:rsidRPr="009E0827">
        <w:rPr>
          <w:color w:val="000000"/>
          <w:sz w:val="20"/>
          <w:szCs w:val="20"/>
        </w:rPr>
        <w:t xml:space="preserve">   і   і       і                     не завершилась</w:t>
      </w:r>
    </w:p>
    <w:p w:rsidR="00BD0782" w:rsidRPr="009E0827" w:rsidRDefault="00BD0782" w:rsidP="00BD0782">
      <w:pPr>
        <w:pStyle w:val="HTML"/>
        <w:rPr>
          <w:color w:val="000000"/>
          <w:sz w:val="20"/>
          <w:szCs w:val="20"/>
        </w:rPr>
      </w:pPr>
      <w:r w:rsidRPr="009E0827">
        <w:rPr>
          <w:color w:val="000000"/>
          <w:sz w:val="20"/>
          <w:szCs w:val="20"/>
        </w:rPr>
        <w:t xml:space="preserve">   і   і       АДДДДДДДДДДДДДДДДД&gt;4: 1=идентификатор  сектора  не</w:t>
      </w:r>
    </w:p>
    <w:p w:rsidR="00BD0782" w:rsidRPr="009E0827" w:rsidRDefault="00BD0782" w:rsidP="00BD0782">
      <w:pPr>
        <w:pStyle w:val="HTML"/>
        <w:rPr>
          <w:color w:val="000000"/>
          <w:sz w:val="20"/>
          <w:szCs w:val="20"/>
        </w:rPr>
      </w:pPr>
      <w:r w:rsidRPr="009E0827">
        <w:rPr>
          <w:color w:val="000000"/>
          <w:sz w:val="20"/>
          <w:szCs w:val="20"/>
        </w:rPr>
        <w:t xml:space="preserve">   і   і                             найден</w:t>
      </w:r>
    </w:p>
    <w:p w:rsidR="00BD0782" w:rsidRPr="009E0827" w:rsidRDefault="00BD0782" w:rsidP="00BD0782">
      <w:pPr>
        <w:pStyle w:val="HTML"/>
        <w:rPr>
          <w:color w:val="000000"/>
          <w:sz w:val="20"/>
          <w:szCs w:val="20"/>
        </w:rPr>
      </w:pPr>
      <w:r w:rsidRPr="009E0827">
        <w:rPr>
          <w:color w:val="000000"/>
          <w:sz w:val="20"/>
          <w:szCs w:val="20"/>
        </w:rPr>
        <w:t xml:space="preserve">   і   АДДДДДДДДДДДДДДДДДДДДДДДДД&gt;6: 1=неисправимая ошибка в дан-</w:t>
      </w:r>
    </w:p>
    <w:p w:rsidR="00BD0782" w:rsidRPr="009E0827" w:rsidRDefault="00BD0782" w:rsidP="00BD0782">
      <w:pPr>
        <w:pStyle w:val="HTML"/>
        <w:rPr>
          <w:color w:val="000000"/>
          <w:sz w:val="20"/>
          <w:szCs w:val="20"/>
        </w:rPr>
      </w:pPr>
      <w:r w:rsidRPr="009E0827">
        <w:rPr>
          <w:color w:val="000000"/>
          <w:sz w:val="20"/>
          <w:szCs w:val="20"/>
        </w:rPr>
        <w:t xml:space="preserve">   і                                 ных,  ошибка   контрольной</w:t>
      </w:r>
    </w:p>
    <w:p w:rsidR="00BD0782" w:rsidRPr="009E0827" w:rsidRDefault="00BD0782" w:rsidP="00BD0782">
      <w:pPr>
        <w:pStyle w:val="HTML"/>
        <w:rPr>
          <w:color w:val="000000"/>
          <w:sz w:val="20"/>
          <w:szCs w:val="20"/>
        </w:rPr>
      </w:pPr>
      <w:r w:rsidRPr="009E0827">
        <w:rPr>
          <w:color w:val="000000"/>
          <w:sz w:val="20"/>
          <w:szCs w:val="20"/>
        </w:rPr>
        <w:t xml:space="preserve">   і                                 суммы</w:t>
      </w:r>
    </w:p>
    <w:p w:rsidR="00BD0782" w:rsidRPr="009E0827" w:rsidRDefault="00BD0782" w:rsidP="00BD0782">
      <w:pPr>
        <w:pStyle w:val="HTML"/>
        <w:rPr>
          <w:color w:val="000000"/>
          <w:sz w:val="20"/>
          <w:szCs w:val="20"/>
        </w:rPr>
      </w:pPr>
      <w:r w:rsidRPr="009E0827">
        <w:rPr>
          <w:color w:val="000000"/>
          <w:sz w:val="20"/>
          <w:szCs w:val="20"/>
        </w:rPr>
        <w:t xml:space="preserve">   АДДДДДДДДДДДДДДДДДДДДДДДДДДДДД&gt;7: 1=дефектный сектор</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Порт 1F2h.</w:t>
      </w:r>
    </w:p>
    <w:p w:rsidR="00BD0782" w:rsidRPr="009E0827" w:rsidRDefault="00BD0782" w:rsidP="00BD0782">
      <w:pPr>
        <w:pStyle w:val="HTML"/>
        <w:rPr>
          <w:color w:val="000000"/>
          <w:sz w:val="20"/>
          <w:szCs w:val="20"/>
        </w:rPr>
      </w:pPr>
      <w:r w:rsidRPr="009E0827">
        <w:rPr>
          <w:color w:val="000000"/>
          <w:sz w:val="20"/>
          <w:szCs w:val="20"/>
        </w:rPr>
        <w:t xml:space="preserve">      Чтение/запись числа секторов для последующей операции.</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Порт 1F3h.</w:t>
      </w:r>
    </w:p>
    <w:p w:rsidR="00BD0782" w:rsidRPr="009E0827" w:rsidRDefault="00BD0782" w:rsidP="00BD0782">
      <w:pPr>
        <w:pStyle w:val="HTML"/>
        <w:rPr>
          <w:color w:val="000000"/>
          <w:sz w:val="20"/>
          <w:szCs w:val="20"/>
        </w:rPr>
      </w:pPr>
      <w:r w:rsidRPr="009E0827">
        <w:rPr>
          <w:color w:val="000000"/>
          <w:sz w:val="20"/>
          <w:szCs w:val="20"/>
        </w:rPr>
        <w:t xml:space="preserve">      Чтение/запись  параметра  "номер  сектора"  для последующей</w:t>
      </w:r>
    </w:p>
    <w:p w:rsidR="00BD0782" w:rsidRPr="009E0827" w:rsidRDefault="00BD0782" w:rsidP="00BD0782">
      <w:pPr>
        <w:pStyle w:val="HTML"/>
        <w:rPr>
          <w:color w:val="000000"/>
          <w:sz w:val="20"/>
          <w:szCs w:val="20"/>
        </w:rPr>
      </w:pPr>
      <w:r w:rsidRPr="009E0827">
        <w:rPr>
          <w:color w:val="000000"/>
          <w:sz w:val="20"/>
          <w:szCs w:val="20"/>
        </w:rPr>
        <w:t xml:space="preserve"> операции.</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Порт 1F4h.</w:t>
      </w:r>
    </w:p>
    <w:p w:rsidR="00BD0782" w:rsidRPr="009E0827" w:rsidRDefault="00BD0782" w:rsidP="00BD0782">
      <w:pPr>
        <w:pStyle w:val="HTML"/>
        <w:rPr>
          <w:color w:val="000000"/>
          <w:sz w:val="20"/>
          <w:szCs w:val="20"/>
        </w:rPr>
      </w:pPr>
      <w:r w:rsidRPr="009E0827">
        <w:rPr>
          <w:color w:val="000000"/>
          <w:sz w:val="20"/>
          <w:szCs w:val="20"/>
        </w:rPr>
        <w:t xml:space="preserve">      Чтение/запись старших битов номера цилиндра для последующей  операции  (биты 0  - 1  - это  биты 8  - 9  в 10-битовом  номере  цилиндра).</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Порт 1F5h.</w:t>
      </w:r>
    </w:p>
    <w:p w:rsidR="00BD0782" w:rsidRPr="009E0827" w:rsidRDefault="00BD0782" w:rsidP="00BD0782">
      <w:pPr>
        <w:pStyle w:val="HTML"/>
        <w:rPr>
          <w:color w:val="000000"/>
          <w:sz w:val="20"/>
          <w:szCs w:val="20"/>
        </w:rPr>
      </w:pPr>
      <w:r w:rsidRPr="009E0827">
        <w:rPr>
          <w:color w:val="000000"/>
          <w:sz w:val="20"/>
          <w:szCs w:val="20"/>
        </w:rPr>
        <w:t xml:space="preserve">      Чтение/запись  младших  восьми  битов  номера  цилиндра для  последующей операции.</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Порт 1F6h.</w:t>
      </w:r>
    </w:p>
    <w:p w:rsidR="00BD0782" w:rsidRPr="009E0827" w:rsidRDefault="00BD0782" w:rsidP="00BD0782">
      <w:pPr>
        <w:pStyle w:val="HTML"/>
        <w:rPr>
          <w:color w:val="000000"/>
          <w:sz w:val="20"/>
          <w:szCs w:val="20"/>
        </w:rPr>
      </w:pPr>
      <w:r w:rsidRPr="009E0827">
        <w:rPr>
          <w:color w:val="000000"/>
          <w:sz w:val="20"/>
          <w:szCs w:val="20"/>
        </w:rPr>
        <w:t xml:space="preserve">      Чтение/запись номера  устройства и головки  для последующей  операции.</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Порт 1F7h (запись).</w:t>
      </w:r>
    </w:p>
    <w:p w:rsidR="00BD0782" w:rsidRPr="009E0827" w:rsidRDefault="00BD0782" w:rsidP="00BD0782">
      <w:pPr>
        <w:pStyle w:val="HTML"/>
        <w:rPr>
          <w:color w:val="000000"/>
          <w:sz w:val="20"/>
          <w:szCs w:val="20"/>
        </w:rPr>
      </w:pPr>
      <w:r w:rsidRPr="009E0827">
        <w:rPr>
          <w:color w:val="000000"/>
          <w:sz w:val="20"/>
          <w:szCs w:val="20"/>
        </w:rPr>
        <w:t xml:space="preserve">      Вывод команды по управлению накопителем.</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Порт 1F7h (чтение).</w:t>
      </w:r>
    </w:p>
    <w:p w:rsidR="00BD0782" w:rsidRPr="009E0827" w:rsidRDefault="00BD0782" w:rsidP="00BD0782">
      <w:pPr>
        <w:pStyle w:val="HTML"/>
        <w:rPr>
          <w:color w:val="000000"/>
          <w:sz w:val="20"/>
          <w:szCs w:val="20"/>
        </w:rPr>
      </w:pPr>
      <w:r w:rsidRPr="009E0827">
        <w:rPr>
          <w:color w:val="000000"/>
          <w:sz w:val="20"/>
          <w:szCs w:val="20"/>
        </w:rPr>
        <w:t xml:space="preserve">      Чтение   состояния  накопителя   и  результатов  предыдущей  команды:</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7   6   5   4   3   2   1   0</w:t>
      </w:r>
    </w:p>
    <w:p w:rsidR="00BD0782" w:rsidRPr="009E0827" w:rsidRDefault="00BD0782" w:rsidP="00BD0782">
      <w:pPr>
        <w:pStyle w:val="HTML"/>
        <w:rPr>
          <w:color w:val="000000"/>
          <w:sz w:val="20"/>
          <w:szCs w:val="20"/>
        </w:rPr>
      </w:pPr>
      <w:r w:rsidRPr="009E0827">
        <w:rPr>
          <w:color w:val="000000"/>
          <w:sz w:val="20"/>
          <w:szCs w:val="20"/>
        </w:rPr>
        <w:t xml:space="preserve"> ЪДДДВДДДВДДДВДДДВДДДВДДДВДДДВДДДї</w:t>
      </w:r>
    </w:p>
    <w:p w:rsidR="00BD0782" w:rsidRPr="009E0827" w:rsidRDefault="00BD0782" w:rsidP="00BD0782">
      <w:pPr>
        <w:pStyle w:val="HTML"/>
        <w:rPr>
          <w:color w:val="000000"/>
          <w:sz w:val="20"/>
          <w:szCs w:val="20"/>
        </w:rPr>
      </w:pPr>
      <w:r w:rsidRPr="009E0827">
        <w:rPr>
          <w:color w:val="000000"/>
          <w:sz w:val="20"/>
          <w:szCs w:val="20"/>
        </w:rPr>
        <w:t xml:space="preserve"> і   і   і   і   і   і   і   і   і Бит:</w:t>
      </w:r>
    </w:p>
    <w:p w:rsidR="00BD0782" w:rsidRPr="009E0827" w:rsidRDefault="00BD0782" w:rsidP="00BD0782">
      <w:pPr>
        <w:pStyle w:val="HTML"/>
        <w:rPr>
          <w:color w:val="000000"/>
          <w:sz w:val="20"/>
          <w:szCs w:val="20"/>
        </w:rPr>
      </w:pPr>
      <w:r w:rsidRPr="009E0827">
        <w:rPr>
          <w:color w:val="000000"/>
          <w:sz w:val="20"/>
          <w:szCs w:val="20"/>
        </w:rPr>
        <w:t xml:space="preserve"> АДВДБДВДБДВДБДВДБДВДБДВДБДВДБДВДЩ ДДДД</w:t>
      </w:r>
    </w:p>
    <w:p w:rsidR="00BD0782" w:rsidRPr="009E0827" w:rsidRDefault="00BD0782" w:rsidP="00BD0782">
      <w:pPr>
        <w:pStyle w:val="HTML"/>
        <w:rPr>
          <w:color w:val="000000"/>
          <w:sz w:val="20"/>
          <w:szCs w:val="20"/>
        </w:rPr>
      </w:pPr>
      <w:r w:rsidRPr="009E0827">
        <w:rPr>
          <w:color w:val="000000"/>
          <w:sz w:val="20"/>
          <w:szCs w:val="20"/>
        </w:rPr>
        <w:t xml:space="preserve">   і   і   і   і   і   і   і   АД&gt;0: 1=предыдущая команда  завер-</w:t>
      </w:r>
    </w:p>
    <w:p w:rsidR="00BD0782" w:rsidRPr="009E0827" w:rsidRDefault="00BD0782" w:rsidP="00BD0782">
      <w:pPr>
        <w:pStyle w:val="HTML"/>
        <w:rPr>
          <w:color w:val="000000"/>
          <w:sz w:val="20"/>
          <w:szCs w:val="20"/>
        </w:rPr>
      </w:pPr>
      <w:r w:rsidRPr="009E0827">
        <w:rPr>
          <w:color w:val="000000"/>
          <w:sz w:val="20"/>
          <w:szCs w:val="20"/>
        </w:rPr>
        <w:t xml:space="preserve">   і   і   і   і   і   і   і         шилась с ошибкой</w:t>
      </w:r>
    </w:p>
    <w:p w:rsidR="00BD0782" w:rsidRPr="009E0827" w:rsidRDefault="00BD0782" w:rsidP="00BD0782">
      <w:pPr>
        <w:pStyle w:val="HTML"/>
        <w:rPr>
          <w:color w:val="000000"/>
          <w:sz w:val="20"/>
          <w:szCs w:val="20"/>
        </w:rPr>
      </w:pPr>
      <w:r w:rsidRPr="009E0827">
        <w:rPr>
          <w:color w:val="000000"/>
          <w:sz w:val="20"/>
          <w:szCs w:val="20"/>
        </w:rPr>
        <w:t xml:space="preserve">   і   і   і   і   і   і   АДДДДД&gt;1: 1=сигнал "индекс"</w:t>
      </w:r>
    </w:p>
    <w:p w:rsidR="00BD0782" w:rsidRPr="009E0827" w:rsidRDefault="00BD0782" w:rsidP="00BD0782">
      <w:pPr>
        <w:pStyle w:val="HTML"/>
        <w:rPr>
          <w:color w:val="000000"/>
          <w:sz w:val="20"/>
          <w:szCs w:val="20"/>
        </w:rPr>
      </w:pPr>
      <w:r w:rsidRPr="009E0827">
        <w:rPr>
          <w:color w:val="000000"/>
          <w:sz w:val="20"/>
          <w:szCs w:val="20"/>
        </w:rPr>
        <w:t xml:space="preserve">   і   і   і   і   і   АДДДДДДДДД&gt;2: 1=данные при выполнении пос-</w:t>
      </w:r>
    </w:p>
    <w:p w:rsidR="00BD0782" w:rsidRPr="009E0827" w:rsidRDefault="00BD0782" w:rsidP="00BD0782">
      <w:pPr>
        <w:pStyle w:val="HTML"/>
        <w:rPr>
          <w:color w:val="000000"/>
          <w:sz w:val="20"/>
          <w:szCs w:val="20"/>
        </w:rPr>
      </w:pPr>
      <w:r w:rsidRPr="009E0827">
        <w:rPr>
          <w:color w:val="000000"/>
          <w:sz w:val="20"/>
          <w:szCs w:val="20"/>
        </w:rPr>
        <w:t xml:space="preserve">   і   і   і   і   і                 ледней операции были скор-</w:t>
      </w:r>
    </w:p>
    <w:p w:rsidR="00BD0782" w:rsidRPr="009E0827" w:rsidRDefault="00BD0782" w:rsidP="00BD0782">
      <w:pPr>
        <w:pStyle w:val="HTML"/>
        <w:rPr>
          <w:color w:val="000000"/>
          <w:sz w:val="20"/>
          <w:szCs w:val="20"/>
        </w:rPr>
      </w:pPr>
      <w:r w:rsidRPr="009E0827">
        <w:rPr>
          <w:color w:val="000000"/>
          <w:sz w:val="20"/>
          <w:szCs w:val="20"/>
        </w:rPr>
        <w:t xml:space="preserve">   і   і   і   і   і                 ректированы   при   помощи</w:t>
      </w:r>
    </w:p>
    <w:p w:rsidR="00BD0782" w:rsidRPr="009E0827" w:rsidRDefault="00BD0782" w:rsidP="00BD0782">
      <w:pPr>
        <w:pStyle w:val="HTML"/>
        <w:rPr>
          <w:color w:val="000000"/>
          <w:sz w:val="20"/>
          <w:szCs w:val="20"/>
        </w:rPr>
      </w:pPr>
      <w:r w:rsidRPr="009E0827">
        <w:rPr>
          <w:color w:val="000000"/>
          <w:sz w:val="20"/>
          <w:szCs w:val="20"/>
        </w:rPr>
        <w:t xml:space="preserve">   і   і   і   і   і                 алгоритма ECC</w:t>
      </w:r>
    </w:p>
    <w:p w:rsidR="00BD0782" w:rsidRPr="009E0827" w:rsidRDefault="00BD0782" w:rsidP="00BD0782">
      <w:pPr>
        <w:pStyle w:val="HTML"/>
        <w:rPr>
          <w:color w:val="000000"/>
          <w:sz w:val="20"/>
          <w:szCs w:val="20"/>
        </w:rPr>
      </w:pPr>
      <w:r w:rsidRPr="009E0827">
        <w:rPr>
          <w:color w:val="000000"/>
          <w:sz w:val="20"/>
          <w:szCs w:val="20"/>
        </w:rPr>
        <w:t xml:space="preserve">   і   і   і   і   АДДДДДДДДДДДДД&gt;3: 1=идет процесс обмена данными</w:t>
      </w:r>
    </w:p>
    <w:p w:rsidR="00BD0782" w:rsidRPr="009E0827" w:rsidRDefault="00BD0782" w:rsidP="00BD0782">
      <w:pPr>
        <w:pStyle w:val="HTML"/>
        <w:rPr>
          <w:color w:val="000000"/>
          <w:sz w:val="20"/>
          <w:szCs w:val="20"/>
        </w:rPr>
      </w:pPr>
      <w:r w:rsidRPr="009E0827">
        <w:rPr>
          <w:color w:val="000000"/>
          <w:sz w:val="20"/>
          <w:szCs w:val="20"/>
        </w:rPr>
        <w:t xml:space="preserve">   і   і   і   АДДДДДДДДДДДДДДДДД&gt;4: 1=поиск завершен</w:t>
      </w:r>
    </w:p>
    <w:p w:rsidR="00BD0782" w:rsidRPr="009E0827" w:rsidRDefault="00BD0782" w:rsidP="00BD0782">
      <w:pPr>
        <w:pStyle w:val="HTML"/>
        <w:rPr>
          <w:color w:val="000000"/>
          <w:sz w:val="20"/>
          <w:szCs w:val="20"/>
        </w:rPr>
      </w:pPr>
      <w:r w:rsidRPr="009E0827">
        <w:rPr>
          <w:color w:val="000000"/>
          <w:sz w:val="20"/>
          <w:szCs w:val="20"/>
        </w:rPr>
        <w:t xml:space="preserve">   і   і   АДДДДДДДДДДДДДДДДДДДДД&gt;5: 1=ошибка записи</w:t>
      </w:r>
    </w:p>
    <w:p w:rsidR="00BD0782" w:rsidRPr="009E0827" w:rsidRDefault="00BD0782" w:rsidP="00BD0782">
      <w:pPr>
        <w:pStyle w:val="HTML"/>
        <w:rPr>
          <w:color w:val="000000"/>
          <w:sz w:val="20"/>
          <w:szCs w:val="20"/>
        </w:rPr>
      </w:pPr>
      <w:r w:rsidRPr="009E0827">
        <w:rPr>
          <w:color w:val="000000"/>
          <w:sz w:val="20"/>
          <w:szCs w:val="20"/>
        </w:rPr>
        <w:t xml:space="preserve">   і   АДДДДДДДДДДДДДДДДДДДДДДДДД&gt;6: 1=устройство готово для чте-</w:t>
      </w:r>
    </w:p>
    <w:p w:rsidR="00BD0782" w:rsidRPr="009E0827" w:rsidRDefault="00BD0782" w:rsidP="00BD0782">
      <w:pPr>
        <w:pStyle w:val="HTML"/>
        <w:rPr>
          <w:color w:val="000000"/>
          <w:sz w:val="20"/>
          <w:szCs w:val="20"/>
        </w:rPr>
      </w:pPr>
      <w:r w:rsidRPr="009E0827">
        <w:rPr>
          <w:color w:val="000000"/>
          <w:sz w:val="20"/>
          <w:szCs w:val="20"/>
        </w:rPr>
        <w:t xml:space="preserve">   і                                 ния, записи или поиска</w:t>
      </w:r>
    </w:p>
    <w:p w:rsidR="00BD0782" w:rsidRPr="009E0827" w:rsidRDefault="00BD0782" w:rsidP="00BD0782">
      <w:pPr>
        <w:pStyle w:val="HTML"/>
        <w:rPr>
          <w:color w:val="000000"/>
          <w:sz w:val="20"/>
          <w:szCs w:val="20"/>
        </w:rPr>
      </w:pPr>
      <w:r w:rsidRPr="009E0827">
        <w:rPr>
          <w:color w:val="000000"/>
          <w:sz w:val="20"/>
          <w:szCs w:val="20"/>
        </w:rPr>
        <w:t xml:space="preserve">   АДДДДДДДДДДДДДДДДДДДДДДДДДДДДД&gt;7: 1=устройство занято выполне-</w:t>
      </w:r>
    </w:p>
    <w:p w:rsidR="00BD0782" w:rsidRPr="009E0827" w:rsidRDefault="00BD0782" w:rsidP="00BD0782">
      <w:pPr>
        <w:pStyle w:val="HTML"/>
        <w:rPr>
          <w:color w:val="000000"/>
          <w:sz w:val="20"/>
          <w:szCs w:val="20"/>
        </w:rPr>
      </w:pPr>
      <w:r w:rsidRPr="009E0827">
        <w:rPr>
          <w:color w:val="000000"/>
          <w:sz w:val="20"/>
          <w:szCs w:val="20"/>
        </w:rPr>
        <w:t xml:space="preserve">                                     нием  команды  ( остальные</w:t>
      </w:r>
    </w:p>
    <w:p w:rsidR="00BD0782" w:rsidRPr="009E0827" w:rsidRDefault="00BD0782" w:rsidP="00BD0782">
      <w:pPr>
        <w:pStyle w:val="HTML"/>
        <w:rPr>
          <w:color w:val="000000"/>
          <w:sz w:val="20"/>
          <w:szCs w:val="20"/>
        </w:rPr>
      </w:pPr>
      <w:r w:rsidRPr="009E0827">
        <w:rPr>
          <w:color w:val="000000"/>
          <w:sz w:val="20"/>
          <w:szCs w:val="20"/>
        </w:rPr>
        <w:t xml:space="preserve">                                     биты  не  несут  смысловой</w:t>
      </w:r>
    </w:p>
    <w:p w:rsidR="00BD0782" w:rsidRPr="009E0827" w:rsidRDefault="00BD0782" w:rsidP="00BD0782">
      <w:pPr>
        <w:pStyle w:val="HTML"/>
        <w:rPr>
          <w:color w:val="000000"/>
          <w:sz w:val="20"/>
          <w:szCs w:val="20"/>
        </w:rPr>
      </w:pPr>
      <w:r w:rsidRPr="009E0827">
        <w:rPr>
          <w:color w:val="000000"/>
          <w:sz w:val="20"/>
          <w:szCs w:val="20"/>
        </w:rPr>
        <w:t xml:space="preserve">                                     нагрузки)</w:t>
      </w:r>
    </w:p>
    <w:p w:rsidR="00335433" w:rsidRDefault="00335433" w:rsidP="00335433">
      <w:pPr>
        <w:pStyle w:val="HTML"/>
        <w:jc w:val="center"/>
        <w:rPr>
          <w:b/>
          <w:color w:val="000000"/>
          <w:sz w:val="20"/>
          <w:szCs w:val="20"/>
        </w:rPr>
      </w:pPr>
    </w:p>
    <w:p w:rsidR="00335433" w:rsidRPr="00335433" w:rsidRDefault="00BD0782" w:rsidP="00335433">
      <w:pPr>
        <w:pStyle w:val="HTML"/>
        <w:jc w:val="center"/>
        <w:rPr>
          <w:b/>
          <w:color w:val="000000"/>
          <w:sz w:val="20"/>
          <w:szCs w:val="20"/>
        </w:rPr>
      </w:pPr>
      <w:r w:rsidRPr="00335433">
        <w:rPr>
          <w:b/>
          <w:color w:val="000000"/>
          <w:sz w:val="20"/>
          <w:szCs w:val="20"/>
        </w:rPr>
        <w:t>Система команд</w:t>
      </w:r>
    </w:p>
    <w:p w:rsidR="00BD0782" w:rsidRPr="009E0827" w:rsidRDefault="00BD0782" w:rsidP="00BD0782">
      <w:pPr>
        <w:pStyle w:val="HTML"/>
        <w:rPr>
          <w:color w:val="000000"/>
          <w:sz w:val="20"/>
          <w:szCs w:val="20"/>
        </w:rPr>
      </w:pPr>
      <w:r w:rsidRPr="009E0827">
        <w:rPr>
          <w:color w:val="000000"/>
          <w:sz w:val="20"/>
          <w:szCs w:val="20"/>
        </w:rPr>
        <w:t xml:space="preserve">      Код  команды   заносится  в  порт  1F7h   после  того,  как  подготовлены  все параметры  в  портах  1F2h -  1F6h. Выполнение  команды  начинается  сразу  после  занесения  в  порт  1F7h кода  команды.  Команда  состоит  из  одного  байта.  Старшие  4  бита  содержат  код  требуемой  операции,  младшие содержат параметры.  Перечень  команд с  возможными значениями  параметров приведен в</w:t>
      </w:r>
      <w:r w:rsidRPr="00733621">
        <w:rPr>
          <w:color w:val="000000"/>
          <w:sz w:val="20"/>
          <w:szCs w:val="20"/>
        </w:rPr>
        <w:t xml:space="preserve"> </w:t>
      </w:r>
      <w:r w:rsidRPr="009E0827">
        <w:rPr>
          <w:color w:val="000000"/>
          <w:sz w:val="20"/>
          <w:szCs w:val="20"/>
        </w:rPr>
        <w:t xml:space="preserve"> таблице.</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rPr>
      </w:pPr>
      <w:r w:rsidRPr="009E0827">
        <w:rPr>
          <w:color w:val="000000"/>
          <w:sz w:val="20"/>
          <w:szCs w:val="20"/>
        </w:rPr>
        <w:t xml:space="preserve"> ЪДДДДДДДДВДДДДДДДДДДДДДДДДДДДДДДДВДДДДДДДДДДДДДДДДДДДДДДДДДДДДДї</w:t>
      </w:r>
    </w:p>
    <w:p w:rsidR="00BD0782" w:rsidRPr="009E0827" w:rsidRDefault="00BD0782" w:rsidP="00BD0782">
      <w:pPr>
        <w:pStyle w:val="HTML"/>
        <w:rPr>
          <w:color w:val="000000"/>
          <w:sz w:val="20"/>
          <w:szCs w:val="20"/>
        </w:rPr>
      </w:pPr>
      <w:r w:rsidRPr="009E0827">
        <w:rPr>
          <w:color w:val="000000"/>
          <w:sz w:val="20"/>
          <w:szCs w:val="20"/>
        </w:rPr>
        <w:t xml:space="preserve"> і  Код   і     Назначение        і         Параметры           і</w:t>
      </w:r>
    </w:p>
    <w:p w:rsidR="00BD0782" w:rsidRPr="009E0827" w:rsidRDefault="00BD0782" w:rsidP="00BD0782">
      <w:pPr>
        <w:pStyle w:val="HTML"/>
        <w:rPr>
          <w:color w:val="000000"/>
          <w:sz w:val="20"/>
          <w:szCs w:val="20"/>
        </w:rPr>
      </w:pPr>
      <w:r w:rsidRPr="009E0827">
        <w:rPr>
          <w:color w:val="000000"/>
          <w:sz w:val="20"/>
          <w:szCs w:val="20"/>
        </w:rPr>
        <w:t xml:space="preserve"> іоперацииі                       і                             і</w:t>
      </w:r>
    </w:p>
    <w:p w:rsidR="00BD0782" w:rsidRPr="009E0827" w:rsidRDefault="00BD0782" w:rsidP="00BD0782">
      <w:pPr>
        <w:pStyle w:val="HTML"/>
        <w:rPr>
          <w:color w:val="000000"/>
          <w:sz w:val="20"/>
          <w:szCs w:val="20"/>
        </w:rPr>
      </w:pPr>
      <w:r w:rsidRPr="009E0827">
        <w:rPr>
          <w:color w:val="000000"/>
          <w:sz w:val="20"/>
          <w:szCs w:val="20"/>
        </w:rPr>
        <w:t xml:space="preserve"> ГДДДДДДДДЕДДДДДДДДДДДДДДДДДДДДДДДЕДДДДДДДДДДДДДДДДДДДДДДДДДДДДДґ</w:t>
      </w:r>
    </w:p>
    <w:p w:rsidR="00BD0782" w:rsidRPr="009E0827" w:rsidRDefault="00BD0782" w:rsidP="00BD0782">
      <w:pPr>
        <w:pStyle w:val="HTML"/>
        <w:rPr>
          <w:color w:val="000000"/>
          <w:sz w:val="20"/>
          <w:szCs w:val="20"/>
        </w:rPr>
      </w:pPr>
      <w:r w:rsidRPr="009E0827">
        <w:rPr>
          <w:color w:val="000000"/>
          <w:sz w:val="20"/>
          <w:szCs w:val="20"/>
        </w:rPr>
        <w:t xml:space="preserve"> і   1    і Рекалибровать (сброс  і Период импульсов сигнала    і</w:t>
      </w:r>
    </w:p>
    <w:p w:rsidR="00BD0782" w:rsidRPr="009E0827" w:rsidRDefault="00BD0782" w:rsidP="00BD0782">
      <w:pPr>
        <w:pStyle w:val="HTML"/>
        <w:rPr>
          <w:color w:val="000000"/>
          <w:sz w:val="20"/>
          <w:szCs w:val="20"/>
        </w:rPr>
      </w:pPr>
      <w:r w:rsidRPr="009E0827">
        <w:rPr>
          <w:color w:val="000000"/>
          <w:sz w:val="20"/>
          <w:szCs w:val="20"/>
        </w:rPr>
        <w:t xml:space="preserve"> і        і головок на цилиндр 0) і "шаг"                       і</w:t>
      </w:r>
    </w:p>
    <w:p w:rsidR="00BD0782" w:rsidRPr="009E0827" w:rsidRDefault="00BD0782" w:rsidP="00BD0782">
      <w:pPr>
        <w:pStyle w:val="HTML"/>
        <w:rPr>
          <w:color w:val="000000"/>
          <w:sz w:val="20"/>
          <w:szCs w:val="20"/>
        </w:rPr>
      </w:pPr>
      <w:r w:rsidRPr="009E0827">
        <w:rPr>
          <w:color w:val="000000"/>
          <w:sz w:val="20"/>
          <w:szCs w:val="20"/>
        </w:rPr>
        <w:t xml:space="preserve"> ГДДДДДДДДЕДДДДДДДДДДДДДДДДДДДДДДДЕДДДДДДДДДДДДДДДДДДДДДДДДДДДДДґ</w:t>
      </w:r>
    </w:p>
    <w:p w:rsidR="00BD0782" w:rsidRPr="009E0827" w:rsidRDefault="00BD0782" w:rsidP="00BD0782">
      <w:pPr>
        <w:pStyle w:val="HTML"/>
        <w:rPr>
          <w:color w:val="000000"/>
          <w:sz w:val="20"/>
          <w:szCs w:val="20"/>
        </w:rPr>
      </w:pPr>
      <w:r w:rsidRPr="009E0827">
        <w:rPr>
          <w:color w:val="000000"/>
          <w:sz w:val="20"/>
          <w:szCs w:val="20"/>
        </w:rPr>
        <w:t xml:space="preserve"> і   2    і Чтение секторов       і Биты, определяющие необходи-і</w:t>
      </w:r>
    </w:p>
    <w:p w:rsidR="00BD0782" w:rsidRPr="009E0827" w:rsidRDefault="00BD0782" w:rsidP="00BD0782">
      <w:pPr>
        <w:pStyle w:val="HTML"/>
        <w:rPr>
          <w:color w:val="000000"/>
          <w:sz w:val="20"/>
          <w:szCs w:val="20"/>
        </w:rPr>
      </w:pPr>
      <w:r w:rsidRPr="009E0827">
        <w:rPr>
          <w:color w:val="000000"/>
          <w:sz w:val="20"/>
          <w:szCs w:val="20"/>
        </w:rPr>
        <w:t xml:space="preserve"> ГДДДДДДДДЕДДДДДДДДДДДДДДДДДДДДДДДґ мость повторных обращений   і</w:t>
      </w:r>
    </w:p>
    <w:p w:rsidR="00BD0782" w:rsidRPr="009E0827" w:rsidRDefault="00BD0782" w:rsidP="00BD0782">
      <w:pPr>
        <w:pStyle w:val="HTML"/>
        <w:rPr>
          <w:color w:val="000000"/>
          <w:sz w:val="20"/>
          <w:szCs w:val="20"/>
        </w:rPr>
      </w:pPr>
      <w:r w:rsidRPr="009E0827">
        <w:rPr>
          <w:color w:val="000000"/>
          <w:sz w:val="20"/>
          <w:szCs w:val="20"/>
        </w:rPr>
        <w:t xml:space="preserve"> і   3    і Запись секторов       і к диску и повторных попыток і</w:t>
      </w:r>
    </w:p>
    <w:p w:rsidR="00BD0782" w:rsidRPr="009E0827" w:rsidRDefault="00BD0782" w:rsidP="00BD0782">
      <w:pPr>
        <w:pStyle w:val="HTML"/>
        <w:rPr>
          <w:color w:val="000000"/>
          <w:sz w:val="20"/>
          <w:szCs w:val="20"/>
        </w:rPr>
      </w:pPr>
      <w:r w:rsidRPr="009E0827">
        <w:rPr>
          <w:color w:val="000000"/>
          <w:sz w:val="20"/>
          <w:szCs w:val="20"/>
        </w:rPr>
        <w:t xml:space="preserve"> ГДДДДДДДДЕДДДДДДДДДДДДДДДДДДДДДДДґ считывания при ошибках      і</w:t>
      </w:r>
    </w:p>
    <w:p w:rsidR="00BD0782" w:rsidRPr="009E0827" w:rsidRDefault="00BD0782" w:rsidP="00BD0782">
      <w:pPr>
        <w:pStyle w:val="HTML"/>
        <w:rPr>
          <w:color w:val="000000"/>
          <w:sz w:val="20"/>
          <w:szCs w:val="20"/>
        </w:rPr>
      </w:pPr>
      <w:r w:rsidRPr="009E0827">
        <w:rPr>
          <w:color w:val="000000"/>
          <w:sz w:val="20"/>
          <w:szCs w:val="20"/>
        </w:rPr>
        <w:t xml:space="preserve"> і   4    і Проверка секторов     і контрольной суммы           і</w:t>
      </w:r>
    </w:p>
    <w:p w:rsidR="00BD0782" w:rsidRPr="009E0827" w:rsidRDefault="00BD0782" w:rsidP="00BD0782">
      <w:pPr>
        <w:pStyle w:val="HTML"/>
        <w:rPr>
          <w:color w:val="000000"/>
          <w:sz w:val="20"/>
          <w:szCs w:val="20"/>
        </w:rPr>
      </w:pPr>
      <w:r w:rsidRPr="009E0827">
        <w:rPr>
          <w:color w:val="000000"/>
          <w:sz w:val="20"/>
          <w:szCs w:val="20"/>
        </w:rPr>
        <w:t xml:space="preserve"> ГДДДДДДДДЕДДДДДДДДДДДДДДДДДДДДДДДЕДДДДДДДДДДДДДДДДДДДДДДДДДДДДДґ</w:t>
      </w:r>
    </w:p>
    <w:p w:rsidR="00BD0782" w:rsidRPr="009E0827" w:rsidRDefault="00BD0782" w:rsidP="00BD0782">
      <w:pPr>
        <w:pStyle w:val="HTML"/>
        <w:rPr>
          <w:color w:val="000000"/>
          <w:sz w:val="20"/>
          <w:szCs w:val="20"/>
        </w:rPr>
      </w:pPr>
      <w:r w:rsidRPr="009E0827">
        <w:rPr>
          <w:color w:val="000000"/>
          <w:sz w:val="20"/>
          <w:szCs w:val="20"/>
        </w:rPr>
        <w:t xml:space="preserve"> і   5    і Форматирование дорожкиі Параметр = 0                і</w:t>
      </w:r>
    </w:p>
    <w:p w:rsidR="00BD0782" w:rsidRPr="009E0827" w:rsidRDefault="00BD0782" w:rsidP="00BD0782">
      <w:pPr>
        <w:pStyle w:val="HTML"/>
        <w:rPr>
          <w:color w:val="000000"/>
          <w:sz w:val="20"/>
          <w:szCs w:val="20"/>
        </w:rPr>
      </w:pPr>
      <w:r w:rsidRPr="009E0827">
        <w:rPr>
          <w:color w:val="000000"/>
          <w:sz w:val="20"/>
          <w:szCs w:val="20"/>
        </w:rPr>
        <w:t xml:space="preserve"> ГДДДДДДДДЕДДДДДДДДДДДДДДДДДДДДДДДЕДДДДДДДДДДДДДДДДДДДДДДДДДДДДДґ</w:t>
      </w:r>
    </w:p>
    <w:p w:rsidR="00BD0782" w:rsidRPr="009E0827" w:rsidRDefault="00BD0782" w:rsidP="00BD0782">
      <w:pPr>
        <w:pStyle w:val="HTML"/>
        <w:rPr>
          <w:color w:val="000000"/>
          <w:sz w:val="20"/>
          <w:szCs w:val="20"/>
        </w:rPr>
      </w:pPr>
      <w:r w:rsidRPr="009E0827">
        <w:rPr>
          <w:color w:val="000000"/>
          <w:sz w:val="20"/>
          <w:szCs w:val="20"/>
        </w:rPr>
        <w:t xml:space="preserve"> і   7    і Поиск цилиндра        і Период импульсов сигнала    і</w:t>
      </w:r>
    </w:p>
    <w:p w:rsidR="00BD0782" w:rsidRPr="009E0827" w:rsidRDefault="00BD0782" w:rsidP="00BD0782">
      <w:pPr>
        <w:pStyle w:val="HTML"/>
        <w:rPr>
          <w:color w:val="000000"/>
          <w:sz w:val="20"/>
          <w:szCs w:val="20"/>
        </w:rPr>
      </w:pPr>
      <w:r w:rsidRPr="009E0827">
        <w:rPr>
          <w:color w:val="000000"/>
          <w:sz w:val="20"/>
          <w:szCs w:val="20"/>
        </w:rPr>
        <w:t xml:space="preserve"> і        і                       і "шаг"                       і</w:t>
      </w:r>
    </w:p>
    <w:p w:rsidR="00BD0782" w:rsidRPr="009E0827" w:rsidRDefault="00BD0782" w:rsidP="00BD0782">
      <w:pPr>
        <w:pStyle w:val="HTML"/>
        <w:rPr>
          <w:color w:val="000000"/>
          <w:sz w:val="20"/>
          <w:szCs w:val="20"/>
        </w:rPr>
      </w:pPr>
      <w:r w:rsidRPr="009E0827">
        <w:rPr>
          <w:color w:val="000000"/>
          <w:sz w:val="20"/>
          <w:szCs w:val="20"/>
        </w:rPr>
        <w:t xml:space="preserve"> ГДДДДДДДДЕДДДДДДДДДДДДДДДДДДДДДДДЕДДДДДДДДДДДДДДДДДДДДДДДДДДДДДґ</w:t>
      </w:r>
    </w:p>
    <w:p w:rsidR="00BD0782" w:rsidRPr="009E0827" w:rsidRDefault="00BD0782" w:rsidP="00BD0782">
      <w:pPr>
        <w:pStyle w:val="HTML"/>
        <w:rPr>
          <w:color w:val="000000"/>
          <w:sz w:val="20"/>
          <w:szCs w:val="20"/>
        </w:rPr>
      </w:pPr>
      <w:r w:rsidRPr="009E0827">
        <w:rPr>
          <w:color w:val="000000"/>
          <w:sz w:val="20"/>
          <w:szCs w:val="20"/>
        </w:rPr>
        <w:t xml:space="preserve"> і   9    і Диагностика           і Параметр = 0                і</w:t>
      </w:r>
    </w:p>
    <w:p w:rsidR="00BD0782" w:rsidRPr="009E0827" w:rsidRDefault="00BD0782" w:rsidP="00BD0782">
      <w:pPr>
        <w:pStyle w:val="HTML"/>
        <w:rPr>
          <w:color w:val="000000"/>
          <w:sz w:val="20"/>
          <w:szCs w:val="20"/>
        </w:rPr>
      </w:pPr>
      <w:r w:rsidRPr="009E0827">
        <w:rPr>
          <w:color w:val="000000"/>
          <w:sz w:val="20"/>
          <w:szCs w:val="20"/>
        </w:rPr>
        <w:t xml:space="preserve"> і        ГДДДДДДДДДДДДДДДДДДДДДДДЕДДДДДДДДДДДДДДДДДДДДДДДДДДДДДґ</w:t>
      </w:r>
    </w:p>
    <w:p w:rsidR="00BD0782" w:rsidRPr="009E0827" w:rsidRDefault="00BD0782" w:rsidP="00BD0782">
      <w:pPr>
        <w:pStyle w:val="HTML"/>
        <w:rPr>
          <w:color w:val="000000"/>
          <w:sz w:val="20"/>
          <w:szCs w:val="20"/>
        </w:rPr>
      </w:pPr>
      <w:r w:rsidRPr="009E0827">
        <w:rPr>
          <w:color w:val="000000"/>
          <w:sz w:val="20"/>
          <w:szCs w:val="20"/>
        </w:rPr>
        <w:t xml:space="preserve"> і        і Установка параметров  і Параметр = 1                і</w:t>
      </w:r>
    </w:p>
    <w:p w:rsidR="00BD0782" w:rsidRPr="009E0827" w:rsidRDefault="00BD0782" w:rsidP="00BD0782">
      <w:pPr>
        <w:pStyle w:val="HTML"/>
        <w:rPr>
          <w:color w:val="000000"/>
          <w:sz w:val="20"/>
          <w:szCs w:val="20"/>
        </w:rPr>
      </w:pPr>
      <w:r w:rsidRPr="009E0827">
        <w:rPr>
          <w:color w:val="000000"/>
          <w:sz w:val="20"/>
          <w:szCs w:val="20"/>
        </w:rPr>
        <w:t xml:space="preserve"> і        і накопителя (максималь-і                             і</w:t>
      </w:r>
    </w:p>
    <w:p w:rsidR="00BD0782" w:rsidRPr="009E0827" w:rsidRDefault="00BD0782" w:rsidP="00BD0782">
      <w:pPr>
        <w:pStyle w:val="HTML"/>
        <w:rPr>
          <w:color w:val="000000"/>
          <w:sz w:val="20"/>
          <w:szCs w:val="20"/>
        </w:rPr>
      </w:pPr>
      <w:r w:rsidRPr="009E0827">
        <w:rPr>
          <w:color w:val="000000"/>
          <w:sz w:val="20"/>
          <w:szCs w:val="20"/>
        </w:rPr>
        <w:t xml:space="preserve"> і        і ное число головок и   і                             і</w:t>
      </w:r>
    </w:p>
    <w:p w:rsidR="00BD0782" w:rsidRPr="009E0827" w:rsidRDefault="00BD0782" w:rsidP="00BD0782">
      <w:pPr>
        <w:pStyle w:val="HTML"/>
        <w:rPr>
          <w:color w:val="000000"/>
          <w:sz w:val="20"/>
          <w:szCs w:val="20"/>
        </w:rPr>
      </w:pPr>
      <w:r w:rsidRPr="009E0827">
        <w:rPr>
          <w:color w:val="000000"/>
          <w:sz w:val="20"/>
          <w:szCs w:val="20"/>
        </w:rPr>
        <w:t xml:space="preserve"> і        і секторов)             і                             і</w:t>
      </w:r>
    </w:p>
    <w:p w:rsidR="00BD0782" w:rsidRPr="009E0827" w:rsidRDefault="00BD0782" w:rsidP="00BD0782">
      <w:pPr>
        <w:pStyle w:val="HTML"/>
        <w:rPr>
          <w:color w:val="000000"/>
          <w:sz w:val="20"/>
          <w:szCs w:val="20"/>
        </w:rPr>
      </w:pPr>
      <w:r w:rsidRPr="009E0827">
        <w:rPr>
          <w:color w:val="000000"/>
          <w:sz w:val="20"/>
          <w:szCs w:val="20"/>
        </w:rPr>
        <w:t xml:space="preserve"> АДДДДДДДДБДДДДДДДДДДДДДДДДДДДДДДДБДДДДДДДДДДДДДДДДДДДДДДДДДДДДДЩ</w:t>
      </w:r>
    </w:p>
    <w:p w:rsidR="00BD0782" w:rsidRPr="009E0827" w:rsidRDefault="00BD0782" w:rsidP="00BD0782">
      <w:pPr>
        <w:pStyle w:val="HTML"/>
        <w:rPr>
          <w:color w:val="000000"/>
          <w:sz w:val="20"/>
          <w:szCs w:val="20"/>
        </w:rPr>
      </w:pPr>
    </w:p>
    <w:p w:rsidR="00BD0782" w:rsidRPr="009E0827" w:rsidRDefault="00BD0782" w:rsidP="00BD0782">
      <w:pPr>
        <w:pStyle w:val="HTML"/>
        <w:rPr>
          <w:color w:val="000000"/>
          <w:sz w:val="20"/>
          <w:szCs w:val="20"/>
          <w:lang w:val="en-US"/>
        </w:rPr>
      </w:pPr>
      <w:r w:rsidRPr="009E0827">
        <w:rPr>
          <w:color w:val="000000"/>
          <w:sz w:val="20"/>
          <w:szCs w:val="20"/>
        </w:rPr>
        <w:t xml:space="preserve"> Для получения информации о жёстких дисках, а также их самодиагностики необходимо программировать IDE контроллер. Для того, чтобы приведённый исходный текст модуля был более или менее понятен, необходимо разъяснить некоторые принципы программирования IDE контроллера. Базовый порт ввода/вывода для первого IDE контроллера - 1F0h. Ещё я использовал порт контроля (3F6h) для сброса состояния контроллера. Для сброса контроллера служит функция hd_reset(). Так как контроллер генерирует запрос на прерывание IRQ14, то есть необходимость в функции, ожидающей прерывание от контроллера. Такой функцией служит hd_wait(), она останавливает работу системы до тех пор, пока не произойдёт прерывание от контроллера жёстких дисков или не истечёт время ожидания. Программа правильно обрабатывает все используемые в программе IRQ.</w:t>
      </w:r>
      <w:r w:rsidRPr="009E0827">
        <w:rPr>
          <w:color w:val="000000"/>
          <w:sz w:val="20"/>
          <w:szCs w:val="20"/>
        </w:rPr>
        <w:br/>
      </w:r>
      <w:r w:rsidRPr="009E0827">
        <w:rPr>
          <w:color w:val="000000"/>
          <w:sz w:val="20"/>
          <w:szCs w:val="20"/>
        </w:rPr>
        <w:br/>
        <w:t>    Командование контроллером осуществляется через порт 1F7h, в него записывается код соответствующей команды и после её выполнения в нём хранится результат выполнения. Обмен данными осуществляется через порт 1F0h, порт 1F1h служит для выдачи ошибок, все остальные порты (1F2h-1F6h) для задания параметров работы. Так, например, перед вызовом команды получения информации в 5й бит порта 1F6h заносится номер диска, подключённого к первому контроллеру.</w:t>
      </w:r>
      <w:r w:rsidRPr="009E0827">
        <w:rPr>
          <w:color w:val="000000"/>
          <w:sz w:val="20"/>
          <w:szCs w:val="20"/>
        </w:rPr>
        <w:br/>
      </w:r>
      <w:r w:rsidRPr="009E0827">
        <w:rPr>
          <w:color w:val="000000"/>
          <w:sz w:val="20"/>
          <w:szCs w:val="20"/>
        </w:rPr>
        <w:br/>
        <w:t>    После того как в 1F7h послали команду получения информации, необходимо дождаться прерывания от контроллера, которое укажет на то, что диск завершил выполнение команды. Полученная информация хранится в буфере диска, который считывается через порт 1F0h. Теперь</w:t>
      </w:r>
      <w:r w:rsidRPr="00733621">
        <w:rPr>
          <w:color w:val="000000"/>
          <w:sz w:val="20"/>
          <w:szCs w:val="20"/>
          <w:lang w:val="en-US"/>
        </w:rPr>
        <w:t xml:space="preserve">, </w:t>
      </w:r>
      <w:r w:rsidRPr="009E0827">
        <w:rPr>
          <w:color w:val="000000"/>
          <w:sz w:val="20"/>
          <w:szCs w:val="20"/>
        </w:rPr>
        <w:t>приведённый</w:t>
      </w:r>
      <w:r w:rsidRPr="00733621">
        <w:rPr>
          <w:color w:val="000000"/>
          <w:sz w:val="20"/>
          <w:szCs w:val="20"/>
          <w:lang w:val="en-US"/>
        </w:rPr>
        <w:t xml:space="preserve"> </w:t>
      </w:r>
      <w:r w:rsidRPr="009E0827">
        <w:rPr>
          <w:color w:val="000000"/>
          <w:sz w:val="20"/>
          <w:szCs w:val="20"/>
        </w:rPr>
        <w:t>ниже</w:t>
      </w:r>
      <w:r w:rsidRPr="00733621">
        <w:rPr>
          <w:color w:val="000000"/>
          <w:sz w:val="20"/>
          <w:szCs w:val="20"/>
          <w:lang w:val="en-US"/>
        </w:rPr>
        <w:t xml:space="preserve">, </w:t>
      </w:r>
      <w:r w:rsidRPr="009E0827">
        <w:rPr>
          <w:color w:val="000000"/>
          <w:sz w:val="20"/>
          <w:szCs w:val="20"/>
        </w:rPr>
        <w:t>текст</w:t>
      </w:r>
      <w:r w:rsidRPr="00733621">
        <w:rPr>
          <w:color w:val="000000"/>
          <w:sz w:val="20"/>
          <w:szCs w:val="20"/>
          <w:lang w:val="en-US"/>
        </w:rPr>
        <w:t xml:space="preserve"> </w:t>
      </w:r>
      <w:r w:rsidRPr="009E0827">
        <w:rPr>
          <w:color w:val="000000"/>
          <w:sz w:val="20"/>
          <w:szCs w:val="20"/>
        </w:rPr>
        <w:t>станет</w:t>
      </w:r>
      <w:r w:rsidRPr="00733621">
        <w:rPr>
          <w:color w:val="000000"/>
          <w:sz w:val="20"/>
          <w:szCs w:val="20"/>
          <w:lang w:val="en-US"/>
        </w:rPr>
        <w:t xml:space="preserve"> </w:t>
      </w:r>
      <w:r w:rsidRPr="009E0827">
        <w:rPr>
          <w:color w:val="000000"/>
          <w:sz w:val="20"/>
          <w:szCs w:val="20"/>
        </w:rPr>
        <w:t>более</w:t>
      </w:r>
      <w:r w:rsidRPr="00733621">
        <w:rPr>
          <w:color w:val="000000"/>
          <w:sz w:val="20"/>
          <w:szCs w:val="20"/>
          <w:lang w:val="en-US"/>
        </w:rPr>
        <w:t xml:space="preserve"> </w:t>
      </w:r>
      <w:r w:rsidRPr="009E0827">
        <w:rPr>
          <w:color w:val="000000"/>
          <w:sz w:val="20"/>
          <w:szCs w:val="20"/>
        </w:rPr>
        <w:t>понятным</w:t>
      </w:r>
      <w:r w:rsidRPr="00733621">
        <w:rPr>
          <w:color w:val="000000"/>
          <w:sz w:val="20"/>
          <w:szCs w:val="20"/>
          <w:lang w:val="en-US"/>
        </w:rPr>
        <w:t>.</w:t>
      </w:r>
    </w:p>
    <w:p w:rsidR="007C63D0" w:rsidRPr="00733621" w:rsidRDefault="007C63D0">
      <w:pPr>
        <w:rPr>
          <w:rFonts w:ascii="Courier New" w:hAnsi="Courier New" w:cs="Courier New"/>
          <w:color w:val="000000"/>
          <w:sz w:val="20"/>
          <w:lang w:val="en-US"/>
        </w:rPr>
      </w:pP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Port  Description</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____  ______________________________________________________________________</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1f0H  Data register. Read/write data from/to controller sector buffer</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1f1H  Write: Write Precompensation register.  Turn on write precompensation.</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 xml:space="preserve">      Read: Error register.  Contains bits for last error.</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 xml:space="preserve">      +7-6-5-4-3-2-1-0+</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 xml:space="preserve">      ¦ ¦ ¦0¦ ¦0¦ ¦ ¦ ¦</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 xml:space="preserve">      +---------------+ bit</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 xml:space="preserve">       ¦ ¦   ¦   ¦ ¦ +-0: Data Address Mark not found</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 xml:space="preserve">       ¦ ¦   ¦   ¦ +---1: Track 0 Error</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 xml:space="preserve">       ¦ ¦   ¦   +-----2: Command was aborted</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 xml:space="preserve">       ¦ ¦   +---------4: Sector ID not found</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 xml:space="preserve">       ¦ +-------------6: ECC Error: Uncorrectable data error</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 xml:space="preserve">       +---------------7: Bad block</w:t>
      </w:r>
    </w:p>
    <w:p w:rsidR="00501019" w:rsidRPr="009E0827" w:rsidRDefault="00501019" w:rsidP="00501019">
      <w:pPr>
        <w:rPr>
          <w:rFonts w:ascii="Courier New" w:hAnsi="Courier New" w:cs="Courier New"/>
          <w:color w:val="000000"/>
          <w:sz w:val="20"/>
          <w:lang w:val="en-US"/>
        </w:rPr>
      </w:pP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1f2H  Sector count.  Read/Write count of sectors for operation</w:t>
      </w:r>
    </w:p>
    <w:p w:rsidR="00501019" w:rsidRPr="009E0827" w:rsidRDefault="00501019" w:rsidP="00501019">
      <w:pPr>
        <w:rPr>
          <w:rFonts w:ascii="Courier New" w:hAnsi="Courier New" w:cs="Courier New"/>
          <w:color w:val="000000"/>
          <w:sz w:val="20"/>
          <w:lang w:val="en-US"/>
        </w:rPr>
      </w:pP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1f3H  Sector number.  Read/Write current/starting logical sector number</w:t>
      </w:r>
    </w:p>
    <w:p w:rsidR="00501019" w:rsidRPr="009E0827" w:rsidRDefault="00501019" w:rsidP="00501019">
      <w:pPr>
        <w:rPr>
          <w:rFonts w:ascii="Courier New" w:hAnsi="Courier New" w:cs="Courier New"/>
          <w:color w:val="000000"/>
          <w:sz w:val="20"/>
          <w:lang w:val="en-US"/>
        </w:rPr>
      </w:pPr>
      <w:r w:rsidRPr="009E0827">
        <w:rPr>
          <w:rFonts w:ascii="Courier New" w:hAnsi="Courier New" w:cs="Courier New"/>
          <w:color w:val="000000"/>
          <w:sz w:val="20"/>
          <w:lang w:val="en-US"/>
        </w:rPr>
        <w:t>1f4H  Cylinder high (bits 0-1 are bits 8-9 of 10-bit cylinder number)</w:t>
      </w:r>
    </w:p>
    <w:p w:rsidR="007C63D0" w:rsidRPr="009E0827" w:rsidRDefault="007C63D0">
      <w:pPr>
        <w:rPr>
          <w:rFonts w:ascii="Courier New" w:hAnsi="Courier New" w:cs="Courier New"/>
          <w:i/>
          <w:color w:val="000000"/>
          <w:sz w:val="20"/>
          <w:lang w:val="en-US"/>
        </w:rPr>
      </w:pPr>
    </w:p>
    <w:p w:rsidR="007C63D0" w:rsidRPr="00733621" w:rsidRDefault="007C63D0">
      <w:pPr>
        <w:rPr>
          <w:rFonts w:ascii="Courier New" w:hAnsi="Courier New" w:cs="Courier New"/>
          <w:i/>
          <w:color w:val="000000"/>
          <w:sz w:val="20"/>
          <w:lang w:val="en-US"/>
        </w:rPr>
      </w:pPr>
    </w:p>
    <w:p w:rsidR="00974205" w:rsidRPr="00733621" w:rsidRDefault="00974205">
      <w:pPr>
        <w:rPr>
          <w:rFonts w:ascii="Courier New" w:hAnsi="Courier New" w:cs="Courier New"/>
          <w:i/>
          <w:color w:val="000000"/>
          <w:sz w:val="20"/>
          <w:lang w:val="en-US"/>
        </w:rPr>
      </w:pPr>
    </w:p>
    <w:p w:rsidR="00974205" w:rsidRPr="00733621" w:rsidRDefault="00974205">
      <w:pPr>
        <w:rPr>
          <w:rFonts w:ascii="Courier New" w:hAnsi="Courier New" w:cs="Courier New"/>
          <w:i/>
          <w:color w:val="000000"/>
          <w:sz w:val="20"/>
          <w:lang w:val="en-US"/>
        </w:rPr>
      </w:pPr>
    </w:p>
    <w:p w:rsidR="00974205" w:rsidRPr="00733621" w:rsidRDefault="00974205">
      <w:pPr>
        <w:rPr>
          <w:rFonts w:ascii="Courier New" w:hAnsi="Courier New" w:cs="Courier New"/>
          <w:i/>
          <w:color w:val="000000"/>
          <w:sz w:val="20"/>
          <w:lang w:val="en-US"/>
        </w:rPr>
      </w:pPr>
    </w:p>
    <w:p w:rsidR="00974205" w:rsidRPr="00733621" w:rsidRDefault="00974205">
      <w:pPr>
        <w:rPr>
          <w:rFonts w:ascii="Courier New" w:hAnsi="Courier New" w:cs="Courier New"/>
          <w:i/>
          <w:color w:val="000000"/>
          <w:sz w:val="20"/>
          <w:lang w:val="en-US"/>
        </w:rPr>
      </w:pPr>
    </w:p>
    <w:p w:rsidR="007C63D0" w:rsidRPr="009E0827" w:rsidRDefault="007C63D0">
      <w:pPr>
        <w:rPr>
          <w:rFonts w:ascii="Courier New" w:hAnsi="Courier New" w:cs="Courier New"/>
          <w:i/>
          <w:color w:val="000000"/>
          <w:sz w:val="20"/>
          <w:lang w:val="en-US"/>
        </w:rPr>
      </w:pPr>
    </w:p>
    <w:p w:rsidR="007C63D0" w:rsidRPr="009E0827" w:rsidRDefault="007C63D0" w:rsidP="006551E1">
      <w:pPr>
        <w:jc w:val="both"/>
        <w:rPr>
          <w:rFonts w:ascii="Courier New" w:hAnsi="Courier New" w:cs="Courier New"/>
          <w:b/>
          <w:color w:val="000000"/>
          <w:sz w:val="20"/>
          <w:lang w:val="en-US"/>
        </w:rPr>
      </w:pPr>
      <w:r w:rsidRPr="009E0827">
        <w:rPr>
          <w:rFonts w:ascii="Courier New" w:hAnsi="Courier New" w:cs="Courier New"/>
          <w:color w:val="000000"/>
          <w:sz w:val="20"/>
          <w:lang w:val="en-US"/>
        </w:rPr>
        <w:t xml:space="preserve">                          </w:t>
      </w:r>
      <w:r w:rsidRPr="009E0827">
        <w:rPr>
          <w:rFonts w:ascii="Courier New" w:hAnsi="Courier New" w:cs="Courier New"/>
          <w:b/>
          <w:color w:val="000000"/>
          <w:sz w:val="20"/>
          <w:lang w:val="en-US"/>
        </w:rPr>
        <w:t>Получение блока параметров BIOS</w:t>
      </w:r>
    </w:p>
    <w:p w:rsidR="007C63D0" w:rsidRPr="009E0827" w:rsidRDefault="007C63D0" w:rsidP="006551E1">
      <w:pPr>
        <w:jc w:val="both"/>
        <w:rPr>
          <w:rFonts w:ascii="Courier New" w:hAnsi="Courier New" w:cs="Courier New"/>
          <w:color w:val="000000"/>
          <w:sz w:val="20"/>
          <w:lang w:val="en-US"/>
        </w:rPr>
      </w:pPr>
    </w:p>
    <w:p w:rsidR="007C63D0" w:rsidRPr="00733621" w:rsidRDefault="007C63D0" w:rsidP="006551E1">
      <w:pPr>
        <w:jc w:val="both"/>
        <w:rPr>
          <w:rFonts w:ascii="Courier New" w:hAnsi="Courier New" w:cs="Courier New"/>
          <w:color w:val="000000"/>
          <w:sz w:val="20"/>
        </w:rPr>
      </w:pPr>
      <w:r w:rsidRPr="009E0827">
        <w:rPr>
          <w:rFonts w:ascii="Courier New" w:hAnsi="Courier New" w:cs="Courier New"/>
          <w:color w:val="000000"/>
          <w:sz w:val="20"/>
          <w:lang w:val="en-US"/>
        </w:rPr>
        <w:t xml:space="preserve">             </w:t>
      </w:r>
      <w:r w:rsidRPr="00733621">
        <w:rPr>
          <w:rFonts w:ascii="Courier New" w:hAnsi="Courier New" w:cs="Courier New"/>
          <w:color w:val="000000"/>
          <w:sz w:val="20"/>
        </w:rPr>
        <w:t>Не рассматривая механизма воз</w:t>
      </w:r>
      <w:r w:rsidR="00A36F86" w:rsidRPr="00733621">
        <w:rPr>
          <w:rFonts w:ascii="Courier New" w:hAnsi="Courier New" w:cs="Courier New"/>
          <w:color w:val="000000"/>
          <w:sz w:val="20"/>
        </w:rPr>
        <w:t xml:space="preserve">врата </w:t>
      </w:r>
      <w:r w:rsidR="00A36F86">
        <w:rPr>
          <w:rFonts w:ascii="Courier New" w:hAnsi="Courier New" w:cs="Courier New"/>
          <w:color w:val="000000"/>
          <w:sz w:val="20"/>
          <w:lang w:val="en-US"/>
        </w:rPr>
        <w:t>BPB</w:t>
      </w:r>
      <w:r w:rsidR="00A36F86" w:rsidRPr="00733621">
        <w:rPr>
          <w:rFonts w:ascii="Courier New" w:hAnsi="Courier New" w:cs="Courier New"/>
          <w:color w:val="000000"/>
          <w:sz w:val="20"/>
        </w:rPr>
        <w:t>,  мы должны решить за</w:t>
      </w:r>
      <w:r w:rsidRPr="00733621">
        <w:rPr>
          <w:rFonts w:ascii="Courier New" w:hAnsi="Courier New" w:cs="Courier New"/>
          <w:color w:val="000000"/>
          <w:sz w:val="20"/>
        </w:rPr>
        <w:t xml:space="preserve">дачу  определения содержимого блока параметров </w:t>
      </w:r>
      <w:r w:rsidRPr="009E0827">
        <w:rPr>
          <w:rFonts w:ascii="Courier New" w:hAnsi="Courier New" w:cs="Courier New"/>
          <w:color w:val="000000"/>
          <w:sz w:val="20"/>
          <w:lang w:val="en-US"/>
        </w:rPr>
        <w:t>BIOS</w:t>
      </w:r>
      <w:r w:rsidRPr="00733621">
        <w:rPr>
          <w:rFonts w:ascii="Courier New" w:hAnsi="Courier New" w:cs="Courier New"/>
          <w:color w:val="000000"/>
          <w:sz w:val="20"/>
        </w:rPr>
        <w:t>.  Описываемые</w:t>
      </w:r>
      <w:r w:rsidR="00681440">
        <w:rPr>
          <w:rFonts w:ascii="Courier New" w:hAnsi="Courier New" w:cs="Courier New"/>
          <w:color w:val="000000"/>
          <w:sz w:val="20"/>
        </w:rPr>
        <w:t xml:space="preserve"> </w:t>
      </w:r>
      <w:r w:rsidRPr="00733621">
        <w:rPr>
          <w:rFonts w:ascii="Courier New" w:hAnsi="Courier New" w:cs="Courier New"/>
          <w:color w:val="000000"/>
          <w:sz w:val="20"/>
        </w:rPr>
        <w:t xml:space="preserve">методы применимы не только к команде </w:t>
      </w:r>
      <w:r w:rsidRPr="009E0827">
        <w:rPr>
          <w:rFonts w:ascii="Courier New" w:hAnsi="Courier New" w:cs="Courier New"/>
          <w:color w:val="000000"/>
          <w:sz w:val="20"/>
          <w:lang w:val="en-US"/>
        </w:rPr>
        <w:t>BUILD</w:t>
      </w:r>
      <w:r w:rsidRPr="00733621">
        <w:rPr>
          <w:rFonts w:ascii="Courier New" w:hAnsi="Courier New" w:cs="Courier New"/>
          <w:color w:val="000000"/>
          <w:sz w:val="20"/>
        </w:rPr>
        <w:t xml:space="preserve"> </w:t>
      </w:r>
      <w:r w:rsidRPr="009E0827">
        <w:rPr>
          <w:rFonts w:ascii="Courier New" w:hAnsi="Courier New" w:cs="Courier New"/>
          <w:color w:val="000000"/>
          <w:sz w:val="20"/>
          <w:lang w:val="en-US"/>
        </w:rPr>
        <w:t>BPB</w:t>
      </w:r>
      <w:r w:rsidRPr="00733621">
        <w:rPr>
          <w:rFonts w:ascii="Courier New" w:hAnsi="Courier New" w:cs="Courier New"/>
          <w:color w:val="000000"/>
          <w:sz w:val="20"/>
        </w:rPr>
        <w:t>,  но и  к  команде</w:t>
      </w:r>
      <w:r w:rsidR="00681440">
        <w:rPr>
          <w:rFonts w:ascii="Courier New" w:hAnsi="Courier New" w:cs="Courier New"/>
          <w:color w:val="000000"/>
          <w:sz w:val="20"/>
        </w:rPr>
        <w:t xml:space="preserve"> </w:t>
      </w:r>
      <w:r w:rsidRPr="009E0827">
        <w:rPr>
          <w:rFonts w:ascii="Courier New" w:hAnsi="Courier New" w:cs="Courier New"/>
          <w:color w:val="000000"/>
          <w:sz w:val="20"/>
          <w:lang w:val="en-US"/>
        </w:rPr>
        <w:t>INIT</w:t>
      </w:r>
      <w:r w:rsidRPr="00733621">
        <w:rPr>
          <w:rFonts w:ascii="Courier New" w:hAnsi="Courier New" w:cs="Courier New"/>
          <w:color w:val="000000"/>
          <w:sz w:val="20"/>
        </w:rPr>
        <w:t>.  В  простейшем случае драйвера устройства,  поддерживающего</w:t>
      </w:r>
      <w:r w:rsidR="00681440">
        <w:rPr>
          <w:rFonts w:ascii="Courier New" w:hAnsi="Courier New" w:cs="Courier New"/>
          <w:color w:val="000000"/>
          <w:sz w:val="20"/>
        </w:rPr>
        <w:t xml:space="preserve"> </w:t>
      </w:r>
      <w:r w:rsidRPr="00733621">
        <w:rPr>
          <w:rFonts w:ascii="Courier New" w:hAnsi="Courier New" w:cs="Courier New"/>
          <w:color w:val="000000"/>
          <w:sz w:val="20"/>
        </w:rPr>
        <w:t xml:space="preserve">только один тип носителя (например драйвер </w:t>
      </w:r>
      <w:r w:rsidRPr="009E0827">
        <w:rPr>
          <w:rFonts w:ascii="Courier New" w:hAnsi="Courier New" w:cs="Courier New"/>
          <w:color w:val="000000"/>
          <w:sz w:val="20"/>
          <w:lang w:val="en-US"/>
        </w:rPr>
        <w:t>RAM</w:t>
      </w:r>
      <w:r w:rsidRPr="00733621">
        <w:rPr>
          <w:rFonts w:ascii="Courier New" w:hAnsi="Courier New" w:cs="Courier New"/>
          <w:color w:val="000000"/>
          <w:sz w:val="20"/>
        </w:rPr>
        <w:t>-диска), содержимое</w:t>
      </w:r>
    </w:p>
    <w:p w:rsidR="007C63D0" w:rsidRPr="009E0827" w:rsidRDefault="007C63D0" w:rsidP="00681440">
      <w:pPr>
        <w:jc w:val="both"/>
        <w:rPr>
          <w:rFonts w:ascii="Courier New" w:hAnsi="Courier New" w:cs="Courier New"/>
          <w:color w:val="000000"/>
          <w:sz w:val="20"/>
          <w:lang w:val="en-US"/>
        </w:rPr>
      </w:pPr>
      <w:r w:rsidRPr="00733621">
        <w:rPr>
          <w:rFonts w:ascii="Courier New" w:hAnsi="Courier New" w:cs="Courier New"/>
          <w:color w:val="000000"/>
          <w:sz w:val="20"/>
        </w:rPr>
        <w:t xml:space="preserve">         </w:t>
      </w:r>
      <w:r w:rsidRPr="009E0827">
        <w:rPr>
          <w:rFonts w:ascii="Courier New" w:hAnsi="Courier New" w:cs="Courier New"/>
          <w:color w:val="000000"/>
          <w:sz w:val="20"/>
          <w:lang w:val="en-US"/>
        </w:rPr>
        <w:t>BPB</w:t>
      </w:r>
      <w:r w:rsidRPr="00733621">
        <w:rPr>
          <w:rFonts w:ascii="Courier New" w:hAnsi="Courier New" w:cs="Courier New"/>
          <w:color w:val="000000"/>
          <w:sz w:val="20"/>
        </w:rPr>
        <w:t xml:space="preserve"> может быть закодировано в теле самого драйвера.  К несчастью,</w:t>
      </w:r>
      <w:r w:rsidR="00681440">
        <w:rPr>
          <w:rFonts w:ascii="Courier New" w:hAnsi="Courier New" w:cs="Courier New"/>
          <w:color w:val="000000"/>
          <w:sz w:val="20"/>
        </w:rPr>
        <w:t xml:space="preserve"> </w:t>
      </w:r>
      <w:r w:rsidRPr="00733621">
        <w:rPr>
          <w:rFonts w:ascii="Courier New" w:hAnsi="Courier New" w:cs="Courier New"/>
          <w:color w:val="000000"/>
          <w:sz w:val="20"/>
        </w:rPr>
        <w:t>при работе с реальными дисками, включая жесткие диски, не все так</w:t>
      </w:r>
      <w:r w:rsidR="00681440">
        <w:rPr>
          <w:rFonts w:ascii="Courier New" w:hAnsi="Courier New" w:cs="Courier New"/>
          <w:color w:val="000000"/>
          <w:sz w:val="20"/>
        </w:rPr>
        <w:t xml:space="preserve"> </w:t>
      </w:r>
      <w:r w:rsidRPr="00733621">
        <w:rPr>
          <w:rFonts w:ascii="Courier New" w:hAnsi="Courier New" w:cs="Courier New"/>
          <w:color w:val="000000"/>
          <w:sz w:val="20"/>
        </w:rPr>
        <w:t xml:space="preserve">просто и драйвер обязан определять содержимое </w:t>
      </w:r>
      <w:r w:rsidRPr="009E0827">
        <w:rPr>
          <w:rFonts w:ascii="Courier New" w:hAnsi="Courier New" w:cs="Courier New"/>
          <w:color w:val="000000"/>
          <w:sz w:val="20"/>
          <w:lang w:val="en-US"/>
        </w:rPr>
        <w:t>BPB</w:t>
      </w:r>
      <w:r w:rsidRPr="00733621">
        <w:rPr>
          <w:rFonts w:ascii="Courier New" w:hAnsi="Courier New" w:cs="Courier New"/>
          <w:color w:val="000000"/>
          <w:sz w:val="20"/>
        </w:rPr>
        <w:t>.</w:t>
      </w:r>
      <w:r w:rsidR="00681440">
        <w:rPr>
          <w:rFonts w:ascii="Courier New" w:hAnsi="Courier New" w:cs="Courier New"/>
          <w:color w:val="000000"/>
          <w:sz w:val="20"/>
        </w:rPr>
        <w:t xml:space="preserve"> </w:t>
      </w:r>
      <w:r w:rsidRPr="00733621">
        <w:rPr>
          <w:rFonts w:ascii="Courier New" w:hAnsi="Courier New" w:cs="Courier New"/>
          <w:color w:val="000000"/>
          <w:sz w:val="20"/>
        </w:rPr>
        <w:t xml:space="preserve"> </w:t>
      </w:r>
      <w:r w:rsidRPr="009E0827">
        <w:rPr>
          <w:rFonts w:ascii="Courier New" w:hAnsi="Courier New" w:cs="Courier New"/>
          <w:color w:val="000000"/>
          <w:sz w:val="20"/>
          <w:lang w:val="en-US"/>
        </w:rPr>
        <w:t>Как правило, BPB является частью блока начальной загрузки, как</w:t>
      </w:r>
    </w:p>
    <w:p w:rsidR="007C63D0" w:rsidRPr="00733621" w:rsidRDefault="007C63D0" w:rsidP="00007ACD">
      <w:pPr>
        <w:rPr>
          <w:rFonts w:ascii="Courier New" w:hAnsi="Courier New" w:cs="Courier New"/>
          <w:color w:val="000000"/>
          <w:sz w:val="20"/>
        </w:rPr>
      </w:pPr>
      <w:r w:rsidRPr="009E0827">
        <w:rPr>
          <w:rFonts w:ascii="Courier New" w:hAnsi="Courier New" w:cs="Courier New"/>
          <w:color w:val="000000"/>
          <w:sz w:val="20"/>
          <w:lang w:val="en-US"/>
        </w:rPr>
        <w:t xml:space="preserve">         </w:t>
      </w:r>
      <w:r w:rsidRPr="00733621">
        <w:rPr>
          <w:rFonts w:ascii="Courier New" w:hAnsi="Courier New" w:cs="Courier New"/>
          <w:color w:val="000000"/>
          <w:sz w:val="20"/>
        </w:rPr>
        <w:t>показано  на рис.6-7. В этом случае</w:t>
      </w:r>
      <w:r w:rsidR="00681440" w:rsidRPr="00733621">
        <w:rPr>
          <w:rFonts w:ascii="Courier New" w:hAnsi="Courier New" w:cs="Courier New"/>
          <w:color w:val="000000"/>
          <w:sz w:val="20"/>
        </w:rPr>
        <w:t xml:space="preserve"> драйвер должен найти и прочи</w:t>
      </w:r>
      <w:r w:rsidRPr="00733621">
        <w:rPr>
          <w:rFonts w:ascii="Courier New" w:hAnsi="Courier New" w:cs="Courier New"/>
          <w:color w:val="000000"/>
          <w:sz w:val="20"/>
        </w:rPr>
        <w:t xml:space="preserve">тать этот блок,  выбрать оттуда блок параметров </w:t>
      </w:r>
      <w:r w:rsidRPr="009E0827">
        <w:rPr>
          <w:rFonts w:ascii="Courier New" w:hAnsi="Courier New" w:cs="Courier New"/>
          <w:color w:val="000000"/>
          <w:sz w:val="20"/>
          <w:lang w:val="en-US"/>
        </w:rPr>
        <w:t>BIOS</w:t>
      </w:r>
      <w:r w:rsidRPr="00733621">
        <w:rPr>
          <w:rFonts w:ascii="Courier New" w:hAnsi="Courier New" w:cs="Courier New"/>
          <w:color w:val="000000"/>
          <w:sz w:val="20"/>
        </w:rPr>
        <w:t xml:space="preserve"> и возвратить</w:t>
      </w:r>
      <w:r w:rsidR="00681440">
        <w:rPr>
          <w:rFonts w:ascii="Courier New" w:hAnsi="Courier New" w:cs="Courier New"/>
          <w:color w:val="000000"/>
          <w:sz w:val="20"/>
        </w:rPr>
        <w:t xml:space="preserve"> </w:t>
      </w:r>
      <w:r w:rsidRPr="00733621">
        <w:rPr>
          <w:rFonts w:ascii="Courier New" w:hAnsi="Courier New" w:cs="Courier New"/>
          <w:color w:val="000000"/>
          <w:sz w:val="20"/>
        </w:rPr>
        <w:t xml:space="preserve">адрес последнего. Практически во </w:t>
      </w:r>
      <w:r w:rsidR="00681440" w:rsidRPr="00733621">
        <w:rPr>
          <w:rFonts w:ascii="Courier New" w:hAnsi="Courier New" w:cs="Courier New"/>
          <w:color w:val="000000"/>
          <w:sz w:val="20"/>
        </w:rPr>
        <w:t>всех случаях блок начальной заг</w:t>
      </w:r>
      <w:r w:rsidRPr="00733621">
        <w:rPr>
          <w:rFonts w:ascii="Courier New" w:hAnsi="Courier New" w:cs="Courier New"/>
          <w:color w:val="000000"/>
          <w:sz w:val="20"/>
        </w:rPr>
        <w:t>рузки располагается в самом первом логическом секторе диска (т.е.</w:t>
      </w:r>
      <w:r w:rsidR="00681440">
        <w:rPr>
          <w:rFonts w:ascii="Courier New" w:hAnsi="Courier New" w:cs="Courier New"/>
          <w:color w:val="000000"/>
          <w:sz w:val="20"/>
        </w:rPr>
        <w:t xml:space="preserve"> </w:t>
      </w:r>
      <w:r w:rsidRPr="00733621">
        <w:rPr>
          <w:rFonts w:ascii="Courier New" w:hAnsi="Courier New" w:cs="Courier New"/>
          <w:color w:val="000000"/>
          <w:sz w:val="20"/>
        </w:rPr>
        <w:t>сектора,  имеющего  номер  0).  Преобразование номера логического</w:t>
      </w:r>
      <w:r w:rsidR="00681440">
        <w:rPr>
          <w:rFonts w:ascii="Courier New" w:hAnsi="Courier New" w:cs="Courier New"/>
          <w:color w:val="000000"/>
          <w:sz w:val="20"/>
        </w:rPr>
        <w:t xml:space="preserve"> </w:t>
      </w:r>
      <w:r w:rsidRPr="00733621">
        <w:rPr>
          <w:rFonts w:ascii="Courier New" w:hAnsi="Courier New" w:cs="Courier New"/>
          <w:color w:val="000000"/>
          <w:sz w:val="20"/>
        </w:rPr>
        <w:t>сектора в координаты физического сектора зависит от характеристик</w:t>
      </w:r>
      <w:r w:rsidR="00681440">
        <w:rPr>
          <w:rFonts w:ascii="Courier New" w:hAnsi="Courier New" w:cs="Courier New"/>
          <w:color w:val="000000"/>
          <w:sz w:val="20"/>
        </w:rPr>
        <w:t xml:space="preserve"> </w:t>
      </w:r>
      <w:r w:rsidRPr="00733621">
        <w:rPr>
          <w:rFonts w:ascii="Courier New" w:hAnsi="Courier New" w:cs="Courier New"/>
          <w:color w:val="000000"/>
          <w:sz w:val="20"/>
        </w:rPr>
        <w:t xml:space="preserve">устройства и должно быть описано </w:t>
      </w:r>
      <w:r w:rsidR="00681440" w:rsidRPr="00733621">
        <w:rPr>
          <w:rFonts w:ascii="Courier New" w:hAnsi="Courier New" w:cs="Courier New"/>
          <w:color w:val="000000"/>
          <w:sz w:val="20"/>
        </w:rPr>
        <w:t>в документации по этому устройс</w:t>
      </w:r>
      <w:r w:rsidRPr="00733621">
        <w:rPr>
          <w:rFonts w:ascii="Courier New" w:hAnsi="Courier New" w:cs="Courier New"/>
          <w:color w:val="000000"/>
          <w:sz w:val="20"/>
        </w:rPr>
        <w:t>тву. Драйвер должен проверить стр</w:t>
      </w:r>
      <w:r w:rsidR="00482DF3" w:rsidRPr="00733621">
        <w:rPr>
          <w:rFonts w:ascii="Courier New" w:hAnsi="Courier New" w:cs="Courier New"/>
          <w:color w:val="000000"/>
          <w:sz w:val="20"/>
        </w:rPr>
        <w:t>уктуру этого сектора, чтобы убе</w:t>
      </w:r>
      <w:r w:rsidRPr="00733621">
        <w:rPr>
          <w:rFonts w:ascii="Courier New" w:hAnsi="Courier New" w:cs="Courier New"/>
          <w:color w:val="000000"/>
          <w:sz w:val="20"/>
        </w:rPr>
        <w:t>диться, что он действительно содержит блок начальной загрузки.</w:t>
      </w:r>
    </w:p>
    <w:p w:rsidR="007C63D0" w:rsidRPr="00733621" w:rsidRDefault="007C63D0" w:rsidP="006441BE">
      <w:pPr>
        <w:rPr>
          <w:rFonts w:ascii="Courier New" w:hAnsi="Courier New" w:cs="Courier New"/>
          <w:color w:val="000000"/>
          <w:sz w:val="20"/>
        </w:rPr>
      </w:pPr>
      <w:r w:rsidRPr="00733621">
        <w:rPr>
          <w:rFonts w:ascii="Courier New" w:hAnsi="Courier New" w:cs="Courier New"/>
          <w:color w:val="000000"/>
          <w:sz w:val="20"/>
        </w:rPr>
        <w:t xml:space="preserve">            Если первый  логический  сектор  не содержит корректного блока</w:t>
      </w:r>
      <w:r w:rsidR="00482DF3" w:rsidRPr="00733621">
        <w:rPr>
          <w:rFonts w:ascii="Courier New" w:hAnsi="Courier New" w:cs="Courier New"/>
          <w:color w:val="000000"/>
          <w:sz w:val="20"/>
        </w:rPr>
        <w:t xml:space="preserve"> </w:t>
      </w:r>
      <w:r w:rsidRPr="00733621">
        <w:rPr>
          <w:rFonts w:ascii="Courier New" w:hAnsi="Courier New" w:cs="Courier New"/>
          <w:color w:val="000000"/>
          <w:sz w:val="20"/>
        </w:rPr>
        <w:t xml:space="preserve">        начальной  загрузки,  например, как в дисках, отформатированных в</w:t>
      </w:r>
      <w:r w:rsidR="00482DF3">
        <w:rPr>
          <w:rFonts w:ascii="Courier New" w:hAnsi="Courier New" w:cs="Courier New"/>
          <w:color w:val="000000"/>
          <w:sz w:val="20"/>
        </w:rPr>
        <w:t xml:space="preserve"> </w:t>
      </w:r>
      <w:r w:rsidRPr="009E0827">
        <w:rPr>
          <w:rFonts w:ascii="Courier New" w:hAnsi="Courier New" w:cs="Courier New"/>
          <w:color w:val="000000"/>
          <w:sz w:val="20"/>
          <w:lang w:val="en-US"/>
        </w:rPr>
        <w:t>MS</w:t>
      </w:r>
      <w:r w:rsidRPr="00733621">
        <w:rPr>
          <w:rFonts w:ascii="Courier New" w:hAnsi="Courier New" w:cs="Courier New"/>
          <w:color w:val="000000"/>
          <w:sz w:val="20"/>
        </w:rPr>
        <w:t>-</w:t>
      </w:r>
      <w:r w:rsidRPr="009E0827">
        <w:rPr>
          <w:rFonts w:ascii="Courier New" w:hAnsi="Courier New" w:cs="Courier New"/>
          <w:color w:val="000000"/>
          <w:sz w:val="20"/>
          <w:lang w:val="en-US"/>
        </w:rPr>
        <w:t>DOS</w:t>
      </w:r>
      <w:r w:rsidRPr="00733621">
        <w:rPr>
          <w:rFonts w:ascii="Courier New" w:hAnsi="Courier New" w:cs="Courier New"/>
          <w:color w:val="000000"/>
          <w:sz w:val="20"/>
        </w:rPr>
        <w:t xml:space="preserve"> версий до 2.0,то драйвер д</w:t>
      </w:r>
      <w:r w:rsidR="00482DF3" w:rsidRPr="00733621">
        <w:rPr>
          <w:rFonts w:ascii="Courier New" w:hAnsi="Courier New" w:cs="Courier New"/>
          <w:color w:val="000000"/>
          <w:sz w:val="20"/>
        </w:rPr>
        <w:t>олжен считать первый сектор таб</w:t>
      </w:r>
      <w:r w:rsidRPr="00733621">
        <w:rPr>
          <w:rFonts w:ascii="Courier New" w:hAnsi="Courier New" w:cs="Courier New"/>
          <w:color w:val="000000"/>
          <w:sz w:val="20"/>
        </w:rPr>
        <w:t>лицы размещения файлов (</w:t>
      </w:r>
      <w:r w:rsidRPr="009E0827">
        <w:rPr>
          <w:rFonts w:ascii="Courier New" w:hAnsi="Courier New" w:cs="Courier New"/>
          <w:color w:val="000000"/>
          <w:sz w:val="20"/>
          <w:lang w:val="en-US"/>
        </w:rPr>
        <w:t>FAT</w:t>
      </w:r>
      <w:r w:rsidRPr="00733621">
        <w:rPr>
          <w:rFonts w:ascii="Courier New" w:hAnsi="Courier New" w:cs="Courier New"/>
          <w:color w:val="000000"/>
          <w:sz w:val="20"/>
        </w:rPr>
        <w:t xml:space="preserve">).  К счастью,  </w:t>
      </w:r>
      <w:r w:rsidRPr="009E0827">
        <w:rPr>
          <w:rFonts w:ascii="Courier New" w:hAnsi="Courier New" w:cs="Courier New"/>
          <w:color w:val="000000"/>
          <w:sz w:val="20"/>
          <w:lang w:val="en-US"/>
        </w:rPr>
        <w:t>MS</w:t>
      </w:r>
      <w:r w:rsidRPr="00733621">
        <w:rPr>
          <w:rFonts w:ascii="Courier New" w:hAnsi="Courier New" w:cs="Courier New"/>
          <w:color w:val="000000"/>
          <w:sz w:val="20"/>
        </w:rPr>
        <w:t>-</w:t>
      </w:r>
      <w:r w:rsidRPr="009E0827">
        <w:rPr>
          <w:rFonts w:ascii="Courier New" w:hAnsi="Courier New" w:cs="Courier New"/>
          <w:color w:val="000000"/>
          <w:sz w:val="20"/>
          <w:lang w:val="en-US"/>
        </w:rPr>
        <w:t>DOS</w:t>
      </w:r>
      <w:r w:rsidRPr="00733621">
        <w:rPr>
          <w:rFonts w:ascii="Courier New" w:hAnsi="Courier New" w:cs="Courier New"/>
          <w:color w:val="000000"/>
          <w:sz w:val="20"/>
        </w:rPr>
        <w:t xml:space="preserve"> версий  до  2.0 поддерживали только  несколько фор</w:t>
      </w:r>
      <w:r w:rsidR="00482DF3" w:rsidRPr="00733621">
        <w:rPr>
          <w:rFonts w:ascii="Courier New" w:hAnsi="Courier New" w:cs="Courier New"/>
          <w:color w:val="000000"/>
          <w:sz w:val="20"/>
        </w:rPr>
        <w:t>матов, каждый из которых опреде</w:t>
      </w:r>
      <w:r w:rsidRPr="00733621">
        <w:rPr>
          <w:rFonts w:ascii="Courier New" w:hAnsi="Courier New" w:cs="Courier New"/>
          <w:color w:val="000000"/>
          <w:sz w:val="20"/>
        </w:rPr>
        <w:t xml:space="preserve">лялся в первом секторе  </w:t>
      </w:r>
      <w:r w:rsidRPr="009E0827">
        <w:rPr>
          <w:rFonts w:ascii="Courier New" w:hAnsi="Courier New" w:cs="Courier New"/>
          <w:color w:val="000000"/>
          <w:sz w:val="20"/>
          <w:lang w:val="en-US"/>
        </w:rPr>
        <w:t>FAT</w:t>
      </w:r>
      <w:r w:rsidRPr="00733621">
        <w:rPr>
          <w:rFonts w:ascii="Courier New" w:hAnsi="Courier New" w:cs="Courier New"/>
          <w:color w:val="000000"/>
          <w:sz w:val="20"/>
        </w:rPr>
        <w:t xml:space="preserve"> второг</w:t>
      </w:r>
      <w:r w:rsidR="00482DF3" w:rsidRPr="00733621">
        <w:rPr>
          <w:rFonts w:ascii="Courier New" w:hAnsi="Courier New" w:cs="Courier New"/>
          <w:color w:val="000000"/>
          <w:sz w:val="20"/>
        </w:rPr>
        <w:t>о логического сектора диска. Са</w:t>
      </w:r>
      <w:r w:rsidRPr="00733621">
        <w:rPr>
          <w:rFonts w:ascii="Courier New" w:hAnsi="Courier New" w:cs="Courier New"/>
          <w:color w:val="000000"/>
          <w:sz w:val="20"/>
        </w:rPr>
        <w:t xml:space="preserve">мый первый байт первого  сектора  </w:t>
      </w:r>
      <w:r w:rsidR="007935B4">
        <w:rPr>
          <w:rFonts w:ascii="Courier New" w:hAnsi="Courier New" w:cs="Courier New"/>
          <w:color w:val="000000"/>
          <w:sz w:val="20"/>
          <w:lang w:val="en-US"/>
        </w:rPr>
        <w:t>FAT</w:t>
      </w:r>
      <w:r w:rsidR="007935B4" w:rsidRPr="00733621">
        <w:rPr>
          <w:rFonts w:ascii="Courier New" w:hAnsi="Courier New" w:cs="Courier New"/>
          <w:color w:val="000000"/>
          <w:sz w:val="20"/>
        </w:rPr>
        <w:t xml:space="preserve">  содержит байт описателя но</w:t>
      </w:r>
      <w:r w:rsidR="006441BE" w:rsidRPr="00733621">
        <w:rPr>
          <w:rFonts w:ascii="Courier New" w:hAnsi="Courier New" w:cs="Courier New"/>
          <w:color w:val="000000"/>
          <w:sz w:val="20"/>
        </w:rPr>
        <w:t xml:space="preserve">сителя, который можно использовать для определения соответствующего содержимого </w:t>
      </w:r>
      <w:r w:rsidR="006441BE" w:rsidRPr="009E0827">
        <w:rPr>
          <w:rFonts w:ascii="Courier New" w:hAnsi="Courier New" w:cs="Courier New"/>
          <w:color w:val="000000"/>
          <w:sz w:val="20"/>
          <w:lang w:val="en-US"/>
        </w:rPr>
        <w:t>BPB</w:t>
      </w:r>
      <w:r w:rsidR="006441BE" w:rsidRPr="00733621">
        <w:rPr>
          <w:rFonts w:ascii="Courier New" w:hAnsi="Courier New" w:cs="Courier New"/>
          <w:color w:val="000000"/>
          <w:sz w:val="20"/>
        </w:rPr>
        <w:t xml:space="preserve">,  возвращаемого к </w:t>
      </w:r>
      <w:r w:rsidR="006441BE" w:rsidRPr="009E0827">
        <w:rPr>
          <w:rFonts w:ascii="Courier New" w:hAnsi="Courier New" w:cs="Courier New"/>
          <w:color w:val="000000"/>
          <w:sz w:val="20"/>
          <w:lang w:val="en-US"/>
        </w:rPr>
        <w:t>MS</w:t>
      </w:r>
      <w:r w:rsidR="006441BE" w:rsidRPr="00733621">
        <w:rPr>
          <w:rFonts w:ascii="Courier New" w:hAnsi="Courier New" w:cs="Courier New"/>
          <w:color w:val="000000"/>
          <w:sz w:val="20"/>
        </w:rPr>
        <w:t>-</w:t>
      </w:r>
      <w:r w:rsidR="006441BE" w:rsidRPr="009E0827">
        <w:rPr>
          <w:rFonts w:ascii="Courier New" w:hAnsi="Courier New" w:cs="Courier New"/>
          <w:color w:val="000000"/>
          <w:sz w:val="20"/>
          <w:lang w:val="en-US"/>
        </w:rPr>
        <w:t>DOS</w:t>
      </w:r>
      <w:r w:rsidR="006441BE" w:rsidRPr="00733621">
        <w:rPr>
          <w:rFonts w:ascii="Courier New" w:hAnsi="Courier New" w:cs="Courier New"/>
          <w:color w:val="000000"/>
          <w:sz w:val="20"/>
        </w:rPr>
        <w:t xml:space="preserve">.  Версии  </w:t>
      </w:r>
      <w:r w:rsidR="006441BE" w:rsidRPr="009E0827">
        <w:rPr>
          <w:rFonts w:ascii="Courier New" w:hAnsi="Courier New" w:cs="Courier New"/>
          <w:color w:val="000000"/>
          <w:sz w:val="20"/>
          <w:lang w:val="en-US"/>
        </w:rPr>
        <w:t>MS</w:t>
      </w:r>
      <w:r w:rsidR="006441BE" w:rsidRPr="00733621">
        <w:rPr>
          <w:rFonts w:ascii="Courier New" w:hAnsi="Courier New" w:cs="Courier New"/>
          <w:color w:val="000000"/>
          <w:sz w:val="20"/>
        </w:rPr>
        <w:t>-</w:t>
      </w:r>
      <w:r w:rsidR="006441BE" w:rsidRPr="009E0827">
        <w:rPr>
          <w:rFonts w:ascii="Courier New" w:hAnsi="Courier New" w:cs="Courier New"/>
          <w:color w:val="000000"/>
          <w:sz w:val="20"/>
          <w:lang w:val="en-US"/>
        </w:rPr>
        <w:t>DOS</w:t>
      </w:r>
      <w:r w:rsidR="006441BE" w:rsidRPr="00733621">
        <w:rPr>
          <w:rFonts w:ascii="Courier New" w:hAnsi="Courier New" w:cs="Courier New"/>
          <w:color w:val="000000"/>
          <w:sz w:val="20"/>
        </w:rPr>
        <w:t xml:space="preserve"> до 2.0 и</w:t>
      </w:r>
      <w:r w:rsidR="00073925" w:rsidRPr="00733621">
        <w:rPr>
          <w:rFonts w:ascii="Courier New" w:hAnsi="Courier New" w:cs="Courier New"/>
          <w:color w:val="000000"/>
          <w:sz w:val="20"/>
        </w:rPr>
        <w:t>спользуют описатели 0</w:t>
      </w:r>
      <w:r w:rsidR="00073925">
        <w:rPr>
          <w:rFonts w:ascii="Courier New" w:hAnsi="Courier New" w:cs="Courier New"/>
          <w:color w:val="000000"/>
          <w:sz w:val="20"/>
          <w:lang w:val="en-US"/>
        </w:rPr>
        <w:t>FEH</w:t>
      </w:r>
      <w:r w:rsidR="00073925" w:rsidRPr="00733621">
        <w:rPr>
          <w:rFonts w:ascii="Courier New" w:hAnsi="Courier New" w:cs="Courier New"/>
          <w:color w:val="000000"/>
          <w:sz w:val="20"/>
        </w:rPr>
        <w:t xml:space="preserve"> и 0</w:t>
      </w:r>
      <w:r w:rsidR="00073925">
        <w:rPr>
          <w:rFonts w:ascii="Courier New" w:hAnsi="Courier New" w:cs="Courier New"/>
          <w:color w:val="000000"/>
          <w:sz w:val="20"/>
          <w:lang w:val="en-US"/>
        </w:rPr>
        <w:t>FFH</w:t>
      </w:r>
      <w:r w:rsidR="006441BE" w:rsidRPr="00733621">
        <w:rPr>
          <w:rFonts w:ascii="Courier New" w:hAnsi="Courier New" w:cs="Courier New"/>
          <w:color w:val="000000"/>
          <w:sz w:val="20"/>
        </w:rPr>
        <w:t>.</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СМЕЩЕНИЕ              СОДЕРЖАНИЕ                РАЗМЕР</w:t>
      </w:r>
    </w:p>
    <w:p w:rsidR="007C63D0" w:rsidRPr="009E0827" w:rsidRDefault="007C63D0" w:rsidP="00007ACD">
      <w:pPr>
        <w:rPr>
          <w:rFonts w:ascii="Courier New" w:hAnsi="Courier New" w:cs="Courier New"/>
          <w:color w:val="000000"/>
          <w:sz w:val="20"/>
          <w:lang w:val="en-US"/>
        </w:rPr>
      </w:pPr>
      <w:r w:rsidRPr="00733621">
        <w:rPr>
          <w:rFonts w:ascii="Courier New" w:hAnsi="Courier New" w:cs="Courier New"/>
          <w:color w:val="000000"/>
          <w:sz w:val="20"/>
        </w:rPr>
        <w:t xml:space="preserve">                   </w:t>
      </w:r>
      <w:r w:rsidRPr="009E0827">
        <w:rPr>
          <w:rFonts w:ascii="Courier New" w:hAnsi="Courier New" w:cs="Courier New"/>
          <w:color w:val="000000"/>
          <w:sz w:val="20"/>
          <w:lang w:val="en-US"/>
        </w:rPr>
        <w:t>(hex)</w:t>
      </w:r>
    </w:p>
    <w:p w:rsidR="007C63D0" w:rsidRPr="009E0827" w:rsidRDefault="007C63D0" w:rsidP="00007ACD">
      <w:pPr>
        <w:rPr>
          <w:rFonts w:ascii="Courier New" w:hAnsi="Courier New" w:cs="Courier New"/>
          <w:color w:val="000000"/>
          <w:sz w:val="20"/>
          <w:lang w:val="en-US"/>
        </w:rPr>
      </w:pPr>
      <w:r w:rsidRPr="009E0827">
        <w:rPr>
          <w:rFonts w:ascii="Courier New" w:hAnsi="Courier New" w:cs="Courier New"/>
          <w:color w:val="000000"/>
          <w:sz w:val="20"/>
          <w:lang w:val="en-US"/>
        </w:rPr>
        <w:t xml:space="preserve">                        ┌───────────────────────────────────────╖</w:t>
      </w:r>
    </w:p>
    <w:p w:rsidR="007C63D0" w:rsidRPr="00733621" w:rsidRDefault="007C63D0" w:rsidP="00007ACD">
      <w:pPr>
        <w:rPr>
          <w:rFonts w:ascii="Courier New" w:hAnsi="Courier New" w:cs="Courier New"/>
          <w:color w:val="000000"/>
          <w:sz w:val="20"/>
        </w:rPr>
      </w:pPr>
      <w:r w:rsidRPr="009E0827">
        <w:rPr>
          <w:rFonts w:ascii="Courier New" w:hAnsi="Courier New" w:cs="Courier New"/>
          <w:color w:val="000000"/>
          <w:sz w:val="20"/>
          <w:lang w:val="en-US"/>
        </w:rPr>
        <w:t xml:space="preserve">                    </w:t>
      </w:r>
      <w:r w:rsidRPr="00733621">
        <w:rPr>
          <w:rFonts w:ascii="Courier New" w:hAnsi="Courier New" w:cs="Courier New"/>
          <w:color w:val="000000"/>
          <w:sz w:val="20"/>
        </w:rPr>
        <w:t>+00 │  Команда перехода на код загрузчика   ║ 3 байта</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+03 │       Имя и версия изготовителя       ║ 8 байт</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+0</w:t>
      </w:r>
      <w:r w:rsidRPr="009E0827">
        <w:rPr>
          <w:rFonts w:ascii="Courier New" w:hAnsi="Courier New" w:cs="Courier New"/>
          <w:color w:val="000000"/>
          <w:sz w:val="20"/>
          <w:lang w:val="en-US"/>
        </w:rPr>
        <w:t>B</w:t>
      </w:r>
      <w:r w:rsidRPr="00733621">
        <w:rPr>
          <w:rFonts w:ascii="Courier New" w:hAnsi="Courier New" w:cs="Courier New"/>
          <w:color w:val="000000"/>
          <w:sz w:val="20"/>
        </w:rPr>
        <w:t xml:space="preserve"> │        Размер сектора в байтах        ║ Слово</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+0</w:t>
      </w:r>
      <w:r w:rsidRPr="009E0827">
        <w:rPr>
          <w:rFonts w:ascii="Courier New" w:hAnsi="Courier New" w:cs="Courier New"/>
          <w:color w:val="000000"/>
          <w:sz w:val="20"/>
          <w:lang w:val="en-US"/>
        </w:rPr>
        <w:t>D</w:t>
      </w:r>
      <w:r w:rsidRPr="00733621">
        <w:rPr>
          <w:rFonts w:ascii="Courier New" w:hAnsi="Courier New" w:cs="Courier New"/>
          <w:color w:val="000000"/>
          <w:sz w:val="20"/>
        </w:rPr>
        <w:t xml:space="preserve"> │    Количество секторов в кластере     ║ Байт</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+0</w:t>
      </w:r>
      <w:r w:rsidRPr="009E0827">
        <w:rPr>
          <w:rFonts w:ascii="Courier New" w:hAnsi="Courier New" w:cs="Courier New"/>
          <w:color w:val="000000"/>
          <w:sz w:val="20"/>
          <w:lang w:val="en-US"/>
        </w:rPr>
        <w:t>E</w:t>
      </w:r>
      <w:r w:rsidRPr="00733621">
        <w:rPr>
          <w:rFonts w:ascii="Courier New" w:hAnsi="Courier New" w:cs="Courier New"/>
          <w:color w:val="000000"/>
          <w:sz w:val="20"/>
        </w:rPr>
        <w:t xml:space="preserve"> │ Количество зарезервированных секторов ║ Слово</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БЛОК     ║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+10 │         Количество таблиц </w:t>
      </w:r>
      <w:r w:rsidRPr="009E0827">
        <w:rPr>
          <w:rFonts w:ascii="Courier New" w:hAnsi="Courier New" w:cs="Courier New"/>
          <w:color w:val="000000"/>
          <w:sz w:val="20"/>
          <w:lang w:val="en-US"/>
        </w:rPr>
        <w:t>FAT</w:t>
      </w:r>
      <w:r w:rsidRPr="00733621">
        <w:rPr>
          <w:rFonts w:ascii="Courier New" w:hAnsi="Courier New" w:cs="Courier New"/>
          <w:color w:val="000000"/>
          <w:sz w:val="20"/>
        </w:rPr>
        <w:t xml:space="preserve">         ║ Байт</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ПАРАМЕТРОВ ─╢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+11 │    Количество элементов директория    ║ Слово</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w:t>
      </w:r>
      <w:r w:rsidRPr="009E0827">
        <w:rPr>
          <w:rFonts w:ascii="Courier New" w:hAnsi="Courier New" w:cs="Courier New"/>
          <w:color w:val="000000"/>
          <w:sz w:val="20"/>
          <w:lang w:val="en-US"/>
        </w:rPr>
        <w:t>BIOS</w:t>
      </w:r>
      <w:r w:rsidRPr="00733621">
        <w:rPr>
          <w:rFonts w:ascii="Courier New" w:hAnsi="Courier New" w:cs="Courier New"/>
          <w:color w:val="000000"/>
          <w:sz w:val="20"/>
        </w:rPr>
        <w:t xml:space="preserve">     ║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+13 │    Количество логических секторов     ║ Слово</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+15 │          Описатель  носителя          ║ Байт</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+16 │    Количество секторов в одной </w:t>
      </w:r>
      <w:r w:rsidRPr="009E0827">
        <w:rPr>
          <w:rFonts w:ascii="Courier New" w:hAnsi="Courier New" w:cs="Courier New"/>
          <w:color w:val="000000"/>
          <w:sz w:val="20"/>
          <w:lang w:val="en-US"/>
        </w:rPr>
        <w:t>FAT</w:t>
      </w:r>
      <w:r w:rsidRPr="00733621">
        <w:rPr>
          <w:rFonts w:ascii="Courier New" w:hAnsi="Courier New" w:cs="Courier New"/>
          <w:color w:val="000000"/>
          <w:sz w:val="20"/>
        </w:rPr>
        <w:t xml:space="preserve">    ║ Слово</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+18 │    Количество секторов на дорожке     ║ Слово</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+1</w:t>
      </w:r>
      <w:r w:rsidRPr="009E0827">
        <w:rPr>
          <w:rFonts w:ascii="Courier New" w:hAnsi="Courier New" w:cs="Courier New"/>
          <w:color w:val="000000"/>
          <w:sz w:val="20"/>
          <w:lang w:val="en-US"/>
        </w:rPr>
        <w:t>A</w:t>
      </w:r>
      <w:r w:rsidRPr="00733621">
        <w:rPr>
          <w:rFonts w:ascii="Courier New" w:hAnsi="Courier New" w:cs="Courier New"/>
          <w:color w:val="000000"/>
          <w:sz w:val="20"/>
        </w:rPr>
        <w:t xml:space="preserve"> │   Количество головок чтения/записи    ║ Слово</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+1</w:t>
      </w:r>
      <w:r w:rsidRPr="009E0827">
        <w:rPr>
          <w:rFonts w:ascii="Courier New" w:hAnsi="Courier New" w:cs="Courier New"/>
          <w:color w:val="000000"/>
          <w:sz w:val="20"/>
          <w:lang w:val="en-US"/>
        </w:rPr>
        <w:t>C</w:t>
      </w:r>
      <w:r w:rsidRPr="00733621">
        <w:rPr>
          <w:rFonts w:ascii="Courier New" w:hAnsi="Courier New" w:cs="Courier New"/>
          <w:color w:val="000000"/>
          <w:sz w:val="20"/>
        </w:rPr>
        <w:t xml:space="preserve"> │      Количество скрытых секторов      ║ Слово</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w:t>
      </w:r>
    </w:p>
    <w:p w:rsidR="007C63D0" w:rsidRPr="00733621" w:rsidRDefault="007C63D0" w:rsidP="00007ACD">
      <w:pPr>
        <w:rPr>
          <w:rFonts w:ascii="Courier New" w:hAnsi="Courier New" w:cs="Courier New"/>
          <w:color w:val="000000"/>
          <w:sz w:val="20"/>
        </w:rPr>
      </w:pP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Рисунок 6-7. Содержимое первых 30 байт блока начальной загрузки</w:t>
      </w:r>
    </w:p>
    <w:p w:rsidR="006441BE" w:rsidRPr="00733621" w:rsidRDefault="006441BE" w:rsidP="00007ACD">
      <w:pPr>
        <w:rPr>
          <w:rFonts w:ascii="Courier New" w:hAnsi="Courier New" w:cs="Courier New"/>
          <w:color w:val="000000"/>
          <w:sz w:val="20"/>
        </w:rPr>
      </w:pP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w:t>
      </w:r>
    </w:p>
    <w:p w:rsidR="008A7FBA"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Выполняя этот процесс,  Вам следует помнить, что просто чтение</w:t>
      </w:r>
      <w:r w:rsidR="00EE35F7" w:rsidRPr="00733621">
        <w:rPr>
          <w:rFonts w:ascii="Courier New" w:hAnsi="Courier New" w:cs="Courier New"/>
          <w:color w:val="000000"/>
          <w:sz w:val="20"/>
        </w:rPr>
        <w:t xml:space="preserve"> </w:t>
      </w:r>
      <w:r w:rsidRPr="00733621">
        <w:rPr>
          <w:rFonts w:ascii="Courier New" w:hAnsi="Courier New" w:cs="Courier New"/>
          <w:color w:val="000000"/>
          <w:sz w:val="20"/>
        </w:rPr>
        <w:t>диска не может гарантировать прав</w:t>
      </w:r>
      <w:r w:rsidR="00EE35F7" w:rsidRPr="00733621">
        <w:rPr>
          <w:rFonts w:ascii="Courier New" w:hAnsi="Courier New" w:cs="Courier New"/>
          <w:color w:val="000000"/>
          <w:sz w:val="20"/>
        </w:rPr>
        <w:t>ильных  результатов.  Если  уст</w:t>
      </w:r>
      <w:r w:rsidRPr="00733621">
        <w:rPr>
          <w:rFonts w:ascii="Courier New" w:hAnsi="Courier New" w:cs="Courier New"/>
          <w:color w:val="000000"/>
          <w:sz w:val="20"/>
        </w:rPr>
        <w:t>ройство и  драйвер  поддерживают  несколько форматов (например, с</w:t>
      </w:r>
      <w:r w:rsidR="00EE35F7" w:rsidRPr="00733621">
        <w:rPr>
          <w:rFonts w:ascii="Courier New" w:hAnsi="Courier New" w:cs="Courier New"/>
          <w:color w:val="000000"/>
          <w:sz w:val="20"/>
        </w:rPr>
        <w:t xml:space="preserve"> </w:t>
      </w:r>
      <w:r w:rsidRPr="00733621">
        <w:rPr>
          <w:rFonts w:ascii="Courier New" w:hAnsi="Courier New" w:cs="Courier New"/>
          <w:color w:val="000000"/>
          <w:sz w:val="20"/>
        </w:rPr>
        <w:t>различными размерами сектора),  то драйверу  может  потребоваться</w:t>
      </w:r>
      <w:r w:rsidR="00EE35F7" w:rsidRPr="00733621">
        <w:rPr>
          <w:rFonts w:ascii="Courier New" w:hAnsi="Courier New" w:cs="Courier New"/>
          <w:color w:val="000000"/>
          <w:sz w:val="20"/>
        </w:rPr>
        <w:t xml:space="preserve"> </w:t>
      </w:r>
      <w:r w:rsidRPr="00733621">
        <w:rPr>
          <w:rFonts w:ascii="Courier New" w:hAnsi="Courier New" w:cs="Courier New"/>
          <w:color w:val="000000"/>
          <w:sz w:val="20"/>
        </w:rPr>
        <w:t>несколько попыток чтения с разными форматами для того,  чтобы об-</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наружить корректный формат. После</w:t>
      </w:r>
      <w:r w:rsidR="00EE35F7" w:rsidRPr="00733621">
        <w:rPr>
          <w:rFonts w:ascii="Courier New" w:hAnsi="Courier New" w:cs="Courier New"/>
          <w:color w:val="000000"/>
          <w:sz w:val="20"/>
        </w:rPr>
        <w:t xml:space="preserve"> того, как сформирован </w:t>
      </w:r>
      <w:r w:rsidR="00EE35F7">
        <w:rPr>
          <w:rFonts w:ascii="Courier New" w:hAnsi="Courier New" w:cs="Courier New"/>
          <w:color w:val="000000"/>
          <w:sz w:val="20"/>
          <w:lang w:val="en-US"/>
        </w:rPr>
        <w:t>BPB</w:t>
      </w:r>
      <w:r w:rsidR="00EE35F7" w:rsidRPr="00733621">
        <w:rPr>
          <w:rFonts w:ascii="Courier New" w:hAnsi="Courier New" w:cs="Courier New"/>
          <w:color w:val="000000"/>
          <w:sz w:val="20"/>
        </w:rPr>
        <w:t xml:space="preserve"> и оп</w:t>
      </w:r>
      <w:r w:rsidRPr="00733621">
        <w:rPr>
          <w:rFonts w:ascii="Courier New" w:hAnsi="Courier New" w:cs="Courier New"/>
          <w:color w:val="000000"/>
          <w:sz w:val="20"/>
        </w:rPr>
        <w:t xml:space="preserve">         ределен  формат данного диска драйвер,  поддерживающий устройство</w:t>
      </w:r>
      <w:r w:rsidR="00EE35F7">
        <w:rPr>
          <w:rFonts w:ascii="Courier New" w:hAnsi="Courier New" w:cs="Courier New"/>
          <w:color w:val="000000"/>
          <w:sz w:val="20"/>
        </w:rPr>
        <w:t xml:space="preserve"> </w:t>
      </w:r>
      <w:r w:rsidRPr="00733621">
        <w:rPr>
          <w:rFonts w:ascii="Courier New" w:hAnsi="Courier New" w:cs="Courier New"/>
          <w:color w:val="000000"/>
          <w:sz w:val="20"/>
        </w:rPr>
        <w:t xml:space="preserve">со сменным носителем  (имеющий  атрибут  </w:t>
      </w:r>
      <w:r w:rsidRPr="009E0827">
        <w:rPr>
          <w:rFonts w:ascii="Courier New" w:hAnsi="Courier New" w:cs="Courier New"/>
          <w:color w:val="000000"/>
          <w:sz w:val="20"/>
          <w:lang w:val="en-US"/>
        </w:rPr>
        <w:t>OCRM</w:t>
      </w:r>
      <w:r w:rsidRPr="00733621">
        <w:rPr>
          <w:rFonts w:ascii="Courier New" w:hAnsi="Courier New" w:cs="Courier New"/>
          <w:color w:val="000000"/>
          <w:sz w:val="20"/>
        </w:rPr>
        <w:t>),  обязан  получить</w:t>
      </w:r>
      <w:r w:rsidR="00EE35F7">
        <w:rPr>
          <w:rFonts w:ascii="Courier New" w:hAnsi="Courier New" w:cs="Courier New"/>
          <w:color w:val="000000"/>
          <w:sz w:val="20"/>
        </w:rPr>
        <w:t xml:space="preserve"> </w:t>
      </w:r>
      <w:r w:rsidRPr="00733621">
        <w:rPr>
          <w:rFonts w:ascii="Courier New" w:hAnsi="Courier New" w:cs="Courier New"/>
          <w:color w:val="000000"/>
          <w:sz w:val="20"/>
        </w:rPr>
        <w:t>идентификатор  тома данного диска. Найти его можно, обратившись к</w:t>
      </w:r>
      <w:r w:rsidR="00EE35F7">
        <w:rPr>
          <w:rFonts w:ascii="Courier New" w:hAnsi="Courier New" w:cs="Courier New"/>
          <w:color w:val="000000"/>
          <w:sz w:val="20"/>
        </w:rPr>
        <w:t xml:space="preserve"> </w:t>
      </w:r>
      <w:r w:rsidRPr="00733621">
        <w:rPr>
          <w:rFonts w:ascii="Courier New" w:hAnsi="Courier New" w:cs="Courier New"/>
          <w:color w:val="000000"/>
          <w:sz w:val="20"/>
        </w:rPr>
        <w:t>корневому директорию.</w:t>
      </w:r>
    </w:p>
    <w:p w:rsidR="007C63D0" w:rsidRPr="00733621" w:rsidRDefault="007C63D0" w:rsidP="00007ACD">
      <w:pPr>
        <w:rPr>
          <w:rFonts w:ascii="Courier New" w:hAnsi="Courier New" w:cs="Courier New"/>
          <w:color w:val="000000"/>
          <w:sz w:val="20"/>
        </w:rPr>
      </w:pP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Вкратце, последовательность обработки команды </w:t>
      </w:r>
      <w:r w:rsidRPr="009E0827">
        <w:rPr>
          <w:rFonts w:ascii="Courier New" w:hAnsi="Courier New" w:cs="Courier New"/>
          <w:color w:val="000000"/>
          <w:sz w:val="20"/>
          <w:lang w:val="en-US"/>
        </w:rPr>
        <w:t>BUILD</w:t>
      </w:r>
      <w:r w:rsidRPr="00733621">
        <w:rPr>
          <w:rFonts w:ascii="Courier New" w:hAnsi="Courier New" w:cs="Courier New"/>
          <w:color w:val="000000"/>
          <w:sz w:val="20"/>
        </w:rPr>
        <w:t xml:space="preserve"> </w:t>
      </w:r>
      <w:r w:rsidRPr="009E0827">
        <w:rPr>
          <w:rFonts w:ascii="Courier New" w:hAnsi="Courier New" w:cs="Courier New"/>
          <w:color w:val="000000"/>
          <w:sz w:val="20"/>
          <w:lang w:val="en-US"/>
        </w:rPr>
        <w:t>BPB</w:t>
      </w:r>
      <w:r w:rsidRPr="00733621">
        <w:rPr>
          <w:rFonts w:ascii="Courier New" w:hAnsi="Courier New" w:cs="Courier New"/>
          <w:color w:val="000000"/>
          <w:sz w:val="20"/>
        </w:rPr>
        <w:t xml:space="preserve"> следующая :</w:t>
      </w:r>
    </w:p>
    <w:p w:rsidR="007C63D0" w:rsidRPr="00733621" w:rsidRDefault="007C63D0" w:rsidP="00007ACD">
      <w:pPr>
        <w:rPr>
          <w:rFonts w:ascii="Courier New" w:hAnsi="Courier New" w:cs="Courier New"/>
          <w:color w:val="000000"/>
          <w:sz w:val="20"/>
        </w:rPr>
      </w:pP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1. Драйвер должен прочитать блок начальной загрузки (обычно на-</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ходящийся в первом логическом секторе диска - сектор  #0)  и</w:t>
      </w:r>
    </w:p>
    <w:p w:rsidR="007C63D0" w:rsidRPr="009E0827" w:rsidRDefault="007C63D0" w:rsidP="00007ACD">
      <w:pPr>
        <w:rPr>
          <w:rFonts w:ascii="Courier New" w:hAnsi="Courier New" w:cs="Courier New"/>
          <w:color w:val="000000"/>
          <w:sz w:val="20"/>
          <w:lang w:val="en-US"/>
        </w:rPr>
      </w:pPr>
      <w:r w:rsidRPr="00733621">
        <w:rPr>
          <w:rFonts w:ascii="Courier New" w:hAnsi="Courier New" w:cs="Courier New"/>
          <w:color w:val="000000"/>
          <w:sz w:val="20"/>
        </w:rPr>
        <w:t xml:space="preserve">              проверить его на наличие блока параметров </w:t>
      </w:r>
      <w:r w:rsidRPr="009E0827">
        <w:rPr>
          <w:rFonts w:ascii="Courier New" w:hAnsi="Courier New" w:cs="Courier New"/>
          <w:color w:val="000000"/>
          <w:sz w:val="20"/>
          <w:lang w:val="en-US"/>
        </w:rPr>
        <w:t>BIOS</w:t>
      </w:r>
      <w:r w:rsidRPr="00733621">
        <w:rPr>
          <w:rFonts w:ascii="Courier New" w:hAnsi="Courier New" w:cs="Courier New"/>
          <w:color w:val="000000"/>
          <w:sz w:val="20"/>
        </w:rPr>
        <w:t xml:space="preserve">. </w:t>
      </w:r>
      <w:r w:rsidRPr="009E0827">
        <w:rPr>
          <w:rFonts w:ascii="Courier New" w:hAnsi="Courier New" w:cs="Courier New"/>
          <w:color w:val="000000"/>
          <w:sz w:val="20"/>
          <w:lang w:val="en-US"/>
        </w:rPr>
        <w:t>Если BPB об-</w:t>
      </w:r>
    </w:p>
    <w:p w:rsidR="007C63D0" w:rsidRPr="00733621" w:rsidRDefault="007C63D0" w:rsidP="00007ACD">
      <w:pPr>
        <w:rPr>
          <w:rFonts w:ascii="Courier New" w:hAnsi="Courier New" w:cs="Courier New"/>
          <w:color w:val="000000"/>
          <w:sz w:val="20"/>
        </w:rPr>
      </w:pPr>
      <w:r w:rsidRPr="009E0827">
        <w:rPr>
          <w:rFonts w:ascii="Courier New" w:hAnsi="Courier New" w:cs="Courier New"/>
          <w:color w:val="000000"/>
          <w:sz w:val="20"/>
          <w:lang w:val="en-US"/>
        </w:rPr>
        <w:t xml:space="preserve">              </w:t>
      </w:r>
      <w:r w:rsidRPr="00733621">
        <w:rPr>
          <w:rFonts w:ascii="Courier New" w:hAnsi="Courier New" w:cs="Courier New"/>
          <w:color w:val="000000"/>
          <w:sz w:val="20"/>
        </w:rPr>
        <w:t>наружен, то переход к шагу 3, иначе переход к шагу 2.</w:t>
      </w:r>
    </w:p>
    <w:p w:rsidR="007C63D0" w:rsidRPr="00733621" w:rsidRDefault="007C63D0" w:rsidP="00007ACD">
      <w:pPr>
        <w:rPr>
          <w:rFonts w:ascii="Courier New" w:hAnsi="Courier New" w:cs="Courier New"/>
          <w:color w:val="000000"/>
          <w:sz w:val="20"/>
        </w:rPr>
      </w:pP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2. Драйвер должен прочитать первый сектор </w:t>
      </w:r>
      <w:r w:rsidRPr="009E0827">
        <w:rPr>
          <w:rFonts w:ascii="Courier New" w:hAnsi="Courier New" w:cs="Courier New"/>
          <w:color w:val="000000"/>
          <w:sz w:val="20"/>
          <w:lang w:val="en-US"/>
        </w:rPr>
        <w:t>FAT</w:t>
      </w:r>
      <w:r w:rsidRPr="00733621">
        <w:rPr>
          <w:rFonts w:ascii="Courier New" w:hAnsi="Courier New" w:cs="Courier New"/>
          <w:color w:val="000000"/>
          <w:sz w:val="20"/>
        </w:rPr>
        <w:t xml:space="preserve"> для  того,  чтобы</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получить  байт описателя носителя.  Полагаясь на этот </w:t>
      </w:r>
      <w:r w:rsidRPr="009E0827">
        <w:rPr>
          <w:rFonts w:ascii="Courier New" w:hAnsi="Courier New" w:cs="Courier New"/>
          <w:color w:val="000000"/>
          <w:sz w:val="20"/>
          <w:lang w:val="en-US"/>
        </w:rPr>
        <w:t>MDB</w:t>
      </w:r>
      <w:r w:rsidRPr="00733621">
        <w:rPr>
          <w:rFonts w:ascii="Courier New" w:hAnsi="Courier New" w:cs="Courier New"/>
          <w:color w:val="000000"/>
          <w:sz w:val="20"/>
        </w:rPr>
        <w:t>,</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драйвер должен сконструировать соответствующий </w:t>
      </w:r>
      <w:r w:rsidRPr="009E0827">
        <w:rPr>
          <w:rFonts w:ascii="Courier New" w:hAnsi="Courier New" w:cs="Courier New"/>
          <w:color w:val="000000"/>
          <w:sz w:val="20"/>
          <w:lang w:val="en-US"/>
        </w:rPr>
        <w:t>BPB</w:t>
      </w:r>
      <w:r w:rsidRPr="00733621">
        <w:rPr>
          <w:rFonts w:ascii="Courier New" w:hAnsi="Courier New" w:cs="Courier New"/>
          <w:color w:val="000000"/>
          <w:sz w:val="20"/>
        </w:rPr>
        <w:t>.</w:t>
      </w:r>
    </w:p>
    <w:p w:rsidR="007C63D0" w:rsidRPr="00733621" w:rsidRDefault="007C63D0" w:rsidP="00007ACD">
      <w:pPr>
        <w:rPr>
          <w:rFonts w:ascii="Courier New" w:hAnsi="Courier New" w:cs="Courier New"/>
          <w:color w:val="000000"/>
          <w:sz w:val="20"/>
        </w:rPr>
      </w:pP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3. Если устройство поддерживает замену носителя (установлен бит</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11 слова атрибутов), драйвер должен получить из  корневого</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директория идентификатор тома и сохранить его.</w:t>
      </w:r>
    </w:p>
    <w:p w:rsidR="007C63D0" w:rsidRPr="00733621" w:rsidRDefault="007C63D0" w:rsidP="00007ACD">
      <w:pPr>
        <w:rPr>
          <w:rFonts w:ascii="Courier New" w:hAnsi="Courier New" w:cs="Courier New"/>
          <w:color w:val="000000"/>
          <w:sz w:val="20"/>
        </w:rPr>
      </w:pP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Для выполнения  этого  алгоритма,  драйвер должен иметь буфера</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для хранения копии </w:t>
      </w:r>
      <w:r w:rsidRPr="009E0827">
        <w:rPr>
          <w:rFonts w:ascii="Courier New" w:hAnsi="Courier New" w:cs="Courier New"/>
          <w:color w:val="000000"/>
          <w:sz w:val="20"/>
          <w:lang w:val="en-US"/>
        </w:rPr>
        <w:t>BPB</w:t>
      </w:r>
      <w:r w:rsidRPr="00733621">
        <w:rPr>
          <w:rFonts w:ascii="Courier New" w:hAnsi="Courier New" w:cs="Courier New"/>
          <w:color w:val="000000"/>
          <w:sz w:val="20"/>
        </w:rPr>
        <w:t xml:space="preserve"> и имени тома, а также буфер, предназначен-</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ный для считывания туда сектора с диска.</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Мы опустили  из  рассмотрения  параметры,  которые  передаются</w:t>
      </w:r>
      <w:r w:rsidR="00C21A0A">
        <w:rPr>
          <w:rFonts w:ascii="Courier New" w:hAnsi="Courier New" w:cs="Courier New"/>
          <w:color w:val="000000"/>
          <w:sz w:val="20"/>
        </w:rPr>
        <w:t xml:space="preserve"> </w:t>
      </w:r>
      <w:r w:rsidRPr="00733621">
        <w:rPr>
          <w:rFonts w:ascii="Courier New" w:hAnsi="Courier New" w:cs="Courier New"/>
          <w:color w:val="000000"/>
          <w:sz w:val="20"/>
        </w:rPr>
        <w:t xml:space="preserve">         драйверу при обращении к нему с командой </w:t>
      </w:r>
      <w:r w:rsidRPr="009E0827">
        <w:rPr>
          <w:rFonts w:ascii="Courier New" w:hAnsi="Courier New" w:cs="Courier New"/>
          <w:color w:val="000000"/>
          <w:sz w:val="20"/>
          <w:lang w:val="en-US"/>
        </w:rPr>
        <w:t>BUILD</w:t>
      </w:r>
      <w:r w:rsidRPr="00733621">
        <w:rPr>
          <w:rFonts w:ascii="Courier New" w:hAnsi="Courier New" w:cs="Courier New"/>
          <w:color w:val="000000"/>
          <w:sz w:val="20"/>
        </w:rPr>
        <w:t xml:space="preserve">  </w:t>
      </w:r>
      <w:r w:rsidRPr="009E0827">
        <w:rPr>
          <w:rFonts w:ascii="Courier New" w:hAnsi="Courier New" w:cs="Courier New"/>
          <w:color w:val="000000"/>
          <w:sz w:val="20"/>
          <w:lang w:val="en-US"/>
        </w:rPr>
        <w:t>BPB</w:t>
      </w:r>
      <w:r w:rsidRPr="00733621">
        <w:rPr>
          <w:rFonts w:ascii="Courier New" w:hAnsi="Courier New" w:cs="Courier New"/>
          <w:color w:val="000000"/>
          <w:sz w:val="20"/>
        </w:rPr>
        <w:t>.  Игнорируйте</w:t>
      </w:r>
      <w:r w:rsidR="00C21A0A">
        <w:rPr>
          <w:rFonts w:ascii="Courier New" w:hAnsi="Courier New" w:cs="Courier New"/>
          <w:color w:val="000000"/>
          <w:sz w:val="20"/>
        </w:rPr>
        <w:t xml:space="preserve"> </w:t>
      </w:r>
      <w:r w:rsidRPr="00733621">
        <w:rPr>
          <w:rFonts w:ascii="Courier New" w:hAnsi="Courier New" w:cs="Courier New"/>
          <w:color w:val="000000"/>
          <w:sz w:val="20"/>
        </w:rPr>
        <w:t>их. Один из этих параметров - это</w:t>
      </w:r>
      <w:r w:rsidR="00C21A0A" w:rsidRPr="00733621">
        <w:rPr>
          <w:rFonts w:ascii="Courier New" w:hAnsi="Courier New" w:cs="Courier New"/>
          <w:color w:val="000000"/>
          <w:sz w:val="20"/>
        </w:rPr>
        <w:t xml:space="preserve"> описанный ранее описатель носи</w:t>
      </w:r>
      <w:r w:rsidRPr="00733621">
        <w:rPr>
          <w:rFonts w:ascii="Courier New" w:hAnsi="Courier New" w:cs="Courier New"/>
          <w:color w:val="000000"/>
          <w:sz w:val="20"/>
        </w:rPr>
        <w:t>теля,  который в данной ситуации не имеет никакого значения,  так</w:t>
      </w:r>
      <w:r w:rsidR="00C21A0A">
        <w:rPr>
          <w:rFonts w:ascii="Courier New" w:hAnsi="Courier New" w:cs="Courier New"/>
          <w:color w:val="000000"/>
          <w:sz w:val="20"/>
        </w:rPr>
        <w:t xml:space="preserve"> </w:t>
      </w:r>
      <w:r w:rsidRPr="00733621">
        <w:rPr>
          <w:rFonts w:ascii="Courier New" w:hAnsi="Courier New" w:cs="Courier New"/>
          <w:color w:val="000000"/>
          <w:sz w:val="20"/>
        </w:rPr>
        <w:t xml:space="preserve">как  данная команда возвращает </w:t>
      </w:r>
      <w:r w:rsidRPr="009E0827">
        <w:rPr>
          <w:rFonts w:ascii="Courier New" w:hAnsi="Courier New" w:cs="Courier New"/>
          <w:color w:val="000000"/>
          <w:sz w:val="20"/>
          <w:lang w:val="en-US"/>
        </w:rPr>
        <w:t>MS</w:t>
      </w:r>
      <w:r w:rsidRPr="00733621">
        <w:rPr>
          <w:rFonts w:ascii="Courier New" w:hAnsi="Courier New" w:cs="Courier New"/>
          <w:color w:val="000000"/>
          <w:sz w:val="20"/>
        </w:rPr>
        <w:t>-</w:t>
      </w:r>
      <w:r w:rsidRPr="009E0827">
        <w:rPr>
          <w:rFonts w:ascii="Courier New" w:hAnsi="Courier New" w:cs="Courier New"/>
          <w:color w:val="000000"/>
          <w:sz w:val="20"/>
          <w:lang w:val="en-US"/>
        </w:rPr>
        <w:t>DOS</w:t>
      </w:r>
      <w:r w:rsidRPr="00733621">
        <w:rPr>
          <w:rFonts w:ascii="Courier New" w:hAnsi="Courier New" w:cs="Courier New"/>
          <w:color w:val="000000"/>
          <w:sz w:val="20"/>
        </w:rPr>
        <w:t xml:space="preserve"> новое его значение.  Второй</w:t>
      </w:r>
      <w:r w:rsidR="00C21A0A">
        <w:rPr>
          <w:rFonts w:ascii="Courier New" w:hAnsi="Courier New" w:cs="Courier New"/>
          <w:color w:val="000000"/>
          <w:sz w:val="20"/>
        </w:rPr>
        <w:t xml:space="preserve"> </w:t>
      </w:r>
      <w:r w:rsidRPr="00733621">
        <w:rPr>
          <w:rFonts w:ascii="Courier New" w:hAnsi="Courier New" w:cs="Courier New"/>
          <w:color w:val="000000"/>
          <w:sz w:val="20"/>
        </w:rPr>
        <w:t xml:space="preserve">параметр - это адрес буфера,  который либо не содержит ничего су-         щественного (если бит 13, </w:t>
      </w:r>
      <w:r w:rsidRPr="009E0827">
        <w:rPr>
          <w:rFonts w:ascii="Courier New" w:hAnsi="Courier New" w:cs="Courier New"/>
          <w:color w:val="000000"/>
          <w:sz w:val="20"/>
          <w:lang w:val="en-US"/>
        </w:rPr>
        <w:t>NONIBM</w:t>
      </w:r>
      <w:r w:rsidRPr="00733621">
        <w:rPr>
          <w:rFonts w:ascii="Courier New" w:hAnsi="Courier New" w:cs="Courier New"/>
          <w:color w:val="000000"/>
          <w:sz w:val="20"/>
        </w:rPr>
        <w:t xml:space="preserve"> атрибут, равен 1), либо содержит</w:t>
      </w:r>
      <w:r w:rsidR="00C21A0A">
        <w:rPr>
          <w:rFonts w:ascii="Courier New" w:hAnsi="Courier New" w:cs="Courier New"/>
          <w:color w:val="000000"/>
          <w:sz w:val="20"/>
        </w:rPr>
        <w:t xml:space="preserve"> </w:t>
      </w:r>
      <w:r w:rsidRPr="00733621">
        <w:rPr>
          <w:rFonts w:ascii="Courier New" w:hAnsi="Courier New" w:cs="Courier New"/>
          <w:color w:val="000000"/>
          <w:sz w:val="20"/>
        </w:rPr>
        <w:t xml:space="preserve">копию первого сектора </w:t>
      </w:r>
      <w:r w:rsidRPr="009E0827">
        <w:rPr>
          <w:rFonts w:ascii="Courier New" w:hAnsi="Courier New" w:cs="Courier New"/>
          <w:color w:val="000000"/>
          <w:sz w:val="20"/>
          <w:lang w:val="en-US"/>
        </w:rPr>
        <w:t>FAT</w:t>
      </w:r>
      <w:r w:rsidRPr="00733621">
        <w:rPr>
          <w:rFonts w:ascii="Courier New" w:hAnsi="Courier New" w:cs="Courier New"/>
          <w:color w:val="000000"/>
          <w:sz w:val="20"/>
        </w:rPr>
        <w:t xml:space="preserve"> (если бит 13 сброшен). В последнем слу-</w:t>
      </w:r>
      <w:r w:rsidR="00C21A0A">
        <w:rPr>
          <w:rFonts w:ascii="Courier New" w:hAnsi="Courier New" w:cs="Courier New"/>
          <w:color w:val="000000"/>
          <w:sz w:val="20"/>
        </w:rPr>
        <w:t xml:space="preserve"> </w:t>
      </w:r>
      <w:r w:rsidRPr="00733621">
        <w:rPr>
          <w:rFonts w:ascii="Courier New" w:hAnsi="Courier New" w:cs="Courier New"/>
          <w:color w:val="000000"/>
          <w:sz w:val="20"/>
        </w:rPr>
        <w:t xml:space="preserve">чае,  т.е.  если там содержится </w:t>
      </w:r>
      <w:r w:rsidRPr="009E0827">
        <w:rPr>
          <w:rFonts w:ascii="Courier New" w:hAnsi="Courier New" w:cs="Courier New"/>
          <w:color w:val="000000"/>
          <w:sz w:val="20"/>
          <w:lang w:val="en-US"/>
        </w:rPr>
        <w:t>FAT</w:t>
      </w:r>
      <w:r w:rsidRPr="00733621">
        <w:rPr>
          <w:rFonts w:ascii="Courier New" w:hAnsi="Courier New" w:cs="Courier New"/>
          <w:color w:val="000000"/>
          <w:sz w:val="20"/>
        </w:rPr>
        <w:t>, этот буфер никоим образом не</w:t>
      </w:r>
      <w:r w:rsidR="00C21A0A">
        <w:rPr>
          <w:rFonts w:ascii="Courier New" w:hAnsi="Courier New" w:cs="Courier New"/>
          <w:color w:val="000000"/>
          <w:sz w:val="20"/>
        </w:rPr>
        <w:t xml:space="preserve"> </w:t>
      </w:r>
      <w:r w:rsidRPr="00733621">
        <w:rPr>
          <w:rFonts w:ascii="Courier New" w:hAnsi="Courier New" w:cs="Courier New"/>
          <w:color w:val="000000"/>
          <w:sz w:val="20"/>
        </w:rPr>
        <w:t>должен быть модифицирован,  а так как драйвер обязан  иметь  свой</w:t>
      </w:r>
      <w:r w:rsidR="00C21A0A">
        <w:rPr>
          <w:rFonts w:ascii="Courier New" w:hAnsi="Courier New" w:cs="Courier New"/>
          <w:color w:val="000000"/>
          <w:sz w:val="20"/>
        </w:rPr>
        <w:t xml:space="preserve"> </w:t>
      </w:r>
      <w:r w:rsidRPr="00733621">
        <w:rPr>
          <w:rFonts w:ascii="Courier New" w:hAnsi="Courier New" w:cs="Courier New"/>
          <w:color w:val="000000"/>
          <w:sz w:val="20"/>
        </w:rPr>
        <w:t>буфер,  куда будет считываться блок начальной загрузки, то на бу-</w:t>
      </w:r>
      <w:r w:rsidR="00C21A0A">
        <w:rPr>
          <w:rFonts w:ascii="Courier New" w:hAnsi="Courier New" w:cs="Courier New"/>
          <w:color w:val="000000"/>
          <w:sz w:val="20"/>
        </w:rPr>
        <w:t xml:space="preserve"> </w:t>
      </w:r>
      <w:r w:rsidRPr="00733621">
        <w:rPr>
          <w:rFonts w:ascii="Courier New" w:hAnsi="Courier New" w:cs="Courier New"/>
          <w:color w:val="000000"/>
          <w:sz w:val="20"/>
        </w:rPr>
        <w:t xml:space="preserve">фер,  передаваемый при вызове команды </w:t>
      </w:r>
      <w:r w:rsidRPr="009E0827">
        <w:rPr>
          <w:rFonts w:ascii="Courier New" w:hAnsi="Courier New" w:cs="Courier New"/>
          <w:color w:val="000000"/>
          <w:sz w:val="20"/>
          <w:lang w:val="en-US"/>
        </w:rPr>
        <w:t>BUILD</w:t>
      </w:r>
      <w:r w:rsidRPr="00733621">
        <w:rPr>
          <w:rFonts w:ascii="Courier New" w:hAnsi="Courier New" w:cs="Courier New"/>
          <w:color w:val="000000"/>
          <w:sz w:val="20"/>
        </w:rPr>
        <w:t xml:space="preserve"> </w:t>
      </w:r>
      <w:r w:rsidRPr="009E0827">
        <w:rPr>
          <w:rFonts w:ascii="Courier New" w:hAnsi="Courier New" w:cs="Courier New"/>
          <w:color w:val="000000"/>
          <w:sz w:val="20"/>
          <w:lang w:val="en-US"/>
        </w:rPr>
        <w:t>BPB</w:t>
      </w:r>
      <w:r w:rsidRPr="00733621">
        <w:rPr>
          <w:rFonts w:ascii="Courier New" w:hAnsi="Courier New" w:cs="Courier New"/>
          <w:color w:val="000000"/>
          <w:sz w:val="20"/>
        </w:rPr>
        <w:t xml:space="preserve"> можно не обращать</w:t>
      </w:r>
      <w:r w:rsidR="00C21A0A">
        <w:rPr>
          <w:rFonts w:ascii="Courier New" w:hAnsi="Courier New" w:cs="Courier New"/>
          <w:color w:val="000000"/>
          <w:sz w:val="20"/>
        </w:rPr>
        <w:t xml:space="preserve"> </w:t>
      </w:r>
      <w:r w:rsidRPr="00733621">
        <w:rPr>
          <w:rFonts w:ascii="Courier New" w:hAnsi="Courier New" w:cs="Courier New"/>
          <w:color w:val="000000"/>
          <w:sz w:val="20"/>
        </w:rPr>
        <w:t>внимания.</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Напоследок представляется важным отметить,  что в  отличие  от</w:t>
      </w:r>
      <w:r w:rsidR="00C21A0A">
        <w:rPr>
          <w:rFonts w:ascii="Courier New" w:hAnsi="Courier New" w:cs="Courier New"/>
          <w:color w:val="000000"/>
          <w:sz w:val="20"/>
        </w:rPr>
        <w:t xml:space="preserve"> </w:t>
      </w:r>
      <w:r w:rsidRPr="009E0827">
        <w:rPr>
          <w:rFonts w:ascii="Courier New" w:hAnsi="Courier New" w:cs="Courier New"/>
          <w:color w:val="000000"/>
          <w:sz w:val="20"/>
          <w:lang w:val="en-US"/>
        </w:rPr>
        <w:t>BPB</w:t>
      </w:r>
      <w:r w:rsidRPr="00733621">
        <w:rPr>
          <w:rFonts w:ascii="Courier New" w:hAnsi="Courier New" w:cs="Courier New"/>
          <w:color w:val="000000"/>
          <w:sz w:val="20"/>
        </w:rPr>
        <w:t xml:space="preserve">  описатель  носителя не обеспечивает однозначного определения</w:t>
      </w:r>
      <w:r w:rsidR="00C21A0A">
        <w:rPr>
          <w:rFonts w:ascii="Courier New" w:hAnsi="Courier New" w:cs="Courier New"/>
          <w:color w:val="000000"/>
          <w:sz w:val="20"/>
        </w:rPr>
        <w:t xml:space="preserve"> </w:t>
      </w:r>
      <w:r w:rsidRPr="00733621">
        <w:rPr>
          <w:rFonts w:ascii="Courier New" w:hAnsi="Courier New" w:cs="Courier New"/>
          <w:color w:val="000000"/>
          <w:sz w:val="20"/>
        </w:rPr>
        <w:t xml:space="preserve">формата диска.  Однако,  </w:t>
      </w:r>
      <w:r w:rsidRPr="009E0827">
        <w:rPr>
          <w:rFonts w:ascii="Courier New" w:hAnsi="Courier New" w:cs="Courier New"/>
          <w:color w:val="000000"/>
          <w:sz w:val="20"/>
          <w:lang w:val="en-US"/>
        </w:rPr>
        <w:t>MS</w:t>
      </w:r>
      <w:r w:rsidRPr="00733621">
        <w:rPr>
          <w:rFonts w:ascii="Courier New" w:hAnsi="Courier New" w:cs="Courier New"/>
          <w:color w:val="000000"/>
          <w:sz w:val="20"/>
        </w:rPr>
        <w:t>-</w:t>
      </w:r>
      <w:r w:rsidRPr="009E0827">
        <w:rPr>
          <w:rFonts w:ascii="Courier New" w:hAnsi="Courier New" w:cs="Courier New"/>
          <w:color w:val="000000"/>
          <w:sz w:val="20"/>
          <w:lang w:val="en-US"/>
        </w:rPr>
        <w:t>DOS</w:t>
      </w:r>
      <w:r w:rsidRPr="00733621">
        <w:rPr>
          <w:rFonts w:ascii="Courier New" w:hAnsi="Courier New" w:cs="Courier New"/>
          <w:color w:val="000000"/>
          <w:sz w:val="20"/>
        </w:rPr>
        <w:t xml:space="preserve"> версии 3.0 и выше не будут обн</w:t>
      </w:r>
      <w:r w:rsidR="00C21A0A" w:rsidRPr="00733621">
        <w:rPr>
          <w:rFonts w:ascii="Courier New" w:hAnsi="Courier New" w:cs="Courier New"/>
          <w:color w:val="000000"/>
          <w:sz w:val="20"/>
        </w:rPr>
        <w:t>ов</w:t>
      </w:r>
      <w:r w:rsidRPr="00733621">
        <w:rPr>
          <w:rFonts w:ascii="Courier New" w:hAnsi="Courier New" w:cs="Courier New"/>
          <w:color w:val="000000"/>
          <w:sz w:val="20"/>
        </w:rPr>
        <w:t>лять свои внутренние структуры, а</w:t>
      </w:r>
      <w:r w:rsidR="00C21A0A" w:rsidRPr="00733621">
        <w:rPr>
          <w:rFonts w:ascii="Courier New" w:hAnsi="Courier New" w:cs="Courier New"/>
          <w:color w:val="000000"/>
          <w:sz w:val="20"/>
        </w:rPr>
        <w:t>ссоциированные с данным дисково</w:t>
      </w:r>
      <w:r w:rsidRPr="00733621">
        <w:rPr>
          <w:rFonts w:ascii="Courier New" w:hAnsi="Courier New" w:cs="Courier New"/>
          <w:color w:val="000000"/>
          <w:sz w:val="20"/>
        </w:rPr>
        <w:t>дом,  до тех пор, пока байт описателя носителя не станет отличным</w:t>
      </w:r>
    </w:p>
    <w:p w:rsidR="007C63D0" w:rsidRPr="00733621" w:rsidRDefault="007C63D0" w:rsidP="00007ACD">
      <w:pPr>
        <w:rPr>
          <w:rFonts w:ascii="Courier New" w:hAnsi="Courier New" w:cs="Courier New"/>
          <w:color w:val="000000"/>
          <w:sz w:val="20"/>
        </w:rPr>
      </w:pPr>
      <w:r w:rsidRPr="00733621">
        <w:rPr>
          <w:rFonts w:ascii="Courier New" w:hAnsi="Courier New" w:cs="Courier New"/>
          <w:color w:val="000000"/>
          <w:sz w:val="20"/>
        </w:rPr>
        <w:t xml:space="preserve">         от предыдущего </w:t>
      </w:r>
      <w:r w:rsidRPr="009E0827">
        <w:rPr>
          <w:rFonts w:ascii="Courier New" w:hAnsi="Courier New" w:cs="Courier New"/>
          <w:color w:val="000000"/>
          <w:sz w:val="20"/>
          <w:lang w:val="en-US"/>
        </w:rPr>
        <w:t>MDB</w:t>
      </w:r>
      <w:r w:rsidRPr="00733621">
        <w:rPr>
          <w:rFonts w:ascii="Courier New" w:hAnsi="Courier New" w:cs="Courier New"/>
          <w:color w:val="000000"/>
          <w:sz w:val="20"/>
        </w:rPr>
        <w:t xml:space="preserve">.  Даже несмотря на то, что </w:t>
      </w:r>
      <w:r w:rsidRPr="009E0827">
        <w:rPr>
          <w:rFonts w:ascii="Courier New" w:hAnsi="Courier New" w:cs="Courier New"/>
          <w:color w:val="000000"/>
          <w:sz w:val="20"/>
          <w:lang w:val="en-US"/>
        </w:rPr>
        <w:t>MS</w:t>
      </w:r>
      <w:r w:rsidRPr="00733621">
        <w:rPr>
          <w:rFonts w:ascii="Courier New" w:hAnsi="Courier New" w:cs="Courier New"/>
          <w:color w:val="000000"/>
          <w:sz w:val="20"/>
        </w:rPr>
        <w:t>-</w:t>
      </w:r>
      <w:r w:rsidRPr="009E0827">
        <w:rPr>
          <w:rFonts w:ascii="Courier New" w:hAnsi="Courier New" w:cs="Courier New"/>
          <w:color w:val="000000"/>
          <w:sz w:val="20"/>
          <w:lang w:val="en-US"/>
        </w:rPr>
        <w:t>DOS</w:t>
      </w:r>
      <w:r w:rsidRPr="00733621">
        <w:rPr>
          <w:rFonts w:ascii="Courier New" w:hAnsi="Courier New" w:cs="Courier New"/>
          <w:color w:val="000000"/>
          <w:sz w:val="20"/>
        </w:rPr>
        <w:t xml:space="preserve"> версии 3.0 и</w:t>
      </w:r>
      <w:r w:rsidR="00C21A0A" w:rsidRPr="00733621">
        <w:rPr>
          <w:rFonts w:ascii="Courier New" w:hAnsi="Courier New" w:cs="Courier New"/>
          <w:color w:val="000000"/>
          <w:sz w:val="20"/>
        </w:rPr>
        <w:t xml:space="preserve"> </w:t>
      </w:r>
      <w:r w:rsidRPr="00733621">
        <w:rPr>
          <w:rFonts w:ascii="Courier New" w:hAnsi="Courier New" w:cs="Courier New"/>
          <w:color w:val="000000"/>
          <w:sz w:val="20"/>
        </w:rPr>
        <w:t xml:space="preserve">выше не обращают внимание на действительное значение </w:t>
      </w:r>
      <w:r w:rsidRPr="009E0827">
        <w:rPr>
          <w:rFonts w:ascii="Courier New" w:hAnsi="Courier New" w:cs="Courier New"/>
          <w:color w:val="000000"/>
          <w:sz w:val="20"/>
          <w:lang w:val="en-US"/>
        </w:rPr>
        <w:t>MDB</w:t>
      </w:r>
      <w:r w:rsidRPr="00733621">
        <w:rPr>
          <w:rFonts w:ascii="Courier New" w:hAnsi="Courier New" w:cs="Courier New"/>
          <w:color w:val="000000"/>
          <w:sz w:val="20"/>
        </w:rPr>
        <w:t>, драйвер</w:t>
      </w:r>
      <w:r w:rsidR="00C21A0A" w:rsidRPr="00733621">
        <w:rPr>
          <w:rFonts w:ascii="Courier New" w:hAnsi="Courier New" w:cs="Courier New"/>
          <w:color w:val="000000"/>
          <w:sz w:val="20"/>
        </w:rPr>
        <w:t xml:space="preserve"> </w:t>
      </w:r>
      <w:r w:rsidRPr="00733621">
        <w:rPr>
          <w:rFonts w:ascii="Courier New" w:hAnsi="Courier New" w:cs="Courier New"/>
          <w:color w:val="000000"/>
          <w:sz w:val="20"/>
        </w:rPr>
        <w:t xml:space="preserve">должен вернуть новый </w:t>
      </w:r>
      <w:r w:rsidRPr="009E0827">
        <w:rPr>
          <w:rFonts w:ascii="Courier New" w:hAnsi="Courier New" w:cs="Courier New"/>
          <w:color w:val="000000"/>
          <w:sz w:val="20"/>
          <w:lang w:val="en-US"/>
        </w:rPr>
        <w:t>MDB</w:t>
      </w:r>
      <w:r w:rsidRPr="00733621">
        <w:rPr>
          <w:rFonts w:ascii="Courier New" w:hAnsi="Courier New" w:cs="Courier New"/>
          <w:color w:val="000000"/>
          <w:sz w:val="20"/>
        </w:rPr>
        <w:t xml:space="preserve"> при смене формата дискеты.</w:t>
      </w:r>
    </w:p>
    <w:p w:rsidR="007C63D0" w:rsidRPr="009E0827" w:rsidRDefault="007C63D0">
      <w:pPr>
        <w:rPr>
          <w:rFonts w:ascii="Courier New" w:hAnsi="Courier New" w:cs="Courier New"/>
          <w:i/>
          <w:color w:val="000000"/>
          <w:sz w:val="20"/>
        </w:rPr>
      </w:pPr>
    </w:p>
    <w:p w:rsidR="007C63D0" w:rsidRPr="009673D9" w:rsidRDefault="007C63D0">
      <w:pPr>
        <w:rPr>
          <w:rFonts w:ascii="Courier New" w:hAnsi="Courier New" w:cs="Courier New"/>
          <w:b/>
          <w:i/>
          <w:color w:val="000000"/>
          <w:sz w:val="20"/>
        </w:rPr>
      </w:pPr>
      <w:r w:rsidRPr="009E0827">
        <w:rPr>
          <w:rFonts w:ascii="Courier New" w:hAnsi="Courier New" w:cs="Courier New"/>
          <w:i/>
          <w:color w:val="000000"/>
          <w:sz w:val="20"/>
        </w:rPr>
        <w:t xml:space="preserve">                      </w:t>
      </w:r>
      <w:r w:rsidRPr="009673D9">
        <w:rPr>
          <w:rFonts w:ascii="Courier New" w:hAnsi="Courier New" w:cs="Courier New"/>
          <w:b/>
          <w:i/>
          <w:color w:val="000000"/>
          <w:sz w:val="20"/>
        </w:rPr>
        <w:t>Подключение драйвера</w:t>
      </w:r>
    </w:p>
    <w:p w:rsidR="007C63D0" w:rsidRPr="009E0827" w:rsidRDefault="007C63D0">
      <w:pPr>
        <w:suppressAutoHyphens/>
        <w:autoSpaceDE w:val="0"/>
        <w:autoSpaceDN w:val="0"/>
        <w:adjustRightInd w:val="0"/>
        <w:ind w:firstLine="330"/>
        <w:jc w:val="both"/>
        <w:rPr>
          <w:rFonts w:ascii="Courier New" w:hAnsi="Courier New" w:cs="Courier New"/>
          <w:color w:val="000000"/>
          <w:sz w:val="20"/>
        </w:rPr>
      </w:pPr>
    </w:p>
    <w:p w:rsidR="007C63D0" w:rsidRPr="009E0827" w:rsidRDefault="007C63D0">
      <w:pPr>
        <w:suppressAutoHyphens/>
        <w:autoSpaceDE w:val="0"/>
        <w:autoSpaceDN w:val="0"/>
        <w:adjustRightInd w:val="0"/>
        <w:ind w:firstLine="330"/>
        <w:jc w:val="both"/>
        <w:rPr>
          <w:rFonts w:ascii="Courier New" w:hAnsi="Courier New" w:cs="Courier New"/>
          <w:color w:val="000000"/>
          <w:sz w:val="20"/>
        </w:rPr>
      </w:pPr>
      <w:r w:rsidRPr="009E0827">
        <w:rPr>
          <w:rFonts w:ascii="Courier New" w:hAnsi="Courier New" w:cs="Courier New"/>
          <w:color w:val="000000"/>
          <w:sz w:val="20"/>
        </w:rPr>
        <w:t>Он устанавливается путем включения имени гото</w:t>
      </w:r>
      <w:r w:rsidRPr="009E0827">
        <w:rPr>
          <w:rFonts w:ascii="Courier New" w:hAnsi="Courier New" w:cs="Courier New"/>
          <w:color w:val="000000"/>
          <w:sz w:val="20"/>
        </w:rPr>
        <w:softHyphen/>
        <w:t xml:space="preserve">вой программы в файл конфигурации системы. </w:t>
      </w:r>
    </w:p>
    <w:p w:rsidR="007C63D0" w:rsidRPr="009E0827" w:rsidRDefault="007C63D0">
      <w:pPr>
        <w:rPr>
          <w:rFonts w:ascii="Courier New" w:hAnsi="Courier New" w:cs="Courier New"/>
          <w:color w:val="000000"/>
          <w:sz w:val="20"/>
          <w:lang w:val="en-US"/>
        </w:rPr>
      </w:pPr>
      <w:r w:rsidRPr="009E0827">
        <w:rPr>
          <w:rFonts w:ascii="Courier New" w:hAnsi="Courier New" w:cs="Courier New"/>
          <w:color w:val="000000"/>
          <w:sz w:val="20"/>
          <w:lang w:val="en-US"/>
        </w:rPr>
        <w:t>DEVICE=[d:][path]filename[.ext][ parameters]</w:t>
      </w:r>
    </w:p>
    <w:p w:rsidR="007C63D0" w:rsidRPr="009E0827" w:rsidRDefault="007C63D0">
      <w:pPr>
        <w:rPr>
          <w:rFonts w:ascii="Courier New" w:hAnsi="Courier New" w:cs="Courier New"/>
          <w:color w:val="000000"/>
          <w:sz w:val="20"/>
        </w:rPr>
      </w:pPr>
      <w:r w:rsidRPr="009E0827">
        <w:rPr>
          <w:rFonts w:ascii="Courier New" w:hAnsi="Courier New" w:cs="Courier New"/>
          <w:color w:val="000000"/>
          <w:sz w:val="20"/>
        </w:rPr>
        <w:t>где (заключенные в квадратные скобки элементы не являются обязательными):</w:t>
      </w:r>
    </w:p>
    <w:p w:rsidR="007C63D0" w:rsidRPr="009E0827" w:rsidRDefault="007C63D0">
      <w:pPr>
        <w:rPr>
          <w:rFonts w:ascii="Courier New" w:hAnsi="Courier New" w:cs="Courier New"/>
          <w:color w:val="000000"/>
          <w:sz w:val="20"/>
        </w:rPr>
      </w:pPr>
      <w:r w:rsidRPr="009E0827">
        <w:rPr>
          <w:rFonts w:ascii="Courier New" w:hAnsi="Courier New" w:cs="Courier New"/>
          <w:color w:val="000000"/>
          <w:sz w:val="20"/>
        </w:rPr>
        <w:t xml:space="preserve">                d:         - идентификатор дисковода,</w:t>
      </w:r>
    </w:p>
    <w:p w:rsidR="007C63D0" w:rsidRPr="009E0827" w:rsidRDefault="007C63D0">
      <w:pPr>
        <w:rPr>
          <w:rFonts w:ascii="Courier New" w:hAnsi="Courier New" w:cs="Courier New"/>
          <w:color w:val="000000"/>
          <w:sz w:val="20"/>
        </w:rPr>
      </w:pPr>
      <w:r w:rsidRPr="009E0827">
        <w:rPr>
          <w:rFonts w:ascii="Courier New" w:hAnsi="Courier New" w:cs="Courier New"/>
          <w:color w:val="000000"/>
          <w:sz w:val="20"/>
        </w:rPr>
        <w:t xml:space="preserve">                path       - путь к драйверу,</w:t>
      </w:r>
    </w:p>
    <w:p w:rsidR="007C63D0" w:rsidRPr="009E0827" w:rsidRDefault="007C63D0">
      <w:pPr>
        <w:rPr>
          <w:rFonts w:ascii="Courier New" w:hAnsi="Courier New" w:cs="Courier New"/>
          <w:color w:val="000000"/>
          <w:sz w:val="20"/>
        </w:rPr>
      </w:pPr>
      <w:r w:rsidRPr="009E0827">
        <w:rPr>
          <w:rFonts w:ascii="Courier New" w:hAnsi="Courier New" w:cs="Courier New"/>
          <w:color w:val="000000"/>
          <w:sz w:val="20"/>
        </w:rPr>
        <w:t xml:space="preserve">                filename   - имя файла, содержащего драйвер,</w:t>
      </w:r>
    </w:p>
    <w:p w:rsidR="007C63D0" w:rsidRPr="009E0827" w:rsidRDefault="007C63D0">
      <w:pPr>
        <w:rPr>
          <w:rFonts w:ascii="Courier New" w:hAnsi="Courier New" w:cs="Courier New"/>
          <w:color w:val="000000"/>
          <w:sz w:val="20"/>
        </w:rPr>
      </w:pPr>
      <w:r w:rsidRPr="009E0827">
        <w:rPr>
          <w:rFonts w:ascii="Courier New" w:hAnsi="Courier New" w:cs="Courier New"/>
          <w:color w:val="000000"/>
          <w:sz w:val="20"/>
        </w:rPr>
        <w:t xml:space="preserve">                ext        - расширение имени файла,</w:t>
      </w:r>
    </w:p>
    <w:p w:rsidR="007C63D0" w:rsidRPr="009E0827" w:rsidRDefault="007C63D0">
      <w:pPr>
        <w:rPr>
          <w:rFonts w:ascii="Courier New" w:hAnsi="Courier New" w:cs="Courier New"/>
          <w:color w:val="000000"/>
          <w:sz w:val="20"/>
        </w:rPr>
      </w:pPr>
      <w:r w:rsidRPr="009E0827">
        <w:rPr>
          <w:rFonts w:ascii="Courier New" w:hAnsi="Courier New" w:cs="Courier New"/>
          <w:color w:val="000000"/>
          <w:sz w:val="20"/>
        </w:rPr>
        <w:t xml:space="preserve">                parameters - параметры для драйвера.</w:t>
      </w:r>
    </w:p>
    <w:p w:rsidR="007C63D0" w:rsidRPr="009E0827" w:rsidRDefault="007C63D0">
      <w:pPr>
        <w:suppressAutoHyphens/>
        <w:autoSpaceDE w:val="0"/>
        <w:autoSpaceDN w:val="0"/>
        <w:adjustRightInd w:val="0"/>
        <w:ind w:firstLine="330"/>
        <w:jc w:val="both"/>
        <w:rPr>
          <w:rFonts w:ascii="Courier New" w:hAnsi="Courier New" w:cs="Courier New"/>
          <w:color w:val="000000"/>
          <w:sz w:val="20"/>
        </w:rPr>
      </w:pPr>
    </w:p>
    <w:p w:rsidR="007C63D0" w:rsidRPr="009E0827" w:rsidRDefault="007C63D0">
      <w:pPr>
        <w:suppressAutoHyphens/>
        <w:autoSpaceDE w:val="0"/>
        <w:autoSpaceDN w:val="0"/>
        <w:adjustRightInd w:val="0"/>
        <w:ind w:firstLine="330"/>
        <w:jc w:val="both"/>
        <w:rPr>
          <w:rFonts w:ascii="Courier New" w:hAnsi="Courier New" w:cs="Courier New"/>
          <w:color w:val="000000"/>
          <w:sz w:val="20"/>
        </w:rPr>
      </w:pPr>
      <w:r w:rsidRPr="009E0827">
        <w:rPr>
          <w:rFonts w:ascii="Courier New" w:hAnsi="Courier New" w:cs="Courier New"/>
          <w:color w:val="000000"/>
          <w:sz w:val="20"/>
        </w:rPr>
        <w:t xml:space="preserve">Для установки драйвера следует  поместите в файл CONFIG.SYS строку DEVICE = </w:t>
      </w:r>
      <w:r w:rsidR="007A535E">
        <w:rPr>
          <w:rFonts w:ascii="Courier New" w:hAnsi="Courier New" w:cs="Courier New"/>
          <w:color w:val="000000"/>
          <w:sz w:val="20"/>
        </w:rPr>
        <w:t>my</w:t>
      </w:r>
      <w:r w:rsidR="007A535E">
        <w:rPr>
          <w:rFonts w:ascii="Courier New" w:hAnsi="Courier New" w:cs="Courier New"/>
          <w:color w:val="000000"/>
          <w:sz w:val="20"/>
          <w:lang w:val="en-US"/>
        </w:rPr>
        <w:t>HDD</w:t>
      </w:r>
      <w:r w:rsidRPr="009E0827">
        <w:rPr>
          <w:rFonts w:ascii="Courier New" w:hAnsi="Courier New" w:cs="Courier New"/>
          <w:color w:val="000000"/>
          <w:sz w:val="20"/>
        </w:rPr>
        <w:t>.</w:t>
      </w:r>
      <w:r w:rsidRPr="009E0827">
        <w:rPr>
          <w:rFonts w:ascii="Courier New" w:hAnsi="Courier New" w:cs="Courier New"/>
          <w:color w:val="000000"/>
          <w:sz w:val="20"/>
          <w:lang w:val="en-US"/>
        </w:rPr>
        <w:t>sys</w:t>
      </w:r>
      <w:r w:rsidRPr="009E0827">
        <w:rPr>
          <w:rFonts w:ascii="Courier New" w:hAnsi="Courier New" w:cs="Courier New"/>
          <w:color w:val="000000"/>
          <w:sz w:val="20"/>
        </w:rPr>
        <w:t>.   (</w:t>
      </w:r>
      <w:r w:rsidR="007A535E">
        <w:rPr>
          <w:rFonts w:ascii="Courier New" w:hAnsi="Courier New" w:cs="Courier New"/>
          <w:color w:val="000000"/>
          <w:sz w:val="20"/>
          <w:lang w:val="en-US"/>
        </w:rPr>
        <w:t>myHDD</w:t>
      </w:r>
      <w:r w:rsidRPr="009E0827">
        <w:rPr>
          <w:rFonts w:ascii="Courier New" w:hAnsi="Courier New" w:cs="Courier New"/>
          <w:color w:val="000000"/>
          <w:sz w:val="20"/>
        </w:rPr>
        <w:t>.</w:t>
      </w:r>
      <w:r w:rsidRPr="009E0827">
        <w:rPr>
          <w:rFonts w:ascii="Courier New" w:hAnsi="Courier New" w:cs="Courier New"/>
          <w:color w:val="000000"/>
          <w:sz w:val="20"/>
          <w:lang w:val="en-US"/>
        </w:rPr>
        <w:t>sys</w:t>
      </w:r>
      <w:r w:rsidRPr="009E0827">
        <w:rPr>
          <w:rFonts w:ascii="Courier New" w:hAnsi="Courier New" w:cs="Courier New"/>
          <w:color w:val="000000"/>
          <w:sz w:val="20"/>
        </w:rPr>
        <w:t>- это имя программы)</w:t>
      </w:r>
    </w:p>
    <w:p w:rsidR="007C63D0" w:rsidRPr="009E0827" w:rsidRDefault="007C63D0">
      <w:pPr>
        <w:pStyle w:val="a3"/>
        <w:rPr>
          <w:rFonts w:ascii="Courier New" w:hAnsi="Courier New" w:cs="Courier New"/>
          <w:color w:val="000000"/>
          <w:sz w:val="20"/>
        </w:rPr>
      </w:pPr>
      <w:r w:rsidRPr="009E0827">
        <w:rPr>
          <w:rFonts w:ascii="Courier New" w:hAnsi="Courier New" w:cs="Courier New"/>
          <w:color w:val="000000"/>
          <w:sz w:val="20"/>
        </w:rPr>
        <w:t xml:space="preserve">Затем перезагрузить систему для установки драйвера. </w:t>
      </w:r>
    </w:p>
    <w:p w:rsidR="007C63D0" w:rsidRPr="009E0827" w:rsidRDefault="007C63D0">
      <w:pPr>
        <w:pStyle w:val="5"/>
        <w:rPr>
          <w:rFonts w:ascii="Courier New" w:hAnsi="Courier New" w:cs="Courier New"/>
          <w:color w:val="000000"/>
          <w:sz w:val="20"/>
        </w:rPr>
      </w:pPr>
    </w:p>
    <w:p w:rsidR="007C63D0" w:rsidRPr="009E0827" w:rsidRDefault="007C63D0">
      <w:pPr>
        <w:pStyle w:val="5"/>
        <w:rPr>
          <w:rFonts w:ascii="Courier New" w:hAnsi="Courier New" w:cs="Courier New"/>
          <w:color w:val="000000"/>
          <w:sz w:val="20"/>
        </w:rPr>
      </w:pPr>
    </w:p>
    <w:p w:rsidR="007C63D0" w:rsidRPr="009E0827" w:rsidRDefault="007C63D0">
      <w:pPr>
        <w:pStyle w:val="5"/>
        <w:rPr>
          <w:rFonts w:ascii="Courier New" w:hAnsi="Courier New" w:cs="Courier New"/>
          <w:color w:val="000000"/>
          <w:sz w:val="20"/>
        </w:rPr>
      </w:pPr>
    </w:p>
    <w:p w:rsidR="007C63D0" w:rsidRPr="009E0827" w:rsidRDefault="007C63D0">
      <w:pPr>
        <w:pStyle w:val="5"/>
        <w:rPr>
          <w:rFonts w:ascii="Courier New" w:hAnsi="Courier New" w:cs="Courier New"/>
          <w:color w:val="000000"/>
          <w:sz w:val="20"/>
        </w:rPr>
      </w:pPr>
    </w:p>
    <w:p w:rsidR="007C63D0" w:rsidRPr="009E0827" w:rsidRDefault="007C63D0">
      <w:pPr>
        <w:pStyle w:val="5"/>
        <w:rPr>
          <w:rFonts w:ascii="Courier New" w:hAnsi="Courier New" w:cs="Courier New"/>
          <w:color w:val="000000"/>
          <w:sz w:val="20"/>
        </w:rPr>
      </w:pPr>
    </w:p>
    <w:p w:rsidR="007C63D0" w:rsidRPr="009E0827" w:rsidRDefault="007C63D0">
      <w:pPr>
        <w:pStyle w:val="5"/>
        <w:rPr>
          <w:rFonts w:ascii="Courier New" w:hAnsi="Courier New" w:cs="Courier New"/>
          <w:color w:val="000000"/>
          <w:sz w:val="20"/>
        </w:rPr>
      </w:pPr>
    </w:p>
    <w:p w:rsidR="007C63D0" w:rsidRPr="009E0827" w:rsidRDefault="007C63D0">
      <w:pPr>
        <w:pStyle w:val="5"/>
        <w:rPr>
          <w:rFonts w:ascii="Courier New" w:hAnsi="Courier New" w:cs="Courier New"/>
          <w:color w:val="000000"/>
          <w:sz w:val="20"/>
        </w:rPr>
      </w:pPr>
    </w:p>
    <w:p w:rsidR="007C63D0" w:rsidRPr="009E0827" w:rsidRDefault="007C63D0">
      <w:pPr>
        <w:pStyle w:val="5"/>
        <w:rPr>
          <w:rFonts w:ascii="Courier New" w:hAnsi="Courier New" w:cs="Courier New"/>
          <w:color w:val="000000"/>
          <w:sz w:val="20"/>
        </w:rPr>
      </w:pPr>
    </w:p>
    <w:p w:rsidR="007C63D0" w:rsidRPr="009E0827" w:rsidRDefault="007C63D0">
      <w:pPr>
        <w:pStyle w:val="5"/>
        <w:rPr>
          <w:rFonts w:ascii="Courier New" w:hAnsi="Courier New" w:cs="Courier New"/>
          <w:color w:val="000000"/>
          <w:sz w:val="20"/>
        </w:rPr>
      </w:pPr>
    </w:p>
    <w:p w:rsidR="007C63D0" w:rsidRPr="009E0827" w:rsidRDefault="007C63D0">
      <w:pPr>
        <w:pStyle w:val="5"/>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pStyle w:val="5"/>
        <w:rPr>
          <w:rFonts w:ascii="Courier New" w:hAnsi="Courier New" w:cs="Courier New"/>
          <w:color w:val="000000"/>
          <w:sz w:val="20"/>
        </w:rPr>
      </w:pPr>
    </w:p>
    <w:p w:rsidR="007C63D0" w:rsidRPr="009E0827" w:rsidRDefault="007C63D0">
      <w:pPr>
        <w:pStyle w:val="5"/>
        <w:jc w:val="left"/>
        <w:rPr>
          <w:rFonts w:ascii="Courier New" w:hAnsi="Courier New" w:cs="Courier New"/>
          <w:b/>
          <w:i w:val="0"/>
          <w:color w:val="000000"/>
          <w:sz w:val="20"/>
        </w:rPr>
      </w:pPr>
    </w:p>
    <w:p w:rsidR="007C63D0" w:rsidRPr="009E0827" w:rsidRDefault="007C63D0">
      <w:pPr>
        <w:pStyle w:val="5"/>
        <w:jc w:val="left"/>
        <w:rPr>
          <w:rFonts w:ascii="Courier New" w:hAnsi="Courier New" w:cs="Courier New"/>
          <w:b/>
          <w:i w:val="0"/>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pStyle w:val="5"/>
        <w:rPr>
          <w:rFonts w:ascii="Courier New" w:hAnsi="Courier New" w:cs="Courier New"/>
          <w:b/>
          <w:i w:val="0"/>
          <w:color w:val="000000"/>
          <w:sz w:val="20"/>
        </w:rPr>
      </w:pPr>
    </w:p>
    <w:p w:rsidR="007C63D0" w:rsidRPr="009E0827" w:rsidRDefault="007C63D0">
      <w:pPr>
        <w:pStyle w:val="5"/>
        <w:rPr>
          <w:rFonts w:ascii="Courier New" w:hAnsi="Courier New" w:cs="Courier New"/>
          <w:b/>
          <w:i w:val="0"/>
          <w:color w:val="000000"/>
          <w:sz w:val="20"/>
        </w:rPr>
      </w:pPr>
    </w:p>
    <w:p w:rsidR="00456D5B" w:rsidRPr="00733621" w:rsidRDefault="00456D5B">
      <w:pPr>
        <w:pStyle w:val="5"/>
        <w:rPr>
          <w:rFonts w:ascii="Courier New" w:hAnsi="Courier New" w:cs="Courier New"/>
          <w:b/>
          <w:i w:val="0"/>
          <w:color w:val="000000"/>
          <w:sz w:val="20"/>
        </w:rPr>
      </w:pPr>
    </w:p>
    <w:p w:rsidR="00456D5B" w:rsidRPr="00733621" w:rsidRDefault="00456D5B">
      <w:pPr>
        <w:pStyle w:val="5"/>
        <w:rPr>
          <w:rFonts w:ascii="Courier New" w:hAnsi="Courier New" w:cs="Courier New"/>
          <w:b/>
          <w:i w:val="0"/>
          <w:color w:val="000000"/>
          <w:sz w:val="20"/>
        </w:rPr>
      </w:pPr>
    </w:p>
    <w:p w:rsidR="00456D5B" w:rsidRPr="00733621" w:rsidRDefault="00456D5B" w:rsidP="00456D5B"/>
    <w:p w:rsidR="00456D5B" w:rsidRPr="00733621" w:rsidRDefault="00456D5B" w:rsidP="00456D5B"/>
    <w:p w:rsidR="00456D5B" w:rsidRPr="00733621" w:rsidRDefault="00456D5B">
      <w:pPr>
        <w:pStyle w:val="5"/>
        <w:rPr>
          <w:rFonts w:ascii="Courier New" w:hAnsi="Courier New" w:cs="Courier New"/>
          <w:b/>
          <w:i w:val="0"/>
          <w:color w:val="000000"/>
          <w:sz w:val="20"/>
        </w:rPr>
      </w:pPr>
    </w:p>
    <w:p w:rsidR="00456D5B" w:rsidRPr="00733621" w:rsidRDefault="00456D5B">
      <w:pPr>
        <w:pStyle w:val="5"/>
        <w:rPr>
          <w:rFonts w:ascii="Courier New" w:hAnsi="Courier New" w:cs="Courier New"/>
          <w:b/>
          <w:i w:val="0"/>
          <w:color w:val="000000"/>
          <w:sz w:val="20"/>
        </w:rPr>
      </w:pPr>
    </w:p>
    <w:p w:rsidR="00456D5B" w:rsidRPr="00733621" w:rsidRDefault="00456D5B">
      <w:pPr>
        <w:pStyle w:val="5"/>
        <w:rPr>
          <w:rFonts w:ascii="Courier New" w:hAnsi="Courier New" w:cs="Courier New"/>
          <w:b/>
          <w:i w:val="0"/>
          <w:color w:val="000000"/>
          <w:sz w:val="20"/>
        </w:rPr>
      </w:pPr>
    </w:p>
    <w:p w:rsidR="007C63D0" w:rsidRPr="009E0827" w:rsidRDefault="007B0159">
      <w:pPr>
        <w:pStyle w:val="5"/>
        <w:rPr>
          <w:rFonts w:ascii="Courier New" w:hAnsi="Courier New" w:cs="Courier New"/>
          <w:b/>
          <w:i w:val="0"/>
          <w:color w:val="000000"/>
          <w:sz w:val="20"/>
        </w:rPr>
      </w:pPr>
      <w:r>
        <w:rPr>
          <w:rFonts w:ascii="Courier New" w:hAnsi="Courier New" w:cs="Courier New"/>
          <w:b/>
          <w:i w:val="0"/>
          <w:color w:val="000000"/>
          <w:sz w:val="20"/>
        </w:rPr>
        <w:br w:type="page"/>
      </w:r>
      <w:r w:rsidR="007C63D0" w:rsidRPr="009E0827">
        <w:rPr>
          <w:rFonts w:ascii="Courier New" w:hAnsi="Courier New" w:cs="Courier New"/>
          <w:b/>
          <w:i w:val="0"/>
          <w:color w:val="000000"/>
          <w:sz w:val="20"/>
        </w:rPr>
        <w:t>Заключение</w:t>
      </w:r>
    </w:p>
    <w:p w:rsidR="007C63D0" w:rsidRPr="009E0827" w:rsidRDefault="007C63D0">
      <w:pPr>
        <w:rPr>
          <w:rFonts w:ascii="Courier New" w:hAnsi="Courier New" w:cs="Courier New"/>
          <w:color w:val="000000"/>
          <w:sz w:val="20"/>
        </w:rPr>
      </w:pPr>
    </w:p>
    <w:p w:rsidR="007B1CAC" w:rsidRPr="00733621" w:rsidRDefault="007C63D0" w:rsidP="00C633B4">
      <w:pPr>
        <w:jc w:val="center"/>
        <w:rPr>
          <w:rFonts w:ascii="Courier New" w:hAnsi="Courier New" w:cs="Courier New"/>
          <w:color w:val="000000"/>
          <w:sz w:val="20"/>
        </w:rPr>
      </w:pPr>
      <w:r w:rsidRPr="009E0827">
        <w:rPr>
          <w:rFonts w:ascii="Courier New" w:hAnsi="Courier New" w:cs="Courier New"/>
          <w:color w:val="000000"/>
          <w:sz w:val="20"/>
        </w:rPr>
        <w:t xml:space="preserve">       Создав драйвер (который работает в операционной системе </w:t>
      </w:r>
      <w:r w:rsidRPr="009E0827">
        <w:rPr>
          <w:rFonts w:ascii="Courier New" w:hAnsi="Courier New" w:cs="Courier New"/>
          <w:color w:val="000000"/>
          <w:sz w:val="20"/>
          <w:lang w:val="en-US"/>
        </w:rPr>
        <w:t>MS</w:t>
      </w:r>
      <w:r w:rsidRPr="009E0827">
        <w:rPr>
          <w:rFonts w:ascii="Courier New" w:hAnsi="Courier New" w:cs="Courier New"/>
          <w:color w:val="000000"/>
          <w:sz w:val="20"/>
        </w:rPr>
        <w:t xml:space="preserve"> </w:t>
      </w:r>
      <w:r w:rsidRPr="009E0827">
        <w:rPr>
          <w:rFonts w:ascii="Courier New" w:hAnsi="Courier New" w:cs="Courier New"/>
          <w:color w:val="000000"/>
          <w:sz w:val="20"/>
          <w:lang w:val="en-US"/>
        </w:rPr>
        <w:t>DOS</w:t>
      </w:r>
      <w:r w:rsidRPr="009E0827">
        <w:rPr>
          <w:rFonts w:ascii="Courier New" w:hAnsi="Courier New" w:cs="Courier New"/>
          <w:color w:val="000000"/>
          <w:sz w:val="20"/>
        </w:rPr>
        <w:t xml:space="preserve">) для жёсткого диска, я разобрался как взаимодействуют персональный компьютер и периферийное устройство. Также я научился как заменять драйвер стандартного устройства, используя системный конфигурационный файл </w:t>
      </w:r>
      <w:r w:rsidRPr="009E0827">
        <w:rPr>
          <w:rFonts w:ascii="Courier New" w:hAnsi="Courier New" w:cs="Courier New"/>
          <w:color w:val="000000"/>
          <w:sz w:val="20"/>
          <w:lang w:val="en-US"/>
        </w:rPr>
        <w:t>CONFYG</w:t>
      </w:r>
      <w:r w:rsidRPr="009E0827">
        <w:rPr>
          <w:rFonts w:ascii="Courier New" w:hAnsi="Courier New" w:cs="Courier New"/>
          <w:color w:val="000000"/>
          <w:sz w:val="20"/>
        </w:rPr>
        <w:t>.</w:t>
      </w:r>
      <w:r w:rsidRPr="009E0827">
        <w:rPr>
          <w:rFonts w:ascii="Courier New" w:hAnsi="Courier New" w:cs="Courier New"/>
          <w:color w:val="000000"/>
          <w:sz w:val="20"/>
          <w:lang w:val="en-US"/>
        </w:rPr>
        <w:t>SYS</w:t>
      </w:r>
      <w:r w:rsidRPr="009E0827">
        <w:rPr>
          <w:rFonts w:ascii="Courier New" w:hAnsi="Courier New" w:cs="Courier New"/>
          <w:color w:val="000000"/>
          <w:sz w:val="20"/>
        </w:rPr>
        <w:t>, разобрался в стандартных процедурах и функциях, которые используются при написании драйвера, и получил навыки написания драйверов устройств.</w:t>
      </w:r>
    </w:p>
    <w:p w:rsidR="007B0159" w:rsidRDefault="007B1CAC" w:rsidP="00C633B4">
      <w:pPr>
        <w:jc w:val="center"/>
        <w:rPr>
          <w:rFonts w:ascii="Courier New" w:hAnsi="Courier New" w:cs="Courier New"/>
          <w:b/>
          <w:color w:val="000000"/>
          <w:sz w:val="20"/>
        </w:rPr>
      </w:pPr>
      <w:r w:rsidRPr="009E0827">
        <w:rPr>
          <w:rFonts w:ascii="Courier New" w:hAnsi="Courier New" w:cs="Courier New"/>
          <w:b/>
          <w:color w:val="000000"/>
          <w:sz w:val="20"/>
        </w:rPr>
        <w:t xml:space="preserve"> </w:t>
      </w:r>
    </w:p>
    <w:p w:rsidR="00D457BA" w:rsidRPr="009E0827" w:rsidRDefault="007B0159" w:rsidP="00C633B4">
      <w:pPr>
        <w:jc w:val="center"/>
        <w:rPr>
          <w:rFonts w:ascii="Courier New" w:hAnsi="Courier New" w:cs="Courier New"/>
          <w:b/>
          <w:color w:val="000000"/>
          <w:sz w:val="20"/>
        </w:rPr>
      </w:pPr>
      <w:r>
        <w:rPr>
          <w:rFonts w:ascii="Courier New" w:hAnsi="Courier New" w:cs="Courier New"/>
          <w:b/>
          <w:color w:val="000000"/>
          <w:sz w:val="20"/>
        </w:rPr>
        <w:br w:type="page"/>
      </w:r>
      <w:r w:rsidR="00D457BA" w:rsidRPr="009E0827">
        <w:rPr>
          <w:rFonts w:ascii="Courier New" w:hAnsi="Courier New" w:cs="Courier New"/>
          <w:b/>
          <w:color w:val="000000"/>
          <w:sz w:val="20"/>
        </w:rPr>
        <w:t>Список литературы</w:t>
      </w:r>
    </w:p>
    <w:p w:rsidR="00D457BA" w:rsidRPr="009E0827" w:rsidRDefault="00D457BA" w:rsidP="00D457BA">
      <w:pPr>
        <w:rPr>
          <w:rFonts w:ascii="Courier New" w:hAnsi="Courier New" w:cs="Courier New"/>
          <w:b/>
          <w:color w:val="000000"/>
          <w:sz w:val="20"/>
        </w:rPr>
      </w:pPr>
    </w:p>
    <w:p w:rsidR="00D457BA" w:rsidRPr="009E0827" w:rsidRDefault="00D457BA" w:rsidP="00D457BA">
      <w:pPr>
        <w:rPr>
          <w:rFonts w:ascii="Courier New" w:hAnsi="Courier New" w:cs="Courier New"/>
          <w:b/>
          <w:color w:val="000000"/>
          <w:sz w:val="20"/>
        </w:rPr>
      </w:pPr>
    </w:p>
    <w:p w:rsidR="00D457BA" w:rsidRPr="009E0827" w:rsidRDefault="00D457BA" w:rsidP="00D457BA">
      <w:pPr>
        <w:rPr>
          <w:rFonts w:ascii="Courier New" w:hAnsi="Courier New" w:cs="Courier New"/>
          <w:b/>
          <w:color w:val="000000"/>
          <w:sz w:val="20"/>
        </w:rPr>
      </w:pPr>
    </w:p>
    <w:p w:rsidR="00D457BA" w:rsidRPr="009E0827" w:rsidRDefault="00D457BA" w:rsidP="00D457BA">
      <w:pPr>
        <w:rPr>
          <w:rFonts w:ascii="Courier New" w:hAnsi="Courier New" w:cs="Courier New"/>
          <w:color w:val="000000"/>
          <w:sz w:val="20"/>
        </w:rPr>
      </w:pPr>
      <w:r w:rsidRPr="009E0827">
        <w:rPr>
          <w:rFonts w:ascii="Courier New" w:hAnsi="Courier New" w:cs="Courier New"/>
          <w:b/>
          <w:color w:val="000000"/>
          <w:sz w:val="20"/>
        </w:rPr>
        <w:t>Джо</w:t>
      </w:r>
      <w:r>
        <w:rPr>
          <w:rFonts w:ascii="Courier New" w:hAnsi="Courier New" w:cs="Courier New"/>
          <w:b/>
          <w:color w:val="000000"/>
          <w:sz w:val="20"/>
        </w:rPr>
        <w:t>р</w:t>
      </w:r>
      <w:r w:rsidRPr="009E0827">
        <w:rPr>
          <w:rFonts w:ascii="Courier New" w:hAnsi="Courier New" w:cs="Courier New"/>
          <w:b/>
          <w:color w:val="000000"/>
          <w:sz w:val="20"/>
        </w:rPr>
        <w:t>дейн Р.</w:t>
      </w:r>
      <w:r w:rsidRPr="009E0827">
        <w:rPr>
          <w:rFonts w:ascii="Courier New" w:hAnsi="Courier New" w:cs="Courier New"/>
          <w:color w:val="000000"/>
          <w:sz w:val="20"/>
        </w:rPr>
        <w:t xml:space="preserve">     “Справочник программиста ПК типа </w:t>
      </w:r>
      <w:r w:rsidRPr="009E0827">
        <w:rPr>
          <w:rFonts w:ascii="Courier New" w:hAnsi="Courier New" w:cs="Courier New"/>
          <w:color w:val="000000"/>
          <w:sz w:val="20"/>
          <w:lang w:val="en-US"/>
        </w:rPr>
        <w:t>IBM</w:t>
      </w:r>
      <w:r w:rsidRPr="009E0827">
        <w:rPr>
          <w:rFonts w:ascii="Courier New" w:hAnsi="Courier New" w:cs="Courier New"/>
          <w:color w:val="000000"/>
          <w:sz w:val="20"/>
        </w:rPr>
        <w:t xml:space="preserve">    </w:t>
      </w:r>
      <w:r w:rsidRPr="009E0827">
        <w:rPr>
          <w:rFonts w:ascii="Courier New" w:hAnsi="Courier New" w:cs="Courier New"/>
          <w:color w:val="000000"/>
          <w:sz w:val="20"/>
          <w:lang w:val="en-US"/>
        </w:rPr>
        <w:t>PC</w:t>
      </w:r>
      <w:r w:rsidRPr="009E0827">
        <w:rPr>
          <w:rFonts w:ascii="Courier New" w:hAnsi="Courier New" w:cs="Courier New"/>
          <w:color w:val="000000"/>
          <w:sz w:val="20"/>
        </w:rPr>
        <w:t xml:space="preserve">, </w:t>
      </w:r>
      <w:r w:rsidRPr="009E0827">
        <w:rPr>
          <w:rFonts w:ascii="Courier New" w:hAnsi="Courier New" w:cs="Courier New"/>
          <w:color w:val="000000"/>
          <w:sz w:val="20"/>
          <w:lang w:val="en-US"/>
        </w:rPr>
        <w:t>AT</w:t>
      </w:r>
      <w:r w:rsidRPr="009E0827">
        <w:rPr>
          <w:rFonts w:ascii="Courier New" w:hAnsi="Courier New" w:cs="Courier New"/>
          <w:color w:val="000000"/>
          <w:sz w:val="20"/>
        </w:rPr>
        <w:t xml:space="preserve">, </w:t>
      </w:r>
      <w:r w:rsidRPr="009E0827">
        <w:rPr>
          <w:rFonts w:ascii="Courier New" w:hAnsi="Courier New" w:cs="Courier New"/>
          <w:color w:val="000000"/>
          <w:sz w:val="20"/>
          <w:lang w:val="en-US"/>
        </w:rPr>
        <w:t>XT</w:t>
      </w:r>
      <w:r w:rsidRPr="009E0827">
        <w:rPr>
          <w:rFonts w:ascii="Courier New" w:hAnsi="Courier New" w:cs="Courier New"/>
          <w:color w:val="000000"/>
          <w:sz w:val="20"/>
        </w:rPr>
        <w:t xml:space="preserve">, </w:t>
      </w:r>
      <w:r w:rsidRPr="009E0827">
        <w:rPr>
          <w:rFonts w:ascii="Courier New" w:hAnsi="Courier New" w:cs="Courier New"/>
          <w:color w:val="000000"/>
          <w:sz w:val="20"/>
          <w:lang w:val="en-US"/>
        </w:rPr>
        <w:t>AT</w:t>
      </w:r>
      <w:r w:rsidRPr="009E0827">
        <w:rPr>
          <w:rFonts w:ascii="Courier New" w:hAnsi="Courier New" w:cs="Courier New"/>
          <w:color w:val="000000"/>
          <w:sz w:val="20"/>
        </w:rPr>
        <w:t>”                                                                   Москва: 1991г.</w:t>
      </w:r>
    </w:p>
    <w:p w:rsidR="00D457BA" w:rsidRPr="009E0827" w:rsidRDefault="00D457BA" w:rsidP="00D457BA">
      <w:pPr>
        <w:rPr>
          <w:rFonts w:ascii="Courier New" w:hAnsi="Courier New" w:cs="Courier New"/>
          <w:b/>
          <w:color w:val="000000"/>
          <w:sz w:val="20"/>
        </w:rPr>
      </w:pPr>
    </w:p>
    <w:p w:rsidR="00D457BA" w:rsidRPr="009E0827" w:rsidRDefault="00D457BA" w:rsidP="00D457BA">
      <w:pPr>
        <w:rPr>
          <w:rFonts w:ascii="Courier New" w:hAnsi="Courier New" w:cs="Courier New"/>
          <w:color w:val="000000"/>
          <w:sz w:val="20"/>
        </w:rPr>
      </w:pPr>
      <w:r w:rsidRPr="009E0827">
        <w:rPr>
          <w:rFonts w:ascii="Courier New" w:hAnsi="Courier New" w:cs="Courier New"/>
          <w:b/>
          <w:color w:val="000000"/>
          <w:sz w:val="20"/>
        </w:rPr>
        <w:t>Гринберг М.</w:t>
      </w:r>
      <w:r w:rsidRPr="009E0827">
        <w:rPr>
          <w:rFonts w:ascii="Courier New" w:hAnsi="Courier New" w:cs="Courier New"/>
          <w:color w:val="000000"/>
          <w:sz w:val="20"/>
        </w:rPr>
        <w:t xml:space="preserve">    “Методика создания и отладки драйвера периферийного </w:t>
      </w:r>
    </w:p>
    <w:p w:rsidR="00D457BA" w:rsidRPr="009E0827" w:rsidRDefault="00D457BA" w:rsidP="00D457BA">
      <w:pPr>
        <w:rPr>
          <w:rFonts w:ascii="Courier New" w:hAnsi="Courier New" w:cs="Courier New"/>
          <w:color w:val="000000"/>
          <w:sz w:val="20"/>
        </w:rPr>
      </w:pPr>
      <w:r w:rsidRPr="009E0827">
        <w:rPr>
          <w:rFonts w:ascii="Courier New" w:hAnsi="Courier New" w:cs="Courier New"/>
          <w:color w:val="000000"/>
          <w:sz w:val="20"/>
        </w:rPr>
        <w:tab/>
      </w:r>
      <w:r w:rsidRPr="009E0827">
        <w:rPr>
          <w:rFonts w:ascii="Courier New" w:hAnsi="Courier New" w:cs="Courier New"/>
          <w:color w:val="000000"/>
          <w:sz w:val="20"/>
        </w:rPr>
        <w:tab/>
      </w:r>
      <w:r w:rsidRPr="009E0827">
        <w:rPr>
          <w:rFonts w:ascii="Courier New" w:hAnsi="Courier New" w:cs="Courier New"/>
          <w:color w:val="000000"/>
          <w:sz w:val="20"/>
        </w:rPr>
        <w:tab/>
        <w:t xml:space="preserve">устройства для ОС </w:t>
      </w:r>
      <w:r w:rsidRPr="009E0827">
        <w:rPr>
          <w:rFonts w:ascii="Courier New" w:hAnsi="Courier New" w:cs="Courier New"/>
          <w:color w:val="000000"/>
          <w:sz w:val="20"/>
          <w:lang w:val="en-US"/>
        </w:rPr>
        <w:t>MS</w:t>
      </w:r>
      <w:r w:rsidRPr="009E0827">
        <w:rPr>
          <w:rFonts w:ascii="Courier New" w:hAnsi="Courier New" w:cs="Courier New"/>
          <w:color w:val="000000"/>
          <w:sz w:val="20"/>
        </w:rPr>
        <w:t xml:space="preserve"> </w:t>
      </w:r>
      <w:r w:rsidRPr="009E0827">
        <w:rPr>
          <w:rFonts w:ascii="Courier New" w:hAnsi="Courier New" w:cs="Courier New"/>
          <w:color w:val="000000"/>
          <w:sz w:val="20"/>
          <w:lang w:val="en-US"/>
        </w:rPr>
        <w:t>DOS</w:t>
      </w:r>
      <w:r w:rsidRPr="009E0827">
        <w:rPr>
          <w:rFonts w:ascii="Courier New" w:hAnsi="Courier New" w:cs="Courier New"/>
          <w:color w:val="000000"/>
          <w:sz w:val="20"/>
        </w:rPr>
        <w:t xml:space="preserve">” </w:t>
      </w:r>
      <w:r w:rsidRPr="009E0827">
        <w:rPr>
          <w:rFonts w:ascii="Courier New" w:hAnsi="Courier New" w:cs="Courier New"/>
          <w:color w:val="000000"/>
          <w:sz w:val="20"/>
        </w:rPr>
        <w:tab/>
      </w:r>
      <w:r w:rsidRPr="009E0827">
        <w:rPr>
          <w:rFonts w:ascii="Courier New" w:hAnsi="Courier New" w:cs="Courier New"/>
          <w:color w:val="000000"/>
          <w:sz w:val="20"/>
        </w:rPr>
        <w:tab/>
      </w:r>
      <w:r w:rsidRPr="009E0827">
        <w:rPr>
          <w:rFonts w:ascii="Courier New" w:hAnsi="Courier New" w:cs="Courier New"/>
          <w:color w:val="000000"/>
          <w:sz w:val="20"/>
        </w:rPr>
        <w:tab/>
      </w:r>
      <w:r w:rsidRPr="009E0827">
        <w:rPr>
          <w:rFonts w:ascii="Courier New" w:hAnsi="Courier New" w:cs="Courier New"/>
          <w:color w:val="000000"/>
          <w:sz w:val="20"/>
        </w:rPr>
        <w:tab/>
      </w:r>
      <w:r w:rsidRPr="009E0827">
        <w:rPr>
          <w:rFonts w:ascii="Courier New" w:hAnsi="Courier New" w:cs="Courier New"/>
          <w:color w:val="000000"/>
          <w:sz w:val="20"/>
        </w:rPr>
        <w:tab/>
      </w:r>
      <w:r w:rsidRPr="009E0827">
        <w:rPr>
          <w:rFonts w:ascii="Courier New" w:hAnsi="Courier New" w:cs="Courier New"/>
          <w:color w:val="000000"/>
          <w:sz w:val="20"/>
        </w:rPr>
        <w:tab/>
      </w:r>
      <w:r w:rsidRPr="009E0827">
        <w:rPr>
          <w:rFonts w:ascii="Courier New" w:hAnsi="Courier New" w:cs="Courier New"/>
          <w:color w:val="000000"/>
          <w:sz w:val="20"/>
        </w:rPr>
        <w:tab/>
        <w:t xml:space="preserve">Софтпанорама: 1990г.                           </w:t>
      </w:r>
    </w:p>
    <w:p w:rsidR="00D457BA" w:rsidRPr="009E0827" w:rsidRDefault="00D457BA" w:rsidP="00D457BA">
      <w:pPr>
        <w:rPr>
          <w:rFonts w:ascii="Courier New" w:hAnsi="Courier New" w:cs="Courier New"/>
          <w:color w:val="000000"/>
          <w:sz w:val="20"/>
        </w:rPr>
      </w:pPr>
      <w:r w:rsidRPr="009E0827">
        <w:rPr>
          <w:rFonts w:ascii="Courier New" w:hAnsi="Courier New" w:cs="Courier New"/>
          <w:color w:val="000000"/>
          <w:sz w:val="20"/>
        </w:rPr>
        <w:t xml:space="preserve">                            “Электронный справочнк </w:t>
      </w:r>
      <w:r w:rsidRPr="009E0827">
        <w:rPr>
          <w:rFonts w:ascii="Courier New" w:hAnsi="Courier New" w:cs="Courier New"/>
          <w:color w:val="000000"/>
          <w:sz w:val="20"/>
          <w:lang w:val="en-US"/>
        </w:rPr>
        <w:t>Tech</w:t>
      </w:r>
      <w:r w:rsidRPr="009E0827">
        <w:rPr>
          <w:rFonts w:ascii="Courier New" w:hAnsi="Courier New" w:cs="Courier New"/>
          <w:color w:val="000000"/>
          <w:sz w:val="20"/>
        </w:rPr>
        <w:t xml:space="preserve"> </w:t>
      </w:r>
      <w:r w:rsidRPr="009E0827">
        <w:rPr>
          <w:rFonts w:ascii="Courier New" w:hAnsi="Courier New" w:cs="Courier New"/>
          <w:color w:val="000000"/>
          <w:sz w:val="20"/>
          <w:lang w:val="en-US"/>
        </w:rPr>
        <w:t>Help</w:t>
      </w:r>
      <w:r w:rsidRPr="009E0827">
        <w:rPr>
          <w:rFonts w:ascii="Courier New" w:hAnsi="Courier New" w:cs="Courier New"/>
          <w:color w:val="000000"/>
          <w:sz w:val="20"/>
        </w:rPr>
        <w:t xml:space="preserve">”                                                                      </w:t>
      </w: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color w:val="000000"/>
          <w:sz w:val="20"/>
        </w:rPr>
      </w:pPr>
    </w:p>
    <w:p w:rsidR="007C63D0" w:rsidRPr="009E0827" w:rsidRDefault="007C63D0">
      <w:pPr>
        <w:rPr>
          <w:rFonts w:ascii="Courier New" w:hAnsi="Courier New" w:cs="Courier New"/>
          <w:b/>
          <w:color w:val="000000"/>
          <w:sz w:val="20"/>
        </w:rPr>
      </w:pPr>
    </w:p>
    <w:p w:rsidR="007C63D0" w:rsidRPr="00733621" w:rsidRDefault="007C63D0">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553F73" w:rsidRPr="00733621" w:rsidRDefault="00553F73">
      <w:pPr>
        <w:rPr>
          <w:rFonts w:ascii="Courier New" w:hAnsi="Courier New" w:cs="Courier New"/>
          <w:b/>
          <w:color w:val="000000"/>
          <w:sz w:val="20"/>
        </w:rPr>
      </w:pPr>
    </w:p>
    <w:p w:rsidR="007C63D0" w:rsidRPr="009E0827" w:rsidRDefault="007C63D0">
      <w:pPr>
        <w:rPr>
          <w:rFonts w:ascii="Courier New" w:hAnsi="Courier New" w:cs="Courier New"/>
          <w:b/>
          <w:color w:val="000000"/>
          <w:sz w:val="20"/>
        </w:rPr>
      </w:pPr>
    </w:p>
    <w:p w:rsidR="00553F73" w:rsidRDefault="00784BF9" w:rsidP="00553F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ourier New" w:eastAsia="SimSun" w:hAnsi="Courier New" w:cs="Courier New"/>
          <w:b/>
          <w:color w:val="000000"/>
          <w:sz w:val="22"/>
          <w:lang w:eastAsia="zh-CN"/>
        </w:rPr>
      </w:pPr>
      <w:r>
        <w:rPr>
          <w:rFonts w:ascii="Courier New" w:eastAsia="SimSun" w:hAnsi="Courier New" w:cs="Courier New"/>
          <w:b/>
          <w:color w:val="000000"/>
          <w:sz w:val="22"/>
          <w:lang w:eastAsia="zh-CN"/>
        </w:rPr>
        <w:br w:type="page"/>
      </w:r>
      <w:r w:rsidR="00553F73" w:rsidRPr="00553F73">
        <w:rPr>
          <w:rFonts w:ascii="Courier New" w:eastAsia="SimSun" w:hAnsi="Courier New" w:cs="Courier New"/>
          <w:b/>
          <w:color w:val="000000"/>
          <w:sz w:val="22"/>
          <w:lang w:eastAsia="zh-CN"/>
        </w:rPr>
        <w:t>Листинг  программы</w:t>
      </w:r>
    </w:p>
    <w:p w:rsidR="00C3568D" w:rsidRPr="00553F73" w:rsidRDefault="00C3568D" w:rsidP="00553F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ourier New" w:eastAsia="SimSun" w:hAnsi="Courier New" w:cs="Courier New"/>
          <w:b/>
          <w:color w:val="000000"/>
          <w:sz w:val="22"/>
          <w:lang w:eastAsia="zh-CN"/>
        </w:rPr>
      </w:pPr>
    </w:p>
    <w:p w:rsidR="00C20565" w:rsidRPr="00733621" w:rsidRDefault="00C20565" w:rsidP="00C205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16"/>
          <w:szCs w:val="16"/>
          <w:lang w:eastAsia="zh-CN"/>
        </w:rPr>
      </w:pPr>
      <w:r w:rsidRPr="00733621">
        <w:rPr>
          <w:rFonts w:ascii="Courier New" w:eastAsia="SimSun" w:hAnsi="Courier New" w:cs="Courier New"/>
          <w:color w:val="000000"/>
          <w:sz w:val="16"/>
          <w:szCs w:val="16"/>
          <w:lang w:eastAsia="zh-CN"/>
        </w:rPr>
        <w:t>; Вызов : Скопи</w:t>
      </w:r>
      <w:r w:rsidRPr="007D70E2">
        <w:rPr>
          <w:rFonts w:ascii="Courier New" w:eastAsia="SimSun" w:hAnsi="Courier New" w:cs="Courier New"/>
          <w:color w:val="000000"/>
          <w:sz w:val="16"/>
          <w:szCs w:val="16"/>
          <w:lang w:val="en-US" w:eastAsia="zh-CN"/>
        </w:rPr>
        <w:t>p</w:t>
      </w:r>
      <w:r w:rsidRPr="00733621">
        <w:rPr>
          <w:rFonts w:ascii="Courier New" w:eastAsia="SimSun" w:hAnsi="Courier New" w:cs="Courier New"/>
          <w:color w:val="000000"/>
          <w:sz w:val="16"/>
          <w:szCs w:val="16"/>
          <w:lang w:eastAsia="zh-CN"/>
        </w:rPr>
        <w:t>уйте в ко</w:t>
      </w:r>
      <w:r w:rsidRPr="007D70E2">
        <w:rPr>
          <w:rFonts w:ascii="Courier New" w:eastAsia="SimSun" w:hAnsi="Courier New" w:cs="Courier New"/>
          <w:color w:val="000000"/>
          <w:sz w:val="16"/>
          <w:szCs w:val="16"/>
          <w:lang w:val="en-US" w:eastAsia="zh-CN"/>
        </w:rPr>
        <w:t>p</w:t>
      </w:r>
      <w:r w:rsidRPr="00733621">
        <w:rPr>
          <w:rFonts w:ascii="Courier New" w:eastAsia="SimSun" w:hAnsi="Courier New" w:cs="Courier New"/>
          <w:color w:val="000000"/>
          <w:sz w:val="16"/>
          <w:szCs w:val="16"/>
          <w:lang w:eastAsia="zh-CN"/>
        </w:rPr>
        <w:t>невой каталог, добавьте в файл   ;</w:t>
      </w:r>
    </w:p>
    <w:p w:rsidR="00C20565" w:rsidRPr="00733621" w:rsidRDefault="00C20565" w:rsidP="00C205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16"/>
          <w:szCs w:val="16"/>
          <w:lang w:eastAsia="zh-CN"/>
        </w:rPr>
      </w:pPr>
      <w:r w:rsidRPr="00733621">
        <w:rPr>
          <w:rFonts w:ascii="Courier New" w:eastAsia="SimSun" w:hAnsi="Courier New" w:cs="Courier New"/>
          <w:color w:val="000000"/>
          <w:sz w:val="16"/>
          <w:szCs w:val="16"/>
          <w:lang w:eastAsia="zh-CN"/>
        </w:rPr>
        <w:t xml:space="preserve">;         </w:t>
      </w:r>
      <w:r w:rsidRPr="007D70E2">
        <w:rPr>
          <w:rFonts w:ascii="Courier New" w:eastAsia="SimSun" w:hAnsi="Courier New" w:cs="Courier New"/>
          <w:color w:val="000000"/>
          <w:sz w:val="16"/>
          <w:szCs w:val="16"/>
          <w:lang w:val="en-US" w:eastAsia="zh-CN"/>
        </w:rPr>
        <w:t>CONFIG</w:t>
      </w:r>
      <w:r w:rsidRPr="00733621">
        <w:rPr>
          <w:rFonts w:ascii="Courier New" w:eastAsia="SimSun" w:hAnsi="Courier New" w:cs="Courier New"/>
          <w:color w:val="000000"/>
          <w:sz w:val="16"/>
          <w:szCs w:val="16"/>
          <w:lang w:eastAsia="zh-CN"/>
        </w:rPr>
        <w:t>.</w:t>
      </w:r>
      <w:r w:rsidRPr="007D70E2">
        <w:rPr>
          <w:rFonts w:ascii="Courier New" w:eastAsia="SimSun" w:hAnsi="Courier New" w:cs="Courier New"/>
          <w:color w:val="000000"/>
          <w:sz w:val="16"/>
          <w:szCs w:val="16"/>
          <w:lang w:val="en-US" w:eastAsia="zh-CN"/>
        </w:rPr>
        <w:t>SYS</w:t>
      </w:r>
      <w:r w:rsidRPr="00733621">
        <w:rPr>
          <w:rFonts w:ascii="Courier New" w:eastAsia="SimSun" w:hAnsi="Courier New" w:cs="Courier New"/>
          <w:color w:val="000000"/>
          <w:sz w:val="16"/>
          <w:szCs w:val="16"/>
          <w:lang w:eastAsia="zh-CN"/>
        </w:rPr>
        <w:t xml:space="preserve"> команду </w:t>
      </w:r>
      <w:r w:rsidRPr="007D70E2">
        <w:rPr>
          <w:rFonts w:ascii="Courier New" w:eastAsia="SimSun" w:hAnsi="Courier New" w:cs="Courier New"/>
          <w:color w:val="000000"/>
          <w:sz w:val="16"/>
          <w:szCs w:val="16"/>
          <w:lang w:val="en-US" w:eastAsia="zh-CN"/>
        </w:rPr>
        <w:t>DEVICE</w:t>
      </w:r>
      <w:r w:rsidRPr="00733621">
        <w:rPr>
          <w:rFonts w:ascii="Courier New" w:eastAsia="SimSun" w:hAnsi="Courier New" w:cs="Courier New"/>
          <w:color w:val="000000"/>
          <w:sz w:val="16"/>
          <w:szCs w:val="16"/>
          <w:lang w:eastAsia="zh-CN"/>
        </w:rPr>
        <w:t>=</w:t>
      </w:r>
      <w:r w:rsidR="008A1ACC">
        <w:rPr>
          <w:rFonts w:ascii="Courier New" w:eastAsia="SimSun" w:hAnsi="Courier New" w:cs="Courier New"/>
          <w:color w:val="000000"/>
          <w:sz w:val="16"/>
          <w:szCs w:val="16"/>
          <w:lang w:val="en-US" w:eastAsia="zh-CN"/>
        </w:rPr>
        <w:t>myHDD</w:t>
      </w:r>
      <w:r w:rsidRPr="00733621">
        <w:rPr>
          <w:rFonts w:ascii="Courier New" w:eastAsia="SimSun" w:hAnsi="Courier New" w:cs="Courier New"/>
          <w:color w:val="000000"/>
          <w:sz w:val="16"/>
          <w:szCs w:val="16"/>
          <w:lang w:eastAsia="zh-CN"/>
        </w:rPr>
        <w:t>.</w:t>
      </w:r>
      <w:r w:rsidRPr="007D70E2">
        <w:rPr>
          <w:rFonts w:ascii="Courier New" w:eastAsia="SimSun" w:hAnsi="Courier New" w:cs="Courier New"/>
          <w:color w:val="000000"/>
          <w:sz w:val="16"/>
          <w:szCs w:val="16"/>
          <w:lang w:val="en-US" w:eastAsia="zh-CN"/>
        </w:rPr>
        <w:t>SYS</w:t>
      </w:r>
      <w:r w:rsidRPr="00733621">
        <w:rPr>
          <w:rFonts w:ascii="Courier New" w:eastAsia="SimSun" w:hAnsi="Courier New" w:cs="Courier New"/>
          <w:color w:val="000000"/>
          <w:sz w:val="16"/>
          <w:szCs w:val="16"/>
          <w:lang w:eastAsia="zh-CN"/>
        </w:rPr>
        <w:t xml:space="preserve"> и заг</w:t>
      </w:r>
      <w:r w:rsidRPr="007D70E2">
        <w:rPr>
          <w:rFonts w:ascii="Courier New" w:eastAsia="SimSun" w:hAnsi="Courier New" w:cs="Courier New"/>
          <w:color w:val="000000"/>
          <w:sz w:val="16"/>
          <w:szCs w:val="16"/>
          <w:lang w:val="en-US" w:eastAsia="zh-CN"/>
        </w:rPr>
        <w:t>p</w:t>
      </w:r>
      <w:r w:rsidRPr="00733621">
        <w:rPr>
          <w:rFonts w:ascii="Courier New" w:eastAsia="SimSun" w:hAnsi="Courier New" w:cs="Courier New"/>
          <w:color w:val="000000"/>
          <w:sz w:val="16"/>
          <w:szCs w:val="16"/>
          <w:lang w:eastAsia="zh-CN"/>
        </w:rPr>
        <w:t>узите;</w:t>
      </w:r>
    </w:p>
    <w:p w:rsidR="00C20565" w:rsidRPr="007D70E2" w:rsidRDefault="00C20565" w:rsidP="00C205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SimSun" w:hAnsi="Courier New" w:cs="Courier New"/>
          <w:color w:val="000000"/>
          <w:sz w:val="16"/>
          <w:szCs w:val="16"/>
          <w:lang w:val="en-US" w:eastAsia="zh-CN"/>
        </w:rPr>
      </w:pPr>
      <w:r w:rsidRPr="007D70E2">
        <w:rPr>
          <w:rFonts w:ascii="Courier New" w:eastAsia="SimSun" w:hAnsi="Courier New" w:cs="Courier New"/>
          <w:color w:val="000000"/>
          <w:sz w:val="16"/>
          <w:szCs w:val="16"/>
          <w:lang w:val="en-US" w:eastAsia="zh-CN"/>
        </w:rPr>
        <w:t>;         систему                                          ;</w:t>
      </w:r>
    </w:p>
    <w:p w:rsidR="007C63D0" w:rsidRPr="00733621" w:rsidRDefault="007C63D0">
      <w:pPr>
        <w:rPr>
          <w:rFonts w:ascii="Courier New" w:hAnsi="Courier New" w:cs="Courier New"/>
          <w:b/>
          <w:color w:val="000000"/>
          <w:sz w:val="16"/>
          <w:szCs w:val="16"/>
          <w:lang w:val="en-US"/>
        </w:rPr>
      </w:pPr>
    </w:p>
    <w:p w:rsidR="007C63D0" w:rsidRPr="00733621" w:rsidRDefault="007C63D0">
      <w:pPr>
        <w:rPr>
          <w:rFonts w:ascii="Courier New" w:hAnsi="Courier New" w:cs="Courier New"/>
          <w:b/>
          <w:color w:val="000000"/>
          <w:sz w:val="16"/>
          <w:szCs w:val="16"/>
          <w:lang w:val="en-US"/>
        </w:rPr>
      </w:pP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 xml:space="preserve">; </w:t>
      </w:r>
      <w:r w:rsidR="007966FD" w:rsidRPr="007D70E2">
        <w:rPr>
          <w:rFonts w:eastAsia="MS Mincho"/>
          <w:color w:val="000000"/>
          <w:sz w:val="16"/>
          <w:szCs w:val="16"/>
          <w:lang w:val="en-US"/>
        </w:rPr>
        <w:t xml:space="preserve">IDE Controller </w:t>
      </w:r>
      <w:r w:rsidRPr="007D70E2">
        <w:rPr>
          <w:rFonts w:eastAsia="MS Mincho"/>
          <w:color w:val="000000"/>
          <w:sz w:val="16"/>
          <w:szCs w:val="16"/>
          <w:lang w:val="en-US"/>
        </w:rPr>
        <w:t>PORT  CONTENTS (write value)</w:t>
      </w:r>
    </w:p>
    <w:p w:rsidR="007C63D0" w:rsidRPr="00733621" w:rsidRDefault="007C63D0">
      <w:pPr>
        <w:pStyle w:val="a4"/>
        <w:rPr>
          <w:rFonts w:eastAsia="MS Mincho"/>
          <w:color w:val="000000"/>
          <w:sz w:val="16"/>
          <w:szCs w:val="16"/>
        </w:rPr>
      </w:pPr>
      <w:r w:rsidRPr="00733621">
        <w:rPr>
          <w:rFonts w:eastAsia="MS Mincho"/>
          <w:color w:val="000000"/>
          <w:sz w:val="16"/>
          <w:szCs w:val="16"/>
        </w:rPr>
        <w:t>;==========================================</w:t>
      </w:r>
    </w:p>
    <w:p w:rsidR="007C63D0" w:rsidRPr="007D70E2" w:rsidRDefault="007C63D0">
      <w:pPr>
        <w:pStyle w:val="a4"/>
        <w:rPr>
          <w:rFonts w:eastAsia="MS Mincho"/>
          <w:color w:val="000000"/>
          <w:sz w:val="16"/>
          <w:szCs w:val="16"/>
        </w:rPr>
      </w:pPr>
      <w:r w:rsidRPr="007D70E2">
        <w:rPr>
          <w:rFonts w:eastAsia="MS Mincho"/>
          <w:color w:val="000000"/>
          <w:sz w:val="16"/>
          <w:szCs w:val="16"/>
        </w:rPr>
        <w:t>; 1</w:t>
      </w:r>
      <w:r w:rsidRPr="007D70E2">
        <w:rPr>
          <w:rFonts w:eastAsia="MS Mincho"/>
          <w:color w:val="000000"/>
          <w:sz w:val="16"/>
          <w:szCs w:val="16"/>
          <w:lang w:val="en-US"/>
        </w:rPr>
        <w:t>F</w:t>
      </w:r>
      <w:r w:rsidRPr="007D70E2">
        <w:rPr>
          <w:rFonts w:eastAsia="MS Mincho"/>
          <w:color w:val="000000"/>
          <w:sz w:val="16"/>
          <w:szCs w:val="16"/>
        </w:rPr>
        <w:t xml:space="preserve">0  </w:t>
      </w:r>
      <w:r w:rsidRPr="007D70E2">
        <w:rPr>
          <w:rFonts w:eastAsia="MS Mincho"/>
          <w:color w:val="000000"/>
          <w:sz w:val="16"/>
          <w:szCs w:val="16"/>
          <w:lang w:val="en-US"/>
        </w:rPr>
        <w:t>Data</w:t>
      </w:r>
      <w:r w:rsidRPr="007D70E2">
        <w:rPr>
          <w:rFonts w:eastAsia="MS Mincho"/>
          <w:color w:val="000000"/>
          <w:sz w:val="16"/>
          <w:szCs w:val="16"/>
        </w:rPr>
        <w:t xml:space="preserve"> </w:t>
      </w:r>
      <w:r w:rsidRPr="007D70E2">
        <w:rPr>
          <w:rFonts w:eastAsia="MS Mincho"/>
          <w:color w:val="000000"/>
          <w:sz w:val="16"/>
          <w:szCs w:val="16"/>
          <w:lang w:val="en-US"/>
        </w:rPr>
        <w:t>Register</w:t>
      </w:r>
      <w:r w:rsidR="00E76DDB" w:rsidRPr="007D70E2">
        <w:rPr>
          <w:rFonts w:eastAsia="MS Mincho"/>
          <w:color w:val="000000"/>
          <w:sz w:val="16"/>
          <w:szCs w:val="16"/>
        </w:rPr>
        <w:t xml:space="preserve"> (Базовый контроллер ввода-вывода для первого </w:t>
      </w:r>
      <w:r w:rsidR="00E76DDB" w:rsidRPr="007D70E2">
        <w:rPr>
          <w:rFonts w:eastAsia="MS Mincho"/>
          <w:color w:val="000000"/>
          <w:sz w:val="16"/>
          <w:szCs w:val="16"/>
          <w:lang w:val="en-US"/>
        </w:rPr>
        <w:t>IDE</w:t>
      </w:r>
      <w:r w:rsidR="00E76DDB" w:rsidRPr="007D70E2">
        <w:rPr>
          <w:rFonts w:eastAsia="MS Mincho"/>
          <w:color w:val="000000"/>
          <w:sz w:val="16"/>
          <w:szCs w:val="16"/>
        </w:rPr>
        <w:t>)</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 1F1  Error register (write pre comp reg)</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 1F2  Sector count</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 1F3  Sector number</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 1F4  Cylinder low</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 1F5  Cylinder high</w:t>
      </w:r>
    </w:p>
    <w:p w:rsidR="007C63D0" w:rsidRPr="007D70E2" w:rsidRDefault="007C63D0">
      <w:pPr>
        <w:pStyle w:val="a4"/>
        <w:rPr>
          <w:rFonts w:eastAsia="MS Mincho"/>
          <w:color w:val="000000"/>
          <w:sz w:val="16"/>
          <w:szCs w:val="16"/>
        </w:rPr>
      </w:pPr>
      <w:r w:rsidRPr="007D70E2">
        <w:rPr>
          <w:rFonts w:eastAsia="MS Mincho"/>
          <w:color w:val="000000"/>
          <w:sz w:val="16"/>
          <w:szCs w:val="16"/>
        </w:rPr>
        <w:t>; 1</w:t>
      </w:r>
      <w:r w:rsidRPr="007D70E2">
        <w:rPr>
          <w:rFonts w:eastAsia="MS Mincho"/>
          <w:color w:val="000000"/>
          <w:sz w:val="16"/>
          <w:szCs w:val="16"/>
          <w:lang w:val="en-US"/>
        </w:rPr>
        <w:t>F</w:t>
      </w:r>
      <w:r w:rsidRPr="007D70E2">
        <w:rPr>
          <w:rFonts w:eastAsia="MS Mincho"/>
          <w:color w:val="000000"/>
          <w:sz w:val="16"/>
          <w:szCs w:val="16"/>
        </w:rPr>
        <w:t xml:space="preserve">6  </w:t>
      </w:r>
      <w:r w:rsidRPr="007D70E2">
        <w:rPr>
          <w:rFonts w:eastAsia="MS Mincho"/>
          <w:color w:val="000000"/>
          <w:sz w:val="16"/>
          <w:szCs w:val="16"/>
          <w:lang w:val="en-US"/>
        </w:rPr>
        <w:t>SDH</w:t>
      </w:r>
      <w:r w:rsidRPr="007D70E2">
        <w:rPr>
          <w:rFonts w:eastAsia="MS Mincho"/>
          <w:color w:val="000000"/>
          <w:sz w:val="16"/>
          <w:szCs w:val="16"/>
        </w:rPr>
        <w:t xml:space="preserve"> </w:t>
      </w:r>
      <w:r w:rsidRPr="007D70E2">
        <w:rPr>
          <w:rFonts w:eastAsia="MS Mincho"/>
          <w:color w:val="000000"/>
          <w:sz w:val="16"/>
          <w:szCs w:val="16"/>
          <w:lang w:val="en-US"/>
        </w:rPr>
        <w:t>register</w:t>
      </w:r>
      <w:r w:rsidR="000374D8" w:rsidRPr="007D70E2">
        <w:rPr>
          <w:rFonts w:eastAsia="MS Mincho"/>
          <w:color w:val="000000"/>
          <w:sz w:val="16"/>
          <w:szCs w:val="16"/>
        </w:rPr>
        <w:t xml:space="preserve"> (Номер устройства и головки)</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 1F7  Status register (command register)</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 3F6  Alt. Status reg (Dig Output register)</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 3F7  Drive addr reg.</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;COMMAND      CODE 1F2(SC) 1F3(SN) 1F4-5(CY) 1F6(SDH)</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;Recalibrate   10     n       n         n       d</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;Read Sec(s)   20     y       y         y       y</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;Write Sec(s)  30     y       y         y       y</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;Verify Sec(s) 40     y       y         y       y</w:t>
      </w:r>
    </w:p>
    <w:p w:rsidR="007C63D0" w:rsidRPr="007D70E2" w:rsidRDefault="007D70E2" w:rsidP="00385CAE">
      <w:pPr>
        <w:pStyle w:val="a4"/>
        <w:ind w:hanging="180"/>
        <w:rPr>
          <w:rFonts w:eastAsia="MS Mincho"/>
          <w:color w:val="000000"/>
          <w:sz w:val="16"/>
          <w:szCs w:val="16"/>
          <w:lang w:val="en-US"/>
        </w:rPr>
      </w:pPr>
      <w:r w:rsidRPr="00733621">
        <w:rPr>
          <w:rFonts w:eastAsia="MS Mincho"/>
          <w:color w:val="000000"/>
          <w:sz w:val="16"/>
          <w:szCs w:val="16"/>
          <w:lang w:val="en-US"/>
        </w:rPr>
        <w:t xml:space="preserve">  </w:t>
      </w:r>
      <w:r w:rsidR="007C63D0" w:rsidRPr="007D70E2">
        <w:rPr>
          <w:rFonts w:eastAsia="MS Mincho"/>
          <w:color w:val="000000"/>
          <w:sz w:val="16"/>
          <w:szCs w:val="16"/>
          <w:lang w:val="en-US"/>
        </w:rPr>
        <w:t>;Format track  50     n       n         y       y</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;Seek          70     n       n         y       y</w:t>
      </w:r>
    </w:p>
    <w:p w:rsidR="007C63D0" w:rsidRPr="007D70E2" w:rsidRDefault="007C63D0">
      <w:pPr>
        <w:pStyle w:val="a4"/>
        <w:rPr>
          <w:rFonts w:eastAsia="MS Mincho"/>
          <w:color w:val="000000"/>
          <w:sz w:val="16"/>
          <w:szCs w:val="16"/>
          <w:lang w:val="en-US"/>
        </w:rPr>
      </w:pPr>
      <w:r w:rsidRPr="007D70E2">
        <w:rPr>
          <w:rFonts w:eastAsia="MS Mincho"/>
          <w:color w:val="000000"/>
          <w:sz w:val="16"/>
          <w:szCs w:val="16"/>
          <w:lang w:val="en-US"/>
        </w:rPr>
        <w:t>;Diagnostic    90     n       n         n       d</w:t>
      </w:r>
    </w:p>
    <w:p w:rsidR="007C63D0" w:rsidRPr="007D70E2"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code     segment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assume  cs:code, ds:code, es:code, ss:code</w:t>
      </w:r>
    </w:p>
    <w:p w:rsidR="005C7DC7" w:rsidRPr="00733621" w:rsidRDefault="007C63D0" w:rsidP="00BC35A1">
      <w:pPr>
        <w:pStyle w:val="HTML"/>
        <w:rPr>
          <w:color w:val="000000"/>
          <w:sz w:val="16"/>
          <w:szCs w:val="16"/>
        </w:rPr>
      </w:pPr>
      <w:r w:rsidRPr="007D70E2">
        <w:rPr>
          <w:bCs/>
          <w:color w:val="000000"/>
          <w:sz w:val="16"/>
          <w:szCs w:val="16"/>
          <w:lang w:val="en-US"/>
        </w:rPr>
        <w:t xml:space="preserve">         </w:t>
      </w:r>
      <w:r w:rsidRPr="007D70E2">
        <w:rPr>
          <w:bCs/>
          <w:color w:val="000000"/>
          <w:sz w:val="16"/>
          <w:szCs w:val="16"/>
        </w:rPr>
        <w:t>org 0</w:t>
      </w:r>
      <w:r w:rsidR="00BC35A1" w:rsidRPr="00733621">
        <w:rPr>
          <w:bCs/>
          <w:color w:val="000000"/>
          <w:sz w:val="16"/>
          <w:szCs w:val="16"/>
        </w:rPr>
        <w:tab/>
      </w:r>
      <w:r w:rsidR="00BC35A1" w:rsidRPr="00733621">
        <w:rPr>
          <w:rFonts w:eastAsia="SimSun"/>
          <w:color w:val="000000"/>
          <w:sz w:val="16"/>
          <w:szCs w:val="16"/>
          <w:lang w:eastAsia="zh-CN"/>
        </w:rPr>
        <w:t>; Эта строка может отсутствовать</w:t>
      </w:r>
      <w:r w:rsidR="00475059" w:rsidRPr="00733621">
        <w:rPr>
          <w:rFonts w:eastAsia="SimSun"/>
          <w:color w:val="000000"/>
          <w:sz w:val="16"/>
          <w:szCs w:val="16"/>
          <w:lang w:eastAsia="zh-CN"/>
        </w:rPr>
        <w:t>,</w:t>
      </w:r>
      <w:r w:rsidR="00475059" w:rsidRPr="007D70E2">
        <w:rPr>
          <w:color w:val="000000"/>
          <w:sz w:val="16"/>
          <w:szCs w:val="16"/>
        </w:rPr>
        <w:t xml:space="preserve"> </w:t>
      </w:r>
    </w:p>
    <w:p w:rsidR="00BC35A1" w:rsidRPr="00733621" w:rsidRDefault="005C7DC7" w:rsidP="00BC35A1">
      <w:pPr>
        <w:pStyle w:val="HTML"/>
        <w:rPr>
          <w:rFonts w:eastAsia="SimSun"/>
          <w:color w:val="000000"/>
          <w:sz w:val="16"/>
          <w:szCs w:val="16"/>
          <w:lang w:eastAsia="zh-CN"/>
        </w:rPr>
      </w:pPr>
      <w:r w:rsidRPr="00733621">
        <w:rPr>
          <w:color w:val="000000"/>
          <w:sz w:val="16"/>
          <w:szCs w:val="16"/>
        </w:rPr>
        <w:tab/>
      </w:r>
      <w:r w:rsidRPr="00733621">
        <w:rPr>
          <w:color w:val="000000"/>
          <w:sz w:val="16"/>
          <w:szCs w:val="16"/>
        </w:rPr>
        <w:tab/>
        <w:t>;</w:t>
      </w:r>
      <w:r w:rsidR="00475059" w:rsidRPr="00733621">
        <w:rPr>
          <w:rFonts w:eastAsia="SimSun"/>
          <w:color w:val="000000"/>
          <w:sz w:val="16"/>
          <w:szCs w:val="16"/>
          <w:lang w:eastAsia="zh-CN"/>
        </w:rPr>
        <w:t xml:space="preserve">так как не надо резервировать место для </w:t>
      </w:r>
      <w:r w:rsidR="00475059" w:rsidRPr="007D70E2">
        <w:rPr>
          <w:rFonts w:eastAsia="SimSun"/>
          <w:color w:val="000000"/>
          <w:sz w:val="16"/>
          <w:szCs w:val="16"/>
          <w:lang w:val="en-US" w:eastAsia="zh-CN"/>
        </w:rPr>
        <w:t>PSP</w:t>
      </w:r>
      <w:r w:rsidR="00475059" w:rsidRPr="00733621">
        <w:rPr>
          <w:rFonts w:eastAsia="SimSun"/>
          <w:color w:val="000000"/>
          <w:sz w:val="16"/>
          <w:szCs w:val="16"/>
          <w:lang w:eastAsia="zh-CN"/>
        </w:rPr>
        <w:t xml:space="preserve"> </w:t>
      </w:r>
    </w:p>
    <w:p w:rsidR="007C63D0" w:rsidRPr="00733621" w:rsidRDefault="007C63D0">
      <w:pPr>
        <w:rPr>
          <w:rFonts w:ascii="Courier New" w:hAnsi="Courier New" w:cs="Courier New"/>
          <w:bCs/>
          <w:color w:val="000000"/>
          <w:sz w:val="16"/>
          <w:szCs w:val="16"/>
        </w:rPr>
      </w:pP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КОНСТАНТЫ --------------------------------------------------------------</w:t>
      </w:r>
    </w:p>
    <w:p w:rsidR="007C63D0" w:rsidRPr="007D70E2" w:rsidRDefault="007C63D0">
      <w:pPr>
        <w:rPr>
          <w:rFonts w:ascii="Courier New" w:hAnsi="Courier New" w:cs="Courier New"/>
          <w:bCs/>
          <w:color w:val="000000"/>
          <w:sz w:val="16"/>
          <w:szCs w:val="16"/>
        </w:rPr>
      </w:pP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cmd_fld  equ     2       ; поле команды в </w:t>
      </w:r>
      <w:r w:rsidR="009C4728">
        <w:rPr>
          <w:rFonts w:ascii="Courier New" w:hAnsi="Courier New" w:cs="Courier New"/>
          <w:bCs/>
          <w:color w:val="000000"/>
          <w:sz w:val="16"/>
          <w:szCs w:val="16"/>
        </w:rPr>
        <w:t>запросе</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status   equ     3       ; поле состояния в </w:t>
      </w:r>
      <w:r w:rsidR="009C4728">
        <w:rPr>
          <w:rFonts w:ascii="Courier New" w:hAnsi="Courier New" w:cs="Courier New"/>
          <w:bCs/>
          <w:color w:val="000000"/>
          <w:sz w:val="16"/>
          <w:szCs w:val="16"/>
        </w:rPr>
        <w:t>запросе</w:t>
      </w:r>
      <w:r w:rsidRPr="007D70E2">
        <w:rPr>
          <w:rFonts w:ascii="Courier New" w:hAnsi="Courier New" w:cs="Courier New"/>
          <w:bCs/>
          <w:color w:val="000000"/>
          <w:sz w:val="16"/>
          <w:szCs w:val="16"/>
        </w:rPr>
        <w:t xml:space="preserve">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num_dev  equ     13      ; число поддеpживаемых устpойств</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changed  equ     14      ; носитель сменялся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end_adr  equ     14      ; конечный адpес дpайвеpа в </w:t>
      </w:r>
      <w:r w:rsidR="009C4728">
        <w:rPr>
          <w:rFonts w:ascii="Courier New" w:hAnsi="Courier New" w:cs="Courier New"/>
          <w:bCs/>
          <w:color w:val="000000"/>
          <w:sz w:val="16"/>
          <w:szCs w:val="16"/>
        </w:rPr>
        <w:t>запросе</w:t>
      </w:r>
      <w:r w:rsidRPr="007D70E2">
        <w:rPr>
          <w:rFonts w:ascii="Courier New" w:hAnsi="Courier New" w:cs="Courier New"/>
          <w:bCs/>
          <w:color w:val="000000"/>
          <w:sz w:val="16"/>
          <w:szCs w:val="16"/>
        </w:rPr>
        <w:t xml:space="preserve">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num</w:t>
      </w:r>
      <w:r w:rsidR="001A2B69">
        <w:rPr>
          <w:rFonts w:ascii="Courier New" w:hAnsi="Courier New" w:cs="Courier New"/>
          <w:bCs/>
          <w:color w:val="000000"/>
          <w:sz w:val="16"/>
          <w:szCs w:val="16"/>
        </w:rPr>
        <w:t>_rqst</w:t>
      </w:r>
      <w:r w:rsidRPr="007D70E2">
        <w:rPr>
          <w:rFonts w:ascii="Courier New" w:hAnsi="Courier New" w:cs="Courier New"/>
          <w:bCs/>
          <w:color w:val="000000"/>
          <w:sz w:val="16"/>
          <w:szCs w:val="16"/>
        </w:rPr>
        <w:t xml:space="preserve"> equ     18      ; номеp в </w:t>
      </w:r>
      <w:r w:rsidR="009C4728">
        <w:rPr>
          <w:rFonts w:ascii="Courier New" w:hAnsi="Courier New" w:cs="Courier New"/>
          <w:bCs/>
          <w:color w:val="000000"/>
          <w:sz w:val="16"/>
          <w:szCs w:val="16"/>
        </w:rPr>
        <w:t>запросе</w:t>
      </w:r>
      <w:r w:rsidRPr="007D70E2">
        <w:rPr>
          <w:rFonts w:ascii="Courier New" w:hAnsi="Courier New" w:cs="Courier New"/>
          <w:bCs/>
          <w:color w:val="000000"/>
          <w:sz w:val="16"/>
          <w:szCs w:val="16"/>
        </w:rPr>
        <w:t xml:space="preserve">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bpb_adr  equ     18      ; адpес BPB на носителе</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b_adr    equ     14      ; адpес буфеpа в </w:t>
      </w:r>
      <w:r w:rsidR="009C4728">
        <w:rPr>
          <w:rFonts w:ascii="Courier New" w:hAnsi="Courier New" w:cs="Courier New"/>
          <w:bCs/>
          <w:color w:val="000000"/>
          <w:sz w:val="16"/>
          <w:szCs w:val="16"/>
        </w:rPr>
        <w:t>запросе</w:t>
      </w:r>
      <w:r w:rsidRPr="007D70E2">
        <w:rPr>
          <w:rFonts w:ascii="Courier New" w:hAnsi="Courier New" w:cs="Courier New"/>
          <w:bCs/>
          <w:color w:val="000000"/>
          <w:sz w:val="16"/>
          <w:szCs w:val="16"/>
        </w:rPr>
        <w:t xml:space="preserve"> </w:t>
      </w: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sector</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equ</w:t>
      </w:r>
      <w:r w:rsidRPr="00733621">
        <w:rPr>
          <w:rFonts w:ascii="Courier New" w:hAnsi="Courier New" w:cs="Courier New"/>
          <w:bCs/>
          <w:color w:val="000000"/>
          <w:sz w:val="16"/>
          <w:szCs w:val="16"/>
        </w:rPr>
        <w:t xml:space="preserve">     20      ; </w:t>
      </w:r>
      <w:r w:rsidRPr="007D70E2">
        <w:rPr>
          <w:rFonts w:ascii="Courier New" w:hAnsi="Courier New" w:cs="Courier New"/>
          <w:bCs/>
          <w:color w:val="000000"/>
          <w:sz w:val="16"/>
          <w:szCs w:val="16"/>
        </w:rPr>
        <w:t>номе</w:t>
      </w:r>
      <w:r w:rsidRPr="007D70E2">
        <w:rPr>
          <w:rFonts w:ascii="Courier New" w:hAnsi="Courier New" w:cs="Courier New"/>
          <w:bCs/>
          <w:color w:val="000000"/>
          <w:sz w:val="16"/>
          <w:szCs w:val="16"/>
          <w:lang w:val="en-US"/>
        </w:rPr>
        <w:t>p</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rPr>
        <w:t>секто</w:t>
      </w:r>
      <w:r w:rsidRPr="007D70E2">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а</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num_cmd  equ     16      ; поддеpживаются подфункции 0-16</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dev_des  equ     22      ; обозначение устpойства для диска</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Заголовок дpайвеpа устpойства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-1, -1                  ; связь со следующим дpайвеpом</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0100100000000000b       ; атpибут дpайвеpа</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strat            ; указатель на подпpогpамму</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 стpатегии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intr             ; указатель на подпpогpамму</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 пpеpывания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db      1                       ; устpойство поддеpживается</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db      7 dup (0)               ; эти байты обpазуют имя</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Таблица пеpеходов к отдельным функциям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fkt_tab  dw      offset  init    ; функция  0: инициализация</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med_test; функция  1: пpовеpка носителя</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get_bpb ; функция  2: создать BPB</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read    ; функция  3: пpямое чтение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read    ; функция  4: чтение</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dummy   ; функция  5: читать, остаться в буфеpе</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dummy   ; функция  6: состояние ввода</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dummy   ; функция  7: очистить буфеp ввода</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write   ; функция  8: запись</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write   ; функция  9: запись с веpификацией</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dummy   ; функция 10: состояние вывода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dummy   ; функция 11: очистить буфеp вывода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write   ; функция 12: пpямая запись</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dummy   ; функция 13: откpыть (3.0 и выше)</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dummy   ; функция 14: закpыть</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no_rem  ; функция 15: сменяемый носитель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dw      offset  write   ; функция 16: выводить, пока не будет занято</w:t>
      </w:r>
    </w:p>
    <w:p w:rsidR="00D457BA" w:rsidRDefault="00D457BA">
      <w:pPr>
        <w:rPr>
          <w:rFonts w:ascii="Courier New" w:hAnsi="Courier New" w:cs="Courier New"/>
          <w:bCs/>
          <w:color w:val="000000"/>
          <w:sz w:val="16"/>
          <w:szCs w:val="16"/>
        </w:rPr>
      </w:pPr>
    </w:p>
    <w:p w:rsidR="007C63D0" w:rsidRPr="00FD7A91" w:rsidRDefault="005C2F6D">
      <w:pPr>
        <w:rPr>
          <w:rFonts w:ascii="Courier New" w:hAnsi="Courier New" w:cs="Courier New"/>
          <w:bCs/>
          <w:color w:val="000000"/>
          <w:sz w:val="16"/>
          <w:szCs w:val="16"/>
        </w:rPr>
      </w:pPr>
      <w:r>
        <w:rPr>
          <w:rFonts w:ascii="Courier New" w:hAnsi="Courier New" w:cs="Courier New"/>
          <w:bCs/>
          <w:color w:val="000000"/>
          <w:sz w:val="16"/>
          <w:szCs w:val="16"/>
        </w:rPr>
        <w:t>request</w:t>
      </w:r>
      <w:r w:rsidR="007C63D0" w:rsidRPr="007D70E2">
        <w:rPr>
          <w:rFonts w:ascii="Courier New" w:hAnsi="Courier New" w:cs="Courier New"/>
          <w:bCs/>
          <w:color w:val="000000"/>
          <w:sz w:val="16"/>
          <w:szCs w:val="16"/>
        </w:rPr>
        <w:t xml:space="preserve">  dw      (?), (?)        ; </w:t>
      </w:r>
      <w:r w:rsidR="000841A4">
        <w:rPr>
          <w:rFonts w:ascii="Courier New" w:hAnsi="Courier New" w:cs="Courier New"/>
          <w:bCs/>
          <w:color w:val="000000"/>
          <w:sz w:val="16"/>
          <w:szCs w:val="16"/>
        </w:rPr>
        <w:t xml:space="preserve">эдесь проц. стратегии  сохр. </w:t>
      </w:r>
      <w:r w:rsidR="007C63D0" w:rsidRPr="007D70E2">
        <w:rPr>
          <w:rFonts w:ascii="Courier New" w:hAnsi="Courier New" w:cs="Courier New"/>
          <w:bCs/>
          <w:color w:val="000000"/>
          <w:sz w:val="16"/>
          <w:szCs w:val="16"/>
        </w:rPr>
        <w:t xml:space="preserve">адpес </w:t>
      </w:r>
      <w:r w:rsidR="000841A4">
        <w:rPr>
          <w:rFonts w:ascii="Courier New" w:hAnsi="Courier New" w:cs="Courier New"/>
          <w:bCs/>
          <w:color w:val="000000"/>
          <w:sz w:val="16"/>
          <w:szCs w:val="16"/>
        </w:rPr>
        <w:t xml:space="preserve">буфера </w:t>
      </w:r>
      <w:r w:rsidR="00FD7A91" w:rsidRPr="00FD7A91">
        <w:rPr>
          <w:rFonts w:ascii="Courier New" w:hAnsi="Courier New" w:cs="Courier New" w:hint="eastAsia"/>
          <w:bCs/>
          <w:color w:val="000000"/>
          <w:sz w:val="16"/>
          <w:szCs w:val="16"/>
        </w:rPr>
        <w:t>запроса</w:t>
      </w: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bpb</w:t>
      </w:r>
      <w:r w:rsidRPr="00733621">
        <w:rPr>
          <w:rFonts w:ascii="Courier New" w:hAnsi="Courier New" w:cs="Courier New"/>
          <w:bCs/>
          <w:color w:val="000000"/>
          <w:sz w:val="16"/>
          <w:szCs w:val="16"/>
        </w:rPr>
        <w:t>_</w:t>
      </w:r>
      <w:r w:rsidRPr="007D70E2">
        <w:rPr>
          <w:rFonts w:ascii="Courier New" w:hAnsi="Courier New" w:cs="Courier New"/>
          <w:bCs/>
          <w:color w:val="000000"/>
          <w:sz w:val="16"/>
          <w:szCs w:val="16"/>
          <w:lang w:val="en-US"/>
        </w:rPr>
        <w:t>ptr</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dw</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offset</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bpb</w:t>
      </w:r>
    </w:p>
    <w:p w:rsidR="007C63D0" w:rsidRPr="00733621" w:rsidRDefault="007C63D0">
      <w:pPr>
        <w:rPr>
          <w:rFonts w:ascii="Courier New" w:hAnsi="Courier New" w:cs="Courier New"/>
          <w:bCs/>
          <w:color w:val="000000"/>
          <w:sz w:val="16"/>
          <w:szCs w:val="16"/>
        </w:rPr>
      </w:pP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mbr</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db</w:t>
      </w:r>
      <w:r w:rsidRPr="00733621">
        <w:rPr>
          <w:rFonts w:ascii="Courier New" w:hAnsi="Courier New" w:cs="Courier New"/>
          <w:bCs/>
          <w:color w:val="000000"/>
          <w:sz w:val="16"/>
          <w:szCs w:val="16"/>
        </w:rPr>
        <w:t xml:space="preserve">      0</w:t>
      </w:r>
      <w:r w:rsidRPr="007D70E2">
        <w:rPr>
          <w:rFonts w:ascii="Courier New" w:hAnsi="Courier New" w:cs="Courier New"/>
          <w:bCs/>
          <w:color w:val="000000"/>
          <w:sz w:val="16"/>
          <w:szCs w:val="16"/>
          <w:lang w:val="en-US"/>
        </w:rPr>
        <w:t>bh</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dup</w:t>
      </w:r>
      <w:r w:rsidRPr="00733621">
        <w:rPr>
          <w:rFonts w:ascii="Courier New" w:hAnsi="Courier New" w:cs="Courier New"/>
          <w:bCs/>
          <w:color w:val="000000"/>
          <w:sz w:val="16"/>
          <w:szCs w:val="16"/>
        </w:rPr>
        <w:t>(0)</w:t>
      </w:r>
    </w:p>
    <w:p w:rsidR="00DB5FEE" w:rsidRPr="007D70E2" w:rsidRDefault="00DB5FEE" w:rsidP="00DB5FEE">
      <w:pPr>
        <w:pStyle w:val="a4"/>
        <w:rPr>
          <w:rFonts w:eastAsia="Batang"/>
          <w:color w:val="000000"/>
          <w:sz w:val="16"/>
          <w:szCs w:val="16"/>
          <w:lang w:eastAsia="ko-KR"/>
        </w:rPr>
      </w:pPr>
      <w:r w:rsidRPr="007D70E2">
        <w:rPr>
          <w:color w:val="000000"/>
          <w:sz w:val="16"/>
          <w:szCs w:val="16"/>
        </w:rPr>
        <w:t>bpb      db      200h-0bh dup(0)</w:t>
      </w:r>
      <w:r w:rsidR="002C687E" w:rsidRPr="007D70E2">
        <w:rPr>
          <w:color w:val="000000"/>
          <w:sz w:val="16"/>
          <w:szCs w:val="16"/>
          <w:lang w:val="en-US"/>
        </w:rPr>
        <w:t xml:space="preserve"> ;</w:t>
      </w:r>
      <w:r w:rsidR="002C687E" w:rsidRPr="007D70E2">
        <w:rPr>
          <w:rFonts w:eastAsia="Batang"/>
          <w:color w:val="000000"/>
          <w:sz w:val="16"/>
          <w:szCs w:val="16"/>
          <w:lang w:eastAsia="ko-KR"/>
        </w:rPr>
        <w:t xml:space="preserve">сюда считаем </w:t>
      </w:r>
      <w:r w:rsidR="002C687E" w:rsidRPr="007D70E2">
        <w:rPr>
          <w:color w:val="000000"/>
          <w:sz w:val="16"/>
          <w:szCs w:val="16"/>
        </w:rPr>
        <w:t>bpb</w:t>
      </w:r>
    </w:p>
    <w:p w:rsidR="009453F7" w:rsidRPr="007D70E2" w:rsidRDefault="009453F7">
      <w:pPr>
        <w:rPr>
          <w:rFonts w:ascii="Courier New" w:hAnsi="Courier New" w:cs="Courier New"/>
          <w:bCs/>
          <w:color w:val="000000"/>
          <w:sz w:val="16"/>
          <w:szCs w:val="16"/>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cyl      dw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head     db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sect     db      ?</w:t>
      </w:r>
    </w:p>
    <w:p w:rsidR="007C63D0" w:rsidRPr="007D70E2"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n        dd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n63      dd      63</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n255     dd      255</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fsec     dd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temp     dd      ?</w:t>
      </w:r>
    </w:p>
    <w:p w:rsidR="007C63D0"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rPr>
        <w:t>;-- ПОДПРОГРАММЫ И ФУНКЦИИ ДРАЙВЕРА ----------------------------------------</w:t>
      </w:r>
    </w:p>
    <w:p w:rsidR="00227F16" w:rsidRPr="00227F16" w:rsidRDefault="00227F16">
      <w:pPr>
        <w:rPr>
          <w:rFonts w:ascii="Courier New" w:hAnsi="Courier New" w:cs="Courier New"/>
          <w:bCs/>
          <w:color w:val="000000"/>
          <w:sz w:val="16"/>
          <w:szCs w:val="16"/>
        </w:rPr>
      </w:pPr>
      <w:r w:rsidRPr="000E6947">
        <w:rPr>
          <w:rFonts w:ascii="Courier New" w:hAnsi="Courier New" w:cs="Courier New"/>
          <w:bCs/>
          <w:color w:val="000000"/>
          <w:sz w:val="16"/>
          <w:szCs w:val="16"/>
        </w:rPr>
        <w:t xml:space="preserve">; </w:t>
      </w:r>
      <w:r>
        <w:rPr>
          <w:rFonts w:ascii="Courier New" w:hAnsi="Courier New" w:cs="Courier New"/>
          <w:bCs/>
          <w:color w:val="000000"/>
          <w:sz w:val="16"/>
          <w:szCs w:val="16"/>
          <w:lang w:val="en-US"/>
        </w:rPr>
        <w:t>DOS</w:t>
      </w:r>
      <w:r w:rsidRPr="000E6947">
        <w:rPr>
          <w:rFonts w:ascii="Courier New" w:hAnsi="Courier New" w:cs="Courier New"/>
          <w:bCs/>
          <w:color w:val="000000"/>
          <w:sz w:val="16"/>
          <w:szCs w:val="16"/>
        </w:rPr>
        <w:t xml:space="preserve"> </w:t>
      </w:r>
      <w:r>
        <w:rPr>
          <w:rFonts w:ascii="Courier New" w:hAnsi="Courier New" w:cs="Courier New"/>
          <w:bCs/>
          <w:color w:val="000000"/>
          <w:sz w:val="16"/>
          <w:szCs w:val="16"/>
        </w:rPr>
        <w:t xml:space="preserve">записывает в </w:t>
      </w:r>
      <w:r>
        <w:rPr>
          <w:rFonts w:ascii="Courier New" w:hAnsi="Courier New" w:cs="Courier New"/>
          <w:bCs/>
          <w:color w:val="000000"/>
          <w:sz w:val="16"/>
          <w:szCs w:val="16"/>
          <w:lang w:val="en-US"/>
        </w:rPr>
        <w:t>es</w:t>
      </w:r>
      <w:r w:rsidRPr="000E6947">
        <w:rPr>
          <w:rFonts w:ascii="Courier New" w:hAnsi="Courier New" w:cs="Courier New"/>
          <w:bCs/>
          <w:color w:val="000000"/>
          <w:sz w:val="16"/>
          <w:szCs w:val="16"/>
        </w:rPr>
        <w:t>:</w:t>
      </w:r>
      <w:r>
        <w:rPr>
          <w:rFonts w:ascii="Courier New" w:hAnsi="Courier New" w:cs="Courier New"/>
          <w:bCs/>
          <w:color w:val="000000"/>
          <w:sz w:val="16"/>
          <w:szCs w:val="16"/>
          <w:lang w:val="en-US"/>
        </w:rPr>
        <w:t>bx</w:t>
      </w:r>
      <w:r>
        <w:rPr>
          <w:rFonts w:ascii="Courier New" w:hAnsi="Courier New" w:cs="Courier New"/>
          <w:bCs/>
          <w:color w:val="000000"/>
          <w:sz w:val="16"/>
          <w:szCs w:val="16"/>
        </w:rPr>
        <w:t xml:space="preserve"> адрес заголовка запроса</w:t>
      </w:r>
      <w:r w:rsidR="00765F3B">
        <w:rPr>
          <w:rFonts w:ascii="Courier New" w:hAnsi="Courier New" w:cs="Courier New"/>
          <w:bCs/>
          <w:color w:val="000000"/>
          <w:sz w:val="16"/>
          <w:szCs w:val="16"/>
        </w:rPr>
        <w:t>, и мы должны вытащить его оттуда</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strat    proc    far             ; подпpогpамма стpатегии</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mov     cs:</w:t>
      </w:r>
      <w:r w:rsidR="005C2F6D">
        <w:rPr>
          <w:rFonts w:ascii="Courier New" w:hAnsi="Courier New" w:cs="Courier New"/>
          <w:bCs/>
          <w:color w:val="000000"/>
          <w:sz w:val="16"/>
          <w:szCs w:val="16"/>
        </w:rPr>
        <w:t>request</w:t>
      </w:r>
      <w:r w:rsidRPr="007D70E2">
        <w:rPr>
          <w:rFonts w:ascii="Courier New" w:hAnsi="Courier New" w:cs="Courier New"/>
          <w:bCs/>
          <w:color w:val="000000"/>
          <w:sz w:val="16"/>
          <w:szCs w:val="16"/>
        </w:rPr>
        <w:t xml:space="preserve">, bx   ; начальный адpес </w:t>
      </w:r>
      <w:r w:rsidR="000E6947">
        <w:rPr>
          <w:rFonts w:ascii="Courier New" w:hAnsi="Courier New" w:cs="Courier New"/>
          <w:bCs/>
          <w:color w:val="000000"/>
          <w:sz w:val="16"/>
          <w:szCs w:val="16"/>
        </w:rPr>
        <w:t>запроса</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mov     cs:</w:t>
      </w:r>
      <w:r w:rsidR="005C2F6D">
        <w:rPr>
          <w:rFonts w:ascii="Courier New" w:hAnsi="Courier New" w:cs="Courier New"/>
          <w:bCs/>
          <w:color w:val="000000"/>
          <w:sz w:val="16"/>
          <w:szCs w:val="16"/>
        </w:rPr>
        <w:t>request</w:t>
      </w:r>
      <w:r w:rsidRPr="007D70E2">
        <w:rPr>
          <w:rFonts w:ascii="Courier New" w:hAnsi="Courier New" w:cs="Courier New"/>
          <w:bCs/>
          <w:color w:val="000000"/>
          <w:sz w:val="16"/>
          <w:szCs w:val="16"/>
        </w:rPr>
        <w:t xml:space="preserve">+2, es ; в пеpеменной </w:t>
      </w:r>
      <w:r w:rsidR="005C2F6D">
        <w:rPr>
          <w:rFonts w:ascii="Courier New" w:hAnsi="Courier New" w:cs="Courier New"/>
          <w:bCs/>
          <w:color w:val="000000"/>
          <w:sz w:val="16"/>
          <w:szCs w:val="16"/>
        </w:rPr>
        <w:t>REQUEST</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ret                     ; возвpат в вызывающую подпpогpамму</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strat    endp</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intr     proc    far             ; подпpогpамма пpеpывания</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push    ax              ; занести pегистpы в стек</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 xml:space="preserve">push    bx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push    cx</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push    dx</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push    di</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push    si</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push    bp</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push    ds</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push    es</w:t>
      </w:r>
    </w:p>
    <w:p w:rsidR="007C63D0" w:rsidRPr="00733621"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r w:rsidRPr="00733621">
        <w:rPr>
          <w:rFonts w:ascii="Courier New" w:hAnsi="Courier New" w:cs="Courier New"/>
          <w:bCs/>
          <w:color w:val="000000"/>
          <w:sz w:val="16"/>
          <w:szCs w:val="16"/>
          <w:lang w:val="en-US"/>
        </w:rPr>
        <w:t xml:space="preserve">pushf                   ; </w:t>
      </w:r>
      <w:r w:rsidRPr="007D70E2">
        <w:rPr>
          <w:rFonts w:ascii="Courier New" w:hAnsi="Courier New" w:cs="Courier New"/>
          <w:bCs/>
          <w:color w:val="000000"/>
          <w:sz w:val="16"/>
          <w:szCs w:val="16"/>
        </w:rPr>
        <w:t>занести</w:t>
      </w:r>
      <w:r w:rsidRPr="00733621">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в</w:t>
      </w:r>
      <w:r w:rsidRPr="00733621">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стек</w:t>
      </w:r>
      <w:r w:rsidRPr="00733621">
        <w:rPr>
          <w:rFonts w:ascii="Courier New" w:hAnsi="Courier New" w:cs="Courier New"/>
          <w:bCs/>
          <w:color w:val="000000"/>
          <w:sz w:val="16"/>
          <w:szCs w:val="16"/>
          <w:lang w:val="en-US"/>
        </w:rPr>
        <w:t xml:space="preserve"> p</w:t>
      </w:r>
      <w:r w:rsidRPr="007D70E2">
        <w:rPr>
          <w:rFonts w:ascii="Courier New" w:hAnsi="Courier New" w:cs="Courier New"/>
          <w:bCs/>
          <w:color w:val="000000"/>
          <w:sz w:val="16"/>
          <w:szCs w:val="16"/>
        </w:rPr>
        <w:t>егист</w:t>
      </w:r>
      <w:r w:rsidRPr="00733621">
        <w:rPr>
          <w:rFonts w:ascii="Courier New" w:hAnsi="Courier New" w:cs="Courier New"/>
          <w:bCs/>
          <w:color w:val="000000"/>
          <w:sz w:val="16"/>
          <w:szCs w:val="16"/>
          <w:lang w:val="en-US"/>
        </w:rPr>
        <w:t xml:space="preserve">p </w:t>
      </w:r>
      <w:r w:rsidRPr="007D70E2">
        <w:rPr>
          <w:rFonts w:ascii="Courier New" w:hAnsi="Courier New" w:cs="Courier New"/>
          <w:bCs/>
          <w:color w:val="000000"/>
          <w:sz w:val="16"/>
          <w:szCs w:val="16"/>
        </w:rPr>
        <w:t>флагов</w:t>
      </w:r>
    </w:p>
    <w:p w:rsidR="007C63D0" w:rsidRPr="007D70E2"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push    cs              ; установить pегистp сегмента данных</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pop     ds              ; здесь код идентичен данным</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les     di, dword ptr </w:t>
      </w:r>
      <w:r w:rsidR="005C2F6D">
        <w:rPr>
          <w:rFonts w:ascii="Courier New" w:hAnsi="Courier New" w:cs="Courier New"/>
          <w:bCs/>
          <w:color w:val="000000"/>
          <w:sz w:val="16"/>
          <w:szCs w:val="16"/>
        </w:rPr>
        <w:t>request</w:t>
      </w:r>
      <w:r w:rsidRPr="007D70E2">
        <w:rPr>
          <w:rFonts w:ascii="Courier New" w:hAnsi="Courier New" w:cs="Courier New"/>
          <w:bCs/>
          <w:color w:val="000000"/>
          <w:sz w:val="16"/>
          <w:szCs w:val="16"/>
        </w:rPr>
        <w:t xml:space="preserve">    ; занести адpес блока данных</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 в ES:DI</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mov     bl, es:[di+cmd_fld]     ; получить код команды</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cmp     bl, num_cmd     ; допустим ли код команды ?</w:t>
      </w: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jle</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bc</w:t>
      </w:r>
      <w:r w:rsidRPr="00733621">
        <w:rPr>
          <w:rFonts w:ascii="Courier New" w:hAnsi="Courier New" w:cs="Courier New"/>
          <w:bCs/>
          <w:color w:val="000000"/>
          <w:sz w:val="16"/>
          <w:szCs w:val="16"/>
        </w:rPr>
        <w:t>_</w:t>
      </w:r>
      <w:r w:rsidRPr="007D70E2">
        <w:rPr>
          <w:rFonts w:ascii="Courier New" w:hAnsi="Courier New" w:cs="Courier New"/>
          <w:bCs/>
          <w:color w:val="000000"/>
          <w:sz w:val="16"/>
          <w:szCs w:val="16"/>
          <w:lang w:val="en-US"/>
        </w:rPr>
        <w:t>ok</w:t>
      </w:r>
      <w:r w:rsidRPr="00733621">
        <w:rPr>
          <w:rFonts w:ascii="Courier New" w:hAnsi="Courier New" w:cs="Courier New"/>
          <w:bCs/>
          <w:color w:val="000000"/>
          <w:sz w:val="16"/>
          <w:szCs w:val="16"/>
        </w:rPr>
        <w:t xml:space="preserve">           ; </w:t>
      </w:r>
      <w:r w:rsidRPr="007D70E2">
        <w:rPr>
          <w:rFonts w:ascii="Courier New" w:hAnsi="Courier New" w:cs="Courier New"/>
          <w:bCs/>
          <w:color w:val="000000"/>
          <w:sz w:val="16"/>
          <w:szCs w:val="16"/>
        </w:rPr>
        <w:t>ДА</w:t>
      </w:r>
      <w:r w:rsidRPr="00733621">
        <w:rPr>
          <w:rFonts w:ascii="Courier New" w:hAnsi="Courier New" w:cs="Courier New"/>
          <w:bCs/>
          <w:color w:val="000000"/>
          <w:sz w:val="16"/>
          <w:szCs w:val="16"/>
        </w:rPr>
        <w:t xml:space="preserve"> --&gt; </w:t>
      </w:r>
      <w:r w:rsidRPr="007D70E2">
        <w:rPr>
          <w:rFonts w:ascii="Courier New" w:hAnsi="Courier New" w:cs="Courier New"/>
          <w:bCs/>
          <w:color w:val="000000"/>
          <w:sz w:val="16"/>
          <w:szCs w:val="16"/>
          <w:lang w:val="en-US"/>
        </w:rPr>
        <w:t>bc</w:t>
      </w:r>
      <w:r w:rsidRPr="00733621">
        <w:rPr>
          <w:rFonts w:ascii="Courier New" w:hAnsi="Courier New" w:cs="Courier New"/>
          <w:bCs/>
          <w:color w:val="000000"/>
          <w:sz w:val="16"/>
          <w:szCs w:val="16"/>
        </w:rPr>
        <w:t>_</w:t>
      </w:r>
      <w:r w:rsidRPr="007D70E2">
        <w:rPr>
          <w:rFonts w:ascii="Courier New" w:hAnsi="Courier New" w:cs="Courier New"/>
          <w:bCs/>
          <w:color w:val="000000"/>
          <w:sz w:val="16"/>
          <w:szCs w:val="16"/>
          <w:lang w:val="en-US"/>
        </w:rPr>
        <w:t>ok</w:t>
      </w:r>
    </w:p>
    <w:p w:rsidR="007C63D0" w:rsidRPr="00733621" w:rsidRDefault="007C63D0">
      <w:pPr>
        <w:rPr>
          <w:rFonts w:ascii="Courier New" w:hAnsi="Courier New" w:cs="Courier New"/>
          <w:bCs/>
          <w:color w:val="000000"/>
          <w:sz w:val="16"/>
          <w:szCs w:val="16"/>
        </w:rPr>
      </w:pPr>
    </w:p>
    <w:p w:rsidR="007C63D0" w:rsidRPr="007D70E2"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rPr>
        <w:t>mov     ax, 8003h       ; код для "неизвестной команды"</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jmp     short intr_end  ; возвpат в вызывающую подпpогpамму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 ------ если код команды коppектен, то выполнить команду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bc_ok:   shl     bl, 1           ; вычислить указатель в таблице пеpеходов</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xor     bh, bh          ; очистить BH</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call    [fkt_tab+bx]    ; вызов функции</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les     di, dword ptr </w:t>
      </w:r>
      <w:r w:rsidR="005C2F6D">
        <w:rPr>
          <w:rFonts w:ascii="Courier New" w:hAnsi="Courier New" w:cs="Courier New"/>
          <w:bCs/>
          <w:color w:val="000000"/>
          <w:sz w:val="16"/>
          <w:szCs w:val="16"/>
        </w:rPr>
        <w:t>request</w:t>
      </w:r>
      <w:r w:rsidRPr="007D70E2">
        <w:rPr>
          <w:rFonts w:ascii="Courier New" w:hAnsi="Courier New" w:cs="Courier New"/>
          <w:bCs/>
          <w:color w:val="000000"/>
          <w:sz w:val="16"/>
          <w:szCs w:val="16"/>
        </w:rPr>
        <w:t xml:space="preserve">    ; занести адpес блока данных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 в ES:DI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 ------ выполнение функции завеpшено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intr_end:push    cs              ; установить pегистp сегмента данных</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pop     ds              ; здесь код идентичен данным</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les     di, dword ptr </w:t>
      </w:r>
      <w:r w:rsidR="005C2F6D">
        <w:rPr>
          <w:rFonts w:ascii="Courier New" w:hAnsi="Courier New" w:cs="Courier New"/>
          <w:bCs/>
          <w:color w:val="000000"/>
          <w:sz w:val="16"/>
          <w:szCs w:val="16"/>
        </w:rPr>
        <w:t>request</w:t>
      </w:r>
      <w:r w:rsidRPr="007D70E2">
        <w:rPr>
          <w:rFonts w:ascii="Courier New" w:hAnsi="Courier New" w:cs="Courier New"/>
          <w:bCs/>
          <w:color w:val="000000"/>
          <w:sz w:val="16"/>
          <w:szCs w:val="16"/>
        </w:rPr>
        <w:t xml:space="preserve">    ; занести адpес блока данных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or      ax, 0100h               ; установить бит окончания</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mov     es:[di+status], ax      ; запомнить все в поле состояния</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popf                            ; восстановить pегистp флагов</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pop     es                      ; восстановить дpугие pегистpы</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 xml:space="preserve">pop     ds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pop     bp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pop     si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pop     di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pop     dx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pop     cx         </w:t>
      </w: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 xml:space="preserve">         pop</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bx</w:t>
      </w:r>
      <w:r w:rsidRPr="00733621">
        <w:rPr>
          <w:rFonts w:ascii="Courier New" w:hAnsi="Courier New" w:cs="Courier New"/>
          <w:bCs/>
          <w:color w:val="000000"/>
          <w:sz w:val="16"/>
          <w:szCs w:val="16"/>
        </w:rPr>
        <w:t xml:space="preserve">         </w:t>
      </w:r>
    </w:p>
    <w:p w:rsidR="007C63D0" w:rsidRPr="00733621"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pop</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ax</w:t>
      </w:r>
      <w:r w:rsidRPr="00733621">
        <w:rPr>
          <w:rFonts w:ascii="Courier New" w:hAnsi="Courier New" w:cs="Courier New"/>
          <w:bCs/>
          <w:color w:val="000000"/>
          <w:sz w:val="16"/>
          <w:szCs w:val="16"/>
        </w:rPr>
        <w:t xml:space="preserve">         </w:t>
      </w:r>
    </w:p>
    <w:p w:rsidR="007C63D0" w:rsidRPr="007D70E2"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rPr>
        <w:t xml:space="preserve">ret                     ; возвpат в вызывающую подпpогpамму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intr     endp                       </w:t>
      </w:r>
    </w:p>
    <w:p w:rsidR="007C63D0" w:rsidRPr="007D70E2" w:rsidRDefault="007C63D0">
      <w:pPr>
        <w:rPr>
          <w:rFonts w:ascii="Courier New" w:hAnsi="Courier New" w:cs="Courier New"/>
          <w:bCs/>
          <w:color w:val="000000"/>
          <w:sz w:val="16"/>
          <w:szCs w:val="16"/>
        </w:rPr>
      </w:pP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init     proc    near            ; подпpогpамма инициализации</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mov dx, 3f6h</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xor al, al</w:t>
      </w:r>
    </w:p>
    <w:p w:rsidR="007C63D0" w:rsidRPr="00733621"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r w:rsidRPr="007D70E2">
        <w:rPr>
          <w:rFonts w:ascii="Courier New" w:hAnsi="Courier New" w:cs="Courier New"/>
          <w:bCs/>
          <w:color w:val="000000"/>
          <w:sz w:val="16"/>
          <w:szCs w:val="16"/>
          <w:lang w:val="en-US"/>
        </w:rPr>
        <w:tab/>
      </w:r>
      <w:r w:rsidRPr="00733621">
        <w:rPr>
          <w:rFonts w:ascii="Courier New" w:hAnsi="Courier New" w:cs="Courier New"/>
          <w:bCs/>
          <w:color w:val="000000"/>
          <w:sz w:val="16"/>
          <w:szCs w:val="16"/>
          <w:lang w:val="en-US"/>
        </w:rPr>
        <w:tab/>
        <w:t>;Turn off IRQ 14</w:t>
      </w:r>
    </w:p>
    <w:p w:rsidR="007C63D0" w:rsidRPr="00733621"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call waithd</w:t>
      </w:r>
      <w:r w:rsidR="00E470F5" w:rsidRPr="007D70E2">
        <w:rPr>
          <w:rFonts w:ascii="Courier New" w:hAnsi="Courier New" w:cs="Courier New"/>
          <w:bCs/>
          <w:color w:val="000000"/>
          <w:sz w:val="16"/>
          <w:szCs w:val="16"/>
          <w:lang w:val="en-US"/>
        </w:rPr>
        <w:tab/>
      </w:r>
      <w:r w:rsidR="00E470F5" w:rsidRPr="007D70E2">
        <w:rPr>
          <w:rFonts w:ascii="Courier New" w:hAnsi="Courier New" w:cs="Courier New"/>
          <w:bCs/>
          <w:color w:val="000000"/>
          <w:sz w:val="16"/>
          <w:szCs w:val="16"/>
          <w:lang w:val="en-US"/>
        </w:rPr>
        <w:tab/>
      </w:r>
      <w:r w:rsidR="00941D55" w:rsidRPr="007D70E2">
        <w:rPr>
          <w:rFonts w:ascii="Courier New" w:hAnsi="Courier New" w:cs="Courier New"/>
          <w:bCs/>
          <w:color w:val="000000"/>
          <w:sz w:val="16"/>
          <w:szCs w:val="16"/>
          <w:lang w:val="en-US"/>
        </w:rPr>
        <w:t xml:space="preserve">; </w:t>
      </w:r>
      <w:r w:rsidR="00941D55">
        <w:rPr>
          <w:rFonts w:ascii="Courier New" w:hAnsi="Courier New" w:cs="Courier New"/>
          <w:bCs/>
          <w:color w:val="000000"/>
          <w:sz w:val="16"/>
          <w:szCs w:val="16"/>
          <w:lang w:val="en-US"/>
        </w:rPr>
        <w:t>sit back and relax…</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1f6h</w:t>
      </w:r>
      <w:r w:rsidR="00635280" w:rsidRPr="007D70E2">
        <w:rPr>
          <w:rFonts w:ascii="Courier New" w:hAnsi="Courier New" w:cs="Courier New"/>
          <w:bCs/>
          <w:color w:val="000000"/>
          <w:sz w:val="16"/>
          <w:szCs w:val="16"/>
          <w:lang w:val="en-US"/>
        </w:rPr>
        <w:tab/>
      </w:r>
      <w:r w:rsidR="00635280" w:rsidRPr="007D70E2">
        <w:rPr>
          <w:rFonts w:ascii="Courier New" w:hAnsi="Courier New" w:cs="Courier New"/>
          <w:bCs/>
          <w:color w:val="000000"/>
          <w:sz w:val="16"/>
          <w:szCs w:val="16"/>
          <w:lang w:val="en-US"/>
        </w:rPr>
        <w:tab/>
      </w:r>
      <w:r w:rsidR="003913B4" w:rsidRPr="007D70E2">
        <w:rPr>
          <w:rFonts w:ascii="Courier New" w:hAnsi="Courier New" w:cs="Courier New"/>
          <w:bCs/>
          <w:color w:val="000000"/>
          <w:sz w:val="16"/>
          <w:szCs w:val="16"/>
          <w:lang w:val="en-US"/>
        </w:rPr>
        <w:t>;SDH register</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0a0h</w:t>
      </w:r>
      <w:r w:rsidRPr="007D70E2">
        <w:rPr>
          <w:rFonts w:ascii="Courier New" w:hAnsi="Courier New" w:cs="Courier New"/>
          <w:bCs/>
          <w:color w:val="000000"/>
          <w:sz w:val="16"/>
          <w:szCs w:val="16"/>
          <w:lang w:val="en-US"/>
        </w:rPr>
        <w:tab/>
      </w:r>
      <w:r w:rsidR="00197B44" w:rsidRPr="007D70E2">
        <w:rPr>
          <w:rFonts w:ascii="Courier New" w:hAnsi="Courier New" w:cs="Courier New"/>
          <w:bCs/>
          <w:color w:val="000000"/>
          <w:sz w:val="16"/>
          <w:szCs w:val="16"/>
          <w:lang w:val="en-US"/>
        </w:rPr>
        <w:tab/>
      </w:r>
      <w:r w:rsidRPr="007D70E2">
        <w:rPr>
          <w:rFonts w:ascii="Courier New" w:hAnsi="Courier New" w:cs="Courier New"/>
          <w:bCs/>
          <w:color w:val="000000"/>
          <w:sz w:val="16"/>
          <w:szCs w:val="16"/>
          <w:lang w:val="en-US"/>
        </w:rPr>
        <w:t>;Drive descriptor</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r w:rsidRPr="007D70E2">
        <w:rPr>
          <w:rFonts w:ascii="Courier New" w:hAnsi="Courier New" w:cs="Courier New"/>
          <w:bCs/>
          <w:color w:val="000000"/>
          <w:sz w:val="16"/>
          <w:szCs w:val="16"/>
          <w:lang w:val="en-US"/>
        </w:rPr>
        <w:tab/>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1f2h</w:t>
      </w:r>
      <w:r w:rsidR="00660B50" w:rsidRPr="007D70E2">
        <w:rPr>
          <w:rFonts w:ascii="Courier New" w:hAnsi="Courier New" w:cs="Courier New"/>
          <w:bCs/>
          <w:color w:val="000000"/>
          <w:sz w:val="16"/>
          <w:szCs w:val="16"/>
          <w:lang w:val="en-US"/>
        </w:rPr>
        <w:tab/>
      </w:r>
      <w:r w:rsidR="00660B50" w:rsidRPr="007D70E2">
        <w:rPr>
          <w:rFonts w:ascii="Courier New" w:hAnsi="Courier New" w:cs="Courier New"/>
          <w:bCs/>
          <w:color w:val="000000"/>
          <w:sz w:val="16"/>
          <w:szCs w:val="16"/>
          <w:lang w:val="en-US"/>
        </w:rPr>
        <w:tab/>
        <w:t>;Sector count</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1</w:t>
      </w:r>
      <w:r w:rsidRPr="007D70E2">
        <w:rPr>
          <w:rFonts w:ascii="Courier New" w:hAnsi="Courier New" w:cs="Courier New"/>
          <w:bCs/>
          <w:color w:val="000000"/>
          <w:sz w:val="16"/>
          <w:szCs w:val="16"/>
          <w:lang w:val="en-US"/>
        </w:rPr>
        <w:tab/>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1f3h</w:t>
      </w:r>
      <w:r w:rsidR="00F35DFD" w:rsidRPr="007D70E2">
        <w:rPr>
          <w:rFonts w:ascii="Courier New" w:hAnsi="Courier New" w:cs="Courier New"/>
          <w:bCs/>
          <w:color w:val="000000"/>
          <w:sz w:val="16"/>
          <w:szCs w:val="16"/>
          <w:lang w:val="en-US"/>
        </w:rPr>
        <w:tab/>
      </w:r>
      <w:r w:rsidR="00F35DFD" w:rsidRPr="007D70E2">
        <w:rPr>
          <w:rFonts w:ascii="Courier New" w:hAnsi="Courier New" w:cs="Courier New"/>
          <w:bCs/>
          <w:color w:val="000000"/>
          <w:sz w:val="16"/>
          <w:szCs w:val="16"/>
          <w:lang w:val="en-US"/>
        </w:rPr>
        <w:tab/>
        <w:t>;Sector number</w:t>
      </w:r>
    </w:p>
    <w:p w:rsidR="004C7391"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1</w:t>
      </w:r>
      <w:r w:rsidRPr="007D70E2">
        <w:rPr>
          <w:rFonts w:ascii="Courier New" w:hAnsi="Courier New" w:cs="Courier New"/>
          <w:bCs/>
          <w:color w:val="000000"/>
          <w:sz w:val="16"/>
          <w:szCs w:val="16"/>
          <w:lang w:val="en-US"/>
        </w:rPr>
        <w:tab/>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1f4h</w:t>
      </w:r>
      <w:r w:rsidRPr="007D70E2">
        <w:rPr>
          <w:rFonts w:ascii="Courier New" w:hAnsi="Courier New" w:cs="Courier New"/>
          <w:bCs/>
          <w:color w:val="000000"/>
          <w:sz w:val="16"/>
          <w:szCs w:val="16"/>
          <w:lang w:val="en-US"/>
        </w:rPr>
        <w:tab/>
        <w:t>;low</w:t>
      </w:r>
      <w:r w:rsidR="00CD4E76" w:rsidRPr="007D70E2">
        <w:rPr>
          <w:rFonts w:ascii="Courier New" w:hAnsi="Courier New" w:cs="Courier New"/>
          <w:bCs/>
          <w:color w:val="000000"/>
          <w:sz w:val="16"/>
          <w:szCs w:val="16"/>
          <w:lang w:val="en-US"/>
        </w:rPr>
        <w:t xml:space="preserve"> cyl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0</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1f5h</w:t>
      </w:r>
      <w:r w:rsidRPr="007D70E2">
        <w:rPr>
          <w:rFonts w:ascii="Courier New" w:hAnsi="Courier New" w:cs="Courier New"/>
          <w:bCs/>
          <w:color w:val="000000"/>
          <w:sz w:val="16"/>
          <w:szCs w:val="16"/>
          <w:lang w:val="en-US"/>
        </w:rPr>
        <w:tab/>
        <w:t>;high</w:t>
      </w:r>
      <w:r w:rsidR="00CD4E76" w:rsidRPr="007D70E2">
        <w:rPr>
          <w:rFonts w:ascii="Courier New" w:hAnsi="Courier New" w:cs="Courier New"/>
          <w:bCs/>
          <w:color w:val="000000"/>
          <w:sz w:val="16"/>
          <w:szCs w:val="16"/>
          <w:lang w:val="en-US"/>
        </w:rPr>
        <w:t xml:space="preserve"> cyl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0</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r w:rsidR="00192924" w:rsidRPr="007D70E2">
        <w:rPr>
          <w:rFonts w:ascii="Courier New" w:hAnsi="Courier New" w:cs="Courier New"/>
          <w:bCs/>
          <w:color w:val="000000"/>
          <w:sz w:val="16"/>
          <w:szCs w:val="16"/>
          <w:lang w:val="en-US"/>
        </w:rPr>
        <w:tab/>
      </w:r>
      <w:r w:rsidR="00E6502F" w:rsidRPr="007D70E2">
        <w:rPr>
          <w:rFonts w:ascii="Courier New" w:hAnsi="Courier New" w:cs="Courier New"/>
          <w:bCs/>
          <w:color w:val="000000"/>
          <w:sz w:val="16"/>
          <w:szCs w:val="16"/>
          <w:lang w:val="en-US"/>
        </w:rPr>
        <w:t>;</w:t>
      </w:r>
      <w:r w:rsidR="00805963" w:rsidRPr="007D70E2">
        <w:rPr>
          <w:rFonts w:ascii="Courier New" w:hAnsi="Courier New" w:cs="Courier New"/>
          <w:bCs/>
          <w:color w:val="000000"/>
          <w:sz w:val="16"/>
          <w:szCs w:val="16"/>
          <w:lang w:val="en-US"/>
        </w:rPr>
        <w:t>New g</w:t>
      </w:r>
      <w:r w:rsidR="00E6502F" w:rsidRPr="007D70E2">
        <w:rPr>
          <w:rFonts w:ascii="Courier New" w:hAnsi="Courier New" w:cs="Courier New"/>
          <w:bCs/>
          <w:color w:val="000000"/>
          <w:sz w:val="16"/>
          <w:szCs w:val="16"/>
          <w:lang w:val="en-US"/>
        </w:rPr>
        <w:t>eneration choose zero cyl</w:t>
      </w:r>
      <w:r w:rsidR="00B8679D" w:rsidRPr="007D70E2">
        <w:rPr>
          <w:rFonts w:ascii="Courier New" w:hAnsi="Courier New" w:cs="Courier New"/>
          <w:bCs/>
          <w:color w:val="000000"/>
          <w:sz w:val="16"/>
          <w:szCs w:val="16"/>
          <w:lang w:val="en-US"/>
        </w:rPr>
        <w:t>.</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1f6h</w:t>
      </w:r>
      <w:r w:rsidR="00A46AA8" w:rsidRPr="007D70E2">
        <w:rPr>
          <w:rFonts w:ascii="Courier New" w:hAnsi="Courier New" w:cs="Courier New"/>
          <w:bCs/>
          <w:color w:val="000000"/>
          <w:sz w:val="16"/>
          <w:szCs w:val="16"/>
          <w:lang w:val="en-US"/>
        </w:rPr>
        <w:tab/>
        <w:t>;1</w:t>
      </w:r>
      <w:r w:rsidR="00A46AA8" w:rsidRPr="007D70E2">
        <w:rPr>
          <w:rFonts w:ascii="Courier New" w:hAnsi="Courier New" w:cs="Courier New"/>
          <w:bCs/>
          <w:color w:val="000000"/>
          <w:sz w:val="16"/>
          <w:szCs w:val="16"/>
          <w:vertAlign w:val="superscript"/>
          <w:lang w:val="en-US"/>
        </w:rPr>
        <w:t>st</w:t>
      </w:r>
      <w:r w:rsidR="00A46AA8" w:rsidRPr="007D70E2">
        <w:rPr>
          <w:rFonts w:ascii="Courier New" w:hAnsi="Courier New" w:cs="Courier New"/>
          <w:bCs/>
          <w:color w:val="000000"/>
          <w:sz w:val="16"/>
          <w:szCs w:val="16"/>
          <w:lang w:val="en-US"/>
        </w:rPr>
        <w:t xml:space="preserve"> head</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1</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1f7h</w:t>
      </w:r>
      <w:r w:rsidR="007B0498" w:rsidRPr="007D70E2">
        <w:rPr>
          <w:rFonts w:ascii="Courier New" w:hAnsi="Courier New" w:cs="Courier New"/>
          <w:bCs/>
          <w:color w:val="000000"/>
          <w:sz w:val="16"/>
          <w:szCs w:val="16"/>
          <w:lang w:val="en-US"/>
        </w:rPr>
        <w:tab/>
        <w:t>;Status(Command) register</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20h</w:t>
      </w:r>
      <w:r w:rsidRPr="007D70E2">
        <w:rPr>
          <w:rFonts w:ascii="Courier New" w:hAnsi="Courier New" w:cs="Courier New"/>
          <w:bCs/>
          <w:color w:val="000000"/>
          <w:sz w:val="16"/>
          <w:szCs w:val="16"/>
          <w:lang w:val="en-US"/>
        </w:rPr>
        <w:tab/>
        <w:t>;Read</w:t>
      </w:r>
      <w:r w:rsidR="0042004F" w:rsidRPr="007D70E2">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lang w:val="en-US"/>
        </w:rPr>
        <w:t>Sect</w:t>
      </w:r>
      <w:r w:rsidR="00A95687" w:rsidRPr="007D70E2">
        <w:rPr>
          <w:rFonts w:ascii="Courier New" w:hAnsi="Courier New" w:cs="Courier New"/>
          <w:bCs/>
          <w:color w:val="000000"/>
          <w:sz w:val="16"/>
          <w:szCs w:val="16"/>
          <w:lang w:val="en-US"/>
        </w:rPr>
        <w:t>or</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gword:   mov dx, 1f7h</w:t>
      </w:r>
      <w:r w:rsidR="002145DB" w:rsidRPr="007D70E2">
        <w:rPr>
          <w:rFonts w:ascii="Courier New" w:hAnsi="Courier New" w:cs="Courier New"/>
          <w:bCs/>
          <w:color w:val="000000"/>
          <w:sz w:val="16"/>
          <w:szCs w:val="16"/>
          <w:lang w:val="en-US"/>
        </w:rPr>
        <w:tab/>
        <w:t>; Wait for data</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in al, dx</w:t>
      </w:r>
    </w:p>
    <w:p w:rsidR="007C63D0" w:rsidRPr="007D70E2"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test</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al</w:t>
      </w:r>
      <w:r w:rsidRPr="00733621">
        <w:rPr>
          <w:rFonts w:ascii="Courier New" w:hAnsi="Courier New" w:cs="Courier New"/>
          <w:bCs/>
          <w:color w:val="000000"/>
          <w:sz w:val="16"/>
          <w:szCs w:val="16"/>
        </w:rPr>
        <w:t>, 8</w:t>
      </w:r>
      <w:r w:rsidRPr="00733621">
        <w:rPr>
          <w:rFonts w:ascii="Courier New" w:hAnsi="Courier New" w:cs="Courier New"/>
          <w:bCs/>
          <w:color w:val="000000"/>
          <w:sz w:val="16"/>
          <w:szCs w:val="16"/>
        </w:rPr>
        <w:tab/>
        <w:t xml:space="preserve">; </w:t>
      </w:r>
      <w:r w:rsidR="00802124" w:rsidRPr="00733621">
        <w:rPr>
          <w:rFonts w:ascii="Courier New" w:hAnsi="Courier New" w:cs="Courier New"/>
          <w:bCs/>
          <w:color w:val="000000"/>
          <w:sz w:val="16"/>
          <w:szCs w:val="16"/>
        </w:rPr>
        <w:t>8</w:t>
      </w:r>
      <w:r w:rsidR="00802124" w:rsidRPr="00176712">
        <w:rPr>
          <w:rFonts w:ascii="Courier New" w:hAnsi="Courier New" w:cs="Courier New"/>
          <w:b/>
          <w:bCs/>
          <w:color w:val="000000"/>
          <w:sz w:val="16"/>
          <w:szCs w:val="16"/>
          <w:vertAlign w:val="superscript"/>
          <w:lang w:val="en-US"/>
        </w:rPr>
        <w:t>th</w:t>
      </w:r>
      <w:r w:rsidR="00802124" w:rsidRPr="00733621">
        <w:rPr>
          <w:rFonts w:ascii="Courier New" w:hAnsi="Courier New" w:cs="Courier New"/>
          <w:bCs/>
          <w:color w:val="000000"/>
          <w:sz w:val="16"/>
          <w:szCs w:val="16"/>
        </w:rPr>
        <w:t xml:space="preserve"> </w:t>
      </w:r>
      <w:r w:rsidR="00802124" w:rsidRPr="007D70E2">
        <w:rPr>
          <w:rFonts w:ascii="Courier New" w:hAnsi="Courier New" w:cs="Courier New"/>
          <w:bCs/>
          <w:color w:val="000000"/>
          <w:sz w:val="16"/>
          <w:szCs w:val="16"/>
          <w:lang w:val="en-US"/>
        </w:rPr>
        <w:t>bit</w:t>
      </w:r>
      <w:r w:rsidR="00802124" w:rsidRPr="00733621">
        <w:rPr>
          <w:rFonts w:ascii="Courier New" w:hAnsi="Courier New" w:cs="Courier New"/>
          <w:bCs/>
          <w:color w:val="000000"/>
          <w:sz w:val="16"/>
          <w:szCs w:val="16"/>
        </w:rPr>
        <w:t xml:space="preserve">=1 </w:t>
      </w:r>
      <w:r w:rsidR="00725F48" w:rsidRPr="00733621">
        <w:rPr>
          <w:rFonts w:ascii="Courier New" w:hAnsi="Courier New" w:cs="Courier New"/>
          <w:bCs/>
          <w:color w:val="000000"/>
          <w:sz w:val="16"/>
          <w:szCs w:val="16"/>
        </w:rPr>
        <w:t xml:space="preserve">- </w:t>
      </w:r>
      <w:r w:rsidR="00802124" w:rsidRPr="007D70E2">
        <w:rPr>
          <w:rFonts w:ascii="Courier New" w:hAnsi="Courier New" w:cs="Courier New"/>
          <w:bCs/>
          <w:color w:val="000000"/>
          <w:sz w:val="16"/>
          <w:szCs w:val="16"/>
        </w:rPr>
        <w:t>устр-во занято вып-м команды</w:t>
      </w:r>
    </w:p>
    <w:p w:rsidR="007C63D0" w:rsidRPr="007D70E2"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jz gword</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cx, 256</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si, offset mbr</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1f0h</w:t>
      </w:r>
      <w:r w:rsidRPr="007D70E2">
        <w:rPr>
          <w:rFonts w:ascii="Courier New" w:hAnsi="Courier New" w:cs="Courier New"/>
          <w:bCs/>
          <w:color w:val="000000"/>
          <w:sz w:val="16"/>
          <w:szCs w:val="16"/>
          <w:lang w:val="en-US"/>
        </w:rPr>
        <w:tab/>
        <w:t>;Get data</w:t>
      </w:r>
    </w:p>
    <w:p w:rsidR="007C63D0" w:rsidRPr="007D70E2"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gloop:   in ax, dx</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[si], ax</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add si,2</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loop gloop</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3A02F7"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call waithd</w:t>
      </w:r>
      <w:r w:rsidR="000772E0" w:rsidRPr="007D70E2">
        <w:rPr>
          <w:rFonts w:ascii="Courier New" w:hAnsi="Courier New" w:cs="Courier New"/>
          <w:bCs/>
          <w:color w:val="000000"/>
          <w:sz w:val="16"/>
          <w:szCs w:val="16"/>
          <w:lang w:val="en-US"/>
        </w:rPr>
        <w:tab/>
        <w:t xml:space="preserve">; </w:t>
      </w:r>
      <w:r w:rsidR="003A02F7">
        <w:rPr>
          <w:rFonts w:ascii="Courier New" w:hAnsi="Courier New" w:cs="Courier New"/>
          <w:bCs/>
          <w:color w:val="000000"/>
          <w:sz w:val="16"/>
          <w:szCs w:val="16"/>
          <w:lang w:val="en-US"/>
        </w:rPr>
        <w:t>sit back and relax…</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3f6h</w:t>
      </w:r>
      <w:r w:rsidRPr="007D70E2">
        <w:rPr>
          <w:rFonts w:ascii="Courier New" w:hAnsi="Courier New" w:cs="Courier New"/>
          <w:bCs/>
          <w:color w:val="000000"/>
          <w:sz w:val="16"/>
          <w:szCs w:val="16"/>
          <w:lang w:val="en-US"/>
        </w:rPr>
        <w:tab/>
        <w:t>;Turn on IRQ14 and exit</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2</w:t>
      </w:r>
    </w:p>
    <w:p w:rsidR="007C63D0" w:rsidRPr="00733621"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r w:rsidRPr="00733621">
        <w:rPr>
          <w:rFonts w:ascii="Courier New" w:hAnsi="Courier New" w:cs="Courier New"/>
          <w:bCs/>
          <w:color w:val="000000"/>
          <w:sz w:val="16"/>
          <w:szCs w:val="16"/>
          <w:lang w:val="en-US"/>
        </w:rPr>
        <w:t>out dx, al</w:t>
      </w:r>
    </w:p>
    <w:p w:rsidR="007C63D0" w:rsidRPr="00733621"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lang w:val="en-US"/>
        </w:rPr>
        <w:t xml:space="preserve">         </w:t>
      </w:r>
    </w:p>
    <w:p w:rsidR="007C63D0" w:rsidRPr="00733621"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lang w:val="en-US"/>
        </w:rPr>
        <w:t xml:space="preserve">         mov     al, es:[di+dev_des]    ; </w:t>
      </w:r>
      <w:r w:rsidRPr="007D70E2">
        <w:rPr>
          <w:rFonts w:ascii="Courier New" w:hAnsi="Courier New" w:cs="Courier New"/>
          <w:bCs/>
          <w:color w:val="000000"/>
          <w:sz w:val="16"/>
          <w:szCs w:val="16"/>
        </w:rPr>
        <w:t>получить</w:t>
      </w:r>
      <w:r w:rsidRPr="00733621">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обозначение</w:t>
      </w:r>
      <w:r w:rsidRPr="00733621">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уст</w:t>
      </w:r>
      <w:r w:rsidRPr="00733621">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ойства</w:t>
      </w:r>
    </w:p>
    <w:p w:rsidR="007C63D0" w:rsidRPr="007D70E2"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 xml:space="preserve">add     al, 'A'         ; пpеобpазовать в буквы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mov     im_ger, al      ; сохpанить в сообщении об установке</w:t>
      </w:r>
    </w:p>
    <w:p w:rsidR="007C63D0" w:rsidRPr="007D70E2" w:rsidRDefault="007C63D0">
      <w:pPr>
        <w:rPr>
          <w:rFonts w:ascii="Courier New" w:hAnsi="Courier New" w:cs="Courier New"/>
          <w:bCs/>
          <w:color w:val="000000"/>
          <w:sz w:val="16"/>
          <w:szCs w:val="16"/>
        </w:rPr>
      </w:pP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mov     dx, offset initm       ; адpес сообщения об установке</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mov     ah, 9           ; вывод стpоки</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int     21h             </w:t>
      </w:r>
    </w:p>
    <w:p w:rsidR="00165B23" w:rsidRDefault="00165B23">
      <w:pPr>
        <w:rPr>
          <w:rFonts w:ascii="Courier New" w:hAnsi="Courier New" w:cs="Courier New"/>
          <w:bCs/>
          <w:color w:val="000000"/>
          <w:sz w:val="16"/>
          <w:szCs w:val="16"/>
        </w:rPr>
      </w:pPr>
    </w:p>
    <w:p w:rsidR="00165B23" w:rsidRPr="00E10BF2" w:rsidRDefault="007C63D0" w:rsidP="00165B23">
      <w:pPr>
        <w:rPr>
          <w:rFonts w:ascii="Courier New" w:hAnsi="Courier New" w:cs="Courier New"/>
          <w:bCs/>
          <w:color w:val="000000"/>
          <w:sz w:val="16"/>
          <w:szCs w:val="16"/>
        </w:rPr>
      </w:pPr>
      <w:r w:rsidRPr="00165B23">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mov</w:t>
      </w:r>
      <w:r w:rsidRPr="00165B23">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word</w:t>
      </w:r>
      <w:r w:rsidRPr="00165B23">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ptr</w:t>
      </w:r>
      <w:r w:rsidRPr="00165B23">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es</w:t>
      </w:r>
      <w:r w:rsidRPr="00165B23">
        <w:rPr>
          <w:rFonts w:ascii="Courier New" w:hAnsi="Courier New" w:cs="Courier New"/>
          <w:bCs/>
          <w:color w:val="000000"/>
          <w:sz w:val="16"/>
          <w:szCs w:val="16"/>
        </w:rPr>
        <w:t>:[</w:t>
      </w:r>
      <w:r w:rsidRPr="007D70E2">
        <w:rPr>
          <w:rFonts w:ascii="Courier New" w:hAnsi="Courier New" w:cs="Courier New"/>
          <w:bCs/>
          <w:color w:val="000000"/>
          <w:sz w:val="16"/>
          <w:szCs w:val="16"/>
          <w:lang w:val="en-US"/>
        </w:rPr>
        <w:t>di</w:t>
      </w:r>
      <w:r w:rsidRPr="00165B23">
        <w:rPr>
          <w:rFonts w:ascii="Courier New" w:hAnsi="Courier New" w:cs="Courier New"/>
          <w:bCs/>
          <w:color w:val="000000"/>
          <w:sz w:val="16"/>
          <w:szCs w:val="16"/>
        </w:rPr>
        <w:t>+</w:t>
      </w:r>
      <w:r w:rsidRPr="007D70E2">
        <w:rPr>
          <w:rFonts w:ascii="Courier New" w:hAnsi="Courier New" w:cs="Courier New"/>
          <w:bCs/>
          <w:color w:val="000000"/>
          <w:sz w:val="16"/>
          <w:szCs w:val="16"/>
          <w:lang w:val="en-US"/>
        </w:rPr>
        <w:t>end</w:t>
      </w:r>
      <w:r w:rsidRPr="00165B23">
        <w:rPr>
          <w:rFonts w:ascii="Courier New" w:hAnsi="Courier New" w:cs="Courier New"/>
          <w:bCs/>
          <w:color w:val="000000"/>
          <w:sz w:val="16"/>
          <w:szCs w:val="16"/>
        </w:rPr>
        <w:t>_</w:t>
      </w:r>
      <w:r w:rsidRPr="007D70E2">
        <w:rPr>
          <w:rFonts w:ascii="Courier New" w:hAnsi="Courier New" w:cs="Courier New"/>
          <w:bCs/>
          <w:color w:val="000000"/>
          <w:sz w:val="16"/>
          <w:szCs w:val="16"/>
          <w:lang w:val="en-US"/>
        </w:rPr>
        <w:t>adr</w:t>
      </w:r>
      <w:r w:rsidRPr="00165B23">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offset</w:t>
      </w:r>
      <w:r w:rsidRPr="00165B23">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diskdrv</w:t>
      </w:r>
      <w:r w:rsidR="00165B23">
        <w:rPr>
          <w:rFonts w:ascii="Courier New" w:hAnsi="Courier New" w:cs="Courier New"/>
          <w:bCs/>
          <w:color w:val="000000"/>
          <w:sz w:val="16"/>
          <w:szCs w:val="16"/>
        </w:rPr>
        <w:t xml:space="preserve"> </w:t>
      </w:r>
      <w:r w:rsidR="00165B23" w:rsidRPr="00165B23">
        <w:rPr>
          <w:rFonts w:ascii="Courier New" w:hAnsi="Courier New" w:cs="Courier New"/>
          <w:bCs/>
          <w:color w:val="000000"/>
          <w:sz w:val="16"/>
          <w:szCs w:val="16"/>
        </w:rPr>
        <w:t>;</w:t>
      </w:r>
      <w:r w:rsidR="00165B23">
        <w:rPr>
          <w:rFonts w:ascii="Courier New" w:hAnsi="Courier New" w:cs="Courier New"/>
          <w:bCs/>
          <w:color w:val="000000"/>
          <w:sz w:val="16"/>
          <w:szCs w:val="16"/>
        </w:rPr>
        <w:t xml:space="preserve"> Устанавливаем конечный адрес драйвера</w:t>
      </w:r>
    </w:p>
    <w:p w:rsidR="007C63D0" w:rsidRPr="007D70E2" w:rsidRDefault="007C63D0">
      <w:pPr>
        <w:rPr>
          <w:rFonts w:ascii="Courier New" w:hAnsi="Courier New" w:cs="Courier New"/>
          <w:bCs/>
          <w:color w:val="000000"/>
          <w:sz w:val="16"/>
          <w:szCs w:val="16"/>
          <w:lang w:val="en-US"/>
        </w:rPr>
      </w:pPr>
      <w:r w:rsidRPr="00165B23">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mov     ax, cs</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es:[di+end_adr+2], ax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byte ptr es:[di+num_dev], 1   ; </w:t>
      </w:r>
      <w:r w:rsidRPr="007D70E2">
        <w:rPr>
          <w:rFonts w:ascii="Courier New" w:hAnsi="Courier New" w:cs="Courier New"/>
          <w:bCs/>
          <w:color w:val="000000"/>
          <w:sz w:val="16"/>
          <w:szCs w:val="16"/>
        </w:rPr>
        <w:t>подде</w:t>
      </w:r>
      <w:r w:rsidRPr="007D70E2">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живается</w:t>
      </w:r>
      <w:r w:rsidRPr="007D70E2">
        <w:rPr>
          <w:rFonts w:ascii="Courier New" w:hAnsi="Courier New" w:cs="Courier New"/>
          <w:bCs/>
          <w:color w:val="000000"/>
          <w:sz w:val="16"/>
          <w:szCs w:val="16"/>
          <w:lang w:val="en-US"/>
        </w:rPr>
        <w:t xml:space="preserve"> 1 </w:t>
      </w:r>
      <w:r w:rsidRPr="007D70E2">
        <w:rPr>
          <w:rFonts w:ascii="Courier New" w:hAnsi="Courier New" w:cs="Courier New"/>
          <w:bCs/>
          <w:color w:val="000000"/>
          <w:sz w:val="16"/>
          <w:szCs w:val="16"/>
        </w:rPr>
        <w:t>уст</w:t>
      </w:r>
      <w:r w:rsidRPr="007D70E2">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ойство</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word ptr es:[di+bpb_adr], offset bpb_ptr ; </w:t>
      </w:r>
      <w:r w:rsidRPr="007D70E2">
        <w:rPr>
          <w:rFonts w:ascii="Courier New" w:hAnsi="Courier New" w:cs="Courier New"/>
          <w:bCs/>
          <w:color w:val="000000"/>
          <w:sz w:val="16"/>
          <w:szCs w:val="16"/>
        </w:rPr>
        <w:t>ад</w:t>
      </w:r>
      <w:r w:rsidRPr="007D70E2">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ес</w:t>
      </w:r>
      <w:r w:rsidRPr="007D70E2">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указателя</w:t>
      </w: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es:[di+bpb_adr+2], ds                    ; </w:t>
      </w:r>
      <w:r w:rsidRPr="007D70E2">
        <w:rPr>
          <w:rFonts w:ascii="Courier New" w:hAnsi="Courier New" w:cs="Courier New"/>
          <w:bCs/>
          <w:color w:val="000000"/>
          <w:sz w:val="16"/>
          <w:szCs w:val="16"/>
        </w:rPr>
        <w:t>на</w:t>
      </w:r>
      <w:r w:rsidRPr="007D70E2">
        <w:rPr>
          <w:rFonts w:ascii="Courier New" w:hAnsi="Courier New" w:cs="Courier New"/>
          <w:bCs/>
          <w:color w:val="000000"/>
          <w:sz w:val="16"/>
          <w:szCs w:val="16"/>
          <w:lang w:val="en-US"/>
        </w:rPr>
        <w:t xml:space="preserve"> BPB</w:t>
      </w:r>
    </w:p>
    <w:p w:rsidR="007C63D0" w:rsidRPr="007D70E2"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rPr>
        <w:t>mov     bpb_ptr+2, ds   ; сегментный адpес BPB в указателе на BPB</w:t>
      </w:r>
    </w:p>
    <w:p w:rsidR="007C63D0" w:rsidRPr="007D70E2" w:rsidRDefault="007C63D0">
      <w:pPr>
        <w:rPr>
          <w:rFonts w:ascii="Courier New" w:hAnsi="Courier New" w:cs="Courier New"/>
          <w:bCs/>
          <w:color w:val="000000"/>
          <w:sz w:val="16"/>
          <w:szCs w:val="16"/>
        </w:rPr>
      </w:pP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xor     ax, ax          ; все отлично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ret                     ; возвpат в вызывающую пpогpамму</w:t>
      </w:r>
    </w:p>
    <w:p w:rsidR="007C63D0" w:rsidRPr="007D70E2" w:rsidRDefault="007C63D0">
      <w:pPr>
        <w:rPr>
          <w:rFonts w:ascii="Courier New" w:hAnsi="Courier New" w:cs="Courier New"/>
          <w:bCs/>
          <w:color w:val="000000"/>
          <w:sz w:val="16"/>
          <w:szCs w:val="16"/>
        </w:rPr>
      </w:pPr>
    </w:p>
    <w:p w:rsidR="007C63D0" w:rsidRPr="00733621"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lang w:val="en-US"/>
        </w:rPr>
        <w:t>init     endp</w:t>
      </w:r>
    </w:p>
    <w:p w:rsidR="007C63D0" w:rsidRPr="00733621"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lang w:val="en-US"/>
        </w:rPr>
        <w:t xml:space="preserve">         ; -----------------------------------------------------------------</w:t>
      </w:r>
    </w:p>
    <w:p w:rsidR="007C63D0" w:rsidRPr="007D70E2"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lang w:val="en-US"/>
        </w:rPr>
        <w:t xml:space="preserve">dummy    proc    near            ; </w:t>
      </w:r>
      <w:r w:rsidR="001235EE" w:rsidRPr="007D70E2">
        <w:rPr>
          <w:rFonts w:ascii="Courier New" w:hAnsi="Courier New" w:cs="Courier New"/>
          <w:bCs/>
          <w:color w:val="000000"/>
          <w:sz w:val="16"/>
          <w:szCs w:val="16"/>
          <w:lang w:val="en-US"/>
        </w:rPr>
        <w:t>New generation choose Pepsi</w:t>
      </w:r>
    </w:p>
    <w:p w:rsidR="007C63D0" w:rsidRPr="007D70E2"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xor     ax, ax          ; очистить бит занятости</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ret                     ; возвpат в вызывающую подпpогpамму </w:t>
      </w: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dummy</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endp</w:t>
      </w:r>
      <w:r w:rsidRPr="00733621">
        <w:rPr>
          <w:rFonts w:ascii="Courier New" w:hAnsi="Courier New" w:cs="Courier New"/>
          <w:bCs/>
          <w:color w:val="000000"/>
          <w:sz w:val="16"/>
          <w:szCs w:val="16"/>
        </w:rPr>
        <w:t xml:space="preserve">         </w:t>
      </w:r>
    </w:p>
    <w:p w:rsidR="007C63D0" w:rsidRPr="00733621"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med_test proc    near</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byte ptr es:[di+changed], 1</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xor     ax, ax          ; очистить бит занятости</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ret                     ; возвpат в вызывающую подпpогpамму </w:t>
      </w: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med</w:t>
      </w:r>
      <w:r w:rsidRPr="00733621">
        <w:rPr>
          <w:rFonts w:ascii="Courier New" w:hAnsi="Courier New" w:cs="Courier New"/>
          <w:bCs/>
          <w:color w:val="000000"/>
          <w:sz w:val="16"/>
          <w:szCs w:val="16"/>
        </w:rPr>
        <w:t>_</w:t>
      </w:r>
      <w:r w:rsidRPr="007D70E2">
        <w:rPr>
          <w:rFonts w:ascii="Courier New" w:hAnsi="Courier New" w:cs="Courier New"/>
          <w:bCs/>
          <w:color w:val="000000"/>
          <w:sz w:val="16"/>
          <w:szCs w:val="16"/>
          <w:lang w:val="en-US"/>
        </w:rPr>
        <w:t>test</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endp</w:t>
      </w:r>
      <w:r w:rsidRPr="00733621">
        <w:rPr>
          <w:rFonts w:ascii="Courier New" w:hAnsi="Courier New" w:cs="Courier New"/>
          <w:bCs/>
          <w:color w:val="000000"/>
          <w:sz w:val="16"/>
          <w:szCs w:val="16"/>
        </w:rPr>
        <w:t xml:space="preserve">         </w:t>
      </w:r>
    </w:p>
    <w:p w:rsidR="007C63D0" w:rsidRPr="00733621"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get_bpb  proc    near            ; </w:t>
      </w:r>
      <w:r w:rsidRPr="007D70E2">
        <w:rPr>
          <w:rFonts w:ascii="Courier New" w:hAnsi="Courier New" w:cs="Courier New"/>
          <w:bCs/>
          <w:color w:val="000000"/>
          <w:sz w:val="16"/>
          <w:szCs w:val="16"/>
        </w:rPr>
        <w:t>пе</w:t>
      </w:r>
      <w:r w:rsidRPr="007D70E2">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едать</w:t>
      </w:r>
      <w:r w:rsidRPr="007D70E2">
        <w:rPr>
          <w:rFonts w:ascii="Courier New" w:hAnsi="Courier New" w:cs="Courier New"/>
          <w:bCs/>
          <w:color w:val="000000"/>
          <w:sz w:val="16"/>
          <w:szCs w:val="16"/>
          <w:lang w:val="en-US"/>
        </w:rPr>
        <w:t xml:space="preserve"> DOS </w:t>
      </w:r>
      <w:r w:rsidRPr="007D70E2">
        <w:rPr>
          <w:rFonts w:ascii="Courier New" w:hAnsi="Courier New" w:cs="Courier New"/>
          <w:bCs/>
          <w:color w:val="000000"/>
          <w:sz w:val="16"/>
          <w:szCs w:val="16"/>
        </w:rPr>
        <w:t>ад</w:t>
      </w:r>
      <w:r w:rsidRPr="007D70E2">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ес</w:t>
      </w:r>
      <w:r w:rsidRPr="007D70E2">
        <w:rPr>
          <w:rFonts w:ascii="Courier New" w:hAnsi="Courier New" w:cs="Courier New"/>
          <w:bCs/>
          <w:color w:val="000000"/>
          <w:sz w:val="16"/>
          <w:szCs w:val="16"/>
          <w:lang w:val="en-US"/>
        </w:rPr>
        <w:t xml:space="preserve"> BPB</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word ptr es:[di+bpb_adr], offset bpb</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word ptr es:[di+bpb_adr+2], ds</w:t>
      </w:r>
    </w:p>
    <w:p w:rsidR="007C63D0" w:rsidRPr="007D70E2"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rPr>
        <w:t>xor     ax, ax          ; очистить бит занятости</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ret                     ; возвpат в вызывающую подпpогpамму </w:t>
      </w: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get</w:t>
      </w:r>
      <w:r w:rsidRPr="00733621">
        <w:rPr>
          <w:rFonts w:ascii="Courier New" w:hAnsi="Courier New" w:cs="Courier New"/>
          <w:bCs/>
          <w:color w:val="000000"/>
          <w:sz w:val="16"/>
          <w:szCs w:val="16"/>
        </w:rPr>
        <w:t>_</w:t>
      </w:r>
      <w:r w:rsidRPr="007D70E2">
        <w:rPr>
          <w:rFonts w:ascii="Courier New" w:hAnsi="Courier New" w:cs="Courier New"/>
          <w:bCs/>
          <w:color w:val="000000"/>
          <w:sz w:val="16"/>
          <w:szCs w:val="16"/>
          <w:lang w:val="en-US"/>
        </w:rPr>
        <w:t>bpb</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endp</w:t>
      </w:r>
    </w:p>
    <w:p w:rsidR="007C63D0" w:rsidRPr="00733621"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no_rem   proc    near            ; носитель диска является несменяемым </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mov     ax, 20          ; установить бит занятости</w:t>
      </w:r>
    </w:p>
    <w:p w:rsidR="007C63D0" w:rsidRPr="007D70E2"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rPr>
        <w:t xml:space="preserve">         ret                     ; возвpат в вызывающую подпpогpамму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no_rem   endp</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write    proc    near</w:t>
      </w:r>
    </w:p>
    <w:p w:rsidR="007C63D0" w:rsidRPr="00733621"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mov</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bp</w:t>
      </w:r>
      <w:r w:rsidRPr="00733621">
        <w:rPr>
          <w:rFonts w:ascii="Courier New" w:hAnsi="Courier New" w:cs="Courier New"/>
          <w:bCs/>
          <w:color w:val="000000"/>
          <w:sz w:val="16"/>
          <w:szCs w:val="16"/>
        </w:rPr>
        <w:t>, 30</w:t>
      </w:r>
      <w:r w:rsidRPr="007D70E2">
        <w:rPr>
          <w:rFonts w:ascii="Courier New" w:hAnsi="Courier New" w:cs="Courier New"/>
          <w:bCs/>
          <w:color w:val="000000"/>
          <w:sz w:val="16"/>
          <w:szCs w:val="16"/>
          <w:lang w:val="en-US"/>
        </w:rPr>
        <w:t>h</w:t>
      </w:r>
      <w:r w:rsidRPr="00733621">
        <w:rPr>
          <w:rFonts w:ascii="Courier New" w:hAnsi="Courier New" w:cs="Courier New"/>
          <w:bCs/>
          <w:color w:val="000000"/>
          <w:sz w:val="16"/>
          <w:szCs w:val="16"/>
        </w:rPr>
        <w:t xml:space="preserve">          ; </w:t>
      </w:r>
      <w:r w:rsidRPr="007D70E2">
        <w:rPr>
          <w:rFonts w:ascii="Courier New" w:hAnsi="Courier New" w:cs="Courier New"/>
          <w:bCs/>
          <w:color w:val="000000"/>
          <w:sz w:val="16"/>
          <w:szCs w:val="16"/>
        </w:rPr>
        <w:t>пе</w:t>
      </w:r>
      <w:r w:rsidRPr="007D70E2">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есылка</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rPr>
        <w:t>из</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DOS</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rPr>
        <w:t>в</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rPr>
        <w:t>диск</w:t>
      </w:r>
    </w:p>
    <w:p w:rsidR="007C63D0" w:rsidRPr="007D70E2"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rPr>
        <w:t>jmp     short   move    ; копиpовать данные</w:t>
      </w: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write</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endp</w:t>
      </w:r>
    </w:p>
    <w:p w:rsidR="007C63D0" w:rsidRPr="00733621" w:rsidRDefault="007C63D0">
      <w:pPr>
        <w:rPr>
          <w:rFonts w:ascii="Courier New" w:hAnsi="Courier New" w:cs="Courier New"/>
          <w:bCs/>
          <w:color w:val="000000"/>
          <w:sz w:val="16"/>
          <w:szCs w:val="16"/>
        </w:rPr>
      </w:pP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read</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proc</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near</w:t>
      </w:r>
      <w:r w:rsidRPr="00733621">
        <w:rPr>
          <w:rFonts w:ascii="Courier New" w:hAnsi="Courier New" w:cs="Courier New"/>
          <w:bCs/>
          <w:color w:val="000000"/>
          <w:sz w:val="16"/>
          <w:szCs w:val="16"/>
        </w:rPr>
        <w:t xml:space="preserve"> </w:t>
      </w:r>
    </w:p>
    <w:p w:rsidR="007C63D0" w:rsidRPr="007D70E2"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rPr>
        <w:t>mov     bp, 20h           ; пеpесылка из диска в DOS</w:t>
      </w: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read</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endp</w:t>
      </w:r>
    </w:p>
    <w:p w:rsidR="007C63D0" w:rsidRPr="00733621" w:rsidRDefault="007C63D0">
      <w:pPr>
        <w:rPr>
          <w:rFonts w:ascii="Courier New" w:hAnsi="Courier New" w:cs="Courier New"/>
          <w:bCs/>
          <w:color w:val="000000"/>
          <w:sz w:val="16"/>
          <w:szCs w:val="16"/>
        </w:rPr>
      </w:pP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move</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proc</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near</w:t>
      </w:r>
    </w:p>
    <w:p w:rsidR="007C63D0" w:rsidRPr="007D70E2"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rPr>
        <w:t>mov     bx, es:[di+num</w:t>
      </w:r>
      <w:r w:rsidR="001A2B69">
        <w:rPr>
          <w:rFonts w:ascii="Courier New" w:hAnsi="Courier New" w:cs="Courier New"/>
          <w:bCs/>
          <w:color w:val="000000"/>
          <w:sz w:val="16"/>
          <w:szCs w:val="16"/>
        </w:rPr>
        <w:t>_rqst</w:t>
      </w:r>
      <w:r w:rsidRPr="007D70E2">
        <w:rPr>
          <w:rFonts w:ascii="Courier New" w:hAnsi="Courier New" w:cs="Courier New"/>
          <w:bCs/>
          <w:color w:val="000000"/>
          <w:sz w:val="16"/>
          <w:szCs w:val="16"/>
        </w:rPr>
        <w:t>]     ; количество пpочитанных сектоpов</w:t>
      </w:r>
    </w:p>
    <w:p w:rsidR="00547858" w:rsidRPr="007D70E2" w:rsidRDefault="007C63D0" w:rsidP="00547858">
      <w:pPr>
        <w:rPr>
          <w:rFonts w:ascii="Courier New" w:hAnsi="Courier New" w:cs="Courier New"/>
          <w:bCs/>
          <w:color w:val="000000"/>
          <w:sz w:val="16"/>
          <w:szCs w:val="16"/>
          <w:lang w:val="en-US"/>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fild dword ptr es:[di+sector]</w:t>
      </w:r>
      <w:r w:rsidR="00547858" w:rsidRPr="007D70E2">
        <w:rPr>
          <w:rFonts w:ascii="Courier New" w:hAnsi="Courier New" w:cs="Courier New"/>
          <w:bCs/>
          <w:color w:val="000000"/>
          <w:sz w:val="16"/>
          <w:szCs w:val="16"/>
          <w:lang w:val="en-US"/>
        </w:rPr>
        <w:tab/>
        <w:t xml:space="preserve">; </w:t>
      </w:r>
      <w:r w:rsidR="00547858" w:rsidRPr="007D70E2">
        <w:rPr>
          <w:rFonts w:ascii="Courier New" w:hAnsi="Courier New" w:cs="Courier New"/>
          <w:bCs/>
          <w:color w:val="000000"/>
          <w:sz w:val="16"/>
          <w:szCs w:val="16"/>
        </w:rPr>
        <w:t>номе</w:t>
      </w:r>
      <w:r w:rsidR="00547858" w:rsidRPr="007D70E2">
        <w:rPr>
          <w:rFonts w:ascii="Courier New" w:hAnsi="Courier New" w:cs="Courier New"/>
          <w:bCs/>
          <w:color w:val="000000"/>
          <w:sz w:val="16"/>
          <w:szCs w:val="16"/>
          <w:lang w:val="en-US"/>
        </w:rPr>
        <w:t xml:space="preserve">p </w:t>
      </w:r>
      <w:r w:rsidR="00547858" w:rsidRPr="007D70E2">
        <w:rPr>
          <w:rFonts w:ascii="Courier New" w:hAnsi="Courier New" w:cs="Courier New"/>
          <w:bCs/>
          <w:color w:val="000000"/>
          <w:sz w:val="16"/>
          <w:szCs w:val="16"/>
        </w:rPr>
        <w:t>пе</w:t>
      </w:r>
      <w:r w:rsidR="00547858" w:rsidRPr="007D70E2">
        <w:rPr>
          <w:rFonts w:ascii="Courier New" w:hAnsi="Courier New" w:cs="Courier New"/>
          <w:bCs/>
          <w:color w:val="000000"/>
          <w:sz w:val="16"/>
          <w:szCs w:val="16"/>
          <w:lang w:val="en-US"/>
        </w:rPr>
        <w:t>p</w:t>
      </w:r>
      <w:r w:rsidR="00547858" w:rsidRPr="007D70E2">
        <w:rPr>
          <w:rFonts w:ascii="Courier New" w:hAnsi="Courier New" w:cs="Courier New"/>
          <w:bCs/>
          <w:color w:val="000000"/>
          <w:sz w:val="16"/>
          <w:szCs w:val="16"/>
        </w:rPr>
        <w:t>вого</w:t>
      </w:r>
      <w:r w:rsidR="00547858" w:rsidRPr="007D70E2">
        <w:rPr>
          <w:rFonts w:ascii="Courier New" w:hAnsi="Courier New" w:cs="Courier New"/>
          <w:bCs/>
          <w:color w:val="000000"/>
          <w:sz w:val="16"/>
          <w:szCs w:val="16"/>
          <w:lang w:val="en-US"/>
        </w:rPr>
        <w:t xml:space="preserve"> </w:t>
      </w:r>
      <w:r w:rsidR="00547858" w:rsidRPr="007D70E2">
        <w:rPr>
          <w:rFonts w:ascii="Courier New" w:hAnsi="Courier New" w:cs="Courier New"/>
          <w:bCs/>
          <w:color w:val="000000"/>
          <w:sz w:val="16"/>
          <w:szCs w:val="16"/>
        </w:rPr>
        <w:t>секто</w:t>
      </w:r>
      <w:r w:rsidR="00547858" w:rsidRPr="007D70E2">
        <w:rPr>
          <w:rFonts w:ascii="Courier New" w:hAnsi="Courier New" w:cs="Courier New"/>
          <w:bCs/>
          <w:color w:val="000000"/>
          <w:sz w:val="16"/>
          <w:szCs w:val="16"/>
          <w:lang w:val="en-US"/>
        </w:rPr>
        <w:t>p</w:t>
      </w:r>
      <w:r w:rsidR="00547858" w:rsidRPr="007D70E2">
        <w:rPr>
          <w:rFonts w:ascii="Courier New" w:hAnsi="Courier New" w:cs="Courier New"/>
          <w:bCs/>
          <w:color w:val="000000"/>
          <w:sz w:val="16"/>
          <w:szCs w:val="16"/>
        </w:rPr>
        <w:t>а</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fld1</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faddp st(1), st(0)</w:t>
      </w:r>
      <w:r w:rsidR="00F46475" w:rsidRPr="007D70E2">
        <w:rPr>
          <w:rFonts w:ascii="Courier New" w:hAnsi="Courier New" w:cs="Courier New"/>
          <w:bCs/>
          <w:color w:val="000000"/>
          <w:sz w:val="16"/>
          <w:szCs w:val="16"/>
          <w:lang w:val="en-US"/>
        </w:rPr>
        <w:tab/>
      </w:r>
      <w:r w:rsidR="00F46475" w:rsidRPr="007D70E2">
        <w:rPr>
          <w:rFonts w:ascii="Courier New" w:hAnsi="Courier New" w:cs="Courier New"/>
          <w:bCs/>
          <w:color w:val="000000"/>
          <w:sz w:val="16"/>
          <w:szCs w:val="16"/>
          <w:lang w:val="en-US"/>
        </w:rPr>
        <w:tab/>
      </w:r>
      <w:r w:rsidR="00F46475" w:rsidRPr="007D70E2">
        <w:rPr>
          <w:rFonts w:ascii="Courier New" w:hAnsi="Courier New" w:cs="Courier New"/>
          <w:bCs/>
          <w:color w:val="000000"/>
          <w:sz w:val="16"/>
          <w:szCs w:val="16"/>
          <w:lang w:val="en-US"/>
        </w:rPr>
        <w:tab/>
        <w:t>;sect+1</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fistp fsec</w:t>
      </w:r>
    </w:p>
    <w:p w:rsidR="007C63D0" w:rsidRPr="007D70E2"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les     di, es:[di+b_adr]      ; </w:t>
      </w:r>
      <w:r w:rsidRPr="007D70E2">
        <w:rPr>
          <w:rFonts w:ascii="Courier New" w:hAnsi="Courier New" w:cs="Courier New"/>
          <w:bCs/>
          <w:color w:val="000000"/>
          <w:sz w:val="16"/>
          <w:szCs w:val="16"/>
        </w:rPr>
        <w:t>ад</w:t>
      </w:r>
      <w:r w:rsidRPr="007D70E2">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ес</w:t>
      </w:r>
      <w:r w:rsidRPr="007D70E2">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буфе</w:t>
      </w:r>
      <w:r w:rsidRPr="007D70E2">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а</w:t>
      </w:r>
      <w:r w:rsidRPr="007D70E2">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занести</w:t>
      </w:r>
      <w:r w:rsidRPr="007D70E2">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в</w:t>
      </w:r>
      <w:r w:rsidRPr="007D70E2">
        <w:rPr>
          <w:rFonts w:ascii="Courier New" w:hAnsi="Courier New" w:cs="Courier New"/>
          <w:bCs/>
          <w:color w:val="000000"/>
          <w:sz w:val="16"/>
          <w:szCs w:val="16"/>
          <w:lang w:val="en-US"/>
        </w:rPr>
        <w:t xml:space="preserve"> ES:DI</w:t>
      </w:r>
    </w:p>
    <w:p w:rsidR="007C63D0" w:rsidRPr="007D70E2" w:rsidRDefault="007C63D0">
      <w:pPr>
        <w:rPr>
          <w:rFonts w:ascii="Courier New" w:hAnsi="Courier New" w:cs="Courier New"/>
          <w:bCs/>
          <w:color w:val="000000"/>
          <w:sz w:val="16"/>
          <w:szCs w:val="16"/>
          <w:lang w:val="en-US"/>
        </w:rPr>
      </w:pPr>
    </w:p>
    <w:p w:rsidR="007060FA" w:rsidRPr="00733621"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move_1:  </w:t>
      </w:r>
      <w:r w:rsidR="000C373A" w:rsidRPr="00733621">
        <w:rPr>
          <w:rFonts w:ascii="Courier New" w:hAnsi="Courier New" w:cs="Courier New"/>
          <w:bCs/>
          <w:color w:val="000000"/>
          <w:sz w:val="16"/>
          <w:szCs w:val="16"/>
          <w:lang w:val="en-US"/>
        </w:rPr>
        <w:tab/>
      </w:r>
      <w:r w:rsidR="000C373A" w:rsidRPr="00733621">
        <w:rPr>
          <w:rFonts w:ascii="Courier New" w:hAnsi="Courier New" w:cs="Courier New"/>
          <w:bCs/>
          <w:color w:val="000000"/>
          <w:sz w:val="16"/>
          <w:szCs w:val="16"/>
          <w:lang w:val="en-US"/>
        </w:rPr>
        <w:tab/>
        <w:t>;</w:t>
      </w:r>
      <w:r w:rsidR="000C373A" w:rsidRPr="007D70E2">
        <w:rPr>
          <w:rFonts w:ascii="Courier New" w:hAnsi="Courier New" w:cs="Courier New"/>
          <w:bCs/>
          <w:color w:val="000000"/>
          <w:sz w:val="16"/>
          <w:szCs w:val="16"/>
        </w:rPr>
        <w:t>вычисляем</w:t>
      </w:r>
      <w:r w:rsidR="000C373A" w:rsidRPr="00733621">
        <w:rPr>
          <w:rFonts w:ascii="Courier New" w:hAnsi="Courier New" w:cs="Courier New"/>
          <w:bCs/>
          <w:color w:val="000000"/>
          <w:sz w:val="16"/>
          <w:szCs w:val="16"/>
          <w:lang w:val="en-US"/>
        </w:rPr>
        <w:t xml:space="preserve"> </w:t>
      </w:r>
      <w:r w:rsidR="000C373A" w:rsidRPr="007D70E2">
        <w:rPr>
          <w:rFonts w:ascii="Courier New" w:hAnsi="Courier New" w:cs="Courier New"/>
          <w:bCs/>
          <w:color w:val="000000"/>
          <w:sz w:val="16"/>
          <w:szCs w:val="16"/>
        </w:rPr>
        <w:t>физ</w:t>
      </w:r>
      <w:r w:rsidR="000C373A" w:rsidRPr="00733621">
        <w:rPr>
          <w:rFonts w:ascii="Courier New" w:hAnsi="Courier New" w:cs="Courier New"/>
          <w:bCs/>
          <w:color w:val="000000"/>
          <w:sz w:val="16"/>
          <w:szCs w:val="16"/>
          <w:lang w:val="en-US"/>
        </w:rPr>
        <w:t xml:space="preserve">. </w:t>
      </w:r>
      <w:r w:rsidR="000C373A" w:rsidRPr="007D70E2">
        <w:rPr>
          <w:rFonts w:ascii="Courier New" w:hAnsi="Courier New" w:cs="Courier New"/>
          <w:bCs/>
          <w:color w:val="000000"/>
          <w:sz w:val="16"/>
          <w:szCs w:val="16"/>
        </w:rPr>
        <w:t>сектор</w:t>
      </w:r>
    </w:p>
    <w:p w:rsidR="007C63D0" w:rsidRPr="007D70E2" w:rsidRDefault="007060FA" w:rsidP="007060FA">
      <w:pPr>
        <w:ind w:left="709"/>
        <w:rPr>
          <w:rFonts w:ascii="Courier New" w:hAnsi="Courier New" w:cs="Courier New"/>
          <w:bCs/>
          <w:color w:val="000000"/>
          <w:sz w:val="16"/>
          <w:szCs w:val="16"/>
          <w:lang w:val="en-US"/>
        </w:rPr>
      </w:pPr>
      <w:r w:rsidRPr="00733621">
        <w:rPr>
          <w:rFonts w:ascii="Courier New" w:hAnsi="Courier New" w:cs="Courier New"/>
          <w:bCs/>
          <w:color w:val="000000"/>
          <w:sz w:val="16"/>
          <w:szCs w:val="16"/>
          <w:lang w:val="en-US"/>
        </w:rPr>
        <w:t xml:space="preserve">   </w:t>
      </w:r>
      <w:r w:rsidR="007C63D0" w:rsidRPr="007D70E2">
        <w:rPr>
          <w:rFonts w:ascii="Courier New" w:hAnsi="Courier New" w:cs="Courier New"/>
          <w:bCs/>
          <w:color w:val="000000"/>
          <w:sz w:val="16"/>
          <w:szCs w:val="16"/>
          <w:lang w:val="en-US"/>
        </w:rPr>
        <w:t>fild fsec</w:t>
      </w:r>
      <w:r w:rsidR="0082518C" w:rsidRPr="007D70E2">
        <w:rPr>
          <w:rFonts w:ascii="Courier New" w:hAnsi="Courier New" w:cs="Courier New"/>
          <w:bCs/>
          <w:color w:val="000000"/>
          <w:sz w:val="16"/>
          <w:szCs w:val="16"/>
          <w:lang w:val="en-US"/>
        </w:rPr>
        <w:tab/>
        <w:t xml:space="preserve">;load the number of </w:t>
      </w:r>
      <w:r w:rsidR="00F963F9" w:rsidRPr="007D70E2">
        <w:rPr>
          <w:rFonts w:ascii="Courier New" w:hAnsi="Courier New" w:cs="Courier New"/>
          <w:bCs/>
          <w:color w:val="000000"/>
          <w:sz w:val="16"/>
          <w:szCs w:val="16"/>
          <w:lang w:val="en-US"/>
        </w:rPr>
        <w:t>the first sector</w:t>
      </w:r>
      <w:r w:rsidR="002C4FE7" w:rsidRPr="007D70E2">
        <w:rPr>
          <w:rFonts w:ascii="Courier New" w:hAnsi="Courier New" w:cs="Courier New"/>
          <w:bCs/>
          <w:color w:val="000000"/>
          <w:sz w:val="16"/>
          <w:szCs w:val="16"/>
          <w:lang w:val="en-US"/>
        </w:rPr>
        <w:t xml:space="preserve"> to st(0)</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fild n63</w:t>
      </w:r>
      <w:r w:rsidR="003E6697" w:rsidRPr="007D70E2">
        <w:rPr>
          <w:rFonts w:ascii="Courier New" w:hAnsi="Courier New" w:cs="Courier New"/>
          <w:bCs/>
          <w:color w:val="000000"/>
          <w:sz w:val="16"/>
          <w:szCs w:val="16"/>
          <w:lang w:val="en-US"/>
        </w:rPr>
        <w:tab/>
        <w:t xml:space="preserve">;load </w:t>
      </w:r>
      <w:r w:rsidR="00305663" w:rsidRPr="007D70E2">
        <w:rPr>
          <w:rFonts w:ascii="Courier New" w:hAnsi="Courier New" w:cs="Courier New"/>
          <w:bCs/>
          <w:color w:val="000000"/>
          <w:sz w:val="16"/>
          <w:szCs w:val="16"/>
          <w:lang w:val="en-US"/>
        </w:rPr>
        <w:t>count of the phisycal sectors</w:t>
      </w:r>
      <w:r w:rsidR="00156C41" w:rsidRPr="007D70E2">
        <w:rPr>
          <w:rFonts w:ascii="Courier New" w:hAnsi="Courier New" w:cs="Courier New"/>
          <w:bCs/>
          <w:color w:val="000000"/>
          <w:sz w:val="16"/>
          <w:szCs w:val="16"/>
          <w:lang w:val="en-US"/>
        </w:rPr>
        <w:t xml:space="preserve"> to st(0)</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fxch</w:t>
      </w:r>
      <w:r w:rsidR="008F7F5A" w:rsidRPr="007D70E2">
        <w:rPr>
          <w:rFonts w:ascii="Courier New" w:hAnsi="Courier New" w:cs="Courier New"/>
          <w:bCs/>
          <w:color w:val="000000"/>
          <w:sz w:val="16"/>
          <w:szCs w:val="16"/>
          <w:lang w:val="en-US"/>
        </w:rPr>
        <w:tab/>
      </w:r>
      <w:r w:rsidR="008F7F5A" w:rsidRPr="007D70E2">
        <w:rPr>
          <w:rFonts w:ascii="Courier New" w:hAnsi="Courier New" w:cs="Courier New"/>
          <w:bCs/>
          <w:color w:val="000000"/>
          <w:sz w:val="16"/>
          <w:szCs w:val="16"/>
          <w:lang w:val="en-US"/>
        </w:rPr>
        <w:tab/>
        <w:t>;you understand what I mean, that’s right?</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r w:rsidR="002E51A4" w:rsidRPr="007D70E2">
        <w:rPr>
          <w:rFonts w:ascii="Courier New" w:hAnsi="Courier New" w:cs="Courier New"/>
          <w:bCs/>
          <w:color w:val="000000"/>
          <w:sz w:val="16"/>
          <w:szCs w:val="16"/>
          <w:lang w:val="en-US"/>
        </w:rPr>
        <w:t>F</w:t>
      </w:r>
      <w:r w:rsidRPr="007D70E2">
        <w:rPr>
          <w:rFonts w:ascii="Courier New" w:hAnsi="Courier New" w:cs="Courier New"/>
          <w:bCs/>
          <w:color w:val="000000"/>
          <w:sz w:val="16"/>
          <w:szCs w:val="16"/>
          <w:lang w:val="en-US"/>
        </w:rPr>
        <w:t>prem</w:t>
      </w:r>
      <w:r w:rsidR="002E51A4" w:rsidRPr="007D70E2">
        <w:rPr>
          <w:rFonts w:ascii="Courier New" w:hAnsi="Courier New" w:cs="Courier New"/>
          <w:bCs/>
          <w:color w:val="000000"/>
          <w:sz w:val="16"/>
          <w:szCs w:val="16"/>
          <w:lang w:val="en-US"/>
        </w:rPr>
        <w:tab/>
      </w:r>
      <w:r w:rsidR="002E51A4" w:rsidRPr="007D70E2">
        <w:rPr>
          <w:rFonts w:ascii="Courier New" w:hAnsi="Courier New" w:cs="Courier New"/>
          <w:bCs/>
          <w:color w:val="000000"/>
          <w:sz w:val="16"/>
          <w:szCs w:val="16"/>
          <w:lang w:val="en-US"/>
        </w:rPr>
        <w:tab/>
        <w:t>;</w:t>
      </w:r>
      <w:r w:rsidR="00FD1FFB" w:rsidRPr="007D70E2">
        <w:rPr>
          <w:rFonts w:ascii="Courier New" w:hAnsi="Courier New" w:cs="Courier New"/>
          <w:bCs/>
          <w:color w:val="000000"/>
          <w:sz w:val="16"/>
          <w:szCs w:val="16"/>
          <w:lang w:val="en-US"/>
        </w:rPr>
        <w:t>st(0) mod st(1)</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fxch</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fcomp</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fistp n</w:t>
      </w:r>
      <w:r w:rsidR="0026145B" w:rsidRPr="007D70E2">
        <w:rPr>
          <w:rFonts w:ascii="Courier New" w:hAnsi="Courier New" w:cs="Courier New"/>
          <w:bCs/>
          <w:color w:val="000000"/>
          <w:sz w:val="16"/>
          <w:szCs w:val="16"/>
          <w:lang w:val="en-US"/>
        </w:rPr>
        <w:tab/>
      </w:r>
      <w:r w:rsidR="0026145B" w:rsidRPr="007D70E2">
        <w:rPr>
          <w:rFonts w:ascii="Courier New" w:hAnsi="Courier New" w:cs="Courier New"/>
          <w:bCs/>
          <w:color w:val="000000"/>
          <w:sz w:val="16"/>
          <w:szCs w:val="16"/>
          <w:lang w:val="en-US"/>
        </w:rPr>
        <w:tab/>
        <w:t>;</w:t>
      </w:r>
      <w:r w:rsidR="00656B9A" w:rsidRPr="007D70E2">
        <w:rPr>
          <w:rFonts w:ascii="Courier New" w:hAnsi="Courier New" w:cs="Courier New"/>
          <w:bCs/>
          <w:color w:val="000000"/>
          <w:sz w:val="16"/>
          <w:szCs w:val="16"/>
          <w:lang w:val="en-US"/>
        </w:rPr>
        <w:t>save number of the phisycal sector</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byte ptr n</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sect, al</w:t>
      </w:r>
    </w:p>
    <w:p w:rsidR="0066085E" w:rsidRPr="007D70E2" w:rsidRDefault="0066085E">
      <w:pPr>
        <w:rPr>
          <w:rFonts w:ascii="Courier New" w:hAnsi="Courier New" w:cs="Courier New"/>
          <w:bCs/>
          <w:color w:val="000000"/>
          <w:sz w:val="16"/>
          <w:szCs w:val="16"/>
          <w:lang w:val="en-US"/>
        </w:rPr>
      </w:pPr>
    </w:p>
    <w:p w:rsidR="007C63D0" w:rsidRPr="00733621"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fild fsec</w:t>
      </w:r>
      <w:r w:rsidR="00D53393" w:rsidRPr="007D70E2">
        <w:rPr>
          <w:rFonts w:ascii="Courier New" w:hAnsi="Courier New" w:cs="Courier New"/>
          <w:bCs/>
          <w:color w:val="000000"/>
          <w:sz w:val="16"/>
          <w:szCs w:val="16"/>
          <w:lang w:val="en-US"/>
        </w:rPr>
        <w:t xml:space="preserve"> </w:t>
      </w:r>
      <w:r w:rsidR="00D53393" w:rsidRPr="007D70E2">
        <w:rPr>
          <w:rFonts w:ascii="Courier New" w:hAnsi="Courier New" w:cs="Courier New"/>
          <w:bCs/>
          <w:color w:val="000000"/>
          <w:sz w:val="16"/>
          <w:szCs w:val="16"/>
          <w:lang w:val="en-US"/>
        </w:rPr>
        <w:tab/>
      </w:r>
      <w:r w:rsidR="00D53393" w:rsidRPr="007D70E2">
        <w:rPr>
          <w:rFonts w:ascii="Courier New" w:hAnsi="Courier New" w:cs="Courier New"/>
          <w:bCs/>
          <w:color w:val="000000"/>
          <w:sz w:val="16"/>
          <w:szCs w:val="16"/>
          <w:lang w:val="en-US"/>
        </w:rPr>
        <w:tab/>
        <w:t>;</w:t>
      </w:r>
      <w:r w:rsidR="003353D8" w:rsidRPr="007D70E2">
        <w:rPr>
          <w:rFonts w:ascii="Courier New" w:hAnsi="Courier New" w:cs="Courier New"/>
          <w:bCs/>
          <w:color w:val="000000"/>
          <w:sz w:val="16"/>
          <w:szCs w:val="16"/>
        </w:rPr>
        <w:t>вычисляем</w:t>
      </w:r>
      <w:r w:rsidR="003353D8" w:rsidRPr="00733621">
        <w:rPr>
          <w:rFonts w:ascii="Courier New" w:hAnsi="Courier New" w:cs="Courier New"/>
          <w:bCs/>
          <w:color w:val="000000"/>
          <w:sz w:val="16"/>
          <w:szCs w:val="16"/>
          <w:lang w:val="en-US"/>
        </w:rPr>
        <w:t xml:space="preserve"> </w:t>
      </w:r>
      <w:r w:rsidR="003353D8" w:rsidRPr="007D70E2">
        <w:rPr>
          <w:rFonts w:ascii="Courier New" w:hAnsi="Courier New" w:cs="Courier New"/>
          <w:bCs/>
          <w:color w:val="000000"/>
          <w:sz w:val="16"/>
          <w:szCs w:val="16"/>
        </w:rPr>
        <w:t>головку</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fisub n</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fidiv n63</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fist temp</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fild n255</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fxch</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fprem</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fxch</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fcomp</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fistp n</w:t>
      </w:r>
      <w:r w:rsidR="005F0BEF" w:rsidRPr="00733621">
        <w:rPr>
          <w:rFonts w:ascii="Courier New" w:hAnsi="Courier New" w:cs="Courier New"/>
          <w:bCs/>
          <w:color w:val="000000"/>
          <w:sz w:val="16"/>
          <w:szCs w:val="16"/>
          <w:lang w:val="en-US"/>
        </w:rPr>
        <w:tab/>
      </w:r>
      <w:r w:rsidR="005F0BEF" w:rsidRPr="00733621">
        <w:rPr>
          <w:rFonts w:ascii="Courier New" w:hAnsi="Courier New" w:cs="Courier New"/>
          <w:bCs/>
          <w:color w:val="000000"/>
          <w:sz w:val="16"/>
          <w:szCs w:val="16"/>
          <w:lang w:val="en-US"/>
        </w:rPr>
        <w:tab/>
        <w:t>;</w:t>
      </w:r>
      <w:r w:rsidR="005F0BEF" w:rsidRPr="007D70E2">
        <w:rPr>
          <w:rFonts w:ascii="Courier New" w:hAnsi="Courier New" w:cs="Courier New"/>
          <w:bCs/>
          <w:color w:val="000000"/>
          <w:sz w:val="16"/>
          <w:szCs w:val="16"/>
          <w:lang w:val="en-US"/>
        </w:rPr>
        <w:t>save number of head</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byte ptr n</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head, al</w:t>
      </w:r>
    </w:p>
    <w:p w:rsidR="00405A69" w:rsidRPr="00733621" w:rsidRDefault="00405A69">
      <w:pPr>
        <w:rPr>
          <w:rFonts w:ascii="Courier New" w:hAnsi="Courier New" w:cs="Courier New"/>
          <w:bCs/>
          <w:color w:val="000000"/>
          <w:sz w:val="16"/>
          <w:szCs w:val="16"/>
          <w:lang w:val="en-US"/>
        </w:rPr>
      </w:pPr>
    </w:p>
    <w:p w:rsidR="007C63D0" w:rsidRPr="00733621"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fild temp</w:t>
      </w:r>
      <w:r w:rsidR="00405A69" w:rsidRPr="00733621">
        <w:rPr>
          <w:rFonts w:ascii="Courier New" w:hAnsi="Courier New" w:cs="Courier New"/>
          <w:bCs/>
          <w:color w:val="000000"/>
          <w:sz w:val="16"/>
          <w:szCs w:val="16"/>
          <w:lang w:val="en-US"/>
        </w:rPr>
        <w:tab/>
        <w:t xml:space="preserve">; </w:t>
      </w:r>
      <w:r w:rsidR="00405A69" w:rsidRPr="007D70E2">
        <w:rPr>
          <w:rFonts w:ascii="Courier New" w:hAnsi="Courier New" w:cs="Courier New"/>
          <w:bCs/>
          <w:color w:val="000000"/>
          <w:sz w:val="16"/>
          <w:szCs w:val="16"/>
        </w:rPr>
        <w:t>вычисляем</w:t>
      </w:r>
      <w:r w:rsidR="00405A69" w:rsidRPr="00733621">
        <w:rPr>
          <w:rFonts w:ascii="Courier New" w:hAnsi="Courier New" w:cs="Courier New"/>
          <w:bCs/>
          <w:color w:val="000000"/>
          <w:sz w:val="16"/>
          <w:szCs w:val="16"/>
          <w:lang w:val="en-US"/>
        </w:rPr>
        <w:t xml:space="preserve"> </w:t>
      </w:r>
      <w:r w:rsidR="00405A69" w:rsidRPr="007D70E2">
        <w:rPr>
          <w:rFonts w:ascii="Courier New" w:hAnsi="Courier New" w:cs="Courier New"/>
          <w:bCs/>
          <w:color w:val="000000"/>
          <w:sz w:val="16"/>
          <w:szCs w:val="16"/>
        </w:rPr>
        <w:t>цилиндр</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fisub n</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fidiv n255</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fistp n</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ax, word ptr n</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dec ax</w:t>
      </w:r>
      <w:r w:rsidRPr="007D70E2">
        <w:rPr>
          <w:rFonts w:ascii="Courier New" w:hAnsi="Courier New" w:cs="Courier New"/>
          <w:bCs/>
          <w:color w:val="000000"/>
          <w:sz w:val="16"/>
          <w:szCs w:val="16"/>
          <w:lang w:val="en-US"/>
        </w:rPr>
        <w:tab/>
      </w:r>
      <w:r w:rsidRPr="007D70E2">
        <w:rPr>
          <w:rFonts w:ascii="Courier New" w:hAnsi="Courier New" w:cs="Courier New"/>
          <w:bCs/>
          <w:color w:val="000000"/>
          <w:sz w:val="16"/>
          <w:szCs w:val="16"/>
          <w:lang w:val="en-US"/>
        </w:rPr>
        <w:tab/>
      </w:r>
      <w:r w:rsidRPr="007D70E2">
        <w:rPr>
          <w:rFonts w:ascii="Courier New" w:hAnsi="Courier New" w:cs="Courier New"/>
          <w:bCs/>
          <w:color w:val="000000"/>
          <w:sz w:val="16"/>
          <w:szCs w:val="16"/>
          <w:lang w:val="en-US"/>
        </w:rPr>
        <w:tab/>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cyl, ax</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h_ok:    mov dx, 3f6h</w:t>
      </w:r>
      <w:r w:rsidR="000F3E81" w:rsidRPr="007D70E2">
        <w:rPr>
          <w:rFonts w:ascii="Courier New" w:hAnsi="Courier New" w:cs="Courier New"/>
          <w:bCs/>
          <w:color w:val="000000"/>
          <w:sz w:val="16"/>
          <w:szCs w:val="16"/>
          <w:lang w:val="en-US"/>
        </w:rPr>
        <w:tab/>
      </w:r>
      <w:r w:rsidR="000F3E81" w:rsidRPr="007D70E2">
        <w:rPr>
          <w:rFonts w:ascii="Courier New" w:hAnsi="Courier New" w:cs="Courier New"/>
          <w:bCs/>
          <w:color w:val="000000"/>
          <w:sz w:val="16"/>
          <w:szCs w:val="16"/>
          <w:lang w:val="en-US"/>
        </w:rPr>
        <w:tab/>
        <w:t>; Turn off IRQ14</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xor al,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call waithd</w:t>
      </w:r>
      <w:r w:rsidR="00941D55">
        <w:rPr>
          <w:rFonts w:ascii="Courier New" w:hAnsi="Courier New" w:cs="Courier New"/>
          <w:bCs/>
          <w:color w:val="000000"/>
          <w:sz w:val="16"/>
          <w:szCs w:val="16"/>
          <w:lang w:val="en-US"/>
        </w:rPr>
        <w:tab/>
      </w:r>
      <w:r w:rsidR="00941D55" w:rsidRPr="007D70E2">
        <w:rPr>
          <w:rFonts w:ascii="Courier New" w:hAnsi="Courier New" w:cs="Courier New"/>
          <w:bCs/>
          <w:color w:val="000000"/>
          <w:sz w:val="16"/>
          <w:szCs w:val="16"/>
          <w:lang w:val="en-US"/>
        </w:rPr>
        <w:t xml:space="preserve">; </w:t>
      </w:r>
      <w:r w:rsidR="00941D55">
        <w:rPr>
          <w:rFonts w:ascii="Courier New" w:hAnsi="Courier New" w:cs="Courier New"/>
          <w:bCs/>
          <w:color w:val="000000"/>
          <w:sz w:val="16"/>
          <w:szCs w:val="16"/>
          <w:lang w:val="en-US"/>
        </w:rPr>
        <w:t>sit back and relax…</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1f6h</w:t>
      </w:r>
      <w:r w:rsidR="0094101A" w:rsidRPr="007D70E2">
        <w:rPr>
          <w:rFonts w:ascii="Courier New" w:hAnsi="Courier New" w:cs="Courier New"/>
          <w:bCs/>
          <w:color w:val="000000"/>
          <w:sz w:val="16"/>
          <w:szCs w:val="16"/>
          <w:lang w:val="en-US"/>
        </w:rPr>
        <w:tab/>
      </w:r>
      <w:r w:rsidR="0094101A" w:rsidRPr="007D70E2">
        <w:rPr>
          <w:rFonts w:ascii="Courier New" w:hAnsi="Courier New" w:cs="Courier New"/>
          <w:bCs/>
          <w:color w:val="000000"/>
          <w:sz w:val="16"/>
          <w:szCs w:val="16"/>
          <w:lang w:val="en-US"/>
        </w:rPr>
        <w:tab/>
        <w:t>;SDH Register</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0a0h</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1f2h</w:t>
      </w:r>
      <w:r w:rsidR="00743CB8" w:rsidRPr="007D70E2">
        <w:rPr>
          <w:rFonts w:ascii="Courier New" w:hAnsi="Courier New" w:cs="Courier New"/>
          <w:bCs/>
          <w:color w:val="000000"/>
          <w:sz w:val="16"/>
          <w:szCs w:val="16"/>
          <w:lang w:val="en-US"/>
        </w:rPr>
        <w:tab/>
      </w:r>
      <w:r w:rsidR="00743CB8" w:rsidRPr="007D70E2">
        <w:rPr>
          <w:rFonts w:ascii="Courier New" w:hAnsi="Courier New" w:cs="Courier New"/>
          <w:bCs/>
          <w:color w:val="000000"/>
          <w:sz w:val="16"/>
          <w:szCs w:val="16"/>
          <w:lang w:val="en-US"/>
        </w:rPr>
        <w:tab/>
        <w:t>;Sector count</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1</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1f3h</w:t>
      </w:r>
      <w:r w:rsidR="002B6D89" w:rsidRPr="007D70E2">
        <w:rPr>
          <w:rFonts w:ascii="Courier New" w:hAnsi="Courier New" w:cs="Courier New"/>
          <w:bCs/>
          <w:color w:val="000000"/>
          <w:sz w:val="16"/>
          <w:szCs w:val="16"/>
          <w:lang w:val="en-US"/>
        </w:rPr>
        <w:tab/>
      </w:r>
      <w:r w:rsidR="002B6D89" w:rsidRPr="007D70E2">
        <w:rPr>
          <w:rFonts w:ascii="Courier New" w:hAnsi="Courier New" w:cs="Courier New"/>
          <w:bCs/>
          <w:color w:val="000000"/>
          <w:sz w:val="16"/>
          <w:szCs w:val="16"/>
          <w:lang w:val="en-US"/>
        </w:rPr>
        <w:tab/>
        <w:t>;Sector number</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sect;1</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1f4h</w:t>
      </w:r>
      <w:r w:rsidR="001D3384" w:rsidRPr="007D70E2">
        <w:rPr>
          <w:rFonts w:ascii="Courier New" w:hAnsi="Courier New" w:cs="Courier New"/>
          <w:bCs/>
          <w:color w:val="000000"/>
          <w:sz w:val="16"/>
          <w:szCs w:val="16"/>
          <w:lang w:val="en-US"/>
        </w:rPr>
        <w:tab/>
      </w:r>
      <w:r w:rsidR="001D3384" w:rsidRPr="007D70E2">
        <w:rPr>
          <w:rFonts w:ascii="Courier New" w:hAnsi="Courier New" w:cs="Courier New"/>
          <w:bCs/>
          <w:color w:val="000000"/>
          <w:sz w:val="16"/>
          <w:szCs w:val="16"/>
          <w:lang w:val="en-US"/>
        </w:rPr>
        <w:tab/>
        <w:t>;Cyl. low</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byte ptr cyl;0</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1f5h</w:t>
      </w:r>
      <w:r w:rsidR="001D3384" w:rsidRPr="007D70E2">
        <w:rPr>
          <w:rFonts w:ascii="Courier New" w:hAnsi="Courier New" w:cs="Courier New"/>
          <w:bCs/>
          <w:color w:val="000000"/>
          <w:sz w:val="16"/>
          <w:szCs w:val="16"/>
          <w:lang w:val="en-US"/>
        </w:rPr>
        <w:tab/>
      </w:r>
      <w:r w:rsidR="001D3384" w:rsidRPr="007D70E2">
        <w:rPr>
          <w:rFonts w:ascii="Courier New" w:hAnsi="Courier New" w:cs="Courier New"/>
          <w:bCs/>
          <w:color w:val="000000"/>
          <w:sz w:val="16"/>
          <w:szCs w:val="16"/>
          <w:lang w:val="en-US"/>
        </w:rPr>
        <w:tab/>
        <w:t>;Cyl. high</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byte ptr cyl+1;0</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1f6h</w:t>
      </w:r>
      <w:r w:rsidR="00364575" w:rsidRPr="007D70E2">
        <w:rPr>
          <w:rFonts w:ascii="Courier New" w:hAnsi="Courier New" w:cs="Courier New"/>
          <w:bCs/>
          <w:color w:val="000000"/>
          <w:sz w:val="16"/>
          <w:szCs w:val="16"/>
          <w:lang w:val="en-US"/>
        </w:rPr>
        <w:tab/>
      </w:r>
      <w:r w:rsidR="00364575" w:rsidRPr="007D70E2">
        <w:rPr>
          <w:rFonts w:ascii="Courier New" w:hAnsi="Courier New" w:cs="Courier New"/>
          <w:bCs/>
          <w:color w:val="000000"/>
          <w:sz w:val="16"/>
          <w:szCs w:val="16"/>
          <w:lang w:val="en-US"/>
        </w:rPr>
        <w:tab/>
        <w:t>;SDH register</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head</w:t>
      </w:r>
      <w:r w:rsidR="004D7D75" w:rsidRPr="007D70E2">
        <w:rPr>
          <w:rFonts w:ascii="Courier New" w:hAnsi="Courier New" w:cs="Courier New"/>
          <w:bCs/>
          <w:color w:val="000000"/>
          <w:sz w:val="16"/>
          <w:szCs w:val="16"/>
          <w:lang w:val="en-US"/>
        </w:rPr>
        <w:tab/>
      </w:r>
      <w:r w:rsidR="004D7D75" w:rsidRPr="007D70E2">
        <w:rPr>
          <w:rFonts w:ascii="Courier New" w:hAnsi="Courier New" w:cs="Courier New"/>
          <w:bCs/>
          <w:color w:val="000000"/>
          <w:sz w:val="16"/>
          <w:szCs w:val="16"/>
          <w:lang w:val="en-US"/>
        </w:rPr>
        <w:tab/>
      </w:r>
      <w:r w:rsidRPr="007D70E2">
        <w:rPr>
          <w:rFonts w:ascii="Courier New" w:hAnsi="Courier New" w:cs="Courier New"/>
          <w:bCs/>
          <w:color w:val="000000"/>
          <w:sz w:val="16"/>
          <w:szCs w:val="16"/>
          <w:lang w:val="en-US"/>
        </w:rPr>
        <w:t>;1</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1f7h</w:t>
      </w:r>
      <w:r w:rsidR="005271CC" w:rsidRPr="007D70E2">
        <w:rPr>
          <w:rFonts w:ascii="Courier New" w:hAnsi="Courier New" w:cs="Courier New"/>
          <w:bCs/>
          <w:color w:val="000000"/>
          <w:sz w:val="16"/>
          <w:szCs w:val="16"/>
          <w:lang w:val="en-US"/>
        </w:rPr>
        <w:tab/>
      </w:r>
      <w:r w:rsidR="005271CC" w:rsidRPr="007D70E2">
        <w:rPr>
          <w:rFonts w:ascii="Courier New" w:hAnsi="Courier New" w:cs="Courier New"/>
          <w:bCs/>
          <w:color w:val="000000"/>
          <w:sz w:val="16"/>
          <w:szCs w:val="16"/>
          <w:lang w:val="en-US"/>
        </w:rPr>
        <w:tab/>
        <w:t>;Status(command) register</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ax, bp</w:t>
      </w:r>
      <w:r w:rsidR="00FF4D06" w:rsidRPr="007D70E2">
        <w:rPr>
          <w:rFonts w:ascii="Courier New" w:hAnsi="Courier New" w:cs="Courier New"/>
          <w:bCs/>
          <w:color w:val="000000"/>
          <w:sz w:val="16"/>
          <w:szCs w:val="16"/>
          <w:lang w:val="en-US"/>
        </w:rPr>
        <w:tab/>
      </w:r>
      <w:r w:rsidR="00FF4D06" w:rsidRPr="007D70E2">
        <w:rPr>
          <w:rFonts w:ascii="Courier New" w:hAnsi="Courier New" w:cs="Courier New"/>
          <w:bCs/>
          <w:color w:val="000000"/>
          <w:sz w:val="16"/>
          <w:szCs w:val="16"/>
          <w:lang w:val="en-US"/>
        </w:rPr>
        <w:tab/>
      </w:r>
      <w:r w:rsidRPr="007D70E2">
        <w:rPr>
          <w:rFonts w:ascii="Courier New" w:hAnsi="Courier New" w:cs="Courier New"/>
          <w:bCs/>
          <w:color w:val="000000"/>
          <w:sz w:val="16"/>
          <w:szCs w:val="16"/>
          <w:lang w:val="en-US"/>
        </w:rPr>
        <w:t>;20h</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mword:   mov dx, 1f7h</w:t>
      </w:r>
      <w:r w:rsidR="00CF21E0" w:rsidRPr="007D70E2">
        <w:rPr>
          <w:rFonts w:ascii="Courier New" w:hAnsi="Courier New" w:cs="Courier New"/>
          <w:bCs/>
          <w:color w:val="000000"/>
          <w:sz w:val="16"/>
          <w:szCs w:val="16"/>
          <w:lang w:val="en-US"/>
        </w:rPr>
        <w:tab/>
      </w:r>
      <w:r w:rsidR="00CF21E0" w:rsidRPr="007D70E2">
        <w:rPr>
          <w:rFonts w:ascii="Courier New" w:hAnsi="Courier New" w:cs="Courier New"/>
          <w:bCs/>
          <w:color w:val="000000"/>
          <w:sz w:val="16"/>
          <w:szCs w:val="16"/>
          <w:lang w:val="en-US"/>
        </w:rPr>
        <w:tab/>
        <w:t>;wait for data</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in al, dx</w:t>
      </w:r>
    </w:p>
    <w:p w:rsidR="007C63D0" w:rsidRPr="00733621" w:rsidRDefault="007C63D0">
      <w:pPr>
        <w:rPr>
          <w:rFonts w:ascii="Courier New" w:hAnsi="Courier New" w:cs="Courier New"/>
          <w:bCs/>
          <w:color w:val="000000"/>
          <w:sz w:val="16"/>
          <w:szCs w:val="16"/>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test</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al</w:t>
      </w:r>
      <w:r w:rsidRPr="00733621">
        <w:rPr>
          <w:rFonts w:ascii="Courier New" w:hAnsi="Courier New" w:cs="Courier New"/>
          <w:bCs/>
          <w:color w:val="000000"/>
          <w:sz w:val="16"/>
          <w:szCs w:val="16"/>
        </w:rPr>
        <w:t>, 8</w:t>
      </w:r>
      <w:r w:rsidR="00CF21E0" w:rsidRPr="00733621">
        <w:rPr>
          <w:rFonts w:ascii="Courier New" w:hAnsi="Courier New" w:cs="Courier New"/>
          <w:bCs/>
          <w:color w:val="000000"/>
          <w:sz w:val="16"/>
          <w:szCs w:val="16"/>
        </w:rPr>
        <w:tab/>
      </w:r>
      <w:r w:rsidR="00CF21E0" w:rsidRPr="00733621">
        <w:rPr>
          <w:rFonts w:ascii="Courier New" w:hAnsi="Courier New" w:cs="Courier New"/>
          <w:bCs/>
          <w:color w:val="000000"/>
          <w:sz w:val="16"/>
          <w:szCs w:val="16"/>
        </w:rPr>
        <w:tab/>
        <w:t>; 8</w:t>
      </w:r>
      <w:r w:rsidR="00CF21E0" w:rsidRPr="007D70E2">
        <w:rPr>
          <w:rFonts w:ascii="Courier New" w:hAnsi="Courier New" w:cs="Courier New"/>
          <w:bCs/>
          <w:color w:val="000000"/>
          <w:sz w:val="16"/>
          <w:szCs w:val="16"/>
          <w:vertAlign w:val="superscript"/>
          <w:lang w:val="en-US"/>
        </w:rPr>
        <w:t>th</w:t>
      </w:r>
      <w:r w:rsidR="00CF21E0" w:rsidRPr="00733621">
        <w:rPr>
          <w:rFonts w:ascii="Courier New" w:hAnsi="Courier New" w:cs="Courier New"/>
          <w:bCs/>
          <w:color w:val="000000"/>
          <w:sz w:val="16"/>
          <w:szCs w:val="16"/>
        </w:rPr>
        <w:t xml:space="preserve"> </w:t>
      </w:r>
      <w:r w:rsidR="00CF21E0" w:rsidRPr="007D70E2">
        <w:rPr>
          <w:rFonts w:ascii="Courier New" w:hAnsi="Courier New" w:cs="Courier New"/>
          <w:bCs/>
          <w:color w:val="000000"/>
          <w:sz w:val="16"/>
          <w:szCs w:val="16"/>
          <w:lang w:val="en-US"/>
        </w:rPr>
        <w:t>bit</w:t>
      </w:r>
      <w:r w:rsidR="00CF21E0" w:rsidRPr="00733621">
        <w:rPr>
          <w:rFonts w:ascii="Courier New" w:hAnsi="Courier New" w:cs="Courier New"/>
          <w:bCs/>
          <w:color w:val="000000"/>
          <w:sz w:val="16"/>
          <w:szCs w:val="16"/>
        </w:rPr>
        <w:t xml:space="preserve">=1 - </w:t>
      </w:r>
      <w:r w:rsidR="00CF21E0" w:rsidRPr="007D70E2">
        <w:rPr>
          <w:rFonts w:ascii="Courier New" w:hAnsi="Courier New" w:cs="Courier New"/>
          <w:bCs/>
          <w:color w:val="000000"/>
          <w:sz w:val="16"/>
          <w:szCs w:val="16"/>
        </w:rPr>
        <w:t>устр-во занято вып-м команды</w:t>
      </w:r>
    </w:p>
    <w:p w:rsidR="007C63D0" w:rsidRPr="007D70E2"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jz mword</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cx, 256</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1f0h</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mloop:   cmp bp, 20h</w:t>
      </w:r>
      <w:r w:rsidR="00C86EC7" w:rsidRPr="007D70E2">
        <w:rPr>
          <w:rFonts w:ascii="Courier New" w:hAnsi="Courier New" w:cs="Courier New"/>
          <w:bCs/>
          <w:color w:val="000000"/>
          <w:sz w:val="16"/>
          <w:szCs w:val="16"/>
          <w:lang w:val="en-US"/>
        </w:rPr>
        <w:tab/>
        <w:t>;Read or Write?</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jne wr</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in ax, dx</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es:[di], ax</w:t>
      </w:r>
    </w:p>
    <w:p w:rsidR="007C63D0" w:rsidRPr="007D70E2"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jmp short nx</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wr:      mov ax,es:[di]</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ax</w:t>
      </w:r>
    </w:p>
    <w:p w:rsidR="007C63D0" w:rsidRPr="007D70E2"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nx:      add di, 2</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loop mloop</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call waithd</w:t>
      </w:r>
      <w:r w:rsidR="009706D9" w:rsidRPr="007D70E2">
        <w:rPr>
          <w:rFonts w:ascii="Courier New" w:hAnsi="Courier New" w:cs="Courier New"/>
          <w:bCs/>
          <w:color w:val="000000"/>
          <w:sz w:val="16"/>
          <w:szCs w:val="16"/>
          <w:lang w:val="en-US"/>
        </w:rPr>
        <w:tab/>
        <w:t>;</w:t>
      </w:r>
      <w:r w:rsidR="009706D9" w:rsidRPr="007D70E2">
        <w:rPr>
          <w:rFonts w:ascii="Courier New" w:hAnsi="Courier New" w:cs="Courier New"/>
          <w:bCs/>
          <w:color w:val="000000"/>
          <w:sz w:val="16"/>
          <w:szCs w:val="16"/>
        </w:rPr>
        <w:t>ждем</w:t>
      </w:r>
      <w:r w:rsidR="009706D9" w:rsidRPr="00733621">
        <w:rPr>
          <w:rFonts w:ascii="Courier New" w:hAnsi="Courier New" w:cs="Courier New"/>
          <w:bCs/>
          <w:color w:val="000000"/>
          <w:sz w:val="16"/>
          <w:szCs w:val="16"/>
          <w:lang w:val="en-US"/>
        </w:rPr>
        <w:t>-</w:t>
      </w:r>
      <w:r w:rsidR="009706D9" w:rsidRPr="007D70E2">
        <w:rPr>
          <w:rFonts w:ascii="Courier New" w:hAnsi="Courier New" w:cs="Courier New"/>
          <w:bCs/>
          <w:color w:val="000000"/>
          <w:sz w:val="16"/>
          <w:szCs w:val="16"/>
        </w:rPr>
        <w:t>с</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dx, 3f6h</w:t>
      </w:r>
      <w:r w:rsidR="00995A76" w:rsidRPr="007D70E2">
        <w:rPr>
          <w:rFonts w:ascii="Courier New" w:hAnsi="Courier New" w:cs="Courier New"/>
          <w:bCs/>
          <w:color w:val="000000"/>
          <w:sz w:val="16"/>
          <w:szCs w:val="16"/>
          <w:lang w:val="en-US"/>
        </w:rPr>
        <w:tab/>
      </w:r>
      <w:r w:rsidR="00044909" w:rsidRPr="007D70E2">
        <w:rPr>
          <w:rFonts w:ascii="Courier New" w:hAnsi="Courier New" w:cs="Courier New"/>
          <w:bCs/>
          <w:color w:val="000000"/>
          <w:sz w:val="16"/>
          <w:szCs w:val="16"/>
          <w:lang w:val="en-US"/>
        </w:rPr>
        <w:t>;Turn on IRQ14</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mov al, 2</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out dx, al</w:t>
      </w:r>
    </w:p>
    <w:p w:rsidR="007C63D0" w:rsidRPr="007D70E2"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dec bx</w:t>
      </w:r>
    </w:p>
    <w:p w:rsidR="007C63D0" w:rsidRPr="00733621" w:rsidRDefault="007C63D0">
      <w:pPr>
        <w:rPr>
          <w:rFonts w:ascii="Courier New" w:hAnsi="Courier New" w:cs="Courier New"/>
          <w:bCs/>
          <w:color w:val="000000"/>
          <w:sz w:val="16"/>
          <w:szCs w:val="16"/>
        </w:rPr>
      </w:pPr>
      <w:r w:rsidRPr="007D70E2">
        <w:rPr>
          <w:rFonts w:ascii="Courier New" w:hAnsi="Courier New" w:cs="Courier New"/>
          <w:bCs/>
          <w:color w:val="000000"/>
          <w:sz w:val="16"/>
          <w:szCs w:val="16"/>
          <w:lang w:val="en-US"/>
        </w:rPr>
        <w:t xml:space="preserve">         cmp</w:t>
      </w: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bx</w:t>
      </w:r>
      <w:r w:rsidRPr="00733621">
        <w:rPr>
          <w:rFonts w:ascii="Courier New" w:hAnsi="Courier New" w:cs="Courier New"/>
          <w:bCs/>
          <w:color w:val="000000"/>
          <w:sz w:val="16"/>
          <w:szCs w:val="16"/>
        </w:rPr>
        <w:t>, 0</w:t>
      </w:r>
      <w:r w:rsidR="00995B3A" w:rsidRPr="00733621">
        <w:rPr>
          <w:rFonts w:ascii="Courier New" w:hAnsi="Courier New" w:cs="Courier New"/>
          <w:bCs/>
          <w:color w:val="000000"/>
          <w:sz w:val="16"/>
          <w:szCs w:val="16"/>
        </w:rPr>
        <w:tab/>
      </w:r>
      <w:r w:rsidR="00995B3A" w:rsidRPr="007D70E2">
        <w:rPr>
          <w:rFonts w:ascii="Courier New" w:hAnsi="Courier New" w:cs="Courier New"/>
          <w:bCs/>
          <w:color w:val="000000"/>
          <w:sz w:val="16"/>
          <w:szCs w:val="16"/>
        </w:rPr>
        <w:t>; количество пpочитанных сектоpов</w:t>
      </w:r>
      <w:r w:rsidR="00995B3A" w:rsidRPr="00733621">
        <w:rPr>
          <w:rFonts w:ascii="Courier New" w:hAnsi="Courier New" w:cs="Courier New"/>
          <w:bCs/>
          <w:color w:val="000000"/>
          <w:sz w:val="16"/>
          <w:szCs w:val="16"/>
        </w:rPr>
        <w:t xml:space="preserve"> = 0 ?</w:t>
      </w:r>
    </w:p>
    <w:p w:rsidR="007C63D0" w:rsidRPr="007D70E2"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rPr>
        <w:t xml:space="preserve">         </w:t>
      </w:r>
      <w:r w:rsidRPr="007D70E2">
        <w:rPr>
          <w:rFonts w:ascii="Courier New" w:hAnsi="Courier New" w:cs="Courier New"/>
          <w:bCs/>
          <w:color w:val="000000"/>
          <w:sz w:val="16"/>
          <w:szCs w:val="16"/>
          <w:lang w:val="en-US"/>
        </w:rPr>
        <w:t>je move_e</w:t>
      </w:r>
      <w:r w:rsidR="0010058D" w:rsidRPr="007D70E2">
        <w:rPr>
          <w:rFonts w:ascii="Courier New" w:hAnsi="Courier New" w:cs="Courier New"/>
          <w:bCs/>
          <w:color w:val="000000"/>
          <w:sz w:val="16"/>
          <w:szCs w:val="16"/>
          <w:lang w:val="en-US"/>
        </w:rPr>
        <w:tab/>
        <w:t>;if equal, goto end</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fild fsec</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fld1</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faddp st(1), st(0)</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fistp fsec</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jmp move_1         </w:t>
      </w:r>
    </w:p>
    <w:p w:rsidR="007C63D0" w:rsidRPr="007D70E2" w:rsidRDefault="007C63D0">
      <w:pPr>
        <w:rPr>
          <w:rFonts w:ascii="Courier New" w:hAnsi="Courier New" w:cs="Courier New"/>
          <w:bCs/>
          <w:color w:val="000000"/>
          <w:sz w:val="16"/>
          <w:szCs w:val="16"/>
          <w:lang w:val="en-US"/>
        </w:rPr>
      </w:pPr>
    </w:p>
    <w:p w:rsidR="007C63D0" w:rsidRPr="00733621"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lang w:val="en-US"/>
        </w:rPr>
        <w:t xml:space="preserve">move_e:  xor     ax, ax          ; </w:t>
      </w:r>
      <w:r w:rsidRPr="007D70E2">
        <w:rPr>
          <w:rFonts w:ascii="Courier New" w:hAnsi="Courier New" w:cs="Courier New"/>
          <w:bCs/>
          <w:color w:val="000000"/>
          <w:sz w:val="16"/>
          <w:szCs w:val="16"/>
        </w:rPr>
        <w:t>все</w:t>
      </w:r>
      <w:r w:rsidRPr="00733621">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отлично</w:t>
      </w:r>
      <w:r w:rsidRPr="00733621">
        <w:rPr>
          <w:rFonts w:ascii="Courier New" w:hAnsi="Courier New" w:cs="Courier New"/>
          <w:bCs/>
          <w:color w:val="000000"/>
          <w:sz w:val="16"/>
          <w:szCs w:val="16"/>
          <w:lang w:val="en-US"/>
        </w:rPr>
        <w:t xml:space="preserve">                   </w:t>
      </w:r>
    </w:p>
    <w:p w:rsidR="007C63D0" w:rsidRPr="00733621"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lang w:val="en-US"/>
        </w:rPr>
        <w:t xml:space="preserve">         mov di, si</w:t>
      </w:r>
    </w:p>
    <w:p w:rsidR="007C63D0" w:rsidRPr="00733621"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lang w:val="en-US"/>
        </w:rPr>
        <w:t xml:space="preserve">         ret                     ; </w:t>
      </w:r>
      <w:r w:rsidRPr="007D70E2">
        <w:rPr>
          <w:rFonts w:ascii="Courier New" w:hAnsi="Courier New" w:cs="Courier New"/>
          <w:bCs/>
          <w:color w:val="000000"/>
          <w:sz w:val="16"/>
          <w:szCs w:val="16"/>
        </w:rPr>
        <w:t>возв</w:t>
      </w:r>
      <w:r w:rsidRPr="00733621">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ат</w:t>
      </w:r>
      <w:r w:rsidRPr="00733621">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в</w:t>
      </w:r>
      <w:r w:rsidRPr="00733621">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вызывающую</w:t>
      </w:r>
      <w:r w:rsidRPr="00733621">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п</w:t>
      </w:r>
      <w:r w:rsidRPr="00733621">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ог</w:t>
      </w:r>
      <w:r w:rsidRPr="00733621">
        <w:rPr>
          <w:rFonts w:ascii="Courier New" w:hAnsi="Courier New" w:cs="Courier New"/>
          <w:bCs/>
          <w:color w:val="000000"/>
          <w:sz w:val="16"/>
          <w:szCs w:val="16"/>
          <w:lang w:val="en-US"/>
        </w:rPr>
        <w:t>p</w:t>
      </w:r>
      <w:r w:rsidRPr="007D70E2">
        <w:rPr>
          <w:rFonts w:ascii="Courier New" w:hAnsi="Courier New" w:cs="Courier New"/>
          <w:bCs/>
          <w:color w:val="000000"/>
          <w:sz w:val="16"/>
          <w:szCs w:val="16"/>
        </w:rPr>
        <w:t>амму</w:t>
      </w:r>
    </w:p>
    <w:p w:rsidR="007C63D0" w:rsidRPr="00733621"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move     endp</w:t>
      </w:r>
    </w:p>
    <w:p w:rsidR="007C63D0" w:rsidRPr="007D70E2"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;------------Wait till not busy---------------</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waithd:  mov dx, 1f7h</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in al, dx</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test al, 128</w:t>
      </w:r>
      <w:r w:rsidR="007E6DD2" w:rsidRPr="007D70E2">
        <w:rPr>
          <w:rFonts w:ascii="Courier New" w:hAnsi="Courier New" w:cs="Courier New"/>
          <w:bCs/>
          <w:color w:val="000000"/>
          <w:sz w:val="16"/>
          <w:szCs w:val="16"/>
          <w:lang w:val="en-US"/>
        </w:rPr>
        <w:tab/>
        <w:t>;128=</w:t>
      </w:r>
      <w:r w:rsidR="00E060FF" w:rsidRPr="007D70E2">
        <w:rPr>
          <w:rFonts w:ascii="Courier New" w:hAnsi="Courier New" w:cs="Courier New"/>
          <w:bCs/>
          <w:color w:val="000000"/>
          <w:sz w:val="16"/>
          <w:szCs w:val="16"/>
          <w:lang w:val="en-US"/>
        </w:rPr>
        <w:t>01000000b</w:t>
      </w:r>
      <w:r w:rsidR="008B5C1D" w:rsidRPr="007D70E2">
        <w:rPr>
          <w:rFonts w:ascii="Courier New" w:hAnsi="Courier New" w:cs="Courier New"/>
          <w:bCs/>
          <w:color w:val="000000"/>
          <w:sz w:val="16"/>
          <w:szCs w:val="16"/>
          <w:lang w:val="en-US"/>
        </w:rPr>
        <w:t>,</w:t>
      </w:r>
      <w:r w:rsidR="00335ABD" w:rsidRPr="007D70E2">
        <w:rPr>
          <w:rFonts w:ascii="Courier New" w:hAnsi="Courier New" w:cs="Courier New"/>
          <w:bCs/>
          <w:color w:val="000000"/>
          <w:sz w:val="16"/>
          <w:szCs w:val="16"/>
          <w:lang w:val="en-US"/>
        </w:rPr>
        <w:t xml:space="preserve"> it means that </w:t>
      </w:r>
      <w:r w:rsidR="00FF1702" w:rsidRPr="007D70E2">
        <w:rPr>
          <w:rFonts w:ascii="Courier New" w:hAnsi="Courier New" w:cs="Courier New"/>
          <w:bCs/>
          <w:color w:val="000000"/>
          <w:sz w:val="16"/>
          <w:szCs w:val="16"/>
          <w:lang w:val="en-US"/>
        </w:rPr>
        <w:t>device is ready for R/W</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jnz waithd</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ret</w:t>
      </w:r>
    </w:p>
    <w:p w:rsidR="007C63D0" w:rsidRPr="007D70E2"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diskdrv  equ     </w:t>
      </w:r>
      <w:r w:rsidR="00D379E2" w:rsidRPr="005A4A02">
        <w:rPr>
          <w:rFonts w:ascii="Courier New" w:hAnsi="Courier New" w:cs="Courier New"/>
          <w:bCs/>
          <w:color w:val="000000"/>
          <w:sz w:val="20"/>
          <w:szCs w:val="16"/>
          <w:lang w:val="en-US"/>
        </w:rPr>
        <w:t>$</w:t>
      </w:r>
    </w:p>
    <w:p w:rsidR="007C63D0" w:rsidRPr="007D70E2" w:rsidRDefault="007C63D0">
      <w:pPr>
        <w:rPr>
          <w:rFonts w:ascii="Courier New" w:hAnsi="Courier New" w:cs="Courier New"/>
          <w:bCs/>
          <w:color w:val="000000"/>
          <w:sz w:val="16"/>
          <w:szCs w:val="16"/>
          <w:lang w:val="en-US"/>
        </w:rPr>
      </w:pP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initm    db      "</w:t>
      </w:r>
      <w:r w:rsidR="00EB5367" w:rsidRPr="007D70E2">
        <w:rPr>
          <w:rFonts w:ascii="Courier New" w:hAnsi="Courier New" w:cs="Courier New"/>
          <w:bCs/>
          <w:color w:val="000000"/>
          <w:sz w:val="16"/>
          <w:szCs w:val="16"/>
          <w:lang w:val="en-US"/>
        </w:rPr>
        <w:t xml:space="preserve">Your </w:t>
      </w:r>
      <w:r w:rsidRPr="007D70E2">
        <w:rPr>
          <w:rFonts w:ascii="Courier New" w:hAnsi="Courier New" w:cs="Courier New"/>
          <w:bCs/>
          <w:color w:val="000000"/>
          <w:sz w:val="16"/>
          <w:szCs w:val="16"/>
          <w:lang w:val="en-US"/>
        </w:rPr>
        <w:t xml:space="preserve">disk installed </w:t>
      </w:r>
      <w:r w:rsidR="00EB5367" w:rsidRPr="007D70E2">
        <w:rPr>
          <w:rFonts w:ascii="Courier New" w:hAnsi="Courier New" w:cs="Courier New"/>
          <w:bCs/>
          <w:color w:val="000000"/>
          <w:sz w:val="16"/>
          <w:szCs w:val="16"/>
          <w:lang w:val="en-US"/>
        </w:rPr>
        <w:t>and ready to use</w:t>
      </w:r>
      <w:r w:rsidRPr="007D70E2">
        <w:rPr>
          <w:rFonts w:ascii="Courier New" w:hAnsi="Courier New" w:cs="Courier New"/>
          <w:bCs/>
          <w:color w:val="000000"/>
          <w:sz w:val="16"/>
          <w:szCs w:val="16"/>
          <w:lang w:val="en-US"/>
        </w:rPr>
        <w:t>"</w:t>
      </w:r>
    </w:p>
    <w:p w:rsidR="007C63D0" w:rsidRPr="007D70E2"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im_ger   db      "?"</w:t>
      </w:r>
    </w:p>
    <w:p w:rsidR="007C63D0" w:rsidRPr="00733621" w:rsidRDefault="007C63D0">
      <w:pPr>
        <w:rPr>
          <w:rFonts w:ascii="Courier New" w:hAnsi="Courier New" w:cs="Courier New"/>
          <w:bCs/>
          <w:color w:val="000000"/>
          <w:sz w:val="16"/>
          <w:szCs w:val="16"/>
          <w:lang w:val="en-US"/>
        </w:rPr>
      </w:pPr>
      <w:r w:rsidRPr="007D70E2">
        <w:rPr>
          <w:rFonts w:ascii="Courier New" w:hAnsi="Courier New" w:cs="Courier New"/>
          <w:bCs/>
          <w:color w:val="000000"/>
          <w:sz w:val="16"/>
          <w:szCs w:val="16"/>
          <w:lang w:val="en-US"/>
        </w:rPr>
        <w:t xml:space="preserve">         </w:t>
      </w:r>
      <w:r w:rsidRPr="00733621">
        <w:rPr>
          <w:rFonts w:ascii="Courier New" w:hAnsi="Courier New" w:cs="Courier New"/>
          <w:bCs/>
          <w:color w:val="000000"/>
          <w:sz w:val="16"/>
          <w:szCs w:val="16"/>
          <w:lang w:val="en-US"/>
        </w:rPr>
        <w:t>db      ": $", 13, 10, 10</w:t>
      </w:r>
    </w:p>
    <w:p w:rsidR="007C63D0" w:rsidRPr="00733621"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lang w:val="en-US"/>
        </w:rPr>
        <w:t xml:space="preserve">         ; -----------------------------------------------------------------</w:t>
      </w:r>
    </w:p>
    <w:p w:rsidR="007C63D0" w:rsidRPr="00733621"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lang w:val="en-US"/>
        </w:rPr>
        <w:t>code     ends</w:t>
      </w:r>
    </w:p>
    <w:p w:rsidR="007C63D0" w:rsidRPr="007D70E2" w:rsidRDefault="007C63D0">
      <w:pPr>
        <w:rPr>
          <w:rFonts w:ascii="Courier New" w:hAnsi="Courier New" w:cs="Courier New"/>
          <w:bCs/>
          <w:color w:val="000000"/>
          <w:sz w:val="16"/>
          <w:szCs w:val="16"/>
          <w:lang w:val="en-US"/>
        </w:rPr>
      </w:pPr>
      <w:r w:rsidRPr="00733621">
        <w:rPr>
          <w:rFonts w:ascii="Courier New" w:hAnsi="Courier New" w:cs="Courier New"/>
          <w:bCs/>
          <w:color w:val="000000"/>
          <w:sz w:val="16"/>
          <w:szCs w:val="16"/>
          <w:lang w:val="en-US"/>
        </w:rPr>
        <w:t xml:space="preserve">         </w:t>
      </w:r>
      <w:r w:rsidRPr="007D70E2">
        <w:rPr>
          <w:rFonts w:ascii="Courier New" w:hAnsi="Courier New" w:cs="Courier New"/>
          <w:bCs/>
          <w:color w:val="000000"/>
          <w:sz w:val="16"/>
          <w:szCs w:val="16"/>
        </w:rPr>
        <w:t>end</w:t>
      </w:r>
    </w:p>
    <w:p w:rsidR="00A47725" w:rsidRPr="001A0732" w:rsidRDefault="00A47725" w:rsidP="00A47725">
      <w:pPr>
        <w:pStyle w:val="ae"/>
        <w:ind w:left="-720" w:right="-900"/>
        <w:rPr>
          <w:spacing w:val="20"/>
          <w:sz w:val="28"/>
          <w:szCs w:val="28"/>
        </w:rPr>
      </w:pPr>
      <w:r>
        <w:rPr>
          <w:rFonts w:ascii="Courier New" w:hAnsi="Courier New" w:cs="Courier New"/>
          <w:bCs/>
          <w:color w:val="000000"/>
          <w:sz w:val="16"/>
          <w:szCs w:val="16"/>
          <w:lang w:val="en-US"/>
        </w:rPr>
        <w:br w:type="page"/>
      </w:r>
      <w:r w:rsidRPr="001A0732">
        <w:rPr>
          <w:spacing w:val="20"/>
          <w:sz w:val="28"/>
          <w:szCs w:val="28"/>
        </w:rPr>
        <w:t>Министерство Образования и Культуры Кыргызской Республики</w:t>
      </w:r>
    </w:p>
    <w:p w:rsidR="00A47725" w:rsidRPr="00DE6819" w:rsidRDefault="00A47725" w:rsidP="00A47725">
      <w:pPr>
        <w:pStyle w:val="ae"/>
        <w:rPr>
          <w:sz w:val="28"/>
        </w:rPr>
      </w:pPr>
    </w:p>
    <w:p w:rsidR="00A47725" w:rsidRPr="00DE6819" w:rsidRDefault="00A47725" w:rsidP="00A47725">
      <w:pPr>
        <w:pStyle w:val="ae"/>
        <w:rPr>
          <w:sz w:val="28"/>
        </w:rPr>
      </w:pPr>
    </w:p>
    <w:p w:rsidR="00A47725" w:rsidRPr="001A0732" w:rsidRDefault="00A47725" w:rsidP="00A47725">
      <w:pPr>
        <w:pStyle w:val="ae"/>
        <w:rPr>
          <w:spacing w:val="20"/>
          <w:sz w:val="28"/>
          <w:szCs w:val="28"/>
        </w:rPr>
      </w:pPr>
      <w:r w:rsidRPr="001A0732">
        <w:rPr>
          <w:spacing w:val="20"/>
          <w:sz w:val="28"/>
          <w:szCs w:val="28"/>
        </w:rPr>
        <w:t>Кыргызский Технический Университет им. И. Раззакова.</w:t>
      </w:r>
    </w:p>
    <w:p w:rsidR="00A47725" w:rsidRPr="00DE6819" w:rsidRDefault="00A47725" w:rsidP="00A47725">
      <w:pPr>
        <w:pStyle w:val="ae"/>
        <w:rPr>
          <w:sz w:val="28"/>
        </w:rPr>
      </w:pPr>
    </w:p>
    <w:p w:rsidR="00A47725" w:rsidRPr="00DE6819" w:rsidRDefault="00A47725" w:rsidP="00A47725">
      <w:pPr>
        <w:pStyle w:val="ae"/>
        <w:rPr>
          <w:sz w:val="28"/>
        </w:rPr>
      </w:pPr>
    </w:p>
    <w:p w:rsidR="00A47725" w:rsidRPr="00DE6819" w:rsidRDefault="00A47725" w:rsidP="00A47725">
      <w:pPr>
        <w:pStyle w:val="ae"/>
        <w:rPr>
          <w:bCs/>
          <w:sz w:val="28"/>
        </w:rPr>
      </w:pPr>
      <w:r w:rsidRPr="00DE6819">
        <w:rPr>
          <w:bCs/>
          <w:sz w:val="28"/>
        </w:rPr>
        <w:t>Кафедра Информатики и Вычислительной Техники</w:t>
      </w: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p>
    <w:p w:rsidR="00A47725" w:rsidRPr="00DE6819"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p>
    <w:p w:rsidR="00A47725" w:rsidRPr="003A6D48" w:rsidRDefault="00A47725" w:rsidP="00A47725">
      <w:pPr>
        <w:pStyle w:val="ae"/>
        <w:ind w:left="-720" w:right="-720"/>
        <w:rPr>
          <w:b w:val="0"/>
          <w:smallCaps/>
          <w:shadow/>
          <w:spacing w:val="116"/>
          <w:sz w:val="94"/>
          <w:szCs w:val="44"/>
        </w:rPr>
      </w:pPr>
      <w:r w:rsidRPr="003A6D48">
        <w:rPr>
          <w:smallCaps/>
          <w:shadow/>
          <w:spacing w:val="116"/>
          <w:sz w:val="94"/>
          <w:szCs w:val="44"/>
        </w:rPr>
        <w:t>Курсовой Проект</w:t>
      </w:r>
      <w:r w:rsidRPr="003A6D48">
        <w:rPr>
          <w:b w:val="0"/>
          <w:smallCaps/>
          <w:shadow/>
          <w:spacing w:val="116"/>
          <w:sz w:val="94"/>
          <w:szCs w:val="44"/>
        </w:rPr>
        <w:t xml:space="preserve"> </w:t>
      </w:r>
    </w:p>
    <w:p w:rsidR="00A47725" w:rsidRDefault="00A47725" w:rsidP="00A47725">
      <w:pPr>
        <w:pStyle w:val="ae"/>
        <w:jc w:val="left"/>
        <w:rPr>
          <w:b w:val="0"/>
          <w:sz w:val="28"/>
        </w:rPr>
      </w:pPr>
    </w:p>
    <w:p w:rsidR="00A47725" w:rsidRDefault="00A47725" w:rsidP="00A47725">
      <w:pPr>
        <w:pStyle w:val="ae"/>
        <w:jc w:val="left"/>
        <w:rPr>
          <w:b w:val="0"/>
          <w:sz w:val="28"/>
        </w:rPr>
      </w:pPr>
    </w:p>
    <w:p w:rsidR="00A47725" w:rsidRDefault="00A47725" w:rsidP="00A47725">
      <w:pPr>
        <w:pStyle w:val="ae"/>
        <w:rPr>
          <w:b w:val="0"/>
          <w:sz w:val="32"/>
        </w:rPr>
      </w:pPr>
      <w:r>
        <w:rPr>
          <w:b w:val="0"/>
          <w:sz w:val="32"/>
        </w:rPr>
        <w:t>по Организации вычислительных процессов</w:t>
      </w:r>
    </w:p>
    <w:p w:rsidR="00A47725" w:rsidRDefault="00A47725" w:rsidP="00A47725">
      <w:pPr>
        <w:pStyle w:val="ae"/>
        <w:rPr>
          <w:b w:val="0"/>
          <w:sz w:val="32"/>
        </w:rPr>
      </w:pPr>
    </w:p>
    <w:p w:rsidR="00A47725" w:rsidRDefault="00A47725" w:rsidP="00A47725">
      <w:pPr>
        <w:pStyle w:val="ae"/>
        <w:rPr>
          <w:sz w:val="32"/>
        </w:rPr>
      </w:pPr>
      <w:r>
        <w:rPr>
          <w:b w:val="0"/>
          <w:sz w:val="32"/>
        </w:rPr>
        <w:t xml:space="preserve">на тему: </w:t>
      </w:r>
      <w:r>
        <w:rPr>
          <w:sz w:val="32"/>
        </w:rPr>
        <w:t>Разработка драйвера жесткого диска</w:t>
      </w: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ind w:left="3600"/>
        <w:jc w:val="left"/>
        <w:rPr>
          <w:b w:val="0"/>
          <w:sz w:val="28"/>
        </w:rPr>
      </w:pPr>
      <w:r>
        <w:rPr>
          <w:b w:val="0"/>
          <w:sz w:val="28"/>
        </w:rPr>
        <w:t>Выполнил:    ст. гр. ЭВМ-1-9</w:t>
      </w:r>
      <w:r>
        <w:rPr>
          <w:b w:val="0"/>
          <w:sz w:val="28"/>
          <w:lang w:val="en-US"/>
        </w:rPr>
        <w:t>9</w:t>
      </w:r>
      <w:r>
        <w:rPr>
          <w:b w:val="0"/>
          <w:sz w:val="28"/>
        </w:rPr>
        <w:t xml:space="preserve">  </w:t>
      </w:r>
    </w:p>
    <w:p w:rsidR="00A47725" w:rsidRDefault="00A47725" w:rsidP="00A47725">
      <w:pPr>
        <w:pStyle w:val="ae"/>
        <w:ind w:left="4308" w:firstLine="648"/>
        <w:jc w:val="left"/>
        <w:rPr>
          <w:sz w:val="28"/>
        </w:rPr>
      </w:pPr>
      <w:r>
        <w:rPr>
          <w:b w:val="0"/>
          <w:sz w:val="28"/>
        </w:rPr>
        <w:t xml:space="preserve">     Ыйсаев У.Б.</w:t>
      </w:r>
    </w:p>
    <w:p w:rsidR="00A47725" w:rsidRDefault="00A47725" w:rsidP="00A47725">
      <w:pPr>
        <w:pStyle w:val="ae"/>
        <w:ind w:left="3600"/>
        <w:jc w:val="left"/>
        <w:rPr>
          <w:b w:val="0"/>
          <w:sz w:val="28"/>
        </w:rPr>
      </w:pPr>
      <w:r>
        <w:rPr>
          <w:b w:val="0"/>
          <w:sz w:val="28"/>
        </w:rPr>
        <w:t>Приняла:       доц. Токмергенова А.З.</w:t>
      </w: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p>
    <w:p w:rsidR="00A47725" w:rsidRDefault="00A47725" w:rsidP="00A47725">
      <w:pPr>
        <w:pStyle w:val="ae"/>
        <w:rPr>
          <w:sz w:val="28"/>
        </w:rPr>
      </w:pPr>
      <w:r>
        <w:rPr>
          <w:sz w:val="28"/>
        </w:rPr>
        <w:t>Бишкек 200</w:t>
      </w:r>
      <w:r>
        <w:rPr>
          <w:sz w:val="28"/>
          <w:lang w:val="en-US"/>
        </w:rPr>
        <w:t>3</w:t>
      </w:r>
      <w:r>
        <w:rPr>
          <w:sz w:val="28"/>
        </w:rPr>
        <w:t>.</w:t>
      </w:r>
    </w:p>
    <w:p w:rsidR="007C63D0" w:rsidRPr="007D70E2" w:rsidRDefault="007C63D0">
      <w:pPr>
        <w:rPr>
          <w:rFonts w:ascii="Courier New" w:hAnsi="Courier New" w:cs="Courier New"/>
          <w:bCs/>
          <w:color w:val="000000"/>
          <w:sz w:val="16"/>
          <w:szCs w:val="16"/>
          <w:lang w:val="en-US"/>
        </w:rPr>
      </w:pPr>
      <w:bookmarkStart w:id="3" w:name="_GoBack"/>
      <w:bookmarkEnd w:id="3"/>
    </w:p>
    <w:sectPr w:rsidR="007C63D0" w:rsidRPr="007D70E2" w:rsidSect="005631CE">
      <w:footerReference w:type="even" r:id="rId7"/>
      <w:footerReference w:type="default" r:id="rId8"/>
      <w:pgSz w:w="11906" w:h="16838" w:code="9"/>
      <w:pgMar w:top="1259" w:right="567" w:bottom="357" w:left="720"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047C" w:rsidRDefault="00060ED1">
      <w:r>
        <w:separator/>
      </w:r>
    </w:p>
  </w:endnote>
  <w:endnote w:type="continuationSeparator" w:id="0">
    <w:p w:rsidR="00CC047C" w:rsidRDefault="00060E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agmatica">
    <w:altName w:val="Times New Roman"/>
    <w:charset w:val="00"/>
    <w:family w:val="auto"/>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054" w:rsidRDefault="009A4054" w:rsidP="00385CAE">
    <w:pPr>
      <w:pStyle w:val="aa"/>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9A4054" w:rsidRDefault="009A4054">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054" w:rsidRPr="00385CAE" w:rsidRDefault="009A4054" w:rsidP="00385CAE">
    <w:pPr>
      <w:pStyle w:val="aa"/>
      <w:framePr w:wrap="around" w:vAnchor="text" w:hAnchor="margin" w:xAlign="right" w:y="1"/>
      <w:rPr>
        <w:rStyle w:val="ab"/>
        <w:rFonts w:ascii="Courier New" w:hAnsi="Courier New" w:cs="Courier New"/>
        <w:sz w:val="18"/>
        <w:szCs w:val="18"/>
      </w:rPr>
    </w:pPr>
    <w:r w:rsidRPr="00385CAE">
      <w:rPr>
        <w:rStyle w:val="ab"/>
        <w:rFonts w:ascii="Courier New" w:hAnsi="Courier New" w:cs="Courier New"/>
        <w:sz w:val="18"/>
        <w:szCs w:val="18"/>
      </w:rPr>
      <w:fldChar w:fldCharType="begin"/>
    </w:r>
    <w:r w:rsidRPr="00385CAE">
      <w:rPr>
        <w:rStyle w:val="ab"/>
        <w:rFonts w:ascii="Courier New" w:hAnsi="Courier New" w:cs="Courier New"/>
        <w:sz w:val="18"/>
        <w:szCs w:val="18"/>
      </w:rPr>
      <w:instrText xml:space="preserve">PAGE  </w:instrText>
    </w:r>
    <w:r w:rsidRPr="00385CAE">
      <w:rPr>
        <w:rStyle w:val="ab"/>
        <w:rFonts w:ascii="Courier New" w:hAnsi="Courier New" w:cs="Courier New"/>
        <w:sz w:val="18"/>
        <w:szCs w:val="18"/>
      </w:rPr>
      <w:fldChar w:fldCharType="separate"/>
    </w:r>
    <w:r w:rsidR="00A47725">
      <w:rPr>
        <w:rStyle w:val="ab"/>
        <w:rFonts w:ascii="Courier New" w:hAnsi="Courier New" w:cs="Courier New"/>
        <w:noProof/>
        <w:sz w:val="18"/>
        <w:szCs w:val="18"/>
      </w:rPr>
      <w:t>23</w:t>
    </w:r>
    <w:r w:rsidRPr="00385CAE">
      <w:rPr>
        <w:rStyle w:val="ab"/>
        <w:rFonts w:ascii="Courier New" w:hAnsi="Courier New" w:cs="Courier New"/>
        <w:sz w:val="18"/>
        <w:szCs w:val="18"/>
      </w:rPr>
      <w:fldChar w:fldCharType="end"/>
    </w:r>
  </w:p>
  <w:p w:rsidR="009A4054" w:rsidRDefault="009A4054">
    <w:pPr>
      <w:pStyle w:val="aa"/>
      <w:framePr w:wrap="auto" w:hAnchor="text" w:y="-40"/>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047C" w:rsidRDefault="00060ED1">
      <w:r>
        <w:separator/>
      </w:r>
    </w:p>
  </w:footnote>
  <w:footnote w:type="continuationSeparator" w:id="0">
    <w:p w:rsidR="00CC047C" w:rsidRDefault="00060E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2"/>
    <w:multiLevelType w:val="singleLevel"/>
    <w:tmpl w:val="25245E64"/>
    <w:lvl w:ilvl="0">
      <w:start w:val="1"/>
      <w:numFmt w:val="bullet"/>
      <w:pStyle w:val="3"/>
      <w:lvlText w:val=""/>
      <w:lvlJc w:val="left"/>
      <w:pPr>
        <w:tabs>
          <w:tab w:val="num" w:pos="1080"/>
        </w:tabs>
        <w:ind w:left="1080" w:hanging="360"/>
      </w:pPr>
      <w:rPr>
        <w:rFonts w:ascii="Symbol" w:hAnsi="Symbol" w:hint="default"/>
      </w:rPr>
    </w:lvl>
  </w:abstractNum>
  <w:abstractNum w:abstractNumId="1">
    <w:nsid w:val="045B3B74"/>
    <w:multiLevelType w:val="multilevel"/>
    <w:tmpl w:val="320A1A70"/>
    <w:lvl w:ilvl="0">
      <w:start w:val="1"/>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2">
    <w:nsid w:val="04D76E45"/>
    <w:multiLevelType w:val="multilevel"/>
    <w:tmpl w:val="2D987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CB4833"/>
    <w:multiLevelType w:val="hybridMultilevel"/>
    <w:tmpl w:val="C72A3420"/>
    <w:lvl w:ilvl="0" w:tplc="FED85C98">
      <w:start w:val="7"/>
      <w:numFmt w:val="decimal"/>
      <w:lvlText w:val="%1"/>
      <w:lvlJc w:val="left"/>
      <w:pPr>
        <w:tabs>
          <w:tab w:val="num" w:pos="810"/>
        </w:tabs>
        <w:ind w:left="810" w:hanging="450"/>
      </w:pPr>
      <w:rPr>
        <w:rFonts w:hint="default"/>
      </w:rPr>
    </w:lvl>
    <w:lvl w:ilvl="1" w:tplc="C9E0455C" w:tentative="1">
      <w:start w:val="1"/>
      <w:numFmt w:val="lowerLetter"/>
      <w:lvlText w:val="%2."/>
      <w:lvlJc w:val="left"/>
      <w:pPr>
        <w:tabs>
          <w:tab w:val="num" w:pos="1440"/>
        </w:tabs>
        <w:ind w:left="1440" w:hanging="360"/>
      </w:pPr>
    </w:lvl>
    <w:lvl w:ilvl="2" w:tplc="28E06B70" w:tentative="1">
      <w:start w:val="1"/>
      <w:numFmt w:val="lowerRoman"/>
      <w:lvlText w:val="%3."/>
      <w:lvlJc w:val="right"/>
      <w:pPr>
        <w:tabs>
          <w:tab w:val="num" w:pos="2160"/>
        </w:tabs>
        <w:ind w:left="2160" w:hanging="180"/>
      </w:pPr>
    </w:lvl>
    <w:lvl w:ilvl="3" w:tplc="1BA845FE" w:tentative="1">
      <w:start w:val="1"/>
      <w:numFmt w:val="decimal"/>
      <w:lvlText w:val="%4."/>
      <w:lvlJc w:val="left"/>
      <w:pPr>
        <w:tabs>
          <w:tab w:val="num" w:pos="2880"/>
        </w:tabs>
        <w:ind w:left="2880" w:hanging="360"/>
      </w:pPr>
    </w:lvl>
    <w:lvl w:ilvl="4" w:tplc="7E6EE1DC" w:tentative="1">
      <w:start w:val="1"/>
      <w:numFmt w:val="lowerLetter"/>
      <w:lvlText w:val="%5."/>
      <w:lvlJc w:val="left"/>
      <w:pPr>
        <w:tabs>
          <w:tab w:val="num" w:pos="3600"/>
        </w:tabs>
        <w:ind w:left="3600" w:hanging="360"/>
      </w:pPr>
    </w:lvl>
    <w:lvl w:ilvl="5" w:tplc="498E4A3E" w:tentative="1">
      <w:start w:val="1"/>
      <w:numFmt w:val="lowerRoman"/>
      <w:lvlText w:val="%6."/>
      <w:lvlJc w:val="right"/>
      <w:pPr>
        <w:tabs>
          <w:tab w:val="num" w:pos="4320"/>
        </w:tabs>
        <w:ind w:left="4320" w:hanging="180"/>
      </w:pPr>
    </w:lvl>
    <w:lvl w:ilvl="6" w:tplc="85EC2C00" w:tentative="1">
      <w:start w:val="1"/>
      <w:numFmt w:val="decimal"/>
      <w:lvlText w:val="%7."/>
      <w:lvlJc w:val="left"/>
      <w:pPr>
        <w:tabs>
          <w:tab w:val="num" w:pos="5040"/>
        </w:tabs>
        <w:ind w:left="5040" w:hanging="360"/>
      </w:pPr>
    </w:lvl>
    <w:lvl w:ilvl="7" w:tplc="85BAAAF8" w:tentative="1">
      <w:start w:val="1"/>
      <w:numFmt w:val="lowerLetter"/>
      <w:lvlText w:val="%8."/>
      <w:lvlJc w:val="left"/>
      <w:pPr>
        <w:tabs>
          <w:tab w:val="num" w:pos="5760"/>
        </w:tabs>
        <w:ind w:left="5760" w:hanging="360"/>
      </w:pPr>
    </w:lvl>
    <w:lvl w:ilvl="8" w:tplc="670ED9D8" w:tentative="1">
      <w:start w:val="1"/>
      <w:numFmt w:val="lowerRoman"/>
      <w:lvlText w:val="%9."/>
      <w:lvlJc w:val="right"/>
      <w:pPr>
        <w:tabs>
          <w:tab w:val="num" w:pos="6480"/>
        </w:tabs>
        <w:ind w:left="6480" w:hanging="180"/>
      </w:pPr>
    </w:lvl>
  </w:abstractNum>
  <w:abstractNum w:abstractNumId="4">
    <w:nsid w:val="0D4836FD"/>
    <w:multiLevelType w:val="multilevel"/>
    <w:tmpl w:val="A16E65EA"/>
    <w:lvl w:ilvl="0">
      <w:start w:val="1"/>
      <w:numFmt w:val="decimal"/>
      <w:lvlText w:val="%1"/>
      <w:lvlJc w:val="left"/>
      <w:pPr>
        <w:tabs>
          <w:tab w:val="num" w:pos="720"/>
        </w:tabs>
        <w:ind w:left="720" w:hanging="720"/>
      </w:pPr>
      <w:rPr>
        <w:rFonts w:hint="default"/>
      </w:rPr>
    </w:lvl>
    <w:lvl w:ilvl="1">
      <w:start w:val="4"/>
      <w:numFmt w:val="decimal"/>
      <w:lvlText w:val="%1.%2"/>
      <w:lvlJc w:val="left"/>
      <w:pPr>
        <w:tabs>
          <w:tab w:val="num" w:pos="1710"/>
        </w:tabs>
        <w:ind w:left="1710" w:hanging="720"/>
      </w:pPr>
      <w:rPr>
        <w:rFonts w:hint="default"/>
      </w:rPr>
    </w:lvl>
    <w:lvl w:ilvl="2">
      <w:start w:val="1"/>
      <w:numFmt w:val="decimal"/>
      <w:lvlText w:val="%1.%2.%3"/>
      <w:lvlJc w:val="left"/>
      <w:pPr>
        <w:tabs>
          <w:tab w:val="num" w:pos="2700"/>
        </w:tabs>
        <w:ind w:left="2700" w:hanging="720"/>
      </w:pPr>
      <w:rPr>
        <w:rFonts w:hint="default"/>
      </w:rPr>
    </w:lvl>
    <w:lvl w:ilvl="3">
      <w:start w:val="1"/>
      <w:numFmt w:val="decimal"/>
      <w:lvlText w:val="%1.%2.%3.%4"/>
      <w:lvlJc w:val="left"/>
      <w:pPr>
        <w:tabs>
          <w:tab w:val="num" w:pos="4050"/>
        </w:tabs>
        <w:ind w:left="4050" w:hanging="1080"/>
      </w:pPr>
      <w:rPr>
        <w:rFonts w:hint="default"/>
      </w:rPr>
    </w:lvl>
    <w:lvl w:ilvl="4">
      <w:start w:val="1"/>
      <w:numFmt w:val="decimal"/>
      <w:lvlText w:val="%1.%2.%3.%4.%5"/>
      <w:lvlJc w:val="left"/>
      <w:pPr>
        <w:tabs>
          <w:tab w:val="num" w:pos="5400"/>
        </w:tabs>
        <w:ind w:left="5400" w:hanging="1440"/>
      </w:pPr>
      <w:rPr>
        <w:rFonts w:hint="default"/>
      </w:rPr>
    </w:lvl>
    <w:lvl w:ilvl="5">
      <w:start w:val="1"/>
      <w:numFmt w:val="decimal"/>
      <w:lvlText w:val="%1.%2.%3.%4.%5.%6"/>
      <w:lvlJc w:val="left"/>
      <w:pPr>
        <w:tabs>
          <w:tab w:val="num" w:pos="6750"/>
        </w:tabs>
        <w:ind w:left="6750" w:hanging="1800"/>
      </w:pPr>
      <w:rPr>
        <w:rFonts w:hint="default"/>
      </w:rPr>
    </w:lvl>
    <w:lvl w:ilvl="6">
      <w:start w:val="1"/>
      <w:numFmt w:val="decimal"/>
      <w:lvlText w:val="%1.%2.%3.%4.%5.%6.%7"/>
      <w:lvlJc w:val="left"/>
      <w:pPr>
        <w:tabs>
          <w:tab w:val="num" w:pos="7740"/>
        </w:tabs>
        <w:ind w:left="7740" w:hanging="1800"/>
      </w:pPr>
      <w:rPr>
        <w:rFonts w:hint="default"/>
      </w:rPr>
    </w:lvl>
    <w:lvl w:ilvl="7">
      <w:start w:val="1"/>
      <w:numFmt w:val="decimal"/>
      <w:lvlText w:val="%1.%2.%3.%4.%5.%6.%7.%8"/>
      <w:lvlJc w:val="left"/>
      <w:pPr>
        <w:tabs>
          <w:tab w:val="num" w:pos="9090"/>
        </w:tabs>
        <w:ind w:left="9090" w:hanging="2160"/>
      </w:pPr>
      <w:rPr>
        <w:rFonts w:hint="default"/>
      </w:rPr>
    </w:lvl>
    <w:lvl w:ilvl="8">
      <w:start w:val="1"/>
      <w:numFmt w:val="decimal"/>
      <w:lvlText w:val="%1.%2.%3.%4.%5.%6.%7.%8.%9"/>
      <w:lvlJc w:val="left"/>
      <w:pPr>
        <w:tabs>
          <w:tab w:val="num" w:pos="10440"/>
        </w:tabs>
        <w:ind w:left="10440" w:hanging="2520"/>
      </w:pPr>
      <w:rPr>
        <w:rFonts w:hint="default"/>
      </w:rPr>
    </w:lvl>
  </w:abstractNum>
  <w:abstractNum w:abstractNumId="5">
    <w:nsid w:val="0FD046CC"/>
    <w:multiLevelType w:val="multilevel"/>
    <w:tmpl w:val="85545EEC"/>
    <w:lvl w:ilvl="0">
      <w:start w:val="2"/>
      <w:numFmt w:val="decimal"/>
      <w:lvlText w:val="%1"/>
      <w:lvlJc w:val="left"/>
      <w:pPr>
        <w:tabs>
          <w:tab w:val="num" w:pos="990"/>
        </w:tabs>
        <w:ind w:left="990" w:hanging="990"/>
      </w:pPr>
      <w:rPr>
        <w:rFonts w:hint="default"/>
      </w:rPr>
    </w:lvl>
    <w:lvl w:ilvl="1">
      <w:start w:val="1"/>
      <w:numFmt w:val="decimal"/>
      <w:lvlText w:val="%1.%2"/>
      <w:lvlJc w:val="left"/>
      <w:pPr>
        <w:tabs>
          <w:tab w:val="num" w:pos="1980"/>
        </w:tabs>
        <w:ind w:left="1980" w:hanging="990"/>
      </w:pPr>
      <w:rPr>
        <w:rFonts w:hint="default"/>
      </w:rPr>
    </w:lvl>
    <w:lvl w:ilvl="2">
      <w:start w:val="1"/>
      <w:numFmt w:val="decimal"/>
      <w:lvlText w:val="%1.%2.%3"/>
      <w:lvlJc w:val="left"/>
      <w:pPr>
        <w:tabs>
          <w:tab w:val="num" w:pos="2970"/>
        </w:tabs>
        <w:ind w:left="2970" w:hanging="990"/>
      </w:pPr>
      <w:rPr>
        <w:rFonts w:hint="default"/>
      </w:rPr>
    </w:lvl>
    <w:lvl w:ilvl="3">
      <w:start w:val="1"/>
      <w:numFmt w:val="decimal"/>
      <w:lvlText w:val="%1.%2.%3.%4"/>
      <w:lvlJc w:val="left"/>
      <w:pPr>
        <w:tabs>
          <w:tab w:val="num" w:pos="4050"/>
        </w:tabs>
        <w:ind w:left="4050" w:hanging="1080"/>
      </w:pPr>
      <w:rPr>
        <w:rFonts w:hint="default"/>
      </w:rPr>
    </w:lvl>
    <w:lvl w:ilvl="4">
      <w:start w:val="1"/>
      <w:numFmt w:val="decimal"/>
      <w:lvlText w:val="%1.%2.%3.%4.%5"/>
      <w:lvlJc w:val="left"/>
      <w:pPr>
        <w:tabs>
          <w:tab w:val="num" w:pos="5400"/>
        </w:tabs>
        <w:ind w:left="5400" w:hanging="1440"/>
      </w:pPr>
      <w:rPr>
        <w:rFonts w:hint="default"/>
      </w:rPr>
    </w:lvl>
    <w:lvl w:ilvl="5">
      <w:start w:val="1"/>
      <w:numFmt w:val="decimal"/>
      <w:lvlText w:val="%1.%2.%3.%4.%5.%6"/>
      <w:lvlJc w:val="left"/>
      <w:pPr>
        <w:tabs>
          <w:tab w:val="num" w:pos="6750"/>
        </w:tabs>
        <w:ind w:left="6750" w:hanging="1800"/>
      </w:pPr>
      <w:rPr>
        <w:rFonts w:hint="default"/>
      </w:rPr>
    </w:lvl>
    <w:lvl w:ilvl="6">
      <w:start w:val="1"/>
      <w:numFmt w:val="decimal"/>
      <w:lvlText w:val="%1.%2.%3.%4.%5.%6.%7"/>
      <w:lvlJc w:val="left"/>
      <w:pPr>
        <w:tabs>
          <w:tab w:val="num" w:pos="7740"/>
        </w:tabs>
        <w:ind w:left="7740" w:hanging="1800"/>
      </w:pPr>
      <w:rPr>
        <w:rFonts w:hint="default"/>
      </w:rPr>
    </w:lvl>
    <w:lvl w:ilvl="7">
      <w:start w:val="1"/>
      <w:numFmt w:val="decimal"/>
      <w:lvlText w:val="%1.%2.%3.%4.%5.%6.%7.%8"/>
      <w:lvlJc w:val="left"/>
      <w:pPr>
        <w:tabs>
          <w:tab w:val="num" w:pos="9090"/>
        </w:tabs>
        <w:ind w:left="9090" w:hanging="2160"/>
      </w:pPr>
      <w:rPr>
        <w:rFonts w:hint="default"/>
      </w:rPr>
    </w:lvl>
    <w:lvl w:ilvl="8">
      <w:start w:val="1"/>
      <w:numFmt w:val="decimal"/>
      <w:lvlText w:val="%1.%2.%3.%4.%5.%6.%7.%8.%9"/>
      <w:lvlJc w:val="left"/>
      <w:pPr>
        <w:tabs>
          <w:tab w:val="num" w:pos="10440"/>
        </w:tabs>
        <w:ind w:left="10440" w:hanging="2520"/>
      </w:pPr>
      <w:rPr>
        <w:rFonts w:hint="default"/>
      </w:rPr>
    </w:lvl>
  </w:abstractNum>
  <w:abstractNum w:abstractNumId="6">
    <w:nsid w:val="11256EC3"/>
    <w:multiLevelType w:val="hybridMultilevel"/>
    <w:tmpl w:val="923C8136"/>
    <w:lvl w:ilvl="0" w:tplc="B544806A">
      <w:start w:val="1"/>
      <w:numFmt w:val="decimal"/>
      <w:lvlText w:val="%1"/>
      <w:lvlJc w:val="left"/>
      <w:pPr>
        <w:tabs>
          <w:tab w:val="num" w:pos="810"/>
        </w:tabs>
        <w:ind w:left="810" w:hanging="360"/>
      </w:pPr>
      <w:rPr>
        <w:rFonts w:hint="default"/>
      </w:rPr>
    </w:lvl>
    <w:lvl w:ilvl="1" w:tplc="C4E05206" w:tentative="1">
      <w:start w:val="1"/>
      <w:numFmt w:val="lowerLetter"/>
      <w:lvlText w:val="%2."/>
      <w:lvlJc w:val="left"/>
      <w:pPr>
        <w:tabs>
          <w:tab w:val="num" w:pos="1530"/>
        </w:tabs>
        <w:ind w:left="1530" w:hanging="360"/>
      </w:pPr>
    </w:lvl>
    <w:lvl w:ilvl="2" w:tplc="1096AD78" w:tentative="1">
      <w:start w:val="1"/>
      <w:numFmt w:val="lowerRoman"/>
      <w:lvlText w:val="%3."/>
      <w:lvlJc w:val="right"/>
      <w:pPr>
        <w:tabs>
          <w:tab w:val="num" w:pos="2250"/>
        </w:tabs>
        <w:ind w:left="2250" w:hanging="180"/>
      </w:pPr>
    </w:lvl>
    <w:lvl w:ilvl="3" w:tplc="7AFA5C82" w:tentative="1">
      <w:start w:val="1"/>
      <w:numFmt w:val="decimal"/>
      <w:lvlText w:val="%4."/>
      <w:lvlJc w:val="left"/>
      <w:pPr>
        <w:tabs>
          <w:tab w:val="num" w:pos="2970"/>
        </w:tabs>
        <w:ind w:left="2970" w:hanging="360"/>
      </w:pPr>
    </w:lvl>
    <w:lvl w:ilvl="4" w:tplc="3A52A60A" w:tentative="1">
      <w:start w:val="1"/>
      <w:numFmt w:val="lowerLetter"/>
      <w:lvlText w:val="%5."/>
      <w:lvlJc w:val="left"/>
      <w:pPr>
        <w:tabs>
          <w:tab w:val="num" w:pos="3690"/>
        </w:tabs>
        <w:ind w:left="3690" w:hanging="360"/>
      </w:pPr>
    </w:lvl>
    <w:lvl w:ilvl="5" w:tplc="7FB2644E" w:tentative="1">
      <w:start w:val="1"/>
      <w:numFmt w:val="lowerRoman"/>
      <w:lvlText w:val="%6."/>
      <w:lvlJc w:val="right"/>
      <w:pPr>
        <w:tabs>
          <w:tab w:val="num" w:pos="4410"/>
        </w:tabs>
        <w:ind w:left="4410" w:hanging="180"/>
      </w:pPr>
    </w:lvl>
    <w:lvl w:ilvl="6" w:tplc="604A7916" w:tentative="1">
      <w:start w:val="1"/>
      <w:numFmt w:val="decimal"/>
      <w:lvlText w:val="%7."/>
      <w:lvlJc w:val="left"/>
      <w:pPr>
        <w:tabs>
          <w:tab w:val="num" w:pos="5130"/>
        </w:tabs>
        <w:ind w:left="5130" w:hanging="360"/>
      </w:pPr>
    </w:lvl>
    <w:lvl w:ilvl="7" w:tplc="A37AFDD6" w:tentative="1">
      <w:start w:val="1"/>
      <w:numFmt w:val="lowerLetter"/>
      <w:lvlText w:val="%8."/>
      <w:lvlJc w:val="left"/>
      <w:pPr>
        <w:tabs>
          <w:tab w:val="num" w:pos="5850"/>
        </w:tabs>
        <w:ind w:left="5850" w:hanging="360"/>
      </w:pPr>
    </w:lvl>
    <w:lvl w:ilvl="8" w:tplc="A256316C" w:tentative="1">
      <w:start w:val="1"/>
      <w:numFmt w:val="lowerRoman"/>
      <w:lvlText w:val="%9."/>
      <w:lvlJc w:val="right"/>
      <w:pPr>
        <w:tabs>
          <w:tab w:val="num" w:pos="6570"/>
        </w:tabs>
        <w:ind w:left="6570" w:hanging="180"/>
      </w:pPr>
    </w:lvl>
  </w:abstractNum>
  <w:abstractNum w:abstractNumId="7">
    <w:nsid w:val="1A9453CD"/>
    <w:multiLevelType w:val="multilevel"/>
    <w:tmpl w:val="59A47F40"/>
    <w:lvl w:ilvl="0">
      <w:start w:val="2"/>
      <w:numFmt w:val="decimal"/>
      <w:lvlText w:val="%1"/>
      <w:lvlJc w:val="left"/>
      <w:pPr>
        <w:tabs>
          <w:tab w:val="num" w:pos="450"/>
        </w:tabs>
        <w:ind w:left="450" w:hanging="450"/>
      </w:pPr>
      <w:rPr>
        <w:rFonts w:hint="default"/>
      </w:rPr>
    </w:lvl>
    <w:lvl w:ilvl="1">
      <w:start w:val="1"/>
      <w:numFmt w:val="decimal"/>
      <w:lvlText w:val="%1.%2"/>
      <w:lvlJc w:val="left"/>
      <w:pPr>
        <w:tabs>
          <w:tab w:val="num" w:pos="1710"/>
        </w:tabs>
        <w:ind w:left="1710" w:hanging="720"/>
      </w:pPr>
      <w:rPr>
        <w:rFonts w:hint="default"/>
      </w:rPr>
    </w:lvl>
    <w:lvl w:ilvl="2">
      <w:start w:val="1"/>
      <w:numFmt w:val="decimal"/>
      <w:lvlText w:val="%1.%2.%3"/>
      <w:lvlJc w:val="left"/>
      <w:pPr>
        <w:tabs>
          <w:tab w:val="num" w:pos="2700"/>
        </w:tabs>
        <w:ind w:left="2700" w:hanging="720"/>
      </w:pPr>
      <w:rPr>
        <w:rFonts w:hint="default"/>
      </w:rPr>
    </w:lvl>
    <w:lvl w:ilvl="3">
      <w:start w:val="1"/>
      <w:numFmt w:val="decimal"/>
      <w:lvlText w:val="%1.%2.%3.%4"/>
      <w:lvlJc w:val="left"/>
      <w:pPr>
        <w:tabs>
          <w:tab w:val="num" w:pos="4050"/>
        </w:tabs>
        <w:ind w:left="4050" w:hanging="1080"/>
      </w:pPr>
      <w:rPr>
        <w:rFonts w:hint="default"/>
      </w:rPr>
    </w:lvl>
    <w:lvl w:ilvl="4">
      <w:start w:val="1"/>
      <w:numFmt w:val="decimal"/>
      <w:lvlText w:val="%1.%2.%3.%4.%5"/>
      <w:lvlJc w:val="left"/>
      <w:pPr>
        <w:tabs>
          <w:tab w:val="num" w:pos="5400"/>
        </w:tabs>
        <w:ind w:left="5400" w:hanging="1440"/>
      </w:pPr>
      <w:rPr>
        <w:rFonts w:hint="default"/>
      </w:rPr>
    </w:lvl>
    <w:lvl w:ilvl="5">
      <w:start w:val="1"/>
      <w:numFmt w:val="decimal"/>
      <w:lvlText w:val="%1.%2.%3.%4.%5.%6"/>
      <w:lvlJc w:val="left"/>
      <w:pPr>
        <w:tabs>
          <w:tab w:val="num" w:pos="6750"/>
        </w:tabs>
        <w:ind w:left="6750" w:hanging="1800"/>
      </w:pPr>
      <w:rPr>
        <w:rFonts w:hint="default"/>
      </w:rPr>
    </w:lvl>
    <w:lvl w:ilvl="6">
      <w:start w:val="1"/>
      <w:numFmt w:val="decimal"/>
      <w:lvlText w:val="%1.%2.%3.%4.%5.%6.%7"/>
      <w:lvlJc w:val="left"/>
      <w:pPr>
        <w:tabs>
          <w:tab w:val="num" w:pos="7740"/>
        </w:tabs>
        <w:ind w:left="7740" w:hanging="1800"/>
      </w:pPr>
      <w:rPr>
        <w:rFonts w:hint="default"/>
      </w:rPr>
    </w:lvl>
    <w:lvl w:ilvl="7">
      <w:start w:val="1"/>
      <w:numFmt w:val="decimal"/>
      <w:lvlText w:val="%1.%2.%3.%4.%5.%6.%7.%8"/>
      <w:lvlJc w:val="left"/>
      <w:pPr>
        <w:tabs>
          <w:tab w:val="num" w:pos="9090"/>
        </w:tabs>
        <w:ind w:left="9090" w:hanging="2160"/>
      </w:pPr>
      <w:rPr>
        <w:rFonts w:hint="default"/>
      </w:rPr>
    </w:lvl>
    <w:lvl w:ilvl="8">
      <w:start w:val="1"/>
      <w:numFmt w:val="decimal"/>
      <w:lvlText w:val="%1.%2.%3.%4.%5.%6.%7.%8.%9"/>
      <w:lvlJc w:val="left"/>
      <w:pPr>
        <w:tabs>
          <w:tab w:val="num" w:pos="10440"/>
        </w:tabs>
        <w:ind w:left="10440" w:hanging="2520"/>
      </w:pPr>
      <w:rPr>
        <w:rFonts w:hint="default"/>
      </w:rPr>
    </w:lvl>
  </w:abstractNum>
  <w:abstractNum w:abstractNumId="8">
    <w:nsid w:val="1F140A77"/>
    <w:multiLevelType w:val="multilevel"/>
    <w:tmpl w:val="35BCCD68"/>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1710"/>
        </w:tabs>
        <w:ind w:left="1710" w:hanging="720"/>
      </w:pPr>
      <w:rPr>
        <w:rFonts w:hint="default"/>
      </w:rPr>
    </w:lvl>
    <w:lvl w:ilvl="2">
      <w:start w:val="1"/>
      <w:numFmt w:val="decimal"/>
      <w:lvlText w:val="%1.%2.%3"/>
      <w:lvlJc w:val="left"/>
      <w:pPr>
        <w:tabs>
          <w:tab w:val="num" w:pos="2700"/>
        </w:tabs>
        <w:ind w:left="2700" w:hanging="720"/>
      </w:pPr>
      <w:rPr>
        <w:rFonts w:hint="default"/>
      </w:rPr>
    </w:lvl>
    <w:lvl w:ilvl="3">
      <w:start w:val="1"/>
      <w:numFmt w:val="decimal"/>
      <w:lvlText w:val="%1.%2.%3.%4"/>
      <w:lvlJc w:val="left"/>
      <w:pPr>
        <w:tabs>
          <w:tab w:val="num" w:pos="4050"/>
        </w:tabs>
        <w:ind w:left="4050" w:hanging="1080"/>
      </w:pPr>
      <w:rPr>
        <w:rFonts w:hint="default"/>
      </w:rPr>
    </w:lvl>
    <w:lvl w:ilvl="4">
      <w:start w:val="1"/>
      <w:numFmt w:val="decimal"/>
      <w:lvlText w:val="%1.%2.%3.%4.%5"/>
      <w:lvlJc w:val="left"/>
      <w:pPr>
        <w:tabs>
          <w:tab w:val="num" w:pos="5400"/>
        </w:tabs>
        <w:ind w:left="5400" w:hanging="1440"/>
      </w:pPr>
      <w:rPr>
        <w:rFonts w:hint="default"/>
      </w:rPr>
    </w:lvl>
    <w:lvl w:ilvl="5">
      <w:start w:val="1"/>
      <w:numFmt w:val="decimal"/>
      <w:lvlText w:val="%1.%2.%3.%4.%5.%6"/>
      <w:lvlJc w:val="left"/>
      <w:pPr>
        <w:tabs>
          <w:tab w:val="num" w:pos="6750"/>
        </w:tabs>
        <w:ind w:left="6750" w:hanging="1800"/>
      </w:pPr>
      <w:rPr>
        <w:rFonts w:hint="default"/>
      </w:rPr>
    </w:lvl>
    <w:lvl w:ilvl="6">
      <w:start w:val="1"/>
      <w:numFmt w:val="decimal"/>
      <w:lvlText w:val="%1.%2.%3.%4.%5.%6.%7"/>
      <w:lvlJc w:val="left"/>
      <w:pPr>
        <w:tabs>
          <w:tab w:val="num" w:pos="7740"/>
        </w:tabs>
        <w:ind w:left="7740" w:hanging="1800"/>
      </w:pPr>
      <w:rPr>
        <w:rFonts w:hint="default"/>
      </w:rPr>
    </w:lvl>
    <w:lvl w:ilvl="7">
      <w:start w:val="1"/>
      <w:numFmt w:val="decimal"/>
      <w:lvlText w:val="%1.%2.%3.%4.%5.%6.%7.%8"/>
      <w:lvlJc w:val="left"/>
      <w:pPr>
        <w:tabs>
          <w:tab w:val="num" w:pos="9090"/>
        </w:tabs>
        <w:ind w:left="9090" w:hanging="2160"/>
      </w:pPr>
      <w:rPr>
        <w:rFonts w:hint="default"/>
      </w:rPr>
    </w:lvl>
    <w:lvl w:ilvl="8">
      <w:start w:val="1"/>
      <w:numFmt w:val="decimal"/>
      <w:lvlText w:val="%1.%2.%3.%4.%5.%6.%7.%8.%9"/>
      <w:lvlJc w:val="left"/>
      <w:pPr>
        <w:tabs>
          <w:tab w:val="num" w:pos="10440"/>
        </w:tabs>
        <w:ind w:left="10440" w:hanging="2520"/>
      </w:pPr>
      <w:rPr>
        <w:rFonts w:hint="default"/>
      </w:rPr>
    </w:lvl>
  </w:abstractNum>
  <w:abstractNum w:abstractNumId="9">
    <w:nsid w:val="25A4352D"/>
    <w:multiLevelType w:val="multilevel"/>
    <w:tmpl w:val="7898BB7C"/>
    <w:lvl w:ilvl="0">
      <w:start w:val="2"/>
      <w:numFmt w:val="decimal"/>
      <w:lvlText w:val="%1"/>
      <w:lvlJc w:val="left"/>
      <w:pPr>
        <w:tabs>
          <w:tab w:val="num" w:pos="735"/>
        </w:tabs>
        <w:ind w:left="735" w:hanging="735"/>
      </w:pPr>
      <w:rPr>
        <w:rFonts w:hint="default"/>
      </w:rPr>
    </w:lvl>
    <w:lvl w:ilvl="1">
      <w:start w:val="1"/>
      <w:numFmt w:val="decimal"/>
      <w:lvlText w:val="%1.%2"/>
      <w:lvlJc w:val="left"/>
      <w:pPr>
        <w:tabs>
          <w:tab w:val="num" w:pos="1755"/>
        </w:tabs>
        <w:ind w:left="1755" w:hanging="735"/>
      </w:pPr>
      <w:rPr>
        <w:rFonts w:hint="default"/>
      </w:rPr>
    </w:lvl>
    <w:lvl w:ilvl="2">
      <w:start w:val="1"/>
      <w:numFmt w:val="decimal"/>
      <w:lvlText w:val="%1.%2.%3"/>
      <w:lvlJc w:val="left"/>
      <w:pPr>
        <w:tabs>
          <w:tab w:val="num" w:pos="2775"/>
        </w:tabs>
        <w:ind w:left="2775" w:hanging="735"/>
      </w:pPr>
      <w:rPr>
        <w:rFonts w:hint="default"/>
      </w:rPr>
    </w:lvl>
    <w:lvl w:ilvl="3">
      <w:start w:val="1"/>
      <w:numFmt w:val="decimal"/>
      <w:lvlText w:val="%1.%2.%3.%4"/>
      <w:lvlJc w:val="left"/>
      <w:pPr>
        <w:tabs>
          <w:tab w:val="num" w:pos="4140"/>
        </w:tabs>
        <w:ind w:left="4140" w:hanging="1080"/>
      </w:pPr>
      <w:rPr>
        <w:rFonts w:hint="default"/>
      </w:rPr>
    </w:lvl>
    <w:lvl w:ilvl="4">
      <w:start w:val="1"/>
      <w:numFmt w:val="decimal"/>
      <w:lvlText w:val="%1.%2.%3.%4.%5"/>
      <w:lvlJc w:val="left"/>
      <w:pPr>
        <w:tabs>
          <w:tab w:val="num" w:pos="5520"/>
        </w:tabs>
        <w:ind w:left="5520" w:hanging="1440"/>
      </w:pPr>
      <w:rPr>
        <w:rFonts w:hint="default"/>
      </w:rPr>
    </w:lvl>
    <w:lvl w:ilvl="5">
      <w:start w:val="1"/>
      <w:numFmt w:val="decimal"/>
      <w:lvlText w:val="%1.%2.%3.%4.%5.%6"/>
      <w:lvlJc w:val="left"/>
      <w:pPr>
        <w:tabs>
          <w:tab w:val="num" w:pos="6540"/>
        </w:tabs>
        <w:ind w:left="6540" w:hanging="1440"/>
      </w:pPr>
      <w:rPr>
        <w:rFonts w:hint="default"/>
      </w:rPr>
    </w:lvl>
    <w:lvl w:ilvl="6">
      <w:start w:val="1"/>
      <w:numFmt w:val="decimal"/>
      <w:lvlText w:val="%1.%2.%3.%4.%5.%6.%7"/>
      <w:lvlJc w:val="left"/>
      <w:pPr>
        <w:tabs>
          <w:tab w:val="num" w:pos="7920"/>
        </w:tabs>
        <w:ind w:left="7920" w:hanging="1800"/>
      </w:pPr>
      <w:rPr>
        <w:rFonts w:hint="default"/>
      </w:rPr>
    </w:lvl>
    <w:lvl w:ilvl="7">
      <w:start w:val="1"/>
      <w:numFmt w:val="decimal"/>
      <w:lvlText w:val="%1.%2.%3.%4.%5.%6.%7.%8"/>
      <w:lvlJc w:val="left"/>
      <w:pPr>
        <w:tabs>
          <w:tab w:val="num" w:pos="9300"/>
        </w:tabs>
        <w:ind w:left="9300" w:hanging="2160"/>
      </w:pPr>
      <w:rPr>
        <w:rFonts w:hint="default"/>
      </w:rPr>
    </w:lvl>
    <w:lvl w:ilvl="8">
      <w:start w:val="1"/>
      <w:numFmt w:val="decimal"/>
      <w:lvlText w:val="%1.%2.%3.%4.%5.%6.%7.%8.%9"/>
      <w:lvlJc w:val="left"/>
      <w:pPr>
        <w:tabs>
          <w:tab w:val="num" w:pos="10320"/>
        </w:tabs>
        <w:ind w:left="10320" w:hanging="2160"/>
      </w:pPr>
      <w:rPr>
        <w:rFonts w:hint="default"/>
      </w:rPr>
    </w:lvl>
  </w:abstractNum>
  <w:abstractNum w:abstractNumId="10">
    <w:nsid w:val="2D8B6630"/>
    <w:multiLevelType w:val="hybridMultilevel"/>
    <w:tmpl w:val="435EDC0A"/>
    <w:lvl w:ilvl="0" w:tplc="37484F1E">
      <w:start w:val="1"/>
      <w:numFmt w:val="decimal"/>
      <w:lvlText w:val="%1)"/>
      <w:lvlJc w:val="left"/>
      <w:pPr>
        <w:tabs>
          <w:tab w:val="num" w:pos="750"/>
        </w:tabs>
        <w:ind w:left="750" w:hanging="390"/>
      </w:pPr>
      <w:rPr>
        <w:rFonts w:hint="default"/>
        <w:b/>
      </w:rPr>
    </w:lvl>
    <w:lvl w:ilvl="1" w:tplc="9C54CD26" w:tentative="1">
      <w:start w:val="1"/>
      <w:numFmt w:val="lowerLetter"/>
      <w:lvlText w:val="%2."/>
      <w:lvlJc w:val="left"/>
      <w:pPr>
        <w:tabs>
          <w:tab w:val="num" w:pos="1440"/>
        </w:tabs>
        <w:ind w:left="1440" w:hanging="360"/>
      </w:pPr>
    </w:lvl>
    <w:lvl w:ilvl="2" w:tplc="B6CA18F2" w:tentative="1">
      <w:start w:val="1"/>
      <w:numFmt w:val="lowerRoman"/>
      <w:lvlText w:val="%3."/>
      <w:lvlJc w:val="right"/>
      <w:pPr>
        <w:tabs>
          <w:tab w:val="num" w:pos="2160"/>
        </w:tabs>
        <w:ind w:left="2160" w:hanging="180"/>
      </w:pPr>
    </w:lvl>
    <w:lvl w:ilvl="3" w:tplc="6BDC4292" w:tentative="1">
      <w:start w:val="1"/>
      <w:numFmt w:val="decimal"/>
      <w:lvlText w:val="%4."/>
      <w:lvlJc w:val="left"/>
      <w:pPr>
        <w:tabs>
          <w:tab w:val="num" w:pos="2880"/>
        </w:tabs>
        <w:ind w:left="2880" w:hanging="360"/>
      </w:pPr>
    </w:lvl>
    <w:lvl w:ilvl="4" w:tplc="4BBE406A" w:tentative="1">
      <w:start w:val="1"/>
      <w:numFmt w:val="lowerLetter"/>
      <w:lvlText w:val="%5."/>
      <w:lvlJc w:val="left"/>
      <w:pPr>
        <w:tabs>
          <w:tab w:val="num" w:pos="3600"/>
        </w:tabs>
        <w:ind w:left="3600" w:hanging="360"/>
      </w:pPr>
    </w:lvl>
    <w:lvl w:ilvl="5" w:tplc="7ACED502" w:tentative="1">
      <w:start w:val="1"/>
      <w:numFmt w:val="lowerRoman"/>
      <w:lvlText w:val="%6."/>
      <w:lvlJc w:val="right"/>
      <w:pPr>
        <w:tabs>
          <w:tab w:val="num" w:pos="4320"/>
        </w:tabs>
        <w:ind w:left="4320" w:hanging="180"/>
      </w:pPr>
    </w:lvl>
    <w:lvl w:ilvl="6" w:tplc="5D0E4546" w:tentative="1">
      <w:start w:val="1"/>
      <w:numFmt w:val="decimal"/>
      <w:lvlText w:val="%7."/>
      <w:lvlJc w:val="left"/>
      <w:pPr>
        <w:tabs>
          <w:tab w:val="num" w:pos="5040"/>
        </w:tabs>
        <w:ind w:left="5040" w:hanging="360"/>
      </w:pPr>
    </w:lvl>
    <w:lvl w:ilvl="7" w:tplc="20EA25AE" w:tentative="1">
      <w:start w:val="1"/>
      <w:numFmt w:val="lowerLetter"/>
      <w:lvlText w:val="%8."/>
      <w:lvlJc w:val="left"/>
      <w:pPr>
        <w:tabs>
          <w:tab w:val="num" w:pos="5760"/>
        </w:tabs>
        <w:ind w:left="5760" w:hanging="360"/>
      </w:pPr>
    </w:lvl>
    <w:lvl w:ilvl="8" w:tplc="02189C1E" w:tentative="1">
      <w:start w:val="1"/>
      <w:numFmt w:val="lowerRoman"/>
      <w:lvlText w:val="%9."/>
      <w:lvlJc w:val="right"/>
      <w:pPr>
        <w:tabs>
          <w:tab w:val="num" w:pos="6480"/>
        </w:tabs>
        <w:ind w:left="6480" w:hanging="180"/>
      </w:pPr>
    </w:lvl>
  </w:abstractNum>
  <w:abstractNum w:abstractNumId="11">
    <w:nsid w:val="33F170E0"/>
    <w:multiLevelType w:val="multilevel"/>
    <w:tmpl w:val="3154B260"/>
    <w:lvl w:ilvl="0">
      <w:start w:val="1"/>
      <w:numFmt w:val="decimal"/>
      <w:lvlText w:val="%1"/>
      <w:lvlJc w:val="left"/>
      <w:pPr>
        <w:tabs>
          <w:tab w:val="num" w:pos="630"/>
        </w:tabs>
        <w:ind w:left="630" w:hanging="630"/>
      </w:pPr>
      <w:rPr>
        <w:rFonts w:hint="default"/>
      </w:rPr>
    </w:lvl>
    <w:lvl w:ilvl="1">
      <w:start w:val="3"/>
      <w:numFmt w:val="decimal"/>
      <w:lvlText w:val="%1.%2"/>
      <w:lvlJc w:val="left"/>
      <w:pPr>
        <w:tabs>
          <w:tab w:val="num" w:pos="1710"/>
        </w:tabs>
        <w:ind w:left="1710" w:hanging="720"/>
      </w:pPr>
      <w:rPr>
        <w:rFonts w:hint="default"/>
      </w:rPr>
    </w:lvl>
    <w:lvl w:ilvl="2">
      <w:start w:val="1"/>
      <w:numFmt w:val="decimal"/>
      <w:lvlText w:val="%1.%2.%3"/>
      <w:lvlJc w:val="left"/>
      <w:pPr>
        <w:tabs>
          <w:tab w:val="num" w:pos="2700"/>
        </w:tabs>
        <w:ind w:left="2700" w:hanging="720"/>
      </w:pPr>
      <w:rPr>
        <w:rFonts w:hint="default"/>
      </w:rPr>
    </w:lvl>
    <w:lvl w:ilvl="3">
      <w:start w:val="1"/>
      <w:numFmt w:val="decimal"/>
      <w:lvlText w:val="%1.%2.%3.%4"/>
      <w:lvlJc w:val="left"/>
      <w:pPr>
        <w:tabs>
          <w:tab w:val="num" w:pos="4050"/>
        </w:tabs>
        <w:ind w:left="4050" w:hanging="1080"/>
      </w:pPr>
      <w:rPr>
        <w:rFonts w:hint="default"/>
      </w:rPr>
    </w:lvl>
    <w:lvl w:ilvl="4">
      <w:start w:val="1"/>
      <w:numFmt w:val="decimal"/>
      <w:lvlText w:val="%1.%2.%3.%4.%5"/>
      <w:lvlJc w:val="left"/>
      <w:pPr>
        <w:tabs>
          <w:tab w:val="num" w:pos="5400"/>
        </w:tabs>
        <w:ind w:left="5400" w:hanging="1440"/>
      </w:pPr>
      <w:rPr>
        <w:rFonts w:hint="default"/>
      </w:rPr>
    </w:lvl>
    <w:lvl w:ilvl="5">
      <w:start w:val="1"/>
      <w:numFmt w:val="decimal"/>
      <w:lvlText w:val="%1.%2.%3.%4.%5.%6"/>
      <w:lvlJc w:val="left"/>
      <w:pPr>
        <w:tabs>
          <w:tab w:val="num" w:pos="6390"/>
        </w:tabs>
        <w:ind w:left="6390" w:hanging="1440"/>
      </w:pPr>
      <w:rPr>
        <w:rFonts w:hint="default"/>
      </w:rPr>
    </w:lvl>
    <w:lvl w:ilvl="6">
      <w:start w:val="1"/>
      <w:numFmt w:val="decimal"/>
      <w:lvlText w:val="%1.%2.%3.%4.%5.%6.%7"/>
      <w:lvlJc w:val="left"/>
      <w:pPr>
        <w:tabs>
          <w:tab w:val="num" w:pos="7740"/>
        </w:tabs>
        <w:ind w:left="7740" w:hanging="1800"/>
      </w:pPr>
      <w:rPr>
        <w:rFonts w:hint="default"/>
      </w:rPr>
    </w:lvl>
    <w:lvl w:ilvl="7">
      <w:start w:val="1"/>
      <w:numFmt w:val="decimal"/>
      <w:lvlText w:val="%1.%2.%3.%4.%5.%6.%7.%8"/>
      <w:lvlJc w:val="left"/>
      <w:pPr>
        <w:tabs>
          <w:tab w:val="num" w:pos="9090"/>
        </w:tabs>
        <w:ind w:left="9090" w:hanging="2160"/>
      </w:pPr>
      <w:rPr>
        <w:rFonts w:hint="default"/>
      </w:rPr>
    </w:lvl>
    <w:lvl w:ilvl="8">
      <w:start w:val="1"/>
      <w:numFmt w:val="decimal"/>
      <w:lvlText w:val="%1.%2.%3.%4.%5.%6.%7.%8.%9"/>
      <w:lvlJc w:val="left"/>
      <w:pPr>
        <w:tabs>
          <w:tab w:val="num" w:pos="10080"/>
        </w:tabs>
        <w:ind w:left="10080" w:hanging="2160"/>
      </w:pPr>
      <w:rPr>
        <w:rFonts w:hint="default"/>
      </w:rPr>
    </w:lvl>
  </w:abstractNum>
  <w:abstractNum w:abstractNumId="12">
    <w:nsid w:val="3BBF530F"/>
    <w:multiLevelType w:val="multilevel"/>
    <w:tmpl w:val="46D6EDF8"/>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1710"/>
        </w:tabs>
        <w:ind w:left="1710" w:hanging="720"/>
      </w:pPr>
      <w:rPr>
        <w:rFonts w:hint="default"/>
      </w:rPr>
    </w:lvl>
    <w:lvl w:ilvl="2">
      <w:start w:val="1"/>
      <w:numFmt w:val="decimal"/>
      <w:lvlText w:val="%1.%2.%3"/>
      <w:lvlJc w:val="left"/>
      <w:pPr>
        <w:tabs>
          <w:tab w:val="num" w:pos="2700"/>
        </w:tabs>
        <w:ind w:left="2700" w:hanging="720"/>
      </w:pPr>
      <w:rPr>
        <w:rFonts w:hint="default"/>
      </w:rPr>
    </w:lvl>
    <w:lvl w:ilvl="3">
      <w:start w:val="1"/>
      <w:numFmt w:val="decimal"/>
      <w:lvlText w:val="%1.%2.%3.%4"/>
      <w:lvlJc w:val="left"/>
      <w:pPr>
        <w:tabs>
          <w:tab w:val="num" w:pos="4050"/>
        </w:tabs>
        <w:ind w:left="4050" w:hanging="1080"/>
      </w:pPr>
      <w:rPr>
        <w:rFonts w:hint="default"/>
      </w:rPr>
    </w:lvl>
    <w:lvl w:ilvl="4">
      <w:start w:val="1"/>
      <w:numFmt w:val="decimal"/>
      <w:lvlText w:val="%1.%2.%3.%4.%5"/>
      <w:lvlJc w:val="left"/>
      <w:pPr>
        <w:tabs>
          <w:tab w:val="num" w:pos="5400"/>
        </w:tabs>
        <w:ind w:left="5400" w:hanging="1440"/>
      </w:pPr>
      <w:rPr>
        <w:rFonts w:hint="default"/>
      </w:rPr>
    </w:lvl>
    <w:lvl w:ilvl="5">
      <w:start w:val="1"/>
      <w:numFmt w:val="decimal"/>
      <w:lvlText w:val="%1.%2.%3.%4.%5.%6"/>
      <w:lvlJc w:val="left"/>
      <w:pPr>
        <w:tabs>
          <w:tab w:val="num" w:pos="6750"/>
        </w:tabs>
        <w:ind w:left="6750" w:hanging="1800"/>
      </w:pPr>
      <w:rPr>
        <w:rFonts w:hint="default"/>
      </w:rPr>
    </w:lvl>
    <w:lvl w:ilvl="6">
      <w:start w:val="1"/>
      <w:numFmt w:val="decimal"/>
      <w:lvlText w:val="%1.%2.%3.%4.%5.%6.%7"/>
      <w:lvlJc w:val="left"/>
      <w:pPr>
        <w:tabs>
          <w:tab w:val="num" w:pos="7740"/>
        </w:tabs>
        <w:ind w:left="7740" w:hanging="1800"/>
      </w:pPr>
      <w:rPr>
        <w:rFonts w:hint="default"/>
      </w:rPr>
    </w:lvl>
    <w:lvl w:ilvl="7">
      <w:start w:val="1"/>
      <w:numFmt w:val="decimal"/>
      <w:lvlText w:val="%1.%2.%3.%4.%5.%6.%7.%8"/>
      <w:lvlJc w:val="left"/>
      <w:pPr>
        <w:tabs>
          <w:tab w:val="num" w:pos="9090"/>
        </w:tabs>
        <w:ind w:left="9090" w:hanging="2160"/>
      </w:pPr>
      <w:rPr>
        <w:rFonts w:hint="default"/>
      </w:rPr>
    </w:lvl>
    <w:lvl w:ilvl="8">
      <w:start w:val="1"/>
      <w:numFmt w:val="decimal"/>
      <w:lvlText w:val="%1.%2.%3.%4.%5.%6.%7.%8.%9"/>
      <w:lvlJc w:val="left"/>
      <w:pPr>
        <w:tabs>
          <w:tab w:val="num" w:pos="10440"/>
        </w:tabs>
        <w:ind w:left="10440" w:hanging="2520"/>
      </w:pPr>
      <w:rPr>
        <w:rFonts w:hint="default"/>
      </w:rPr>
    </w:lvl>
  </w:abstractNum>
  <w:abstractNum w:abstractNumId="13">
    <w:nsid w:val="3D942847"/>
    <w:multiLevelType w:val="multilevel"/>
    <w:tmpl w:val="D3202CFC"/>
    <w:lvl w:ilvl="0">
      <w:start w:val="2"/>
      <w:numFmt w:val="decimal"/>
      <w:lvlText w:val="%1"/>
      <w:lvlJc w:val="left"/>
      <w:pPr>
        <w:tabs>
          <w:tab w:val="num" w:pos="705"/>
        </w:tabs>
        <w:ind w:left="705" w:hanging="705"/>
      </w:pPr>
      <w:rPr>
        <w:rFonts w:hint="default"/>
      </w:rPr>
    </w:lvl>
    <w:lvl w:ilvl="1">
      <w:start w:val="2"/>
      <w:numFmt w:val="decimal"/>
      <w:lvlText w:val="%1.%2"/>
      <w:lvlJc w:val="left"/>
      <w:pPr>
        <w:tabs>
          <w:tab w:val="num" w:pos="1710"/>
        </w:tabs>
        <w:ind w:left="1710" w:hanging="720"/>
      </w:pPr>
      <w:rPr>
        <w:rFonts w:hint="default"/>
      </w:rPr>
    </w:lvl>
    <w:lvl w:ilvl="2">
      <w:start w:val="1"/>
      <w:numFmt w:val="decimal"/>
      <w:lvlText w:val="%1.%2.%3"/>
      <w:lvlJc w:val="left"/>
      <w:pPr>
        <w:tabs>
          <w:tab w:val="num" w:pos="2700"/>
        </w:tabs>
        <w:ind w:left="2700" w:hanging="720"/>
      </w:pPr>
      <w:rPr>
        <w:rFonts w:hint="default"/>
      </w:rPr>
    </w:lvl>
    <w:lvl w:ilvl="3">
      <w:start w:val="1"/>
      <w:numFmt w:val="decimal"/>
      <w:lvlText w:val="%1.%2.%3.%4"/>
      <w:lvlJc w:val="left"/>
      <w:pPr>
        <w:tabs>
          <w:tab w:val="num" w:pos="4050"/>
        </w:tabs>
        <w:ind w:left="4050" w:hanging="1080"/>
      </w:pPr>
      <w:rPr>
        <w:rFonts w:hint="default"/>
      </w:rPr>
    </w:lvl>
    <w:lvl w:ilvl="4">
      <w:start w:val="1"/>
      <w:numFmt w:val="decimal"/>
      <w:lvlText w:val="%1.%2.%3.%4.%5"/>
      <w:lvlJc w:val="left"/>
      <w:pPr>
        <w:tabs>
          <w:tab w:val="num" w:pos="5400"/>
        </w:tabs>
        <w:ind w:left="5400" w:hanging="1440"/>
      </w:pPr>
      <w:rPr>
        <w:rFonts w:hint="default"/>
      </w:rPr>
    </w:lvl>
    <w:lvl w:ilvl="5">
      <w:start w:val="1"/>
      <w:numFmt w:val="decimal"/>
      <w:lvlText w:val="%1.%2.%3.%4.%5.%6"/>
      <w:lvlJc w:val="left"/>
      <w:pPr>
        <w:tabs>
          <w:tab w:val="num" w:pos="6390"/>
        </w:tabs>
        <w:ind w:left="6390" w:hanging="1440"/>
      </w:pPr>
      <w:rPr>
        <w:rFonts w:hint="default"/>
      </w:rPr>
    </w:lvl>
    <w:lvl w:ilvl="6">
      <w:start w:val="1"/>
      <w:numFmt w:val="decimal"/>
      <w:lvlText w:val="%1.%2.%3.%4.%5.%6.%7"/>
      <w:lvlJc w:val="left"/>
      <w:pPr>
        <w:tabs>
          <w:tab w:val="num" w:pos="7740"/>
        </w:tabs>
        <w:ind w:left="7740" w:hanging="1800"/>
      </w:pPr>
      <w:rPr>
        <w:rFonts w:hint="default"/>
      </w:rPr>
    </w:lvl>
    <w:lvl w:ilvl="7">
      <w:start w:val="1"/>
      <w:numFmt w:val="decimal"/>
      <w:lvlText w:val="%1.%2.%3.%4.%5.%6.%7.%8"/>
      <w:lvlJc w:val="left"/>
      <w:pPr>
        <w:tabs>
          <w:tab w:val="num" w:pos="9090"/>
        </w:tabs>
        <w:ind w:left="9090" w:hanging="2160"/>
      </w:pPr>
      <w:rPr>
        <w:rFonts w:hint="default"/>
      </w:rPr>
    </w:lvl>
    <w:lvl w:ilvl="8">
      <w:start w:val="1"/>
      <w:numFmt w:val="decimal"/>
      <w:lvlText w:val="%1.%2.%3.%4.%5.%6.%7.%8.%9"/>
      <w:lvlJc w:val="left"/>
      <w:pPr>
        <w:tabs>
          <w:tab w:val="num" w:pos="10080"/>
        </w:tabs>
        <w:ind w:left="10080" w:hanging="2160"/>
      </w:pPr>
      <w:rPr>
        <w:rFonts w:hint="default"/>
      </w:rPr>
    </w:lvl>
  </w:abstractNum>
  <w:abstractNum w:abstractNumId="14">
    <w:nsid w:val="4C8F5A1B"/>
    <w:multiLevelType w:val="multilevel"/>
    <w:tmpl w:val="2F9CBCEA"/>
    <w:lvl w:ilvl="0">
      <w:start w:val="2"/>
      <w:numFmt w:val="decimal"/>
      <w:lvlText w:val="%1"/>
      <w:lvlJc w:val="left"/>
      <w:pPr>
        <w:tabs>
          <w:tab w:val="num" w:pos="705"/>
        </w:tabs>
        <w:ind w:left="705" w:hanging="705"/>
      </w:pPr>
      <w:rPr>
        <w:rFonts w:hint="default"/>
      </w:rPr>
    </w:lvl>
    <w:lvl w:ilvl="1">
      <w:start w:val="4"/>
      <w:numFmt w:val="decimal"/>
      <w:lvlText w:val="%1.%2"/>
      <w:lvlJc w:val="left"/>
      <w:pPr>
        <w:tabs>
          <w:tab w:val="num" w:pos="1710"/>
        </w:tabs>
        <w:ind w:left="1710" w:hanging="720"/>
      </w:pPr>
      <w:rPr>
        <w:rFonts w:hint="default"/>
      </w:rPr>
    </w:lvl>
    <w:lvl w:ilvl="2">
      <w:start w:val="1"/>
      <w:numFmt w:val="decimal"/>
      <w:lvlText w:val="%1.%2.%3"/>
      <w:lvlJc w:val="left"/>
      <w:pPr>
        <w:tabs>
          <w:tab w:val="num" w:pos="2700"/>
        </w:tabs>
        <w:ind w:left="2700" w:hanging="720"/>
      </w:pPr>
      <w:rPr>
        <w:rFonts w:hint="default"/>
      </w:rPr>
    </w:lvl>
    <w:lvl w:ilvl="3">
      <w:start w:val="1"/>
      <w:numFmt w:val="decimal"/>
      <w:lvlText w:val="%1.%2.%3.%4"/>
      <w:lvlJc w:val="left"/>
      <w:pPr>
        <w:tabs>
          <w:tab w:val="num" w:pos="4050"/>
        </w:tabs>
        <w:ind w:left="4050" w:hanging="1080"/>
      </w:pPr>
      <w:rPr>
        <w:rFonts w:hint="default"/>
      </w:rPr>
    </w:lvl>
    <w:lvl w:ilvl="4">
      <w:start w:val="1"/>
      <w:numFmt w:val="decimal"/>
      <w:lvlText w:val="%1.%2.%3.%4.%5"/>
      <w:lvlJc w:val="left"/>
      <w:pPr>
        <w:tabs>
          <w:tab w:val="num" w:pos="5400"/>
        </w:tabs>
        <w:ind w:left="5400" w:hanging="1440"/>
      </w:pPr>
      <w:rPr>
        <w:rFonts w:hint="default"/>
      </w:rPr>
    </w:lvl>
    <w:lvl w:ilvl="5">
      <w:start w:val="1"/>
      <w:numFmt w:val="decimal"/>
      <w:lvlText w:val="%1.%2.%3.%4.%5.%6"/>
      <w:lvlJc w:val="left"/>
      <w:pPr>
        <w:tabs>
          <w:tab w:val="num" w:pos="6390"/>
        </w:tabs>
        <w:ind w:left="6390" w:hanging="1440"/>
      </w:pPr>
      <w:rPr>
        <w:rFonts w:hint="default"/>
      </w:rPr>
    </w:lvl>
    <w:lvl w:ilvl="6">
      <w:start w:val="1"/>
      <w:numFmt w:val="decimal"/>
      <w:lvlText w:val="%1.%2.%3.%4.%5.%6.%7"/>
      <w:lvlJc w:val="left"/>
      <w:pPr>
        <w:tabs>
          <w:tab w:val="num" w:pos="7740"/>
        </w:tabs>
        <w:ind w:left="7740" w:hanging="1800"/>
      </w:pPr>
      <w:rPr>
        <w:rFonts w:hint="default"/>
      </w:rPr>
    </w:lvl>
    <w:lvl w:ilvl="7">
      <w:start w:val="1"/>
      <w:numFmt w:val="decimal"/>
      <w:lvlText w:val="%1.%2.%3.%4.%5.%6.%7.%8"/>
      <w:lvlJc w:val="left"/>
      <w:pPr>
        <w:tabs>
          <w:tab w:val="num" w:pos="9090"/>
        </w:tabs>
        <w:ind w:left="9090" w:hanging="2160"/>
      </w:pPr>
      <w:rPr>
        <w:rFonts w:hint="default"/>
      </w:rPr>
    </w:lvl>
    <w:lvl w:ilvl="8">
      <w:start w:val="1"/>
      <w:numFmt w:val="decimal"/>
      <w:lvlText w:val="%1.%2.%3.%4.%5.%6.%7.%8.%9"/>
      <w:lvlJc w:val="left"/>
      <w:pPr>
        <w:tabs>
          <w:tab w:val="num" w:pos="10080"/>
        </w:tabs>
        <w:ind w:left="10080" w:hanging="2160"/>
      </w:pPr>
      <w:rPr>
        <w:rFonts w:hint="default"/>
      </w:rPr>
    </w:lvl>
  </w:abstractNum>
  <w:abstractNum w:abstractNumId="15">
    <w:nsid w:val="594B6A67"/>
    <w:multiLevelType w:val="multilevel"/>
    <w:tmpl w:val="9A621778"/>
    <w:lvl w:ilvl="0">
      <w:start w:val="1"/>
      <w:numFmt w:val="decimal"/>
      <w:lvlText w:val="%1"/>
      <w:lvlJc w:val="left"/>
      <w:pPr>
        <w:tabs>
          <w:tab w:val="num" w:pos="720"/>
        </w:tabs>
        <w:ind w:left="720" w:hanging="720"/>
      </w:pPr>
      <w:rPr>
        <w:rFonts w:hint="default"/>
      </w:rPr>
    </w:lvl>
    <w:lvl w:ilvl="1">
      <w:start w:val="2"/>
      <w:numFmt w:val="decimal"/>
      <w:lvlText w:val="%1.%2"/>
      <w:lvlJc w:val="left"/>
      <w:pPr>
        <w:tabs>
          <w:tab w:val="num" w:pos="1710"/>
        </w:tabs>
        <w:ind w:left="1710" w:hanging="720"/>
      </w:pPr>
      <w:rPr>
        <w:rFonts w:hint="default"/>
      </w:rPr>
    </w:lvl>
    <w:lvl w:ilvl="2">
      <w:start w:val="1"/>
      <w:numFmt w:val="decimal"/>
      <w:lvlText w:val="%1.%2.%3"/>
      <w:lvlJc w:val="left"/>
      <w:pPr>
        <w:tabs>
          <w:tab w:val="num" w:pos="2700"/>
        </w:tabs>
        <w:ind w:left="2700" w:hanging="720"/>
      </w:pPr>
      <w:rPr>
        <w:rFonts w:hint="default"/>
      </w:rPr>
    </w:lvl>
    <w:lvl w:ilvl="3">
      <w:start w:val="1"/>
      <w:numFmt w:val="decimal"/>
      <w:lvlText w:val="%1.%2.%3.%4"/>
      <w:lvlJc w:val="left"/>
      <w:pPr>
        <w:tabs>
          <w:tab w:val="num" w:pos="4050"/>
        </w:tabs>
        <w:ind w:left="4050" w:hanging="1080"/>
      </w:pPr>
      <w:rPr>
        <w:rFonts w:hint="default"/>
      </w:rPr>
    </w:lvl>
    <w:lvl w:ilvl="4">
      <w:start w:val="1"/>
      <w:numFmt w:val="decimal"/>
      <w:lvlText w:val="%1.%2.%3.%4.%5"/>
      <w:lvlJc w:val="left"/>
      <w:pPr>
        <w:tabs>
          <w:tab w:val="num" w:pos="5400"/>
        </w:tabs>
        <w:ind w:left="5400" w:hanging="1440"/>
      </w:pPr>
      <w:rPr>
        <w:rFonts w:hint="default"/>
      </w:rPr>
    </w:lvl>
    <w:lvl w:ilvl="5">
      <w:start w:val="1"/>
      <w:numFmt w:val="decimal"/>
      <w:lvlText w:val="%1.%2.%3.%4.%5.%6"/>
      <w:lvlJc w:val="left"/>
      <w:pPr>
        <w:tabs>
          <w:tab w:val="num" w:pos="6750"/>
        </w:tabs>
        <w:ind w:left="6750" w:hanging="1800"/>
      </w:pPr>
      <w:rPr>
        <w:rFonts w:hint="default"/>
      </w:rPr>
    </w:lvl>
    <w:lvl w:ilvl="6">
      <w:start w:val="1"/>
      <w:numFmt w:val="decimal"/>
      <w:lvlText w:val="%1.%2.%3.%4.%5.%6.%7"/>
      <w:lvlJc w:val="left"/>
      <w:pPr>
        <w:tabs>
          <w:tab w:val="num" w:pos="7740"/>
        </w:tabs>
        <w:ind w:left="7740" w:hanging="1800"/>
      </w:pPr>
      <w:rPr>
        <w:rFonts w:hint="default"/>
      </w:rPr>
    </w:lvl>
    <w:lvl w:ilvl="7">
      <w:start w:val="1"/>
      <w:numFmt w:val="decimal"/>
      <w:lvlText w:val="%1.%2.%3.%4.%5.%6.%7.%8"/>
      <w:lvlJc w:val="left"/>
      <w:pPr>
        <w:tabs>
          <w:tab w:val="num" w:pos="9090"/>
        </w:tabs>
        <w:ind w:left="9090" w:hanging="2160"/>
      </w:pPr>
      <w:rPr>
        <w:rFonts w:hint="default"/>
      </w:rPr>
    </w:lvl>
    <w:lvl w:ilvl="8">
      <w:start w:val="1"/>
      <w:numFmt w:val="decimal"/>
      <w:lvlText w:val="%1.%2.%3.%4.%5.%6.%7.%8.%9"/>
      <w:lvlJc w:val="left"/>
      <w:pPr>
        <w:tabs>
          <w:tab w:val="num" w:pos="10440"/>
        </w:tabs>
        <w:ind w:left="10440" w:hanging="2520"/>
      </w:pPr>
      <w:rPr>
        <w:rFonts w:hint="default"/>
      </w:rPr>
    </w:lvl>
  </w:abstractNum>
  <w:abstractNum w:abstractNumId="16">
    <w:nsid w:val="7AAF5F2C"/>
    <w:multiLevelType w:val="hybridMultilevel"/>
    <w:tmpl w:val="969A221E"/>
    <w:lvl w:ilvl="0" w:tplc="7C3C6B90">
      <w:start w:val="3"/>
      <w:numFmt w:val="decimal"/>
      <w:lvlText w:val="%1"/>
      <w:lvlJc w:val="left"/>
      <w:pPr>
        <w:tabs>
          <w:tab w:val="num" w:pos="720"/>
        </w:tabs>
        <w:ind w:left="720" w:hanging="360"/>
      </w:pPr>
      <w:rPr>
        <w:rFonts w:hint="default"/>
      </w:rPr>
    </w:lvl>
    <w:lvl w:ilvl="1" w:tplc="F20AEDB0" w:tentative="1">
      <w:start w:val="1"/>
      <w:numFmt w:val="lowerLetter"/>
      <w:lvlText w:val="%2."/>
      <w:lvlJc w:val="left"/>
      <w:pPr>
        <w:tabs>
          <w:tab w:val="num" w:pos="1440"/>
        </w:tabs>
        <w:ind w:left="1440" w:hanging="360"/>
      </w:pPr>
    </w:lvl>
    <w:lvl w:ilvl="2" w:tplc="35CEA0BA" w:tentative="1">
      <w:start w:val="1"/>
      <w:numFmt w:val="lowerRoman"/>
      <w:lvlText w:val="%3."/>
      <w:lvlJc w:val="right"/>
      <w:pPr>
        <w:tabs>
          <w:tab w:val="num" w:pos="2160"/>
        </w:tabs>
        <w:ind w:left="2160" w:hanging="180"/>
      </w:pPr>
    </w:lvl>
    <w:lvl w:ilvl="3" w:tplc="834443EE" w:tentative="1">
      <w:start w:val="1"/>
      <w:numFmt w:val="decimal"/>
      <w:lvlText w:val="%4."/>
      <w:lvlJc w:val="left"/>
      <w:pPr>
        <w:tabs>
          <w:tab w:val="num" w:pos="2880"/>
        </w:tabs>
        <w:ind w:left="2880" w:hanging="360"/>
      </w:pPr>
    </w:lvl>
    <w:lvl w:ilvl="4" w:tplc="8A043C46" w:tentative="1">
      <w:start w:val="1"/>
      <w:numFmt w:val="lowerLetter"/>
      <w:lvlText w:val="%5."/>
      <w:lvlJc w:val="left"/>
      <w:pPr>
        <w:tabs>
          <w:tab w:val="num" w:pos="3600"/>
        </w:tabs>
        <w:ind w:left="3600" w:hanging="360"/>
      </w:pPr>
    </w:lvl>
    <w:lvl w:ilvl="5" w:tplc="D7EE7E5C" w:tentative="1">
      <w:start w:val="1"/>
      <w:numFmt w:val="lowerRoman"/>
      <w:lvlText w:val="%6."/>
      <w:lvlJc w:val="right"/>
      <w:pPr>
        <w:tabs>
          <w:tab w:val="num" w:pos="4320"/>
        </w:tabs>
        <w:ind w:left="4320" w:hanging="180"/>
      </w:pPr>
    </w:lvl>
    <w:lvl w:ilvl="6" w:tplc="1E66785A" w:tentative="1">
      <w:start w:val="1"/>
      <w:numFmt w:val="decimal"/>
      <w:lvlText w:val="%7."/>
      <w:lvlJc w:val="left"/>
      <w:pPr>
        <w:tabs>
          <w:tab w:val="num" w:pos="5040"/>
        </w:tabs>
        <w:ind w:left="5040" w:hanging="360"/>
      </w:pPr>
    </w:lvl>
    <w:lvl w:ilvl="7" w:tplc="98244484" w:tentative="1">
      <w:start w:val="1"/>
      <w:numFmt w:val="lowerLetter"/>
      <w:lvlText w:val="%8."/>
      <w:lvlJc w:val="left"/>
      <w:pPr>
        <w:tabs>
          <w:tab w:val="num" w:pos="5760"/>
        </w:tabs>
        <w:ind w:left="5760" w:hanging="360"/>
      </w:pPr>
    </w:lvl>
    <w:lvl w:ilvl="8" w:tplc="0EDA281C" w:tentative="1">
      <w:start w:val="1"/>
      <w:numFmt w:val="lowerRoman"/>
      <w:lvlText w:val="%9."/>
      <w:lvlJc w:val="right"/>
      <w:pPr>
        <w:tabs>
          <w:tab w:val="num" w:pos="6480"/>
        </w:tabs>
        <w:ind w:left="6480" w:hanging="180"/>
      </w:pPr>
    </w:lvl>
  </w:abstractNum>
  <w:abstractNum w:abstractNumId="17">
    <w:nsid w:val="7E2A6482"/>
    <w:multiLevelType w:val="multilevel"/>
    <w:tmpl w:val="1B70E0E8"/>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1740"/>
        </w:tabs>
        <w:ind w:left="1740" w:hanging="720"/>
      </w:pPr>
      <w:rPr>
        <w:rFonts w:hint="default"/>
      </w:rPr>
    </w:lvl>
    <w:lvl w:ilvl="2">
      <w:start w:val="1"/>
      <w:numFmt w:val="decimal"/>
      <w:lvlText w:val="%1.%2.%3"/>
      <w:lvlJc w:val="left"/>
      <w:pPr>
        <w:tabs>
          <w:tab w:val="num" w:pos="2760"/>
        </w:tabs>
        <w:ind w:left="2760" w:hanging="720"/>
      </w:pPr>
      <w:rPr>
        <w:rFonts w:hint="default"/>
      </w:rPr>
    </w:lvl>
    <w:lvl w:ilvl="3">
      <w:start w:val="1"/>
      <w:numFmt w:val="decimal"/>
      <w:lvlText w:val="%1.%2.%3.%4"/>
      <w:lvlJc w:val="left"/>
      <w:pPr>
        <w:tabs>
          <w:tab w:val="num" w:pos="4140"/>
        </w:tabs>
        <w:ind w:left="4140" w:hanging="1080"/>
      </w:pPr>
      <w:rPr>
        <w:rFonts w:hint="default"/>
      </w:rPr>
    </w:lvl>
    <w:lvl w:ilvl="4">
      <w:start w:val="1"/>
      <w:numFmt w:val="decimal"/>
      <w:lvlText w:val="%1.%2.%3.%4.%5"/>
      <w:lvlJc w:val="left"/>
      <w:pPr>
        <w:tabs>
          <w:tab w:val="num" w:pos="5520"/>
        </w:tabs>
        <w:ind w:left="5520" w:hanging="1440"/>
      </w:pPr>
      <w:rPr>
        <w:rFonts w:hint="default"/>
      </w:rPr>
    </w:lvl>
    <w:lvl w:ilvl="5">
      <w:start w:val="1"/>
      <w:numFmt w:val="decimal"/>
      <w:lvlText w:val="%1.%2.%3.%4.%5.%6"/>
      <w:lvlJc w:val="left"/>
      <w:pPr>
        <w:tabs>
          <w:tab w:val="num" w:pos="6540"/>
        </w:tabs>
        <w:ind w:left="6540" w:hanging="1440"/>
      </w:pPr>
      <w:rPr>
        <w:rFonts w:hint="default"/>
      </w:rPr>
    </w:lvl>
    <w:lvl w:ilvl="6">
      <w:start w:val="1"/>
      <w:numFmt w:val="decimal"/>
      <w:lvlText w:val="%1.%2.%3.%4.%5.%6.%7"/>
      <w:lvlJc w:val="left"/>
      <w:pPr>
        <w:tabs>
          <w:tab w:val="num" w:pos="7920"/>
        </w:tabs>
        <w:ind w:left="7920" w:hanging="1800"/>
      </w:pPr>
      <w:rPr>
        <w:rFonts w:hint="default"/>
      </w:rPr>
    </w:lvl>
    <w:lvl w:ilvl="7">
      <w:start w:val="1"/>
      <w:numFmt w:val="decimal"/>
      <w:lvlText w:val="%1.%2.%3.%4.%5.%6.%7.%8"/>
      <w:lvlJc w:val="left"/>
      <w:pPr>
        <w:tabs>
          <w:tab w:val="num" w:pos="9300"/>
        </w:tabs>
        <w:ind w:left="9300" w:hanging="2160"/>
      </w:pPr>
      <w:rPr>
        <w:rFonts w:hint="default"/>
      </w:rPr>
    </w:lvl>
    <w:lvl w:ilvl="8">
      <w:start w:val="1"/>
      <w:numFmt w:val="decimal"/>
      <w:lvlText w:val="%1.%2.%3.%4.%5.%6.%7.%8.%9"/>
      <w:lvlJc w:val="left"/>
      <w:pPr>
        <w:tabs>
          <w:tab w:val="num" w:pos="10320"/>
        </w:tabs>
        <w:ind w:left="10320" w:hanging="2160"/>
      </w:pPr>
      <w:rPr>
        <w:rFonts w:hint="default"/>
      </w:rPr>
    </w:lvl>
  </w:abstractNum>
  <w:num w:numId="1">
    <w:abstractNumId w:val="10"/>
  </w:num>
  <w:num w:numId="2">
    <w:abstractNumId w:val="6"/>
  </w:num>
  <w:num w:numId="3">
    <w:abstractNumId w:val="12"/>
  </w:num>
  <w:num w:numId="4">
    <w:abstractNumId w:val="4"/>
  </w:num>
  <w:num w:numId="5">
    <w:abstractNumId w:val="7"/>
  </w:num>
  <w:num w:numId="6">
    <w:abstractNumId w:val="5"/>
  </w:num>
  <w:num w:numId="7">
    <w:abstractNumId w:val="1"/>
  </w:num>
  <w:num w:numId="8">
    <w:abstractNumId w:val="11"/>
  </w:num>
  <w:num w:numId="9">
    <w:abstractNumId w:val="13"/>
  </w:num>
  <w:num w:numId="10">
    <w:abstractNumId w:val="9"/>
  </w:num>
  <w:num w:numId="11">
    <w:abstractNumId w:val="3"/>
  </w:num>
  <w:num w:numId="12">
    <w:abstractNumId w:val="16"/>
  </w:num>
  <w:num w:numId="13">
    <w:abstractNumId w:val="8"/>
  </w:num>
  <w:num w:numId="14">
    <w:abstractNumId w:val="15"/>
  </w:num>
  <w:num w:numId="15">
    <w:abstractNumId w:val="14"/>
  </w:num>
  <w:num w:numId="16">
    <w:abstractNumId w:val="17"/>
  </w:num>
  <w:num w:numId="17">
    <w:abstractNumId w:val="2"/>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activeWritingStyle w:appName="MSWord" w:lang="en-US"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06268"/>
    <w:rsid w:val="0000299D"/>
    <w:rsid w:val="00007ACD"/>
    <w:rsid w:val="00010971"/>
    <w:rsid w:val="000374D8"/>
    <w:rsid w:val="00044909"/>
    <w:rsid w:val="0006083B"/>
    <w:rsid w:val="00060ED1"/>
    <w:rsid w:val="000648B8"/>
    <w:rsid w:val="00073925"/>
    <w:rsid w:val="000772E0"/>
    <w:rsid w:val="00077827"/>
    <w:rsid w:val="000841A4"/>
    <w:rsid w:val="00097C3C"/>
    <w:rsid w:val="000C373A"/>
    <w:rsid w:val="000E6947"/>
    <w:rsid w:val="000F3E81"/>
    <w:rsid w:val="001004DA"/>
    <w:rsid w:val="0010058D"/>
    <w:rsid w:val="001235EE"/>
    <w:rsid w:val="00156C41"/>
    <w:rsid w:val="001614FF"/>
    <w:rsid w:val="00163536"/>
    <w:rsid w:val="00165B23"/>
    <w:rsid w:val="00176712"/>
    <w:rsid w:val="00192924"/>
    <w:rsid w:val="00197B44"/>
    <w:rsid w:val="001A150B"/>
    <w:rsid w:val="001A2B69"/>
    <w:rsid w:val="001A3D84"/>
    <w:rsid w:val="001B45CA"/>
    <w:rsid w:val="001D3384"/>
    <w:rsid w:val="001E1005"/>
    <w:rsid w:val="00203EE7"/>
    <w:rsid w:val="00204B70"/>
    <w:rsid w:val="002145DB"/>
    <w:rsid w:val="00227F16"/>
    <w:rsid w:val="00235965"/>
    <w:rsid w:val="00243914"/>
    <w:rsid w:val="0026145B"/>
    <w:rsid w:val="00283F22"/>
    <w:rsid w:val="00285209"/>
    <w:rsid w:val="002B4897"/>
    <w:rsid w:val="002B6D89"/>
    <w:rsid w:val="002C4FE7"/>
    <w:rsid w:val="002C687E"/>
    <w:rsid w:val="002E51A4"/>
    <w:rsid w:val="002F0A90"/>
    <w:rsid w:val="00305663"/>
    <w:rsid w:val="0031426F"/>
    <w:rsid w:val="003353D8"/>
    <w:rsid w:val="00335433"/>
    <w:rsid w:val="00335ABD"/>
    <w:rsid w:val="003364E6"/>
    <w:rsid w:val="00364575"/>
    <w:rsid w:val="00364DBE"/>
    <w:rsid w:val="00383685"/>
    <w:rsid w:val="00385CAE"/>
    <w:rsid w:val="003913B4"/>
    <w:rsid w:val="003940B9"/>
    <w:rsid w:val="003A02F7"/>
    <w:rsid w:val="003C48F0"/>
    <w:rsid w:val="003D03E2"/>
    <w:rsid w:val="003D4ECC"/>
    <w:rsid w:val="003E25B0"/>
    <w:rsid w:val="003E6697"/>
    <w:rsid w:val="003F3E1D"/>
    <w:rsid w:val="00405501"/>
    <w:rsid w:val="00405A69"/>
    <w:rsid w:val="00411826"/>
    <w:rsid w:val="0042004F"/>
    <w:rsid w:val="00420428"/>
    <w:rsid w:val="00423289"/>
    <w:rsid w:val="00431F4B"/>
    <w:rsid w:val="00451507"/>
    <w:rsid w:val="00456D5B"/>
    <w:rsid w:val="00475059"/>
    <w:rsid w:val="00482DF3"/>
    <w:rsid w:val="00492D7F"/>
    <w:rsid w:val="004A02C7"/>
    <w:rsid w:val="004C21DF"/>
    <w:rsid w:val="004C7391"/>
    <w:rsid w:val="004D7D75"/>
    <w:rsid w:val="004E2A2A"/>
    <w:rsid w:val="00501019"/>
    <w:rsid w:val="00511260"/>
    <w:rsid w:val="00526145"/>
    <w:rsid w:val="005271CC"/>
    <w:rsid w:val="0054399E"/>
    <w:rsid w:val="00547858"/>
    <w:rsid w:val="00553F73"/>
    <w:rsid w:val="005560B9"/>
    <w:rsid w:val="005631CE"/>
    <w:rsid w:val="0058057C"/>
    <w:rsid w:val="00581643"/>
    <w:rsid w:val="005878A7"/>
    <w:rsid w:val="0059544F"/>
    <w:rsid w:val="005A4A02"/>
    <w:rsid w:val="005C2F6D"/>
    <w:rsid w:val="005C7DC7"/>
    <w:rsid w:val="005D6C78"/>
    <w:rsid w:val="005F0BEF"/>
    <w:rsid w:val="006130B6"/>
    <w:rsid w:val="00626DF5"/>
    <w:rsid w:val="00635280"/>
    <w:rsid w:val="006441BE"/>
    <w:rsid w:val="006551E1"/>
    <w:rsid w:val="00656B9A"/>
    <w:rsid w:val="0066085E"/>
    <w:rsid w:val="00660B50"/>
    <w:rsid w:val="00660EC9"/>
    <w:rsid w:val="00681440"/>
    <w:rsid w:val="00681EC9"/>
    <w:rsid w:val="00690838"/>
    <w:rsid w:val="006B7249"/>
    <w:rsid w:val="006F5321"/>
    <w:rsid w:val="007030B7"/>
    <w:rsid w:val="007060FA"/>
    <w:rsid w:val="00723BE0"/>
    <w:rsid w:val="00725F48"/>
    <w:rsid w:val="007260D9"/>
    <w:rsid w:val="00733621"/>
    <w:rsid w:val="00743CB8"/>
    <w:rsid w:val="00747E68"/>
    <w:rsid w:val="00764C0C"/>
    <w:rsid w:val="00765AE5"/>
    <w:rsid w:val="00765F3B"/>
    <w:rsid w:val="00782A05"/>
    <w:rsid w:val="00784BF9"/>
    <w:rsid w:val="007935B4"/>
    <w:rsid w:val="007966FD"/>
    <w:rsid w:val="007A3B3D"/>
    <w:rsid w:val="007A535E"/>
    <w:rsid w:val="007B0159"/>
    <w:rsid w:val="007B0498"/>
    <w:rsid w:val="007B1CAC"/>
    <w:rsid w:val="007C63D0"/>
    <w:rsid w:val="007D70E2"/>
    <w:rsid w:val="007E6DD2"/>
    <w:rsid w:val="00802124"/>
    <w:rsid w:val="00804A94"/>
    <w:rsid w:val="00805963"/>
    <w:rsid w:val="0082518C"/>
    <w:rsid w:val="00863A0E"/>
    <w:rsid w:val="008940B2"/>
    <w:rsid w:val="008A1ACC"/>
    <w:rsid w:val="008A7FBA"/>
    <w:rsid w:val="008B5C1D"/>
    <w:rsid w:val="008C6241"/>
    <w:rsid w:val="008C69BE"/>
    <w:rsid w:val="008F117E"/>
    <w:rsid w:val="008F7F5A"/>
    <w:rsid w:val="00907AF0"/>
    <w:rsid w:val="0094101A"/>
    <w:rsid w:val="00941D55"/>
    <w:rsid w:val="009453F7"/>
    <w:rsid w:val="00965A1C"/>
    <w:rsid w:val="009673D9"/>
    <w:rsid w:val="009701B8"/>
    <w:rsid w:val="009706D9"/>
    <w:rsid w:val="00974205"/>
    <w:rsid w:val="00995A76"/>
    <w:rsid w:val="00995B3A"/>
    <w:rsid w:val="009A4054"/>
    <w:rsid w:val="009C4728"/>
    <w:rsid w:val="009D0CAD"/>
    <w:rsid w:val="009E0827"/>
    <w:rsid w:val="009E3FDD"/>
    <w:rsid w:val="00A25D74"/>
    <w:rsid w:val="00A36F86"/>
    <w:rsid w:val="00A408B3"/>
    <w:rsid w:val="00A46AA8"/>
    <w:rsid w:val="00A47725"/>
    <w:rsid w:val="00A72471"/>
    <w:rsid w:val="00A868AA"/>
    <w:rsid w:val="00A95687"/>
    <w:rsid w:val="00AA1FA8"/>
    <w:rsid w:val="00B16E40"/>
    <w:rsid w:val="00B8679D"/>
    <w:rsid w:val="00BC35A1"/>
    <w:rsid w:val="00BD0782"/>
    <w:rsid w:val="00BD75FC"/>
    <w:rsid w:val="00BE59DA"/>
    <w:rsid w:val="00BF794F"/>
    <w:rsid w:val="00C0651E"/>
    <w:rsid w:val="00C104D0"/>
    <w:rsid w:val="00C2007B"/>
    <w:rsid w:val="00C20565"/>
    <w:rsid w:val="00C21A0A"/>
    <w:rsid w:val="00C3568D"/>
    <w:rsid w:val="00C50E5C"/>
    <w:rsid w:val="00C61452"/>
    <w:rsid w:val="00C633B4"/>
    <w:rsid w:val="00C86EC7"/>
    <w:rsid w:val="00CA1F43"/>
    <w:rsid w:val="00CB459A"/>
    <w:rsid w:val="00CB681D"/>
    <w:rsid w:val="00CC047C"/>
    <w:rsid w:val="00CC0C48"/>
    <w:rsid w:val="00CD4E76"/>
    <w:rsid w:val="00CF191B"/>
    <w:rsid w:val="00CF21E0"/>
    <w:rsid w:val="00CF6AC4"/>
    <w:rsid w:val="00D00F56"/>
    <w:rsid w:val="00D06268"/>
    <w:rsid w:val="00D33D35"/>
    <w:rsid w:val="00D34638"/>
    <w:rsid w:val="00D379E2"/>
    <w:rsid w:val="00D457BA"/>
    <w:rsid w:val="00D53393"/>
    <w:rsid w:val="00DA16D4"/>
    <w:rsid w:val="00DB2B7F"/>
    <w:rsid w:val="00DB5FEE"/>
    <w:rsid w:val="00E060FF"/>
    <w:rsid w:val="00E10BF2"/>
    <w:rsid w:val="00E31304"/>
    <w:rsid w:val="00E33C7B"/>
    <w:rsid w:val="00E35B19"/>
    <w:rsid w:val="00E470F5"/>
    <w:rsid w:val="00E5406B"/>
    <w:rsid w:val="00E6502F"/>
    <w:rsid w:val="00E76DDB"/>
    <w:rsid w:val="00EB5367"/>
    <w:rsid w:val="00EC6210"/>
    <w:rsid w:val="00EC7E2B"/>
    <w:rsid w:val="00EE35F7"/>
    <w:rsid w:val="00EF21F1"/>
    <w:rsid w:val="00F11B54"/>
    <w:rsid w:val="00F23B2F"/>
    <w:rsid w:val="00F31E8C"/>
    <w:rsid w:val="00F34701"/>
    <w:rsid w:val="00F35DFD"/>
    <w:rsid w:val="00F42184"/>
    <w:rsid w:val="00F4456B"/>
    <w:rsid w:val="00F46475"/>
    <w:rsid w:val="00F47635"/>
    <w:rsid w:val="00F963F9"/>
    <w:rsid w:val="00FD1FFB"/>
    <w:rsid w:val="00FD7A91"/>
    <w:rsid w:val="00FF1702"/>
    <w:rsid w:val="00FF4D06"/>
    <w:rsid w:val="00FF7B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4A4AF37-F57D-4D39-9E0E-D9CEBE6C4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Pragmatica" w:hAnsi="Pragmatica"/>
      <w:sz w:val="36"/>
    </w:rPr>
  </w:style>
  <w:style w:type="paragraph" w:styleId="1">
    <w:name w:val="heading 1"/>
    <w:basedOn w:val="a"/>
    <w:next w:val="a"/>
    <w:qFormat/>
    <w:pPr>
      <w:keepNext/>
      <w:ind w:right="715"/>
      <w:jc w:val="center"/>
      <w:outlineLvl w:val="0"/>
    </w:pPr>
    <w:rPr>
      <w:sz w:val="52"/>
    </w:rPr>
  </w:style>
  <w:style w:type="paragraph" w:styleId="2">
    <w:name w:val="heading 2"/>
    <w:basedOn w:val="a"/>
    <w:next w:val="a"/>
    <w:qFormat/>
    <w:pPr>
      <w:keepNext/>
      <w:jc w:val="center"/>
      <w:outlineLvl w:val="1"/>
    </w:pPr>
    <w:rPr>
      <w:b/>
      <w:bCs/>
      <w:i/>
      <w:iCs/>
    </w:rPr>
  </w:style>
  <w:style w:type="paragraph" w:styleId="30">
    <w:name w:val="heading 3"/>
    <w:basedOn w:val="a"/>
    <w:next w:val="a"/>
    <w:qFormat/>
    <w:pPr>
      <w:keepNext/>
      <w:jc w:val="center"/>
      <w:outlineLvl w:val="2"/>
    </w:pPr>
    <w:rPr>
      <w:b/>
      <w:bCs/>
    </w:rPr>
  </w:style>
  <w:style w:type="paragraph" w:styleId="4">
    <w:name w:val="heading 4"/>
    <w:basedOn w:val="a"/>
    <w:next w:val="a"/>
    <w:qFormat/>
    <w:pPr>
      <w:keepNext/>
      <w:ind w:left="360" w:hanging="360"/>
      <w:jc w:val="center"/>
      <w:outlineLvl w:val="3"/>
    </w:pPr>
    <w:rPr>
      <w:rFonts w:ascii="Times New Roman" w:hAnsi="Times New Roman"/>
      <w:b/>
      <w:bCs/>
    </w:rPr>
  </w:style>
  <w:style w:type="paragraph" w:styleId="5">
    <w:name w:val="heading 5"/>
    <w:basedOn w:val="a"/>
    <w:next w:val="a"/>
    <w:qFormat/>
    <w:pPr>
      <w:keepNext/>
      <w:jc w:val="center"/>
      <w:outlineLvl w:val="4"/>
    </w:pPr>
    <w:rPr>
      <w:rFonts w:ascii="Times New Roman" w:hAnsi="Times New Roman"/>
      <w:i/>
      <w:iCs/>
    </w:rPr>
  </w:style>
  <w:style w:type="paragraph" w:styleId="6">
    <w:name w:val="heading 6"/>
    <w:basedOn w:val="a"/>
    <w:next w:val="a"/>
    <w:qFormat/>
    <w:pPr>
      <w:keepNext/>
      <w:outlineLvl w:val="5"/>
    </w:pPr>
    <w:rPr>
      <w:rFonts w:ascii="Times New Roman" w:hAnsi="Times New Roman"/>
      <w:b/>
      <w:bCs/>
    </w:rPr>
  </w:style>
  <w:style w:type="paragraph" w:styleId="7">
    <w:name w:val="heading 7"/>
    <w:basedOn w:val="a"/>
    <w:next w:val="a"/>
    <w:qFormat/>
    <w:pPr>
      <w:keepNext/>
      <w:outlineLvl w:val="6"/>
    </w:pPr>
    <w:rPr>
      <w:rFonts w:ascii="Times New Roman" w:hAnsi="Times New Roman"/>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8"/>
    </w:rPr>
  </w:style>
  <w:style w:type="paragraph" w:styleId="a4">
    <w:name w:val="Plain Text"/>
    <w:basedOn w:val="a"/>
    <w:rPr>
      <w:rFonts w:ascii="Courier New" w:hAnsi="Courier New" w:cs="Courier New"/>
      <w:sz w:val="20"/>
    </w:rPr>
  </w:style>
  <w:style w:type="paragraph" w:styleId="a5">
    <w:name w:val="Body Text Indent"/>
    <w:basedOn w:val="a"/>
    <w:pPr>
      <w:suppressAutoHyphens/>
      <w:autoSpaceDE w:val="0"/>
      <w:autoSpaceDN w:val="0"/>
      <w:adjustRightInd w:val="0"/>
      <w:ind w:firstLine="330"/>
      <w:jc w:val="both"/>
    </w:pPr>
    <w:rPr>
      <w:rFonts w:ascii="Times New Roman" w:hAnsi="Times New Roman"/>
      <w:sz w:val="28"/>
    </w:rPr>
  </w:style>
  <w:style w:type="paragraph" w:styleId="20">
    <w:name w:val="Body Text Indent 2"/>
    <w:basedOn w:val="a"/>
    <w:pPr>
      <w:ind w:firstLine="426"/>
    </w:pPr>
    <w:rPr>
      <w:rFonts w:ascii="Arial" w:hAnsi="Arial"/>
      <w:spacing w:val="20"/>
      <w:sz w:val="24"/>
    </w:rPr>
  </w:style>
  <w:style w:type="paragraph" w:styleId="HTML">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color w:val="660000"/>
      <w:sz w:val="29"/>
      <w:szCs w:val="29"/>
    </w:rPr>
  </w:style>
  <w:style w:type="paragraph" w:customStyle="1" w:styleId="hdr2">
    <w:name w:val="hdr2"/>
    <w:basedOn w:val="a"/>
    <w:pPr>
      <w:spacing w:before="100" w:beforeAutospacing="1" w:after="100" w:afterAutospacing="1"/>
    </w:pPr>
    <w:rPr>
      <w:rFonts w:ascii="Arial" w:hAnsi="Arial" w:cs="Arial"/>
      <w:i/>
      <w:iCs/>
      <w:smallCaps/>
      <w:color w:val="0066FF"/>
      <w:sz w:val="28"/>
      <w:szCs w:val="28"/>
    </w:rPr>
  </w:style>
  <w:style w:type="paragraph" w:styleId="a6">
    <w:name w:val="Normal (Web)"/>
    <w:basedOn w:val="a"/>
    <w:pPr>
      <w:spacing w:before="100" w:beforeAutospacing="1" w:after="100" w:afterAutospacing="1"/>
    </w:pPr>
    <w:rPr>
      <w:rFonts w:ascii="Times New Roman" w:hAnsi="Times New Roman"/>
      <w:sz w:val="24"/>
      <w:szCs w:val="24"/>
    </w:rPr>
  </w:style>
  <w:style w:type="character" w:styleId="a7">
    <w:name w:val="Hyperlink"/>
    <w:basedOn w:val="a0"/>
    <w:rPr>
      <w:strike w:val="0"/>
      <w:dstrike w:val="0"/>
      <w:color w:val="0066FF"/>
      <w:u w:val="none"/>
      <w:effect w:val="none"/>
    </w:rPr>
  </w:style>
  <w:style w:type="paragraph" w:customStyle="1" w:styleId="hdr3">
    <w:name w:val="hdr3"/>
    <w:basedOn w:val="a"/>
    <w:pPr>
      <w:spacing w:before="100" w:beforeAutospacing="1" w:after="100" w:afterAutospacing="1"/>
    </w:pPr>
    <w:rPr>
      <w:rFonts w:ascii="Arial" w:hAnsi="Arial" w:cs="Arial"/>
      <w:i/>
      <w:iCs/>
      <w:smallCaps/>
      <w:color w:val="0066FF"/>
      <w:sz w:val="24"/>
      <w:szCs w:val="24"/>
    </w:rPr>
  </w:style>
  <w:style w:type="character" w:styleId="a8">
    <w:name w:val="FollowedHyperlink"/>
    <w:basedOn w:val="a0"/>
    <w:rPr>
      <w:color w:val="800080"/>
      <w:u w:val="single"/>
    </w:rPr>
  </w:style>
  <w:style w:type="paragraph" w:styleId="a9">
    <w:name w:val="header"/>
    <w:basedOn w:val="a"/>
    <w:pPr>
      <w:tabs>
        <w:tab w:val="center" w:pos="4677"/>
        <w:tab w:val="right" w:pos="9355"/>
      </w:tabs>
    </w:pPr>
  </w:style>
  <w:style w:type="paragraph" w:styleId="aa">
    <w:name w:val="footer"/>
    <w:basedOn w:val="a"/>
    <w:pPr>
      <w:tabs>
        <w:tab w:val="center" w:pos="4677"/>
        <w:tab w:val="right" w:pos="9355"/>
      </w:tabs>
    </w:pPr>
  </w:style>
  <w:style w:type="character" w:styleId="ab">
    <w:name w:val="page number"/>
    <w:basedOn w:val="a0"/>
  </w:style>
  <w:style w:type="character" w:styleId="ac">
    <w:name w:val="line number"/>
    <w:basedOn w:val="a0"/>
  </w:style>
  <w:style w:type="paragraph" w:styleId="31">
    <w:name w:val="Body Text Indent 3"/>
    <w:basedOn w:val="a"/>
    <w:pPr>
      <w:suppressAutoHyphens/>
      <w:autoSpaceDE w:val="0"/>
      <w:autoSpaceDN w:val="0"/>
      <w:adjustRightInd w:val="0"/>
      <w:ind w:left="2090" w:hanging="1100"/>
      <w:jc w:val="both"/>
    </w:pPr>
    <w:rPr>
      <w:sz w:val="24"/>
    </w:rPr>
  </w:style>
  <w:style w:type="paragraph" w:styleId="21">
    <w:name w:val="List 2"/>
    <w:basedOn w:val="a"/>
    <w:rsid w:val="008A7FBA"/>
    <w:pPr>
      <w:ind w:left="720" w:hanging="360"/>
    </w:pPr>
  </w:style>
  <w:style w:type="paragraph" w:styleId="3">
    <w:name w:val="List Bullet 3"/>
    <w:basedOn w:val="a"/>
    <w:autoRedefine/>
    <w:rsid w:val="008A7FBA"/>
    <w:pPr>
      <w:numPr>
        <w:numId w:val="18"/>
      </w:numPr>
    </w:pPr>
  </w:style>
  <w:style w:type="table" w:styleId="ad">
    <w:name w:val="Table Grid"/>
    <w:basedOn w:val="a1"/>
    <w:rsid w:val="00DA16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Title"/>
    <w:basedOn w:val="a"/>
    <w:qFormat/>
    <w:rsid w:val="00A47725"/>
    <w:pPr>
      <w:jc w:val="center"/>
    </w:pPr>
    <w:rPr>
      <w:rFonts w:ascii="Times New Roman" w:hAnsi="Times New Roman"/>
      <w:b/>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9433637">
      <w:bodyDiv w:val="1"/>
      <w:marLeft w:val="0"/>
      <w:marRight w:val="0"/>
      <w:marTop w:val="0"/>
      <w:marBottom w:val="0"/>
      <w:divBdr>
        <w:top w:val="none" w:sz="0" w:space="0" w:color="auto"/>
        <w:left w:val="none" w:sz="0" w:space="0" w:color="auto"/>
        <w:bottom w:val="none" w:sz="0" w:space="0" w:color="auto"/>
        <w:right w:val="none" w:sz="0" w:space="0" w:color="auto"/>
      </w:divBdr>
    </w:div>
    <w:div w:id="498237265">
      <w:bodyDiv w:val="1"/>
      <w:marLeft w:val="0"/>
      <w:marRight w:val="0"/>
      <w:marTop w:val="0"/>
      <w:marBottom w:val="0"/>
      <w:divBdr>
        <w:top w:val="none" w:sz="0" w:space="0" w:color="auto"/>
        <w:left w:val="none" w:sz="0" w:space="0" w:color="auto"/>
        <w:bottom w:val="none" w:sz="0" w:space="0" w:color="auto"/>
        <w:right w:val="none" w:sz="0" w:space="0" w:color="auto"/>
      </w:divBdr>
    </w:div>
    <w:div w:id="517475260">
      <w:bodyDiv w:val="1"/>
      <w:marLeft w:val="0"/>
      <w:marRight w:val="0"/>
      <w:marTop w:val="0"/>
      <w:marBottom w:val="0"/>
      <w:divBdr>
        <w:top w:val="none" w:sz="0" w:space="0" w:color="auto"/>
        <w:left w:val="none" w:sz="0" w:space="0" w:color="auto"/>
        <w:bottom w:val="none" w:sz="0" w:space="0" w:color="auto"/>
        <w:right w:val="none" w:sz="0" w:space="0" w:color="auto"/>
      </w:divBdr>
    </w:div>
    <w:div w:id="978536358">
      <w:bodyDiv w:val="1"/>
      <w:marLeft w:val="0"/>
      <w:marRight w:val="0"/>
      <w:marTop w:val="0"/>
      <w:marBottom w:val="0"/>
      <w:divBdr>
        <w:top w:val="none" w:sz="0" w:space="0" w:color="auto"/>
        <w:left w:val="none" w:sz="0" w:space="0" w:color="auto"/>
        <w:bottom w:val="none" w:sz="0" w:space="0" w:color="auto"/>
        <w:right w:val="none" w:sz="0" w:space="0" w:color="auto"/>
      </w:divBdr>
    </w:div>
    <w:div w:id="1312491063">
      <w:bodyDiv w:val="1"/>
      <w:marLeft w:val="0"/>
      <w:marRight w:val="0"/>
      <w:marTop w:val="0"/>
      <w:marBottom w:val="0"/>
      <w:divBdr>
        <w:top w:val="none" w:sz="0" w:space="0" w:color="auto"/>
        <w:left w:val="none" w:sz="0" w:space="0" w:color="auto"/>
        <w:bottom w:val="none" w:sz="0" w:space="0" w:color="auto"/>
        <w:right w:val="none" w:sz="0" w:space="0" w:color="auto"/>
      </w:divBdr>
    </w:div>
    <w:div w:id="1611622091">
      <w:bodyDiv w:val="1"/>
      <w:marLeft w:val="0"/>
      <w:marRight w:val="0"/>
      <w:marTop w:val="0"/>
      <w:marBottom w:val="0"/>
      <w:divBdr>
        <w:top w:val="none" w:sz="0" w:space="0" w:color="auto"/>
        <w:left w:val="none" w:sz="0" w:space="0" w:color="auto"/>
        <w:bottom w:val="none" w:sz="0" w:space="0" w:color="auto"/>
        <w:right w:val="none" w:sz="0" w:space="0" w:color="auto"/>
      </w:divBdr>
    </w:div>
    <w:div w:id="1665814816">
      <w:bodyDiv w:val="1"/>
      <w:marLeft w:val="0"/>
      <w:marRight w:val="0"/>
      <w:marTop w:val="0"/>
      <w:marBottom w:val="0"/>
      <w:divBdr>
        <w:top w:val="none" w:sz="0" w:space="0" w:color="auto"/>
        <w:left w:val="none" w:sz="0" w:space="0" w:color="auto"/>
        <w:bottom w:val="none" w:sz="0" w:space="0" w:color="auto"/>
        <w:right w:val="none" w:sz="0" w:space="0" w:color="auto"/>
      </w:divBdr>
    </w:div>
    <w:div w:id="1875655369">
      <w:bodyDiv w:val="1"/>
      <w:marLeft w:val="0"/>
      <w:marRight w:val="0"/>
      <w:marTop w:val="0"/>
      <w:marBottom w:val="0"/>
      <w:divBdr>
        <w:top w:val="none" w:sz="0" w:space="0" w:color="auto"/>
        <w:left w:val="none" w:sz="0" w:space="0" w:color="auto"/>
        <w:bottom w:val="none" w:sz="0" w:space="0" w:color="auto"/>
        <w:right w:val="none" w:sz="0" w:space="0" w:color="auto"/>
      </w:divBdr>
    </w:div>
    <w:div w:id="1928617440">
      <w:bodyDiv w:val="1"/>
      <w:marLeft w:val="0"/>
      <w:marRight w:val="0"/>
      <w:marTop w:val="0"/>
      <w:marBottom w:val="0"/>
      <w:divBdr>
        <w:top w:val="none" w:sz="0" w:space="0" w:color="auto"/>
        <w:left w:val="none" w:sz="0" w:space="0" w:color="auto"/>
        <w:bottom w:val="none" w:sz="0" w:space="0" w:color="auto"/>
        <w:right w:val="none" w:sz="0" w:space="0" w:color="auto"/>
      </w:divBdr>
    </w:div>
    <w:div w:id="1966739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8643</Words>
  <Characters>49266</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Кыргызский Технический Университет им</vt:lpstr>
    </vt:vector>
  </TitlesOfParts>
  <Company>КТУ им И.Раззакова</Company>
  <LinksUpToDate>false</LinksUpToDate>
  <CharactersWithSpaces>57794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Кыргызский Технический Университет им</dc:title>
  <dc:subject/>
  <dc:creator> Ержан</dc:creator>
  <cp:keywords/>
  <dc:description/>
  <cp:lastModifiedBy>admin</cp:lastModifiedBy>
  <cp:revision>2</cp:revision>
  <dcterms:created xsi:type="dcterms:W3CDTF">2014-04-27T03:19:00Z</dcterms:created>
  <dcterms:modified xsi:type="dcterms:W3CDTF">2014-04-27T03:19:00Z</dcterms:modified>
</cp:coreProperties>
</file>