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47E" w:rsidRDefault="002273C2">
      <w:pPr>
        <w:pStyle w:val="1"/>
        <w:jc w:val="center"/>
      </w:pPr>
      <w:r>
        <w:t>Смысл рассказа Носова Живое пламя</w:t>
      </w:r>
    </w:p>
    <w:p w:rsidR="00AD247E" w:rsidRDefault="002273C2">
      <w:pPr>
        <w:spacing w:after="240"/>
      </w:pPr>
      <w:r>
        <w:rPr>
          <w:b/>
          <w:bCs/>
        </w:rPr>
        <w:t>(1 вариант)</w:t>
      </w:r>
      <w:r>
        <w:br/>
      </w:r>
      <w:r>
        <w:br/>
        <w:t>Евгений Иванович Носов принадлежит к поколению тех русских писателей двадцатого века, которые пережили войну, перенесли все тяготы военного времени, поэтому тема подвига, мгновенно прожитой жизни для него особенно актуальна. В рассказе писателя «Живое пламя» повествуется о слишком быстром цветении маков и тех ассоциациях, которые возникли у главной героини произведения, тети Оли, наблюдающей яркую, но непродолжительную жизнь этих цветов.</w:t>
      </w:r>
      <w:r>
        <w:br/>
      </w:r>
      <w:r>
        <w:br/>
        <w:t>Е.И. Носов назвал свой рассказ «Живое пламя». Именно через название произведения писатель передал свое отношение к изображаемому и обратил внимание читателя на ключевой эпизод рассказа.</w:t>
      </w:r>
      <w:r>
        <w:br/>
      </w:r>
      <w:r>
        <w:br/>
        <w:t>Описывая цветение маков, автор использует различные художественные средства: цветовые эпитеты («зажженные факелы с живыми, весело полыхающими на ветру языками пламени», «полупрозрачные алые лепестки»), необычные метафоры («то вспыхивали трепетно-ярким огнем, то наливались густым багрянцем», «стоит только прикоснуться – сразу опалят»), емкие сравнения («Маки слепили своей озорной, обжигающей яркостью, и рядом с ними померкли, потускнели все эти парижские красавицы, львиные зевы и прочая цветочная аристократия»). Жизнь цветка скоротечна: «Два дня буйно пламенели маки. А на исходе вторых суток вдруг осыпались и погасли».</w:t>
      </w:r>
      <w:r>
        <w:br/>
      </w:r>
      <w:r>
        <w:br/>
        <w:t>Такая короткая, но полная силы жизнь мака ассоциируется у тети Оли с судьбой собственного сына Алексея, который «погиб, спикировав на своем крошечном «ястребке» на спину тяжелого фашистского бомбардировщика».</w:t>
      </w:r>
      <w:r>
        <w:br/>
      </w:r>
      <w:r>
        <w:br/>
        <w:t>В основе названия рассказа необычная метафора, характеризующая не только цвет мака, красный, как огонь, но и очень быструю, как пламя, жизнь цветка. Писатель как бы предлагает читателю задуматься над нравственной сущностью жизни, прожить ярко, не пугаться трудностей, преодолевать обстоятельства. Автор заставляет стремиться не к безликому существованию, а к жизни, полной глубокого смысла.</w:t>
      </w:r>
      <w:r>
        <w:br/>
      </w:r>
      <w:r>
        <w:br/>
        <w:t>Таким образом, в названии заключен основной смысл рассказа Е.И. Носова, его философская глубина.</w:t>
      </w:r>
      <w:r>
        <w:br/>
      </w:r>
      <w:r>
        <w:br/>
      </w:r>
      <w:r>
        <w:rPr>
          <w:b/>
          <w:bCs/>
        </w:rPr>
        <w:t>(2 вариант)</w:t>
      </w:r>
      <w:r>
        <w:br/>
      </w:r>
      <w:r>
        <w:br/>
        <w:t>Рядом с домиком тети Оли клумба. Много здесь цветов: «маттиол – скромных ночных цветков, привлекающих к себе не яркостью, а нежно-горьковатым ароматом, похожим на запах ванили», «желто-фиолетовых анютиных глазок», «много и других знакомых и незнакомых цветов». А посередине клумбы герой-рассказчик без разрешения хозяйки посеял маки. Не хотела тетя Оля их сеять: «овощ», «на грядках вместе с луком и огурцами сеют», «цветом он всего два дня бывает», «пыхнул и сразу сгорел», потом «торчит эта самая колотушка и только вид портит». Автор напомнил хозяйке старинную песню: «А лоб у нее, точно мрамор, бел. // А щеки горят, будто маков цвет». Не зря в старину песню сложили, есть что-то завораживающее в этом «маковом цвете». Чтобы не обижать постояльца, три цветка тетя Оля все-таки оставила. Маки дали бутоны и расцвели: «Издали маки походили на зажженные факелы с живыми, весело полыхающими на ветру языками пламени. Легкий ветер чуть колыхал, солнце пронизывало светом полупрозрачные алые лепестки, отчего маки то вспыхивали трепетно-ярким огнем, то наливались густым багрянцем. Казалось, что, стоит только прикоснуться – сразу опалят!». Действительно, всего два дня «буйно пламенели маки», только без них «на пышной клумбе… стало пусто».</w:t>
      </w:r>
      <w:r>
        <w:br/>
      </w:r>
      <w:r>
        <w:br/>
        <w:t>– Вот и все, – сказал я громко, с чувством еще не остывшего восхищения.</w:t>
      </w:r>
      <w:r>
        <w:br/>
      </w:r>
      <w:r>
        <w:br/>
        <w:t>– Да, сгорел… – вздохнула, словно по живому существу, тетя Оля. – А я как-то раньше без внимания к маку-то этому. Короткая у него жизнь. Зато без оглядки, в полную силу прожита. И у людей так бывает…</w:t>
      </w:r>
      <w:r>
        <w:br/>
      </w:r>
      <w:r>
        <w:br/>
        <w:t>Оказывается, сын тети Оли погиб на фронте, спикировав на крошечном самолете на спину тяжелого фашистского бомбардировщика…</w:t>
      </w:r>
      <w:r>
        <w:br/>
      </w:r>
      <w:r>
        <w:br/>
        <w:t>Тетя Оля изменила свое мнение о маках, и теперь на клумбе «полыхал большой ковер маков. Одни осыпались, роняя на землю лепестки, точно искры, другие только раскрывали свои огненные языки. А снизу, из влажной, полной жизненной силы земли, подымались все новые и новые туго свернутые бутоны, чтобы не дать погаснуть живому огню». Маков цвет стал для матери погибшего сына вечным огнем памяти о яркой, но недолгой его жизни, живым огнем.</w:t>
      </w:r>
      <w:bookmarkStart w:id="0" w:name="_GoBack"/>
      <w:bookmarkEnd w:id="0"/>
    </w:p>
    <w:sectPr w:rsidR="00AD247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73C2"/>
    <w:rsid w:val="002273C2"/>
    <w:rsid w:val="00A218FF"/>
    <w:rsid w:val="00AD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1460DE-0536-408F-9A08-4B4926C6D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610</Words>
  <Characters>3481</Characters>
  <Application>Microsoft Office Word</Application>
  <DocSecurity>0</DocSecurity>
  <Lines>29</Lines>
  <Paragraphs>8</Paragraphs>
  <ScaleCrop>false</ScaleCrop>
  <Company>diakov.net</Company>
  <LinksUpToDate>false</LinksUpToDate>
  <CharactersWithSpaces>4083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Смысл рассказа Носова Живое пламя</dc:title>
  <dc:subject/>
  <dc:creator>Irina</dc:creator>
  <cp:keywords/>
  <dc:description/>
  <cp:lastModifiedBy>Irina</cp:lastModifiedBy>
  <cp:revision>2</cp:revision>
  <dcterms:created xsi:type="dcterms:W3CDTF">2014-08-30T14:33:00Z</dcterms:created>
  <dcterms:modified xsi:type="dcterms:W3CDTF">2014-08-30T14:33:00Z</dcterms:modified>
</cp:coreProperties>
</file>