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230D" w:rsidRPr="00D776A4" w:rsidRDefault="0056230D" w:rsidP="00D776A4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D776A4">
        <w:rPr>
          <w:b/>
          <w:sz w:val="28"/>
          <w:szCs w:val="28"/>
        </w:rPr>
        <w:t>МИНИСТЕРСТВО</w:t>
      </w:r>
      <w:r w:rsidR="00ED604F">
        <w:rPr>
          <w:b/>
          <w:sz w:val="28"/>
          <w:szCs w:val="28"/>
        </w:rPr>
        <w:t xml:space="preserve"> </w:t>
      </w:r>
      <w:r w:rsidRPr="00D776A4">
        <w:rPr>
          <w:b/>
          <w:sz w:val="28"/>
          <w:szCs w:val="28"/>
        </w:rPr>
        <w:t>УКРАИНЫ</w:t>
      </w:r>
      <w:r w:rsidR="00ED604F">
        <w:rPr>
          <w:b/>
          <w:sz w:val="28"/>
          <w:szCs w:val="28"/>
        </w:rPr>
        <w:t xml:space="preserve"> </w:t>
      </w:r>
      <w:r w:rsidRPr="00D776A4">
        <w:rPr>
          <w:b/>
          <w:sz w:val="28"/>
          <w:szCs w:val="28"/>
        </w:rPr>
        <w:t>ПО</w:t>
      </w:r>
      <w:r w:rsidR="00ED604F">
        <w:rPr>
          <w:b/>
          <w:sz w:val="28"/>
          <w:szCs w:val="28"/>
        </w:rPr>
        <w:t xml:space="preserve"> </w:t>
      </w:r>
      <w:r w:rsidRPr="00D776A4">
        <w:rPr>
          <w:b/>
          <w:sz w:val="28"/>
          <w:szCs w:val="28"/>
        </w:rPr>
        <w:t>ДЕЛАМ</w:t>
      </w:r>
    </w:p>
    <w:p w:rsidR="0056230D" w:rsidRPr="00D776A4" w:rsidRDefault="0056230D" w:rsidP="00D776A4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D776A4">
        <w:rPr>
          <w:b/>
          <w:sz w:val="28"/>
          <w:szCs w:val="28"/>
        </w:rPr>
        <w:t>СЕМЬИ,</w:t>
      </w:r>
      <w:r w:rsidR="00ED604F">
        <w:rPr>
          <w:b/>
          <w:sz w:val="28"/>
          <w:szCs w:val="28"/>
        </w:rPr>
        <w:t xml:space="preserve"> </w:t>
      </w:r>
      <w:r w:rsidRPr="00D776A4">
        <w:rPr>
          <w:b/>
          <w:sz w:val="28"/>
          <w:szCs w:val="28"/>
        </w:rPr>
        <w:t>МОЛОДЁЖИ</w:t>
      </w:r>
      <w:r w:rsidR="00ED604F">
        <w:rPr>
          <w:b/>
          <w:sz w:val="28"/>
          <w:szCs w:val="28"/>
        </w:rPr>
        <w:t xml:space="preserve"> </w:t>
      </w:r>
      <w:r w:rsidRPr="00D776A4">
        <w:rPr>
          <w:b/>
          <w:sz w:val="28"/>
          <w:szCs w:val="28"/>
        </w:rPr>
        <w:t>И СПОРТА</w:t>
      </w:r>
    </w:p>
    <w:p w:rsidR="0056230D" w:rsidRPr="00D776A4" w:rsidRDefault="0056230D" w:rsidP="00D776A4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56230D" w:rsidRPr="00D776A4" w:rsidRDefault="0056230D" w:rsidP="00D776A4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D776A4">
        <w:rPr>
          <w:b/>
          <w:sz w:val="28"/>
          <w:szCs w:val="28"/>
        </w:rPr>
        <w:t>ДОНЕЦКИЙ ГОСУДАРСТВЕННЫЙ ИНСТИТУТ</w:t>
      </w:r>
    </w:p>
    <w:p w:rsidR="0056230D" w:rsidRPr="00D776A4" w:rsidRDefault="0056230D" w:rsidP="00D776A4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D776A4">
        <w:rPr>
          <w:b/>
          <w:sz w:val="28"/>
          <w:szCs w:val="28"/>
        </w:rPr>
        <w:t>ЗДОРОВЬЯ, ФИЗИЧЕСКОГО ВОСПИТАНИЯ И СПОРТА</w:t>
      </w:r>
    </w:p>
    <w:p w:rsidR="0056230D" w:rsidRPr="00D776A4" w:rsidRDefault="0056230D" w:rsidP="00D776A4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56230D" w:rsidRPr="00D776A4" w:rsidRDefault="0056230D" w:rsidP="00D776A4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D776A4">
        <w:rPr>
          <w:b/>
          <w:sz w:val="28"/>
          <w:szCs w:val="28"/>
        </w:rPr>
        <w:t>Факультет олимпийского и профессионального спорта</w:t>
      </w:r>
    </w:p>
    <w:p w:rsidR="0056230D" w:rsidRPr="00D776A4" w:rsidRDefault="0056230D" w:rsidP="00D776A4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56230D" w:rsidRPr="00D776A4" w:rsidRDefault="0056230D" w:rsidP="00D776A4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D776A4">
        <w:rPr>
          <w:b/>
          <w:sz w:val="28"/>
          <w:szCs w:val="28"/>
        </w:rPr>
        <w:t>Кафедра теории физического воспитания,</w:t>
      </w:r>
    </w:p>
    <w:p w:rsidR="0056230D" w:rsidRPr="00D776A4" w:rsidRDefault="0056230D" w:rsidP="00D776A4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D776A4">
        <w:rPr>
          <w:b/>
          <w:sz w:val="28"/>
          <w:szCs w:val="28"/>
        </w:rPr>
        <w:t>олимпийского спорта и образования</w:t>
      </w:r>
    </w:p>
    <w:p w:rsidR="00963A02" w:rsidRPr="00D776A4" w:rsidRDefault="00963A02" w:rsidP="00D776A4">
      <w:pPr>
        <w:spacing w:line="360" w:lineRule="auto"/>
        <w:ind w:firstLine="709"/>
        <w:jc w:val="center"/>
        <w:rPr>
          <w:sz w:val="28"/>
          <w:szCs w:val="28"/>
        </w:rPr>
      </w:pPr>
    </w:p>
    <w:p w:rsidR="00963A02" w:rsidRPr="00D776A4" w:rsidRDefault="00963A02" w:rsidP="00D776A4">
      <w:pPr>
        <w:spacing w:line="360" w:lineRule="auto"/>
        <w:ind w:firstLine="709"/>
        <w:jc w:val="center"/>
        <w:rPr>
          <w:sz w:val="28"/>
          <w:szCs w:val="28"/>
        </w:rPr>
      </w:pPr>
    </w:p>
    <w:p w:rsidR="00963A02" w:rsidRPr="00D776A4" w:rsidRDefault="00963A02" w:rsidP="00D776A4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D776A4">
        <w:rPr>
          <w:b/>
          <w:sz w:val="28"/>
          <w:szCs w:val="28"/>
        </w:rPr>
        <w:t>РЕФЕРАТ</w:t>
      </w:r>
    </w:p>
    <w:p w:rsidR="00963A02" w:rsidRPr="00D776A4" w:rsidRDefault="00963A02" w:rsidP="00D776A4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D776A4">
        <w:rPr>
          <w:b/>
          <w:sz w:val="28"/>
          <w:szCs w:val="28"/>
        </w:rPr>
        <w:t xml:space="preserve">по дисциплине: </w:t>
      </w:r>
      <w:r w:rsidR="0056230D" w:rsidRPr="00D776A4">
        <w:rPr>
          <w:b/>
          <w:sz w:val="28"/>
          <w:szCs w:val="28"/>
        </w:rPr>
        <w:t>Теория и методика физического воспитания</w:t>
      </w:r>
    </w:p>
    <w:p w:rsidR="00963A02" w:rsidRPr="00D776A4" w:rsidRDefault="00963A02" w:rsidP="00D776A4">
      <w:pPr>
        <w:spacing w:line="360" w:lineRule="auto"/>
        <w:ind w:firstLine="709"/>
        <w:jc w:val="center"/>
        <w:rPr>
          <w:sz w:val="28"/>
          <w:szCs w:val="28"/>
        </w:rPr>
      </w:pPr>
    </w:p>
    <w:p w:rsidR="008163F3" w:rsidRPr="00D776A4" w:rsidRDefault="00963A02" w:rsidP="00D776A4">
      <w:pPr>
        <w:pStyle w:val="5"/>
        <w:spacing w:before="0" w:after="0" w:line="360" w:lineRule="auto"/>
        <w:ind w:firstLine="709"/>
        <w:jc w:val="center"/>
        <w:rPr>
          <w:sz w:val="28"/>
          <w:szCs w:val="28"/>
        </w:rPr>
      </w:pPr>
      <w:r w:rsidRPr="00D776A4">
        <w:rPr>
          <w:sz w:val="28"/>
          <w:szCs w:val="28"/>
        </w:rPr>
        <w:t xml:space="preserve">ТЕМА: </w:t>
      </w:r>
      <w:r w:rsidR="008163F3" w:rsidRPr="00D776A4">
        <w:rPr>
          <w:sz w:val="28"/>
          <w:szCs w:val="28"/>
        </w:rPr>
        <w:t>СИСТЕМА ФИЗИЧЕСКОГО ВОСПИТАНИЯ</w:t>
      </w:r>
    </w:p>
    <w:p w:rsidR="00963A02" w:rsidRPr="00D776A4" w:rsidRDefault="00963A02" w:rsidP="00D776A4">
      <w:pPr>
        <w:shd w:val="clear" w:color="auto" w:fill="FFFFFF"/>
        <w:spacing w:line="360" w:lineRule="auto"/>
        <w:ind w:firstLine="709"/>
        <w:jc w:val="center"/>
        <w:rPr>
          <w:b/>
          <w:i/>
          <w:sz w:val="28"/>
          <w:szCs w:val="28"/>
        </w:rPr>
      </w:pPr>
    </w:p>
    <w:p w:rsidR="00963A02" w:rsidRPr="00D776A4" w:rsidRDefault="00963A02" w:rsidP="00D776A4">
      <w:pPr>
        <w:spacing w:line="360" w:lineRule="auto"/>
        <w:ind w:firstLine="709"/>
        <w:jc w:val="center"/>
        <w:rPr>
          <w:sz w:val="28"/>
          <w:szCs w:val="28"/>
        </w:rPr>
      </w:pPr>
    </w:p>
    <w:p w:rsidR="00963A02" w:rsidRPr="00D776A4" w:rsidRDefault="00963A02" w:rsidP="00D776A4">
      <w:pPr>
        <w:spacing w:line="360" w:lineRule="auto"/>
        <w:ind w:firstLine="709"/>
        <w:jc w:val="center"/>
        <w:rPr>
          <w:sz w:val="28"/>
          <w:szCs w:val="28"/>
        </w:rPr>
      </w:pPr>
    </w:p>
    <w:p w:rsidR="0056230D" w:rsidRPr="00D776A4" w:rsidRDefault="0056230D" w:rsidP="00D776A4">
      <w:pPr>
        <w:spacing w:line="360" w:lineRule="auto"/>
        <w:ind w:firstLine="709"/>
        <w:jc w:val="right"/>
        <w:rPr>
          <w:b/>
          <w:sz w:val="28"/>
          <w:szCs w:val="28"/>
        </w:rPr>
      </w:pPr>
      <w:r w:rsidRPr="00D776A4">
        <w:rPr>
          <w:b/>
          <w:sz w:val="28"/>
          <w:szCs w:val="28"/>
        </w:rPr>
        <w:t>ВЫПОЛНИЛ</w:t>
      </w:r>
      <w:r w:rsidR="00C56303" w:rsidRPr="00D776A4">
        <w:rPr>
          <w:b/>
          <w:sz w:val="28"/>
          <w:szCs w:val="28"/>
        </w:rPr>
        <w:t>А</w:t>
      </w:r>
      <w:r w:rsidRPr="00D776A4">
        <w:rPr>
          <w:b/>
          <w:sz w:val="28"/>
          <w:szCs w:val="28"/>
        </w:rPr>
        <w:t>:</w:t>
      </w:r>
    </w:p>
    <w:p w:rsidR="0056230D" w:rsidRPr="00D776A4" w:rsidRDefault="0056230D" w:rsidP="00D776A4">
      <w:pPr>
        <w:spacing w:line="360" w:lineRule="auto"/>
        <w:ind w:firstLine="709"/>
        <w:jc w:val="right"/>
        <w:rPr>
          <w:b/>
          <w:sz w:val="28"/>
          <w:szCs w:val="28"/>
        </w:rPr>
      </w:pPr>
      <w:r w:rsidRPr="00D776A4">
        <w:rPr>
          <w:b/>
          <w:sz w:val="28"/>
          <w:szCs w:val="28"/>
        </w:rPr>
        <w:t>студент</w:t>
      </w:r>
      <w:r w:rsidR="00C56303" w:rsidRPr="00D776A4">
        <w:rPr>
          <w:b/>
          <w:sz w:val="28"/>
          <w:szCs w:val="28"/>
        </w:rPr>
        <w:t>ка</w:t>
      </w:r>
      <w:r w:rsidRPr="00D776A4">
        <w:rPr>
          <w:b/>
          <w:sz w:val="28"/>
          <w:szCs w:val="28"/>
        </w:rPr>
        <w:t xml:space="preserve"> 44 группы</w:t>
      </w:r>
    </w:p>
    <w:p w:rsidR="0056230D" w:rsidRPr="00D776A4" w:rsidRDefault="0056230D" w:rsidP="00D776A4">
      <w:pPr>
        <w:spacing w:line="360" w:lineRule="auto"/>
        <w:ind w:firstLine="709"/>
        <w:jc w:val="right"/>
        <w:rPr>
          <w:b/>
          <w:sz w:val="28"/>
          <w:szCs w:val="28"/>
        </w:rPr>
      </w:pPr>
      <w:r w:rsidRPr="00D776A4">
        <w:rPr>
          <w:b/>
          <w:sz w:val="28"/>
          <w:szCs w:val="28"/>
        </w:rPr>
        <w:t>Лунёва Елена Викторовна</w:t>
      </w:r>
    </w:p>
    <w:p w:rsidR="0056230D" w:rsidRPr="00D776A4" w:rsidRDefault="0056230D" w:rsidP="00D776A4">
      <w:pPr>
        <w:spacing w:line="360" w:lineRule="auto"/>
        <w:ind w:firstLine="709"/>
        <w:jc w:val="right"/>
        <w:rPr>
          <w:b/>
          <w:sz w:val="28"/>
          <w:szCs w:val="28"/>
        </w:rPr>
      </w:pPr>
    </w:p>
    <w:p w:rsidR="0056230D" w:rsidRPr="00D776A4" w:rsidRDefault="0056230D" w:rsidP="00D776A4">
      <w:pPr>
        <w:spacing w:line="360" w:lineRule="auto"/>
        <w:ind w:firstLine="709"/>
        <w:jc w:val="right"/>
        <w:rPr>
          <w:b/>
          <w:sz w:val="28"/>
          <w:szCs w:val="28"/>
        </w:rPr>
      </w:pPr>
      <w:r w:rsidRPr="00D776A4">
        <w:rPr>
          <w:b/>
          <w:sz w:val="28"/>
          <w:szCs w:val="28"/>
        </w:rPr>
        <w:t>ПРОВЕРИЛ:</w:t>
      </w:r>
    </w:p>
    <w:p w:rsidR="0056230D" w:rsidRPr="00D776A4" w:rsidRDefault="0056230D" w:rsidP="00D776A4">
      <w:pPr>
        <w:spacing w:line="360" w:lineRule="auto"/>
        <w:ind w:firstLine="709"/>
        <w:jc w:val="right"/>
        <w:rPr>
          <w:b/>
          <w:sz w:val="28"/>
          <w:szCs w:val="28"/>
        </w:rPr>
      </w:pPr>
      <w:r w:rsidRPr="00D776A4">
        <w:rPr>
          <w:b/>
          <w:sz w:val="28"/>
          <w:szCs w:val="28"/>
        </w:rPr>
        <w:t>Овчаренко Л.И.</w:t>
      </w:r>
    </w:p>
    <w:p w:rsidR="0056230D" w:rsidRDefault="0056230D" w:rsidP="00D776A4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D776A4" w:rsidRPr="00D776A4" w:rsidRDefault="00D776A4" w:rsidP="00D776A4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56230D" w:rsidRPr="00D776A4" w:rsidRDefault="0056230D" w:rsidP="00D776A4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56230D" w:rsidRPr="00D776A4" w:rsidRDefault="0056230D" w:rsidP="00D776A4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56230D" w:rsidRPr="00D776A4" w:rsidRDefault="0056230D" w:rsidP="00D776A4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D776A4">
        <w:rPr>
          <w:b/>
          <w:sz w:val="28"/>
          <w:szCs w:val="28"/>
        </w:rPr>
        <w:t>Донецк 2008</w:t>
      </w:r>
    </w:p>
    <w:p w:rsidR="00963A02" w:rsidRPr="00D776A4" w:rsidRDefault="00D776A4" w:rsidP="00D776A4">
      <w:pPr>
        <w:spacing w:line="360" w:lineRule="auto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D71827" w:rsidRPr="00D776A4">
        <w:rPr>
          <w:b/>
          <w:sz w:val="28"/>
          <w:szCs w:val="28"/>
        </w:rPr>
        <w:t>План</w:t>
      </w:r>
    </w:p>
    <w:p w:rsidR="00D71827" w:rsidRPr="00D776A4" w:rsidRDefault="00D71827" w:rsidP="00D776A4">
      <w:pPr>
        <w:spacing w:line="360" w:lineRule="auto"/>
        <w:ind w:firstLine="709"/>
        <w:jc w:val="both"/>
        <w:rPr>
          <w:sz w:val="28"/>
          <w:szCs w:val="28"/>
        </w:rPr>
      </w:pPr>
    </w:p>
    <w:p w:rsidR="00D71827" w:rsidRPr="00D776A4" w:rsidRDefault="00D71827" w:rsidP="00D776A4">
      <w:pPr>
        <w:pStyle w:val="a3"/>
        <w:numPr>
          <w:ilvl w:val="0"/>
          <w:numId w:val="1"/>
        </w:numPr>
        <w:tabs>
          <w:tab w:val="left" w:pos="360"/>
        </w:tabs>
        <w:spacing w:line="360" w:lineRule="auto"/>
        <w:ind w:left="0" w:firstLine="0"/>
        <w:jc w:val="left"/>
        <w:rPr>
          <w:sz w:val="28"/>
          <w:szCs w:val="28"/>
        </w:rPr>
      </w:pPr>
      <w:r w:rsidRPr="00D776A4">
        <w:rPr>
          <w:sz w:val="28"/>
          <w:szCs w:val="28"/>
        </w:rPr>
        <w:t>Физическое воспитание как социальная система.</w:t>
      </w:r>
    </w:p>
    <w:p w:rsidR="00D71827" w:rsidRPr="00D776A4" w:rsidRDefault="00D71827" w:rsidP="00D776A4">
      <w:pPr>
        <w:numPr>
          <w:ilvl w:val="0"/>
          <w:numId w:val="1"/>
        </w:numPr>
        <w:tabs>
          <w:tab w:val="left" w:pos="360"/>
        </w:tabs>
        <w:spacing w:line="360" w:lineRule="auto"/>
        <w:ind w:left="0" w:firstLine="0"/>
        <w:rPr>
          <w:sz w:val="28"/>
          <w:szCs w:val="28"/>
        </w:rPr>
      </w:pPr>
      <w:r w:rsidRPr="00D776A4">
        <w:rPr>
          <w:sz w:val="28"/>
          <w:szCs w:val="28"/>
        </w:rPr>
        <w:t>Принципы системы физического воспитания</w:t>
      </w:r>
      <w:r w:rsidR="00862825" w:rsidRPr="00D776A4">
        <w:rPr>
          <w:sz w:val="28"/>
          <w:szCs w:val="28"/>
        </w:rPr>
        <w:t>.</w:t>
      </w:r>
    </w:p>
    <w:p w:rsidR="00D71827" w:rsidRPr="00D776A4" w:rsidRDefault="00D71827" w:rsidP="00D776A4">
      <w:pPr>
        <w:numPr>
          <w:ilvl w:val="0"/>
          <w:numId w:val="1"/>
        </w:numPr>
        <w:tabs>
          <w:tab w:val="left" w:pos="360"/>
        </w:tabs>
        <w:spacing w:line="360" w:lineRule="auto"/>
        <w:ind w:left="0" w:firstLine="0"/>
        <w:rPr>
          <w:sz w:val="28"/>
          <w:szCs w:val="28"/>
        </w:rPr>
      </w:pPr>
      <w:r w:rsidRPr="00D776A4">
        <w:rPr>
          <w:sz w:val="28"/>
          <w:szCs w:val="28"/>
        </w:rPr>
        <w:t>Основы системы физического воспитания.</w:t>
      </w:r>
    </w:p>
    <w:p w:rsidR="00D71827" w:rsidRPr="00D776A4" w:rsidRDefault="00D71827" w:rsidP="00D776A4">
      <w:pPr>
        <w:numPr>
          <w:ilvl w:val="0"/>
          <w:numId w:val="1"/>
        </w:numPr>
        <w:tabs>
          <w:tab w:val="left" w:pos="360"/>
        </w:tabs>
        <w:spacing w:line="360" w:lineRule="auto"/>
        <w:ind w:left="0" w:firstLine="0"/>
        <w:rPr>
          <w:sz w:val="28"/>
          <w:szCs w:val="28"/>
        </w:rPr>
      </w:pPr>
      <w:r w:rsidRPr="00D776A4">
        <w:rPr>
          <w:sz w:val="28"/>
          <w:szCs w:val="28"/>
        </w:rPr>
        <w:t>Основные направления системы физического воспитания</w:t>
      </w:r>
      <w:r w:rsidR="007C3262" w:rsidRPr="00D776A4">
        <w:rPr>
          <w:sz w:val="28"/>
          <w:szCs w:val="28"/>
        </w:rPr>
        <w:t>.</w:t>
      </w:r>
    </w:p>
    <w:p w:rsidR="007C3262" w:rsidRPr="00D776A4" w:rsidRDefault="00D776A4" w:rsidP="00D776A4">
      <w:pPr>
        <w:pStyle w:val="a3"/>
        <w:numPr>
          <w:ilvl w:val="0"/>
          <w:numId w:val="2"/>
        </w:numPr>
        <w:spacing w:line="360" w:lineRule="auto"/>
        <w:ind w:left="0"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7C3262" w:rsidRPr="00D776A4">
        <w:rPr>
          <w:b/>
          <w:sz w:val="28"/>
          <w:szCs w:val="28"/>
        </w:rPr>
        <w:t>Физическое воспитание как социальная система</w:t>
      </w:r>
    </w:p>
    <w:p w:rsidR="007C3262" w:rsidRPr="00D776A4" w:rsidRDefault="007C3262" w:rsidP="00D776A4">
      <w:pPr>
        <w:pStyle w:val="a3"/>
        <w:spacing w:line="360" w:lineRule="auto"/>
        <w:ind w:firstLine="709"/>
        <w:rPr>
          <w:b/>
          <w:sz w:val="28"/>
          <w:szCs w:val="28"/>
        </w:rPr>
      </w:pPr>
    </w:p>
    <w:p w:rsidR="007C3262" w:rsidRPr="00D776A4" w:rsidRDefault="007C3262" w:rsidP="00D776A4">
      <w:pPr>
        <w:pStyle w:val="a3"/>
        <w:spacing w:line="360" w:lineRule="auto"/>
        <w:ind w:firstLine="709"/>
        <w:rPr>
          <w:sz w:val="28"/>
          <w:szCs w:val="28"/>
        </w:rPr>
      </w:pPr>
      <w:r w:rsidRPr="00D776A4">
        <w:rPr>
          <w:sz w:val="28"/>
          <w:szCs w:val="28"/>
        </w:rPr>
        <w:t>Физическое воспитание представляет собой социально обусловленный, педагогически организованный процесс овладения ценностями физической культуры.</w:t>
      </w:r>
    </w:p>
    <w:p w:rsidR="007C3262" w:rsidRPr="00D776A4" w:rsidRDefault="007C3262" w:rsidP="00D776A4">
      <w:pPr>
        <w:pStyle w:val="a3"/>
        <w:spacing w:line="360" w:lineRule="auto"/>
        <w:ind w:firstLine="709"/>
        <w:rPr>
          <w:sz w:val="28"/>
          <w:szCs w:val="28"/>
        </w:rPr>
      </w:pPr>
      <w:r w:rsidRPr="00D776A4">
        <w:rPr>
          <w:sz w:val="28"/>
          <w:szCs w:val="28"/>
        </w:rPr>
        <w:t>Социальная обусловленность физического воспитания заключа6ется в том, что в ходе его достигается социально значимая цель, т.е. цель, которая является существенно важной как для развития самого человека, так и для прогресса общества в целом. Кроме того, это означает, что физическое воспитание протекает в рамках определенной социальной организации, которая располагает необходимыми возможностями для обеспечения интересов общества в этом направлении.</w:t>
      </w:r>
    </w:p>
    <w:p w:rsidR="007C3262" w:rsidRPr="00D776A4" w:rsidRDefault="007C3262" w:rsidP="00D776A4">
      <w:pPr>
        <w:pStyle w:val="a3"/>
        <w:spacing w:line="360" w:lineRule="auto"/>
        <w:ind w:firstLine="709"/>
        <w:rPr>
          <w:i/>
          <w:sz w:val="28"/>
          <w:szCs w:val="28"/>
        </w:rPr>
      </w:pPr>
      <w:r w:rsidRPr="00D776A4">
        <w:rPr>
          <w:sz w:val="28"/>
          <w:szCs w:val="28"/>
        </w:rPr>
        <w:t xml:space="preserve">Такая социальная организация носит название </w:t>
      </w:r>
      <w:r w:rsidRPr="00D776A4">
        <w:rPr>
          <w:i/>
          <w:sz w:val="28"/>
          <w:szCs w:val="28"/>
        </w:rPr>
        <w:t>системы.</w:t>
      </w:r>
    </w:p>
    <w:p w:rsidR="007C3262" w:rsidRPr="00D776A4" w:rsidRDefault="007C3262" w:rsidP="00D776A4">
      <w:pPr>
        <w:pStyle w:val="a3"/>
        <w:spacing w:line="360" w:lineRule="auto"/>
        <w:ind w:firstLine="709"/>
        <w:rPr>
          <w:sz w:val="28"/>
          <w:szCs w:val="28"/>
        </w:rPr>
      </w:pPr>
      <w:r w:rsidRPr="00D776A4">
        <w:rPr>
          <w:sz w:val="28"/>
          <w:szCs w:val="28"/>
        </w:rPr>
        <w:t>Система физического воспитания</w:t>
      </w:r>
      <w:r w:rsidRPr="000949CC">
        <w:rPr>
          <w:sz w:val="28"/>
          <w:szCs w:val="28"/>
        </w:rPr>
        <w:t xml:space="preserve"> </w:t>
      </w:r>
      <w:r w:rsidRPr="00D776A4">
        <w:rPr>
          <w:sz w:val="28"/>
          <w:szCs w:val="28"/>
        </w:rPr>
        <w:t>представляет собой упорядоченную относительно цели деятельности совокупность элементов физической культуры.</w:t>
      </w:r>
    </w:p>
    <w:p w:rsidR="007C3262" w:rsidRPr="00D776A4" w:rsidRDefault="007C3262" w:rsidP="00D776A4">
      <w:pPr>
        <w:pStyle w:val="a3"/>
        <w:spacing w:line="360" w:lineRule="auto"/>
        <w:ind w:firstLine="709"/>
        <w:rPr>
          <w:sz w:val="28"/>
          <w:szCs w:val="28"/>
        </w:rPr>
      </w:pPr>
      <w:r w:rsidRPr="00D776A4">
        <w:rPr>
          <w:sz w:val="28"/>
          <w:szCs w:val="28"/>
        </w:rPr>
        <w:t>Как и в любой другой социальной системе, в физическом воспитании можно выделить: 1) определенный состав и структурную организацию образующих его элементов; 2) функции; 3) характер взаимосвязи с другими системами общества.</w:t>
      </w:r>
    </w:p>
    <w:p w:rsidR="007C3262" w:rsidRPr="00D776A4" w:rsidRDefault="007C3262" w:rsidP="00D776A4">
      <w:pPr>
        <w:pStyle w:val="a3"/>
        <w:spacing w:line="360" w:lineRule="auto"/>
        <w:ind w:firstLine="709"/>
        <w:rPr>
          <w:sz w:val="28"/>
          <w:szCs w:val="28"/>
        </w:rPr>
      </w:pPr>
      <w:r w:rsidRPr="00D776A4">
        <w:rPr>
          <w:sz w:val="28"/>
          <w:szCs w:val="28"/>
        </w:rPr>
        <w:t>В состав системы физического воспитания могут войти самые различные элементы физической культуры, т.е. любые факторы материальной и духовной культуры, связанные с «производством» физически совершенных людей. Однако, неотъемлемыми ее элементами становятся только те, которые имеют непосредственное отношение к физическому воспитанию. Без них система не может существовать как единый социальный организм (управление, кадры, научное обеспечение и т.д.).</w:t>
      </w:r>
    </w:p>
    <w:p w:rsidR="007C3262" w:rsidRPr="00D776A4" w:rsidRDefault="007C3262" w:rsidP="00D776A4">
      <w:pPr>
        <w:pStyle w:val="a3"/>
        <w:spacing w:line="360" w:lineRule="auto"/>
        <w:ind w:firstLine="709"/>
        <w:rPr>
          <w:sz w:val="28"/>
          <w:szCs w:val="28"/>
        </w:rPr>
      </w:pPr>
      <w:r w:rsidRPr="00D776A4">
        <w:rPr>
          <w:sz w:val="28"/>
          <w:szCs w:val="28"/>
        </w:rPr>
        <w:t>В процессе деятельности между элементами системы устанавливаются определенные связи. Образующие основу структуры системы.</w:t>
      </w:r>
    </w:p>
    <w:p w:rsidR="007C3262" w:rsidRPr="00D776A4" w:rsidRDefault="007C3262" w:rsidP="00D776A4">
      <w:pPr>
        <w:pStyle w:val="a3"/>
        <w:spacing w:line="360" w:lineRule="auto"/>
        <w:ind w:firstLine="709"/>
        <w:rPr>
          <w:sz w:val="28"/>
          <w:szCs w:val="28"/>
        </w:rPr>
      </w:pPr>
      <w:r w:rsidRPr="00D776A4">
        <w:rPr>
          <w:sz w:val="28"/>
          <w:szCs w:val="28"/>
        </w:rPr>
        <w:t>Главным фактором существования всякой системы является ее функционирование.</w:t>
      </w:r>
    </w:p>
    <w:p w:rsidR="007C3262" w:rsidRPr="00D776A4" w:rsidRDefault="007C3262" w:rsidP="00D776A4">
      <w:pPr>
        <w:pStyle w:val="a3"/>
        <w:spacing w:line="360" w:lineRule="auto"/>
        <w:ind w:firstLine="709"/>
        <w:rPr>
          <w:sz w:val="28"/>
          <w:szCs w:val="28"/>
        </w:rPr>
      </w:pPr>
      <w:r w:rsidRPr="00D776A4">
        <w:rPr>
          <w:sz w:val="28"/>
          <w:szCs w:val="28"/>
        </w:rPr>
        <w:t>Функции выражают объективно присущие системе возможности в преобразовании человека, природы и общества. В функции системы физического воспитания входит деятельность по обеспечению физического совершенствования людей.</w:t>
      </w:r>
    </w:p>
    <w:p w:rsidR="007C3262" w:rsidRPr="00D776A4" w:rsidRDefault="007C3262" w:rsidP="00D776A4">
      <w:pPr>
        <w:pStyle w:val="a3"/>
        <w:spacing w:line="360" w:lineRule="auto"/>
        <w:ind w:firstLine="709"/>
        <w:rPr>
          <w:sz w:val="28"/>
          <w:szCs w:val="28"/>
        </w:rPr>
      </w:pPr>
      <w:r w:rsidRPr="00D776A4">
        <w:rPr>
          <w:sz w:val="28"/>
          <w:szCs w:val="28"/>
        </w:rPr>
        <w:t>Различают внешние и внутренние функции.</w:t>
      </w:r>
    </w:p>
    <w:p w:rsidR="007C3262" w:rsidRPr="00D776A4" w:rsidRDefault="007C3262" w:rsidP="00D776A4">
      <w:pPr>
        <w:pStyle w:val="a3"/>
        <w:spacing w:line="360" w:lineRule="auto"/>
        <w:ind w:firstLine="709"/>
        <w:rPr>
          <w:sz w:val="28"/>
          <w:szCs w:val="28"/>
        </w:rPr>
      </w:pPr>
      <w:r w:rsidRPr="00D776A4">
        <w:rPr>
          <w:sz w:val="28"/>
          <w:szCs w:val="28"/>
        </w:rPr>
        <w:t>Внешние</w:t>
      </w:r>
      <w:r w:rsidR="00ED604F" w:rsidRPr="000949CC">
        <w:rPr>
          <w:sz w:val="28"/>
          <w:szCs w:val="28"/>
        </w:rPr>
        <w:t xml:space="preserve"> </w:t>
      </w:r>
      <w:r w:rsidRPr="00D776A4">
        <w:rPr>
          <w:sz w:val="28"/>
          <w:szCs w:val="28"/>
        </w:rPr>
        <w:t>функции системы физического воспитания направлены на людей. Их объект – человек; предмет – здоровье, физические силы и способности людей. Внутренние функции – это взаимодействие элементов системы, обеспечивающих внешнее функционирование (обеспечение физкультурными кадрами, помещениями, финансирование и т.д.). Здоровый человек несет больше пользы обществу.</w:t>
      </w:r>
    </w:p>
    <w:p w:rsidR="007C3262" w:rsidRPr="00D776A4" w:rsidRDefault="007C3262" w:rsidP="00D776A4">
      <w:pPr>
        <w:pStyle w:val="a3"/>
        <w:spacing w:line="360" w:lineRule="auto"/>
        <w:ind w:firstLine="709"/>
        <w:rPr>
          <w:sz w:val="28"/>
          <w:szCs w:val="28"/>
        </w:rPr>
      </w:pPr>
      <w:r w:rsidRPr="00D776A4">
        <w:rPr>
          <w:sz w:val="28"/>
          <w:szCs w:val="28"/>
        </w:rPr>
        <w:t>Система физического воспитания тесно связана с другими системами общества: экономикой, культурой, наукой, политикой.</w:t>
      </w:r>
    </w:p>
    <w:p w:rsidR="007C3262" w:rsidRPr="00D776A4" w:rsidRDefault="007C3262" w:rsidP="00D776A4">
      <w:pPr>
        <w:pStyle w:val="a3"/>
        <w:spacing w:line="360" w:lineRule="auto"/>
        <w:ind w:firstLine="709"/>
        <w:rPr>
          <w:sz w:val="28"/>
          <w:szCs w:val="28"/>
        </w:rPr>
      </w:pPr>
      <w:r w:rsidRPr="00D776A4">
        <w:rPr>
          <w:sz w:val="28"/>
          <w:szCs w:val="28"/>
        </w:rPr>
        <w:t>Будучи одной из сфер проявления общественных отношений она развивается под влиянием изменений, происходящих во всех сферах общественной жизни (современный период). Ей присущ конкретно исторический характер. Именно поэтому она выступает и как вид</w:t>
      </w:r>
      <w:r w:rsidR="00ED604F">
        <w:rPr>
          <w:sz w:val="28"/>
          <w:szCs w:val="28"/>
        </w:rPr>
        <w:t xml:space="preserve"> </w:t>
      </w:r>
      <w:r w:rsidRPr="00D776A4">
        <w:rPr>
          <w:sz w:val="28"/>
          <w:szCs w:val="28"/>
        </w:rPr>
        <w:t>и как</w:t>
      </w:r>
      <w:r w:rsidR="00ED604F">
        <w:rPr>
          <w:sz w:val="28"/>
          <w:szCs w:val="28"/>
        </w:rPr>
        <w:t xml:space="preserve"> </w:t>
      </w:r>
      <w:r w:rsidRPr="00D776A4">
        <w:rPr>
          <w:sz w:val="28"/>
          <w:szCs w:val="28"/>
        </w:rPr>
        <w:t>тип общественной практики.</w:t>
      </w:r>
    </w:p>
    <w:p w:rsidR="007C3262" w:rsidRPr="00D776A4" w:rsidRDefault="007C3262" w:rsidP="00D776A4">
      <w:pPr>
        <w:pStyle w:val="a3"/>
        <w:spacing w:line="360" w:lineRule="auto"/>
        <w:ind w:firstLine="709"/>
        <w:rPr>
          <w:sz w:val="28"/>
          <w:szCs w:val="28"/>
        </w:rPr>
      </w:pPr>
      <w:r w:rsidRPr="00D776A4">
        <w:rPr>
          <w:sz w:val="28"/>
          <w:szCs w:val="28"/>
        </w:rPr>
        <w:t>Как вид</w:t>
      </w:r>
      <w:r w:rsidR="00ED604F">
        <w:rPr>
          <w:sz w:val="28"/>
          <w:szCs w:val="28"/>
        </w:rPr>
        <w:t xml:space="preserve"> </w:t>
      </w:r>
      <w:r w:rsidRPr="00D776A4">
        <w:rPr>
          <w:sz w:val="28"/>
          <w:szCs w:val="28"/>
        </w:rPr>
        <w:t>отражает специфику данного вида воспитательной деятельности, как тип – несет в себе все основные свойства социальной системы общества.</w:t>
      </w:r>
    </w:p>
    <w:p w:rsidR="007C3262" w:rsidRPr="00D776A4" w:rsidRDefault="007C3262" w:rsidP="00D776A4">
      <w:pPr>
        <w:pStyle w:val="a3"/>
        <w:spacing w:line="360" w:lineRule="auto"/>
        <w:ind w:firstLine="709"/>
        <w:rPr>
          <w:b/>
          <w:sz w:val="28"/>
          <w:szCs w:val="28"/>
        </w:rPr>
      </w:pPr>
    </w:p>
    <w:p w:rsidR="007C3262" w:rsidRPr="00D776A4" w:rsidRDefault="007C3262" w:rsidP="00D776A4">
      <w:pPr>
        <w:numPr>
          <w:ilvl w:val="0"/>
          <w:numId w:val="2"/>
        </w:numPr>
        <w:spacing w:line="360" w:lineRule="auto"/>
        <w:ind w:left="0" w:firstLine="709"/>
        <w:jc w:val="center"/>
        <w:rPr>
          <w:b/>
          <w:sz w:val="28"/>
          <w:szCs w:val="28"/>
        </w:rPr>
      </w:pPr>
      <w:r w:rsidRPr="00D776A4">
        <w:rPr>
          <w:b/>
          <w:sz w:val="28"/>
          <w:szCs w:val="28"/>
        </w:rPr>
        <w:t>Принципы системы физического воспитания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 xml:space="preserve">а) </w:t>
      </w:r>
      <w:r w:rsidRPr="00D776A4">
        <w:rPr>
          <w:i/>
          <w:sz w:val="28"/>
          <w:szCs w:val="28"/>
        </w:rPr>
        <w:t>Принцип оздоровительной направленности</w:t>
      </w:r>
      <w:r w:rsidRPr="00D776A4">
        <w:rPr>
          <w:sz w:val="28"/>
          <w:szCs w:val="28"/>
        </w:rPr>
        <w:t xml:space="preserve"> обязывает педагога так организовать физическое воспитание, чтобы оно выполняло и профилактическую и развивающую функции. Это означает, что с помощью физического воспитания необходимо, во-первых, компенсировать недостаток двигательной активности, возникающей в условиях современной жизни; во-вторых, совершенствовать функциональные возможности организма, повышая его работоспособность и сопротивляемость неблагоприятным воздействиям.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Реализуется этот принцип путем выполнения основных требований:</w:t>
      </w:r>
    </w:p>
    <w:p w:rsidR="007C3262" w:rsidRPr="00D776A4" w:rsidRDefault="007C3262" w:rsidP="00D776A4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Средства и методы физического воспитания должны применяться только такие, которые имеют научное обоснование их оздоровительной ценности;</w:t>
      </w:r>
    </w:p>
    <w:p w:rsidR="007C3262" w:rsidRPr="00D776A4" w:rsidRDefault="007C3262" w:rsidP="00D776A4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Физические нагрузки обязаны планироваться в соответствии с возможностями детей;</w:t>
      </w:r>
    </w:p>
    <w:p w:rsidR="007C3262" w:rsidRPr="00D776A4" w:rsidRDefault="007C3262" w:rsidP="00D776A4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Врачебно-педагогический контроль должен быть обязательным элементов учебно-воспитательного процесса;</w:t>
      </w:r>
    </w:p>
    <w:p w:rsidR="007C3262" w:rsidRPr="00D776A4" w:rsidRDefault="007C3262" w:rsidP="00D776A4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Соблюдение санитарно-гигиенических норм, рациональное использование солнца, воздуха и воды – все это следует учитывать при организации каждого занятия физическими упражнениями.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 xml:space="preserve">б) </w:t>
      </w:r>
      <w:r w:rsidRPr="00D776A4">
        <w:rPr>
          <w:i/>
          <w:sz w:val="28"/>
          <w:szCs w:val="28"/>
        </w:rPr>
        <w:t>Принцип всестороннего развития личности.</w:t>
      </w:r>
    </w:p>
    <w:p w:rsidR="007C3262" w:rsidRPr="00D776A4" w:rsidRDefault="007C3262" w:rsidP="00D776A4">
      <w:pPr>
        <w:pStyle w:val="a3"/>
        <w:spacing w:line="360" w:lineRule="auto"/>
        <w:ind w:firstLine="709"/>
        <w:rPr>
          <w:sz w:val="28"/>
          <w:szCs w:val="28"/>
        </w:rPr>
      </w:pPr>
      <w:r w:rsidRPr="00D776A4">
        <w:rPr>
          <w:sz w:val="28"/>
          <w:szCs w:val="28"/>
        </w:rPr>
        <w:t>В физическом воспитании этот принцип предусматривает выполнение двух основных требований: 1) решение задач физического воспитания должно осуществляться в органической связи с умственным, трудовым, нравственным и эстетическим воспитанием; 2)</w:t>
      </w:r>
      <w:r w:rsidR="00ED604F">
        <w:rPr>
          <w:sz w:val="28"/>
          <w:szCs w:val="28"/>
        </w:rPr>
        <w:t xml:space="preserve"> </w:t>
      </w:r>
      <w:r w:rsidRPr="00D776A4">
        <w:rPr>
          <w:sz w:val="28"/>
          <w:szCs w:val="28"/>
        </w:rPr>
        <w:t>содержание физического воспитания следует планировать таким образом, чтобы обеспечивалось согласованное и соразмерное развитие всех физических способностей, достаточно разностороннее формирование двигательных умений и вооружение специальными знаниями.</w:t>
      </w:r>
    </w:p>
    <w:p w:rsidR="007C3262" w:rsidRPr="00D776A4" w:rsidRDefault="007C3262" w:rsidP="00D776A4">
      <w:pPr>
        <w:pStyle w:val="a3"/>
        <w:spacing w:line="360" w:lineRule="auto"/>
        <w:ind w:firstLine="709"/>
        <w:rPr>
          <w:sz w:val="28"/>
          <w:szCs w:val="28"/>
        </w:rPr>
      </w:pPr>
      <w:r w:rsidRPr="00D776A4">
        <w:rPr>
          <w:sz w:val="28"/>
          <w:szCs w:val="28"/>
        </w:rPr>
        <w:t xml:space="preserve">в) </w:t>
      </w:r>
      <w:r w:rsidRPr="00D776A4">
        <w:rPr>
          <w:i/>
          <w:sz w:val="28"/>
          <w:szCs w:val="28"/>
        </w:rPr>
        <w:t>Принцип связи с трудовой и оборонной практикой</w:t>
      </w:r>
      <w:r w:rsidRPr="00D776A4">
        <w:rPr>
          <w:sz w:val="28"/>
          <w:szCs w:val="28"/>
        </w:rPr>
        <w:t xml:space="preserve"> выражает прикладную направленность всей системы воспитания, призванный воспитывать всесторонне подготовленных людей «которые умеют все делать». Получение человеком всесторонней подготовки удовлетворяет не только его личные потребности, но и запросы общества.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Связь физического воспитания с жизнью отражена в физкультурно-оздоровительном комплексе Республики Беларусь.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Реализация этого принципа осуществляется через выполнение следующих требований: 1) содержание физического воспитания должно предусматривать формирование, прежде всего, жизненно важных двигательных умений в ходьбе, беге, прыжках, плавании и т.п. Это требование воплощено в содержании физкультурно-оздоровительного комплекса РБ и учебных программах по физическому воспитанию; 2) всесторонним физическим воспитанием необходимо создавать настолько широкую подготовленность человека. Чтобы его общий уровень физической работоспособности позволял осваивать самые разнообразные трудовые и военные действия; 3) максимально использовать занятия физическими упражнениями для трудового и патриотического воспитания.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Для реализации принципов необходимы определенные условия, т.е. соответствующая экономическая, материально-техническая, социальная и культурная база. Практическая деятельность по их реализации должна быть адекватна этой базе. В противном случае прокламируемые принципы могут превратиться в утопические призывы.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</w:p>
    <w:p w:rsidR="007C3262" w:rsidRPr="00D776A4" w:rsidRDefault="007C3262" w:rsidP="00D776A4">
      <w:pPr>
        <w:numPr>
          <w:ilvl w:val="0"/>
          <w:numId w:val="2"/>
        </w:numPr>
        <w:spacing w:line="360" w:lineRule="auto"/>
        <w:ind w:left="0" w:firstLine="709"/>
        <w:jc w:val="center"/>
        <w:rPr>
          <w:b/>
          <w:sz w:val="28"/>
          <w:szCs w:val="28"/>
        </w:rPr>
      </w:pPr>
      <w:r w:rsidRPr="00D776A4">
        <w:rPr>
          <w:b/>
          <w:sz w:val="28"/>
          <w:szCs w:val="28"/>
        </w:rPr>
        <w:t>Основы системы физического воспитания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7C3262" w:rsidRPr="00D776A4" w:rsidRDefault="007C3262" w:rsidP="00D776A4">
      <w:pPr>
        <w:spacing w:line="360" w:lineRule="auto"/>
        <w:ind w:firstLine="709"/>
        <w:jc w:val="both"/>
        <w:rPr>
          <w:i/>
          <w:sz w:val="28"/>
          <w:szCs w:val="28"/>
        </w:rPr>
      </w:pPr>
      <w:r w:rsidRPr="00D776A4">
        <w:rPr>
          <w:i/>
          <w:sz w:val="28"/>
          <w:szCs w:val="28"/>
        </w:rPr>
        <w:t>Социально-экономические основы.</w:t>
      </w:r>
    </w:p>
    <w:p w:rsidR="007C3262" w:rsidRPr="00D776A4" w:rsidRDefault="007C3262" w:rsidP="00D776A4">
      <w:pPr>
        <w:pStyle w:val="a3"/>
        <w:spacing w:line="360" w:lineRule="auto"/>
        <w:ind w:firstLine="709"/>
        <w:rPr>
          <w:sz w:val="28"/>
          <w:szCs w:val="28"/>
        </w:rPr>
      </w:pPr>
      <w:r w:rsidRPr="00D776A4">
        <w:rPr>
          <w:sz w:val="28"/>
          <w:szCs w:val="28"/>
        </w:rPr>
        <w:t>Система физического воспитания тесно связана с другими социально-экономическими системами общества: экономикой, политикой, наукой и культурой. Будучи одной из сфер проявления общественных отношений, происходящих в данных системах.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Объективной основой этих связей является включенность системы физического воспитания в общественное производство. Однако, воздействие на общественное производство она оказывает косвенным путем. Система не участвует непосредственно в создании общественного продукта. Но она оказывает на эту сферу опосредованное воздействие через субъекта производственных отношений – человека.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Своими различными формами система физического воспитания включена во все основные виды социальной деятельности человека. Система физического воспитания удовлетворяет не только его биологические потребности в движении, но и социальные – формирование личности, совершенствование общественных отношений (физкультурная и спортивная деятельность подчиняется строгим правилам и нормам поведения).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Реализуя свои воспитательно-педагогические функции, система физического воспитания способна решать задачи нравственного, эстетического, трудового и интеллектуального развития.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Система физического воспитания является развитой сферой экономических отношений.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Будучи сложной по своему организационному строению (сочетание принципов государственного и общественного руководства), она сочетает в себе и различные по происхождению источники финансирования и материально-технического обеспечения: государственный бюджет, общественные фонды, средства предприятий, профсоюзов, кооперативных обществ, спонсорская помощь и др.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 xml:space="preserve">В экономическом плане система выступает как </w:t>
      </w:r>
      <w:r w:rsidRPr="00D776A4">
        <w:rPr>
          <w:b/>
          <w:sz w:val="28"/>
          <w:szCs w:val="28"/>
        </w:rPr>
        <w:t>отрасль</w:t>
      </w:r>
      <w:r w:rsidRPr="00D776A4">
        <w:rPr>
          <w:sz w:val="28"/>
          <w:szCs w:val="28"/>
        </w:rPr>
        <w:t xml:space="preserve"> народного хозяйства, включающая в себя развитую сеть производств материального и нематериального характера. В сфере материального производства труд работников отрасли имеет материальную, вещественную форму: спортивные сооружения, инвентарь, обувь, одежда. Но эта сфера носит обслуживающий характер по отношению к главной сфере системы физического воспитания – непроизводственной, направленной на физическое совершенствование человека.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i/>
          <w:sz w:val="28"/>
          <w:szCs w:val="28"/>
        </w:rPr>
        <w:t>Правовые основы</w:t>
      </w:r>
      <w:r w:rsidRPr="00D776A4">
        <w:rPr>
          <w:sz w:val="28"/>
          <w:szCs w:val="28"/>
        </w:rPr>
        <w:t>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Система физического воспитания опирается на определенную совокупность нормативных актов, регулирующих ее функционирование. Эти акты имеют различную юридическую силу (законы, постановления, указы, инструкции). Особое место среди них занимает Конституция, в которой закреплено право людей на физическое воспитание. Имеются и другие нормативные документы, определяющие деятельность организаций и учреждений, обеспечивающих физическое воспитание (детские сады, школы, ПТУ, вузы и т.д.).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i/>
          <w:sz w:val="28"/>
          <w:szCs w:val="28"/>
        </w:rPr>
        <w:t>Методические основы</w:t>
      </w:r>
      <w:r w:rsidRPr="00D776A4">
        <w:rPr>
          <w:sz w:val="28"/>
          <w:szCs w:val="28"/>
        </w:rPr>
        <w:t>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Методические основы раскрываются в закономерностях физического воспитания и соответствующих им рекомендациях по реализации принципов обучения и воспитания, а так же по использованию средств, методов и форм организации занятий в каждой социальной группе населения.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В методических основах выражается характерная черта системы физического воспитания – ее научность. Исходные теоретические положения и способы их практической реализации разрабатываются с опорой на фундаментальные науки (философию, социологию, педагогику, психологию, биологию и др.) целым комплексом специализированных теоретических и спортивно-педагогических наук.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i/>
          <w:sz w:val="28"/>
          <w:szCs w:val="28"/>
        </w:rPr>
      </w:pPr>
      <w:r w:rsidRPr="00D776A4">
        <w:rPr>
          <w:i/>
          <w:sz w:val="28"/>
          <w:szCs w:val="28"/>
        </w:rPr>
        <w:t>Программно-нормативные основы.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Программно-нормативные основы раскрываются в трехступенчатой системе взаимосвязанных нормативных требований к уровню физической подготовленности и физического образования населения.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1) Единые государственные программы физического воспитания определяют обязательный минимум физического воспитания, осуществляемый в яслях, детских садах, общеобразовательных школах, в средних специальных и высших учебных заведениях.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В этих программах установлены основные средства физического воспитания и нормативные требования</w:t>
      </w:r>
      <w:r w:rsidR="00ED604F">
        <w:rPr>
          <w:sz w:val="28"/>
          <w:szCs w:val="28"/>
        </w:rPr>
        <w:t xml:space="preserve"> </w:t>
      </w:r>
      <w:r w:rsidRPr="00D776A4">
        <w:rPr>
          <w:sz w:val="28"/>
          <w:szCs w:val="28"/>
        </w:rPr>
        <w:t>к показателям физической подготовленности и физического образования с учетом возраста, пола и типа учебного заведения.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2) Физкультурно-оздоровительный комплекс Республики Беларусь является программно-нормативной основой требований к физической подготовке людей. Комплекс охватывает лиц обоего пола в возрасте от 7 до 17 лет. Часть средств и некоторые нормативные требования комплекса входят в единые государственные программы физического воспитания. В этом проявляется их взаимообусловленность.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Поступательное развитие системы физического воспитания сопровождается изменением содержания, структуры и нормативных требований физкультурно-оздоровительного комплекса Республики Беларусь.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В соответствии с возрастными возможностями нормативные требования возрастают в каждой очередной ступени.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Нормативные требования каждой ступени определяют, во-первых, количественные критерии достижений в некоторых наиболее важных для человека действиях (бег, прыжки и пр.); во-вторых, круг жизненно важных двигательных умений, необходимых человеку для полноценной жизнедеятельности; в-третьих, объем теоретических сведений о правилах личной и общественной гигиены.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3) Единая спортивная классификация является высшей заключительной ступенью программно-нормативной основы системы физического воспитания. Она устанавливает единые для всех спортивных организаций страны принципы и правила присвоения спортивных разрядов и званий, а также единые в каждом виде спорта нормативные требования к подготовленности спортсменов. Главное назначение спортивной классификации состоит в том, чтобы содействовать массовости спорта, всестороннему воспитанию спортсменов, повышению качества их подготовки и на этой основе достижению высших спортивных результатов.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Состав видов спорта и нормативные требования в отдельных видах спорта пересматриваются примерно через каждые четыре года, как правило, в первый послеолимпийский год. Таким образом, создается требуемая перспектива развития каждого вида спорта к очередным Олимпийским играм.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В спортивной классификации предусмотрены два вида нормативных требований: разрядные нормы для видов спорта, в которых результаты оцениваются по объективным показателям (в мерах времени, веса, расстоянии и т.п.), и разрядные требования для видов спорта, в которых достижение оценивается по факту и значению победы, одержанной в соревновании лично или в составе команды (бокс, спортивные игры и др.).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В Положении о Единой спортивной классификации предусмотрены правила, обязывающие спортсмена повышать свою теоретическую подготовку и общую физическую подготовку. Это создает условия для всестороннего развития человека и устанавливает преемственность с физкультурно-оздоровительным комплексом Республики Беларусь.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i/>
          <w:sz w:val="28"/>
          <w:szCs w:val="28"/>
        </w:rPr>
        <w:t>Организационные основы</w:t>
      </w:r>
      <w:r w:rsidRPr="00D776A4">
        <w:rPr>
          <w:sz w:val="28"/>
          <w:szCs w:val="28"/>
        </w:rPr>
        <w:t>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 xml:space="preserve">Организационная основа систем физического воспитания представляет собой сочетание </w:t>
      </w:r>
      <w:r w:rsidRPr="00D776A4">
        <w:rPr>
          <w:i/>
          <w:sz w:val="28"/>
          <w:szCs w:val="28"/>
        </w:rPr>
        <w:t>государственных и общественных</w:t>
      </w:r>
      <w:r w:rsidRPr="00D776A4">
        <w:rPr>
          <w:sz w:val="28"/>
          <w:szCs w:val="28"/>
        </w:rPr>
        <w:t xml:space="preserve"> форм управления.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Государственная форма управления осуществляется государственными органами и учреждениями на основе единых программ.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Основными звеньями государственной формы руководства и осуществления физического воспитания являются:</w:t>
      </w:r>
    </w:p>
    <w:p w:rsidR="007C3262" w:rsidRPr="00D776A4" w:rsidRDefault="007C3262" w:rsidP="00D776A4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 xml:space="preserve">Министерство народного образования (детские сады и ясли, средние школы, ПТУ, </w:t>
      </w:r>
      <w:r w:rsidRPr="00D776A4">
        <w:rPr>
          <w:caps/>
          <w:sz w:val="28"/>
          <w:szCs w:val="28"/>
        </w:rPr>
        <w:t>ссуз</w:t>
      </w:r>
      <w:r w:rsidRPr="00D776A4">
        <w:rPr>
          <w:sz w:val="28"/>
          <w:szCs w:val="28"/>
        </w:rPr>
        <w:t>ы, вузы);</w:t>
      </w:r>
    </w:p>
    <w:p w:rsidR="007C3262" w:rsidRPr="00D776A4" w:rsidRDefault="007C3262" w:rsidP="00D776A4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Министерство обороны (военные части и подразделения, военные училища, институты, академии);</w:t>
      </w:r>
    </w:p>
    <w:p w:rsidR="007C3262" w:rsidRPr="00D776A4" w:rsidRDefault="007C3262" w:rsidP="00D776A4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Министерство здравоохранения (физкультурные диспансеры, поликлиники [ЛФК], здравницы);</w:t>
      </w:r>
    </w:p>
    <w:p w:rsidR="007C3262" w:rsidRPr="00D776A4" w:rsidRDefault="007C3262" w:rsidP="00D776A4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Министерство культуры (клубы, Дома и Дворцы культуры, парки культуры и отдыха);</w:t>
      </w:r>
    </w:p>
    <w:p w:rsidR="007C3262" w:rsidRPr="00D776A4" w:rsidRDefault="007C3262" w:rsidP="00D776A4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Комитет по физической культуре и спорту (ДЮСШ, ШВСМ, СДЮШОР).</w:t>
      </w:r>
    </w:p>
    <w:p w:rsidR="007C3262" w:rsidRPr="000949CC" w:rsidRDefault="007C3262" w:rsidP="00D776A4">
      <w:pPr>
        <w:pStyle w:val="6"/>
        <w:spacing w:before="0" w:after="0" w:line="360" w:lineRule="auto"/>
        <w:ind w:firstLine="709"/>
        <w:jc w:val="both"/>
        <w:rPr>
          <w:b w:val="0"/>
          <w:sz w:val="28"/>
          <w:szCs w:val="28"/>
        </w:rPr>
      </w:pPr>
      <w:r w:rsidRPr="000949CC">
        <w:rPr>
          <w:b w:val="0"/>
          <w:sz w:val="28"/>
          <w:szCs w:val="28"/>
        </w:rPr>
        <w:t>Общественно-самодеятельная форма организации и руководства направлено на массовый охват физическим воспитанием на самодеятельных началах всех возрастных контингентов населения.</w:t>
      </w:r>
    </w:p>
    <w:p w:rsidR="007C3262" w:rsidRPr="00D776A4" w:rsidRDefault="007C3262" w:rsidP="00D776A4">
      <w:pPr>
        <w:pStyle w:val="a3"/>
        <w:spacing w:line="360" w:lineRule="auto"/>
        <w:ind w:firstLine="709"/>
        <w:rPr>
          <w:sz w:val="28"/>
          <w:szCs w:val="28"/>
        </w:rPr>
      </w:pPr>
      <w:r w:rsidRPr="00D776A4">
        <w:rPr>
          <w:sz w:val="28"/>
          <w:szCs w:val="28"/>
        </w:rPr>
        <w:t>К ним относятся: профсоюзы, оборонные организации - ДОСААФ, спортивные клубы, спортивные общества (ДСО – «Динамо», «Спартак» и др.).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</w:p>
    <w:p w:rsidR="007C3262" w:rsidRPr="00D776A4" w:rsidRDefault="007C3262" w:rsidP="00D776A4">
      <w:pPr>
        <w:numPr>
          <w:ilvl w:val="0"/>
          <w:numId w:val="2"/>
        </w:numPr>
        <w:spacing w:line="360" w:lineRule="auto"/>
        <w:ind w:left="0" w:firstLine="709"/>
        <w:jc w:val="center"/>
        <w:rPr>
          <w:b/>
          <w:sz w:val="28"/>
          <w:szCs w:val="28"/>
        </w:rPr>
      </w:pPr>
      <w:r w:rsidRPr="00D776A4">
        <w:rPr>
          <w:b/>
          <w:sz w:val="28"/>
          <w:szCs w:val="28"/>
        </w:rPr>
        <w:t>Основные направления системы физического воспитания</w:t>
      </w:r>
    </w:p>
    <w:p w:rsidR="00862825" w:rsidRPr="00D776A4" w:rsidRDefault="00862825" w:rsidP="00D776A4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7C3262" w:rsidRPr="00D776A4" w:rsidRDefault="007C3262" w:rsidP="00D776A4">
      <w:pPr>
        <w:pStyle w:val="a3"/>
        <w:spacing w:line="360" w:lineRule="auto"/>
        <w:ind w:firstLine="709"/>
        <w:rPr>
          <w:sz w:val="28"/>
          <w:szCs w:val="28"/>
        </w:rPr>
      </w:pPr>
      <w:r w:rsidRPr="00D776A4">
        <w:rPr>
          <w:sz w:val="28"/>
          <w:szCs w:val="28"/>
        </w:rPr>
        <w:t>Преимущественное решение тех или иных педагогических задач позволяет выделить три основные направления в физическом воспитании: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1.</w:t>
      </w:r>
      <w:r w:rsidRPr="00D776A4">
        <w:rPr>
          <w:i/>
          <w:sz w:val="28"/>
          <w:szCs w:val="28"/>
        </w:rPr>
        <w:t>Общее физическое воспитание</w:t>
      </w:r>
      <w:r w:rsidRPr="00D776A4">
        <w:rPr>
          <w:sz w:val="28"/>
          <w:szCs w:val="28"/>
        </w:rPr>
        <w:t>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Общее физическое воспитание направлено на укрепление здоровья и поддержание работоспособности в учебной или трудовой деятельности. В соответствии с этим содержание физического воспитания ориентировано на овладение жизненно важными двигательными действиями, согласованное и соразмеренное развитие силы, быстроты, выносливости, ловкости и подвижности в суставах. Общее физическое воспитание создает тот обязательный минимум физической подготовленности человека, который необходим для нормальной жизнедеятельности, для специализации в любом виде профессиональной или спортивной деятельности. Оно осуществляется в дошкольных учреждениях, на уроках физической культуры, в общеобразовательной школе, в секциях (группах) ОФП и группах физкультурно-оздоровительного комплекса РБ, в группах здоровья и др.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2.</w:t>
      </w:r>
      <w:r w:rsidRPr="00D776A4">
        <w:rPr>
          <w:i/>
          <w:sz w:val="28"/>
          <w:szCs w:val="28"/>
        </w:rPr>
        <w:t>Физическое воспитание с профессиональной направленностью</w:t>
      </w:r>
      <w:r w:rsidRPr="00D776A4">
        <w:rPr>
          <w:sz w:val="28"/>
          <w:szCs w:val="28"/>
        </w:rPr>
        <w:t>.</w:t>
      </w:r>
    </w:p>
    <w:p w:rsidR="007C3262" w:rsidRPr="00D776A4" w:rsidRDefault="007C3262" w:rsidP="00D776A4">
      <w:pPr>
        <w:pStyle w:val="a3"/>
        <w:spacing w:line="360" w:lineRule="auto"/>
        <w:ind w:firstLine="709"/>
        <w:rPr>
          <w:sz w:val="28"/>
          <w:szCs w:val="28"/>
        </w:rPr>
      </w:pPr>
      <w:r w:rsidRPr="00D776A4">
        <w:rPr>
          <w:sz w:val="28"/>
          <w:szCs w:val="28"/>
        </w:rPr>
        <w:t>Физическое воспитание с профессиональной направленностью призвано обеспечивать тот характер и уровень физической готовности, который необходим человеку в конкретном виде трудовой или военной деятельности (в этом значении говорят о специальном физическом воспитании космонавта, монтажника-высотника и др.).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Содержание физической подготовки всегда обусловлено требованиями конкретного вида профессиональной деятельности. Поэтому физические упражнения для занятий подбираются такие, которые в наибольшей степени содействовали бы формированию трудовых умений, соответствовали условиям настоящей и будущей трудовой деятельности. Физическая подготовка осуществляется в специальных средних, высших учебных заведениях и в армии.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3.</w:t>
      </w:r>
      <w:r w:rsidRPr="00D776A4">
        <w:rPr>
          <w:i/>
          <w:sz w:val="28"/>
          <w:szCs w:val="28"/>
        </w:rPr>
        <w:t>Физическое воспитание со спортивной направленностью</w:t>
      </w:r>
      <w:r w:rsidRPr="00D776A4">
        <w:rPr>
          <w:sz w:val="28"/>
          <w:szCs w:val="28"/>
        </w:rPr>
        <w:t>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 xml:space="preserve">Физическое воспитание со спортивной направленностью обеспечивает возможность специализироваться в избранном виде физических упражнений и достигать в них максимальных результатов. Физическое воспитание, направленное на подготовку к высоким достижениям в избранном виде спорта, называют </w:t>
      </w:r>
      <w:r w:rsidRPr="00D776A4">
        <w:rPr>
          <w:b/>
          <w:sz w:val="28"/>
          <w:szCs w:val="28"/>
        </w:rPr>
        <w:t>спортивной тренировкой</w:t>
      </w:r>
      <w:r w:rsidRPr="00D776A4">
        <w:rPr>
          <w:sz w:val="28"/>
          <w:szCs w:val="28"/>
        </w:rPr>
        <w:t>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Спортивная тренировка вместе со спортивной ориентацией и отбором, теоретическими занятиями спортсменов, восстановительными мероприятиями и т.п. составляют то, что принято называть спортивной подготовкой.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В спортивной тренировке условно выделяют отдельные ее стороны, в том числе физическую подготовку, которая обеспечивает высокий уровень функциональных возможностей организма и укрепления здоровья спортсмена для максимальных достижений в избранном виде спорта.</w:t>
      </w:r>
    </w:p>
    <w:p w:rsidR="007C3262" w:rsidRPr="00D776A4" w:rsidRDefault="007C3262" w:rsidP="00D776A4">
      <w:pPr>
        <w:spacing w:line="360" w:lineRule="auto"/>
        <w:ind w:firstLine="709"/>
        <w:jc w:val="both"/>
        <w:rPr>
          <w:sz w:val="28"/>
          <w:szCs w:val="28"/>
        </w:rPr>
      </w:pPr>
      <w:r w:rsidRPr="00D776A4">
        <w:rPr>
          <w:sz w:val="28"/>
          <w:szCs w:val="28"/>
        </w:rPr>
        <w:t>Все три направления подчиняются единой цели, общим задачам и принципам системы физического воспитания.</w:t>
      </w:r>
    </w:p>
    <w:p w:rsidR="00574A68" w:rsidRPr="00D776A4" w:rsidRDefault="00D776A4" w:rsidP="00D776A4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574A68" w:rsidRPr="00D776A4">
        <w:rPr>
          <w:b/>
          <w:sz w:val="28"/>
          <w:szCs w:val="28"/>
        </w:rPr>
        <w:t>Литература</w:t>
      </w:r>
    </w:p>
    <w:p w:rsidR="00574A68" w:rsidRPr="00D776A4" w:rsidRDefault="00574A68" w:rsidP="00D776A4">
      <w:pPr>
        <w:spacing w:line="360" w:lineRule="auto"/>
        <w:ind w:firstLine="709"/>
        <w:jc w:val="both"/>
        <w:rPr>
          <w:sz w:val="28"/>
          <w:szCs w:val="28"/>
        </w:rPr>
      </w:pPr>
    </w:p>
    <w:p w:rsidR="00574A68" w:rsidRPr="00D776A4" w:rsidRDefault="00574A68" w:rsidP="00D776A4">
      <w:pPr>
        <w:numPr>
          <w:ilvl w:val="0"/>
          <w:numId w:val="6"/>
        </w:numPr>
        <w:tabs>
          <w:tab w:val="clear" w:pos="1287"/>
          <w:tab w:val="num" w:pos="-1800"/>
          <w:tab w:val="num" w:pos="360"/>
        </w:tabs>
        <w:spacing w:line="360" w:lineRule="auto"/>
        <w:ind w:left="0" w:firstLine="0"/>
        <w:rPr>
          <w:sz w:val="28"/>
          <w:szCs w:val="28"/>
        </w:rPr>
      </w:pPr>
      <w:r w:rsidRPr="00D776A4">
        <w:rPr>
          <w:sz w:val="28"/>
          <w:szCs w:val="28"/>
        </w:rPr>
        <w:t>Матвеев Л.П. Теория и методика физической культуры: учебник для институтов ТМФК – М.: ФиС, 1991.</w:t>
      </w:r>
    </w:p>
    <w:p w:rsidR="00574A68" w:rsidRPr="00D776A4" w:rsidRDefault="00574A68" w:rsidP="00D776A4">
      <w:pPr>
        <w:numPr>
          <w:ilvl w:val="0"/>
          <w:numId w:val="6"/>
        </w:numPr>
        <w:tabs>
          <w:tab w:val="clear" w:pos="1287"/>
          <w:tab w:val="num" w:pos="-1800"/>
          <w:tab w:val="num" w:pos="360"/>
        </w:tabs>
        <w:spacing w:line="360" w:lineRule="auto"/>
        <w:ind w:left="0" w:firstLine="0"/>
        <w:rPr>
          <w:sz w:val="28"/>
          <w:szCs w:val="28"/>
        </w:rPr>
      </w:pPr>
      <w:r w:rsidRPr="00D776A4">
        <w:rPr>
          <w:sz w:val="28"/>
          <w:szCs w:val="28"/>
        </w:rPr>
        <w:t>Молчанов С.В. Триединство физической культуры: (Ист.теорет.анализ соц.-пед.системы). - Мн.: Полымя, 1991.</w:t>
      </w:r>
    </w:p>
    <w:p w:rsidR="00574A68" w:rsidRPr="00D776A4" w:rsidRDefault="00574A68" w:rsidP="00D776A4">
      <w:pPr>
        <w:numPr>
          <w:ilvl w:val="0"/>
          <w:numId w:val="6"/>
        </w:numPr>
        <w:tabs>
          <w:tab w:val="clear" w:pos="1287"/>
          <w:tab w:val="num" w:pos="-1800"/>
          <w:tab w:val="num" w:pos="360"/>
        </w:tabs>
        <w:spacing w:line="360" w:lineRule="auto"/>
        <w:ind w:left="0" w:firstLine="0"/>
        <w:rPr>
          <w:sz w:val="28"/>
          <w:szCs w:val="28"/>
        </w:rPr>
      </w:pPr>
      <w:r w:rsidRPr="00D776A4">
        <w:rPr>
          <w:sz w:val="28"/>
          <w:szCs w:val="28"/>
        </w:rPr>
        <w:t>Родионов А., Родионов В. Физическое развитие и психическое здоровье. Программа развития личности ребенка средствами физической активности. - М.: ТЕИС, 1997.</w:t>
      </w:r>
    </w:p>
    <w:p w:rsidR="00574A68" w:rsidRPr="00D776A4" w:rsidRDefault="00574A68" w:rsidP="00D776A4">
      <w:pPr>
        <w:numPr>
          <w:ilvl w:val="0"/>
          <w:numId w:val="6"/>
        </w:numPr>
        <w:tabs>
          <w:tab w:val="clear" w:pos="1287"/>
          <w:tab w:val="num" w:pos="-1800"/>
          <w:tab w:val="num" w:pos="360"/>
        </w:tabs>
        <w:spacing w:line="360" w:lineRule="auto"/>
        <w:ind w:left="0" w:firstLine="0"/>
        <w:rPr>
          <w:sz w:val="28"/>
          <w:szCs w:val="28"/>
        </w:rPr>
      </w:pPr>
      <w:r w:rsidRPr="00D776A4">
        <w:rPr>
          <w:sz w:val="28"/>
          <w:szCs w:val="28"/>
        </w:rPr>
        <w:t>Теория и методика физического воспитания/Б.А. Ашмарин, Ю.А. Виноградов, З.Н. Вяткина и др.; Под ред. Б.А. Ашмарина. – М.: Просвещение, 1990.</w:t>
      </w:r>
    </w:p>
    <w:p w:rsidR="00574A68" w:rsidRPr="00D776A4" w:rsidRDefault="00574A68" w:rsidP="00D776A4">
      <w:pPr>
        <w:numPr>
          <w:ilvl w:val="0"/>
          <w:numId w:val="6"/>
        </w:numPr>
        <w:tabs>
          <w:tab w:val="clear" w:pos="1287"/>
          <w:tab w:val="num" w:pos="-1800"/>
          <w:tab w:val="num" w:pos="360"/>
        </w:tabs>
        <w:spacing w:line="360" w:lineRule="auto"/>
        <w:ind w:left="0" w:firstLine="0"/>
        <w:rPr>
          <w:sz w:val="28"/>
          <w:szCs w:val="28"/>
        </w:rPr>
      </w:pPr>
      <w:r w:rsidRPr="00D776A4">
        <w:rPr>
          <w:sz w:val="28"/>
          <w:szCs w:val="28"/>
        </w:rPr>
        <w:t>Фурманов А.Г. Оздоровительная физическая культура. - Мн.: Тесей, 2003.</w:t>
      </w:r>
      <w:bookmarkStart w:id="0" w:name="_GoBack"/>
      <w:bookmarkEnd w:id="0"/>
    </w:p>
    <w:sectPr w:rsidR="00574A68" w:rsidRPr="00D776A4" w:rsidSect="00D776A4">
      <w:headerReference w:type="even" r:id="rId7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42C8" w:rsidRDefault="00D742C8">
      <w:r>
        <w:separator/>
      </w:r>
    </w:p>
  </w:endnote>
  <w:endnote w:type="continuationSeparator" w:id="0">
    <w:p w:rsidR="00D742C8" w:rsidRDefault="00D74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42C8" w:rsidRDefault="00D742C8">
      <w:r>
        <w:separator/>
      </w:r>
    </w:p>
  </w:footnote>
  <w:footnote w:type="continuationSeparator" w:id="0">
    <w:p w:rsidR="00D742C8" w:rsidRDefault="00D742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1827" w:rsidRDefault="00D71827" w:rsidP="00FB44DF">
    <w:pPr>
      <w:pStyle w:val="a5"/>
      <w:framePr w:wrap="around" w:vAnchor="text" w:hAnchor="margin" w:xAlign="right" w:y="1"/>
      <w:rPr>
        <w:rStyle w:val="a7"/>
      </w:rPr>
    </w:pPr>
  </w:p>
  <w:p w:rsidR="00D71827" w:rsidRDefault="00D71827" w:rsidP="00D71827">
    <w:pPr>
      <w:pStyle w:val="a5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793C07"/>
    <w:multiLevelType w:val="singleLevel"/>
    <w:tmpl w:val="EE14F836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</w:abstractNum>
  <w:abstractNum w:abstractNumId="1">
    <w:nsid w:val="222A6645"/>
    <w:multiLevelType w:val="singleLevel"/>
    <w:tmpl w:val="43103FE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</w:rPr>
    </w:lvl>
  </w:abstractNum>
  <w:abstractNum w:abstractNumId="2">
    <w:nsid w:val="28F85CBC"/>
    <w:multiLevelType w:val="hybridMultilevel"/>
    <w:tmpl w:val="E45E9A1A"/>
    <w:lvl w:ilvl="0" w:tplc="FFFFFFFF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">
    <w:nsid w:val="2FD65D6F"/>
    <w:multiLevelType w:val="singleLevel"/>
    <w:tmpl w:val="43103FE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</w:rPr>
    </w:lvl>
  </w:abstractNum>
  <w:abstractNum w:abstractNumId="4">
    <w:nsid w:val="4EF967F9"/>
    <w:multiLevelType w:val="singleLevel"/>
    <w:tmpl w:val="EE14F836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</w:abstractNum>
  <w:abstractNum w:abstractNumId="5">
    <w:nsid w:val="6F1411B5"/>
    <w:multiLevelType w:val="hybridMultilevel"/>
    <w:tmpl w:val="0FA0D708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63A02"/>
    <w:rsid w:val="00000E4F"/>
    <w:rsid w:val="00005714"/>
    <w:rsid w:val="00012231"/>
    <w:rsid w:val="00013EE8"/>
    <w:rsid w:val="00014791"/>
    <w:rsid w:val="0002149F"/>
    <w:rsid w:val="00042758"/>
    <w:rsid w:val="00043C0C"/>
    <w:rsid w:val="000451E5"/>
    <w:rsid w:val="00050CE8"/>
    <w:rsid w:val="00054FDC"/>
    <w:rsid w:val="00056BAC"/>
    <w:rsid w:val="00062348"/>
    <w:rsid w:val="00075690"/>
    <w:rsid w:val="00077354"/>
    <w:rsid w:val="00077934"/>
    <w:rsid w:val="00090793"/>
    <w:rsid w:val="000949CC"/>
    <w:rsid w:val="0009509A"/>
    <w:rsid w:val="00095AA3"/>
    <w:rsid w:val="000A11BB"/>
    <w:rsid w:val="000A4D68"/>
    <w:rsid w:val="000D3A90"/>
    <w:rsid w:val="000F2C88"/>
    <w:rsid w:val="000F3879"/>
    <w:rsid w:val="000F73C7"/>
    <w:rsid w:val="0010425F"/>
    <w:rsid w:val="00123057"/>
    <w:rsid w:val="001238CE"/>
    <w:rsid w:val="00126D5B"/>
    <w:rsid w:val="001340C9"/>
    <w:rsid w:val="0013464A"/>
    <w:rsid w:val="00137E85"/>
    <w:rsid w:val="00141BD4"/>
    <w:rsid w:val="00144039"/>
    <w:rsid w:val="00146083"/>
    <w:rsid w:val="00153C32"/>
    <w:rsid w:val="00154A91"/>
    <w:rsid w:val="00161FDB"/>
    <w:rsid w:val="001628AF"/>
    <w:rsid w:val="001646A0"/>
    <w:rsid w:val="001718FF"/>
    <w:rsid w:val="00176B55"/>
    <w:rsid w:val="00182675"/>
    <w:rsid w:val="00182FB1"/>
    <w:rsid w:val="00185D40"/>
    <w:rsid w:val="001876E4"/>
    <w:rsid w:val="001935DF"/>
    <w:rsid w:val="001952C6"/>
    <w:rsid w:val="001A6467"/>
    <w:rsid w:val="001C18E6"/>
    <w:rsid w:val="001D48AE"/>
    <w:rsid w:val="001E0301"/>
    <w:rsid w:val="001E0E86"/>
    <w:rsid w:val="001E11BE"/>
    <w:rsid w:val="001E13A1"/>
    <w:rsid w:val="001E25F8"/>
    <w:rsid w:val="001E5F39"/>
    <w:rsid w:val="001F3262"/>
    <w:rsid w:val="001F47B9"/>
    <w:rsid w:val="001F7042"/>
    <w:rsid w:val="002004E7"/>
    <w:rsid w:val="002030DE"/>
    <w:rsid w:val="002055E3"/>
    <w:rsid w:val="002413D4"/>
    <w:rsid w:val="002438E4"/>
    <w:rsid w:val="00255A2E"/>
    <w:rsid w:val="00256145"/>
    <w:rsid w:val="00260A6B"/>
    <w:rsid w:val="00261CEA"/>
    <w:rsid w:val="00266578"/>
    <w:rsid w:val="00273320"/>
    <w:rsid w:val="002749F2"/>
    <w:rsid w:val="00277475"/>
    <w:rsid w:val="00277B84"/>
    <w:rsid w:val="00277C2C"/>
    <w:rsid w:val="002854F3"/>
    <w:rsid w:val="0028786F"/>
    <w:rsid w:val="002965BA"/>
    <w:rsid w:val="002A0E9F"/>
    <w:rsid w:val="002A360F"/>
    <w:rsid w:val="002A3ABA"/>
    <w:rsid w:val="002A3C97"/>
    <w:rsid w:val="002A57FD"/>
    <w:rsid w:val="002A72D5"/>
    <w:rsid w:val="002B124A"/>
    <w:rsid w:val="002C6232"/>
    <w:rsid w:val="002D701B"/>
    <w:rsid w:val="002E3721"/>
    <w:rsid w:val="002E7538"/>
    <w:rsid w:val="002F3565"/>
    <w:rsid w:val="00316765"/>
    <w:rsid w:val="0032788E"/>
    <w:rsid w:val="003303B8"/>
    <w:rsid w:val="00330C1C"/>
    <w:rsid w:val="00362D7D"/>
    <w:rsid w:val="00367974"/>
    <w:rsid w:val="00382270"/>
    <w:rsid w:val="003831AB"/>
    <w:rsid w:val="00386166"/>
    <w:rsid w:val="00386A94"/>
    <w:rsid w:val="00390B5A"/>
    <w:rsid w:val="003A03CC"/>
    <w:rsid w:val="003A5C30"/>
    <w:rsid w:val="003A6FFB"/>
    <w:rsid w:val="003B30D3"/>
    <w:rsid w:val="003C202E"/>
    <w:rsid w:val="003C4978"/>
    <w:rsid w:val="003C65AB"/>
    <w:rsid w:val="003D042A"/>
    <w:rsid w:val="003D1BCC"/>
    <w:rsid w:val="003E30CE"/>
    <w:rsid w:val="003E5E77"/>
    <w:rsid w:val="003E6337"/>
    <w:rsid w:val="003E6EA8"/>
    <w:rsid w:val="003F4D47"/>
    <w:rsid w:val="003F646C"/>
    <w:rsid w:val="004002D6"/>
    <w:rsid w:val="00405123"/>
    <w:rsid w:val="00405E69"/>
    <w:rsid w:val="0041399A"/>
    <w:rsid w:val="0041644A"/>
    <w:rsid w:val="004252A8"/>
    <w:rsid w:val="00427C5F"/>
    <w:rsid w:val="00430A51"/>
    <w:rsid w:val="004310E8"/>
    <w:rsid w:val="00431986"/>
    <w:rsid w:val="00433643"/>
    <w:rsid w:val="00433EA4"/>
    <w:rsid w:val="00433F86"/>
    <w:rsid w:val="00444A8B"/>
    <w:rsid w:val="0044650D"/>
    <w:rsid w:val="0045481D"/>
    <w:rsid w:val="00461991"/>
    <w:rsid w:val="00464E2D"/>
    <w:rsid w:val="004664CE"/>
    <w:rsid w:val="00471DF8"/>
    <w:rsid w:val="00475223"/>
    <w:rsid w:val="00476521"/>
    <w:rsid w:val="00477F0C"/>
    <w:rsid w:val="00487708"/>
    <w:rsid w:val="004A0748"/>
    <w:rsid w:val="004A145A"/>
    <w:rsid w:val="004A2EB6"/>
    <w:rsid w:val="004A597D"/>
    <w:rsid w:val="004B75BE"/>
    <w:rsid w:val="004C1D58"/>
    <w:rsid w:val="004D2AC4"/>
    <w:rsid w:val="004D2C6B"/>
    <w:rsid w:val="004D5EA9"/>
    <w:rsid w:val="004D6347"/>
    <w:rsid w:val="004E0441"/>
    <w:rsid w:val="004E560E"/>
    <w:rsid w:val="004F1E71"/>
    <w:rsid w:val="004F6BF3"/>
    <w:rsid w:val="0050262E"/>
    <w:rsid w:val="005134CF"/>
    <w:rsid w:val="00521D4B"/>
    <w:rsid w:val="00527AF2"/>
    <w:rsid w:val="00534BCB"/>
    <w:rsid w:val="005411B4"/>
    <w:rsid w:val="00543FD3"/>
    <w:rsid w:val="005470CC"/>
    <w:rsid w:val="00547600"/>
    <w:rsid w:val="00555489"/>
    <w:rsid w:val="00556DC3"/>
    <w:rsid w:val="0056230D"/>
    <w:rsid w:val="00562D97"/>
    <w:rsid w:val="00565572"/>
    <w:rsid w:val="00566CA8"/>
    <w:rsid w:val="00574A68"/>
    <w:rsid w:val="00576BED"/>
    <w:rsid w:val="00580294"/>
    <w:rsid w:val="005807BF"/>
    <w:rsid w:val="005903E4"/>
    <w:rsid w:val="005A0599"/>
    <w:rsid w:val="005B0E36"/>
    <w:rsid w:val="005B69A6"/>
    <w:rsid w:val="005C59A9"/>
    <w:rsid w:val="005C7ED8"/>
    <w:rsid w:val="005D23FE"/>
    <w:rsid w:val="005D5E04"/>
    <w:rsid w:val="005D71F1"/>
    <w:rsid w:val="005E5B9F"/>
    <w:rsid w:val="005F0DF4"/>
    <w:rsid w:val="005F2EED"/>
    <w:rsid w:val="0060208F"/>
    <w:rsid w:val="0062491A"/>
    <w:rsid w:val="00624C13"/>
    <w:rsid w:val="00626A5B"/>
    <w:rsid w:val="00635A77"/>
    <w:rsid w:val="0063610C"/>
    <w:rsid w:val="00652D1E"/>
    <w:rsid w:val="00660E6D"/>
    <w:rsid w:val="006650BA"/>
    <w:rsid w:val="006804BE"/>
    <w:rsid w:val="006A1338"/>
    <w:rsid w:val="006A77BE"/>
    <w:rsid w:val="006B043E"/>
    <w:rsid w:val="006B6FF9"/>
    <w:rsid w:val="006C28EB"/>
    <w:rsid w:val="006C3BD7"/>
    <w:rsid w:val="006D31AC"/>
    <w:rsid w:val="006D3DF3"/>
    <w:rsid w:val="006E283A"/>
    <w:rsid w:val="006E5F99"/>
    <w:rsid w:val="0070182D"/>
    <w:rsid w:val="00723E00"/>
    <w:rsid w:val="0073060E"/>
    <w:rsid w:val="007313E4"/>
    <w:rsid w:val="00740E9C"/>
    <w:rsid w:val="0075398C"/>
    <w:rsid w:val="00766E72"/>
    <w:rsid w:val="00767CE4"/>
    <w:rsid w:val="00767E18"/>
    <w:rsid w:val="00771EA8"/>
    <w:rsid w:val="00792394"/>
    <w:rsid w:val="007923D2"/>
    <w:rsid w:val="007955CE"/>
    <w:rsid w:val="007A4E55"/>
    <w:rsid w:val="007B0D9B"/>
    <w:rsid w:val="007B531E"/>
    <w:rsid w:val="007B566A"/>
    <w:rsid w:val="007B7143"/>
    <w:rsid w:val="007C3262"/>
    <w:rsid w:val="007D6880"/>
    <w:rsid w:val="007E12A9"/>
    <w:rsid w:val="007E4319"/>
    <w:rsid w:val="007E596C"/>
    <w:rsid w:val="007E6A73"/>
    <w:rsid w:val="007F44F6"/>
    <w:rsid w:val="007F6936"/>
    <w:rsid w:val="008163F3"/>
    <w:rsid w:val="00822C12"/>
    <w:rsid w:val="008236F0"/>
    <w:rsid w:val="00823FC7"/>
    <w:rsid w:val="0082662A"/>
    <w:rsid w:val="00835243"/>
    <w:rsid w:val="00835EBE"/>
    <w:rsid w:val="00837C5B"/>
    <w:rsid w:val="00846A85"/>
    <w:rsid w:val="00852496"/>
    <w:rsid w:val="00862825"/>
    <w:rsid w:val="00871D96"/>
    <w:rsid w:val="008745E0"/>
    <w:rsid w:val="0087594E"/>
    <w:rsid w:val="0087605C"/>
    <w:rsid w:val="00877167"/>
    <w:rsid w:val="00884D95"/>
    <w:rsid w:val="008908D9"/>
    <w:rsid w:val="00892C7A"/>
    <w:rsid w:val="0089751E"/>
    <w:rsid w:val="008A66D0"/>
    <w:rsid w:val="008B2653"/>
    <w:rsid w:val="008B3AC6"/>
    <w:rsid w:val="008B5C3F"/>
    <w:rsid w:val="008C2F4E"/>
    <w:rsid w:val="008E132F"/>
    <w:rsid w:val="008E3C24"/>
    <w:rsid w:val="008F00BB"/>
    <w:rsid w:val="008F678D"/>
    <w:rsid w:val="009110E1"/>
    <w:rsid w:val="00916AEA"/>
    <w:rsid w:val="00922D87"/>
    <w:rsid w:val="00936F45"/>
    <w:rsid w:val="00947D24"/>
    <w:rsid w:val="00955B33"/>
    <w:rsid w:val="0095726D"/>
    <w:rsid w:val="00960364"/>
    <w:rsid w:val="00963A02"/>
    <w:rsid w:val="00963CC2"/>
    <w:rsid w:val="009650F9"/>
    <w:rsid w:val="00980C95"/>
    <w:rsid w:val="0098232D"/>
    <w:rsid w:val="00985304"/>
    <w:rsid w:val="00985E74"/>
    <w:rsid w:val="00986879"/>
    <w:rsid w:val="009A1174"/>
    <w:rsid w:val="009D09BB"/>
    <w:rsid w:val="009D0AA3"/>
    <w:rsid w:val="009D2227"/>
    <w:rsid w:val="009D2557"/>
    <w:rsid w:val="009E31EC"/>
    <w:rsid w:val="009E5FC3"/>
    <w:rsid w:val="009E65CE"/>
    <w:rsid w:val="009F41C6"/>
    <w:rsid w:val="00A01A17"/>
    <w:rsid w:val="00A050E1"/>
    <w:rsid w:val="00A06F5D"/>
    <w:rsid w:val="00A1403B"/>
    <w:rsid w:val="00A15280"/>
    <w:rsid w:val="00A249DD"/>
    <w:rsid w:val="00A3336D"/>
    <w:rsid w:val="00A37E0E"/>
    <w:rsid w:val="00A53BC7"/>
    <w:rsid w:val="00A5738B"/>
    <w:rsid w:val="00A64641"/>
    <w:rsid w:val="00A729FE"/>
    <w:rsid w:val="00A90591"/>
    <w:rsid w:val="00A94B4B"/>
    <w:rsid w:val="00AA10A9"/>
    <w:rsid w:val="00AA1443"/>
    <w:rsid w:val="00AA7DD3"/>
    <w:rsid w:val="00AC08A2"/>
    <w:rsid w:val="00AD4C21"/>
    <w:rsid w:val="00B037B5"/>
    <w:rsid w:val="00B10899"/>
    <w:rsid w:val="00B15A58"/>
    <w:rsid w:val="00B165DA"/>
    <w:rsid w:val="00B16786"/>
    <w:rsid w:val="00B2279A"/>
    <w:rsid w:val="00B31111"/>
    <w:rsid w:val="00B36E97"/>
    <w:rsid w:val="00B40040"/>
    <w:rsid w:val="00B562BC"/>
    <w:rsid w:val="00B57743"/>
    <w:rsid w:val="00B70FC4"/>
    <w:rsid w:val="00B8414B"/>
    <w:rsid w:val="00BA4D8E"/>
    <w:rsid w:val="00BB1C1D"/>
    <w:rsid w:val="00BC75AB"/>
    <w:rsid w:val="00BD4FA2"/>
    <w:rsid w:val="00BE0233"/>
    <w:rsid w:val="00BE24BF"/>
    <w:rsid w:val="00BE2F47"/>
    <w:rsid w:val="00BF5EB5"/>
    <w:rsid w:val="00BF680A"/>
    <w:rsid w:val="00C00138"/>
    <w:rsid w:val="00C01E69"/>
    <w:rsid w:val="00C05608"/>
    <w:rsid w:val="00C05A5B"/>
    <w:rsid w:val="00C05F86"/>
    <w:rsid w:val="00C11EF0"/>
    <w:rsid w:val="00C1242F"/>
    <w:rsid w:val="00C218B2"/>
    <w:rsid w:val="00C30915"/>
    <w:rsid w:val="00C37F22"/>
    <w:rsid w:val="00C542FF"/>
    <w:rsid w:val="00C56303"/>
    <w:rsid w:val="00C62926"/>
    <w:rsid w:val="00C650EC"/>
    <w:rsid w:val="00C6776C"/>
    <w:rsid w:val="00C71FD8"/>
    <w:rsid w:val="00C73D5A"/>
    <w:rsid w:val="00C74042"/>
    <w:rsid w:val="00C748EA"/>
    <w:rsid w:val="00C7603E"/>
    <w:rsid w:val="00C7756B"/>
    <w:rsid w:val="00C83137"/>
    <w:rsid w:val="00C837AC"/>
    <w:rsid w:val="00C8582F"/>
    <w:rsid w:val="00C917CC"/>
    <w:rsid w:val="00C9288C"/>
    <w:rsid w:val="00C95BFB"/>
    <w:rsid w:val="00CA16CE"/>
    <w:rsid w:val="00CA28DB"/>
    <w:rsid w:val="00CA3284"/>
    <w:rsid w:val="00CA3CC3"/>
    <w:rsid w:val="00CA58E4"/>
    <w:rsid w:val="00CB56EF"/>
    <w:rsid w:val="00CC01CA"/>
    <w:rsid w:val="00CD4424"/>
    <w:rsid w:val="00CD5ABC"/>
    <w:rsid w:val="00CF0084"/>
    <w:rsid w:val="00CF625E"/>
    <w:rsid w:val="00D0481F"/>
    <w:rsid w:val="00D16D91"/>
    <w:rsid w:val="00D34E23"/>
    <w:rsid w:val="00D35FA2"/>
    <w:rsid w:val="00D71827"/>
    <w:rsid w:val="00D742C8"/>
    <w:rsid w:val="00D74685"/>
    <w:rsid w:val="00D76D6F"/>
    <w:rsid w:val="00D776A4"/>
    <w:rsid w:val="00D82312"/>
    <w:rsid w:val="00D8270E"/>
    <w:rsid w:val="00D82A09"/>
    <w:rsid w:val="00D85384"/>
    <w:rsid w:val="00D903AA"/>
    <w:rsid w:val="00D97D0A"/>
    <w:rsid w:val="00DA4462"/>
    <w:rsid w:val="00DB0CE6"/>
    <w:rsid w:val="00DD7163"/>
    <w:rsid w:val="00DD7C4D"/>
    <w:rsid w:val="00DF55CF"/>
    <w:rsid w:val="00DF66BE"/>
    <w:rsid w:val="00E07A8C"/>
    <w:rsid w:val="00E10E75"/>
    <w:rsid w:val="00E23139"/>
    <w:rsid w:val="00E33E7E"/>
    <w:rsid w:val="00E357B0"/>
    <w:rsid w:val="00E469C3"/>
    <w:rsid w:val="00E51E0C"/>
    <w:rsid w:val="00E51EEA"/>
    <w:rsid w:val="00E52F6D"/>
    <w:rsid w:val="00E6181F"/>
    <w:rsid w:val="00E663FC"/>
    <w:rsid w:val="00E66AEA"/>
    <w:rsid w:val="00E67D7C"/>
    <w:rsid w:val="00E709E1"/>
    <w:rsid w:val="00E721AF"/>
    <w:rsid w:val="00E76D10"/>
    <w:rsid w:val="00E82BF7"/>
    <w:rsid w:val="00E853B0"/>
    <w:rsid w:val="00E96C72"/>
    <w:rsid w:val="00E9730D"/>
    <w:rsid w:val="00EA3F59"/>
    <w:rsid w:val="00EA4B50"/>
    <w:rsid w:val="00EA52BB"/>
    <w:rsid w:val="00EB2350"/>
    <w:rsid w:val="00EB5C17"/>
    <w:rsid w:val="00EC2038"/>
    <w:rsid w:val="00EC5651"/>
    <w:rsid w:val="00ED35DF"/>
    <w:rsid w:val="00ED604F"/>
    <w:rsid w:val="00EE6FD8"/>
    <w:rsid w:val="00EF0B7F"/>
    <w:rsid w:val="00EF53EF"/>
    <w:rsid w:val="00F02F22"/>
    <w:rsid w:val="00F15B71"/>
    <w:rsid w:val="00F31EC1"/>
    <w:rsid w:val="00F324FC"/>
    <w:rsid w:val="00F40DF5"/>
    <w:rsid w:val="00F624DC"/>
    <w:rsid w:val="00F67EC5"/>
    <w:rsid w:val="00F706F6"/>
    <w:rsid w:val="00F75EB5"/>
    <w:rsid w:val="00F857D3"/>
    <w:rsid w:val="00F9731B"/>
    <w:rsid w:val="00FA3A4C"/>
    <w:rsid w:val="00FB44DF"/>
    <w:rsid w:val="00FB6C02"/>
    <w:rsid w:val="00FC5BFC"/>
    <w:rsid w:val="00FD20EE"/>
    <w:rsid w:val="00FD7E50"/>
    <w:rsid w:val="00FE63A6"/>
    <w:rsid w:val="00FE7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E35B381D-C625-49FA-AC12-39EED193F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3A02"/>
    <w:rPr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963A02"/>
    <w:pPr>
      <w:keepNext/>
      <w:spacing w:line="360" w:lineRule="auto"/>
      <w:outlineLvl w:val="1"/>
    </w:pPr>
    <w:rPr>
      <w:sz w:val="28"/>
      <w:szCs w:val="20"/>
      <w:lang w:val="uk-UA"/>
    </w:rPr>
  </w:style>
  <w:style w:type="paragraph" w:styleId="5">
    <w:name w:val="heading 5"/>
    <w:basedOn w:val="a"/>
    <w:next w:val="a"/>
    <w:link w:val="50"/>
    <w:uiPriority w:val="99"/>
    <w:qFormat/>
    <w:rsid w:val="008163F3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rsid w:val="007C3262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paragraph" w:styleId="a3">
    <w:name w:val="Body Text Indent"/>
    <w:basedOn w:val="a"/>
    <w:link w:val="a4"/>
    <w:uiPriority w:val="99"/>
    <w:rsid w:val="00D71827"/>
    <w:pPr>
      <w:ind w:firstLine="567"/>
      <w:jc w:val="both"/>
    </w:pPr>
    <w:rPr>
      <w:szCs w:val="20"/>
    </w:rPr>
  </w:style>
  <w:style w:type="character" w:customStyle="1" w:styleId="a4">
    <w:name w:val="Основной текст с отступом Знак"/>
    <w:link w:val="a3"/>
    <w:uiPriority w:val="99"/>
    <w:semiHidden/>
    <w:rPr>
      <w:sz w:val="24"/>
      <w:szCs w:val="24"/>
    </w:rPr>
  </w:style>
  <w:style w:type="paragraph" w:styleId="a5">
    <w:name w:val="header"/>
    <w:basedOn w:val="a"/>
    <w:link w:val="a6"/>
    <w:uiPriority w:val="99"/>
    <w:rsid w:val="00D7182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semiHidden/>
    <w:rPr>
      <w:sz w:val="24"/>
      <w:szCs w:val="24"/>
    </w:rPr>
  </w:style>
  <w:style w:type="character" w:styleId="a7">
    <w:name w:val="page number"/>
    <w:uiPriority w:val="99"/>
    <w:rsid w:val="00D71827"/>
    <w:rPr>
      <w:rFonts w:cs="Times New Roman"/>
    </w:rPr>
  </w:style>
  <w:style w:type="paragraph" w:styleId="a8">
    <w:name w:val="footer"/>
    <w:basedOn w:val="a"/>
    <w:link w:val="a9"/>
    <w:uiPriority w:val="99"/>
    <w:rsid w:val="00D776A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semiHidden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2617</Words>
  <Characters>14923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 УКРАИНЫ  ПО  ДЕЛАМ  </vt:lpstr>
    </vt:vector>
  </TitlesOfParts>
  <Company>ДОМ</Company>
  <LinksUpToDate>false</LinksUpToDate>
  <CharactersWithSpaces>17505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 УКРАИНЫ  ПО  ДЕЛАМ  </dc:title>
  <dc:subject/>
  <dc:creator>КОСС</dc:creator>
  <cp:keywords/>
  <dc:description/>
  <cp:lastModifiedBy>admin</cp:lastModifiedBy>
  <cp:revision>2</cp:revision>
  <dcterms:created xsi:type="dcterms:W3CDTF">2014-03-08T13:55:00Z</dcterms:created>
  <dcterms:modified xsi:type="dcterms:W3CDTF">2014-03-08T13:55:00Z</dcterms:modified>
</cp:coreProperties>
</file>