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5822" w:rsidRPr="00D8474C" w:rsidRDefault="00EE5822" w:rsidP="00D8474C">
      <w:pPr>
        <w:spacing w:line="360" w:lineRule="auto"/>
        <w:ind w:firstLine="709"/>
        <w:jc w:val="both"/>
        <w:rPr>
          <w:b/>
          <w:sz w:val="28"/>
          <w:szCs w:val="32"/>
        </w:rPr>
      </w:pPr>
    </w:p>
    <w:p w:rsidR="00EE5822" w:rsidRPr="00D8474C" w:rsidRDefault="00EE5822" w:rsidP="00D8474C">
      <w:pPr>
        <w:spacing w:line="360" w:lineRule="auto"/>
        <w:ind w:firstLine="709"/>
        <w:jc w:val="both"/>
        <w:rPr>
          <w:b/>
          <w:sz w:val="28"/>
          <w:szCs w:val="32"/>
        </w:rPr>
      </w:pPr>
    </w:p>
    <w:p w:rsidR="00EE5822" w:rsidRPr="00D8474C" w:rsidRDefault="00EE5822" w:rsidP="00D8474C">
      <w:pPr>
        <w:spacing w:line="360" w:lineRule="auto"/>
        <w:ind w:firstLine="709"/>
        <w:jc w:val="both"/>
        <w:rPr>
          <w:b/>
          <w:sz w:val="28"/>
          <w:szCs w:val="32"/>
        </w:rPr>
      </w:pPr>
    </w:p>
    <w:p w:rsidR="00EE5822" w:rsidRPr="00D8474C" w:rsidRDefault="00EE5822" w:rsidP="00D8474C">
      <w:pPr>
        <w:spacing w:line="360" w:lineRule="auto"/>
        <w:ind w:firstLine="709"/>
        <w:jc w:val="both"/>
        <w:rPr>
          <w:b/>
          <w:sz w:val="28"/>
          <w:szCs w:val="32"/>
        </w:rPr>
      </w:pPr>
    </w:p>
    <w:p w:rsidR="00EE5822" w:rsidRPr="00D8474C" w:rsidRDefault="00EE5822" w:rsidP="00D8474C">
      <w:pPr>
        <w:spacing w:line="360" w:lineRule="auto"/>
        <w:ind w:firstLine="709"/>
        <w:jc w:val="both"/>
        <w:rPr>
          <w:b/>
          <w:sz w:val="28"/>
          <w:szCs w:val="32"/>
        </w:rPr>
      </w:pPr>
    </w:p>
    <w:p w:rsidR="00EE5822" w:rsidRPr="00D8474C" w:rsidRDefault="00EE5822" w:rsidP="00D8474C">
      <w:pPr>
        <w:spacing w:line="360" w:lineRule="auto"/>
        <w:jc w:val="both"/>
        <w:rPr>
          <w:b/>
          <w:sz w:val="28"/>
          <w:szCs w:val="32"/>
          <w:lang w:val="en-US"/>
        </w:rPr>
      </w:pPr>
    </w:p>
    <w:p w:rsidR="00EE5822" w:rsidRPr="00D8474C" w:rsidRDefault="00EE5822" w:rsidP="00D8474C">
      <w:pPr>
        <w:spacing w:line="360" w:lineRule="auto"/>
        <w:ind w:firstLine="709"/>
        <w:jc w:val="both"/>
        <w:rPr>
          <w:b/>
          <w:sz w:val="28"/>
          <w:szCs w:val="32"/>
        </w:rPr>
      </w:pPr>
    </w:p>
    <w:p w:rsidR="00EE5822" w:rsidRPr="00D8474C" w:rsidRDefault="00EE5822" w:rsidP="00D8474C">
      <w:pPr>
        <w:spacing w:line="360" w:lineRule="auto"/>
        <w:ind w:firstLine="709"/>
        <w:jc w:val="both"/>
        <w:rPr>
          <w:b/>
          <w:sz w:val="28"/>
          <w:szCs w:val="32"/>
        </w:rPr>
      </w:pPr>
    </w:p>
    <w:p w:rsidR="00EE5822" w:rsidRPr="00D8474C" w:rsidRDefault="00EE5822" w:rsidP="00D8474C">
      <w:pPr>
        <w:spacing w:line="360" w:lineRule="auto"/>
        <w:ind w:firstLine="709"/>
        <w:jc w:val="both"/>
        <w:rPr>
          <w:b/>
          <w:sz w:val="28"/>
          <w:szCs w:val="32"/>
        </w:rPr>
      </w:pPr>
    </w:p>
    <w:p w:rsidR="00EE5822" w:rsidRPr="00D8474C" w:rsidRDefault="00EE5822" w:rsidP="00D8474C">
      <w:pPr>
        <w:spacing w:line="360" w:lineRule="auto"/>
        <w:ind w:firstLine="709"/>
        <w:jc w:val="center"/>
        <w:rPr>
          <w:b/>
          <w:sz w:val="28"/>
          <w:szCs w:val="32"/>
        </w:rPr>
      </w:pPr>
    </w:p>
    <w:p w:rsidR="00EE5822" w:rsidRPr="00836423" w:rsidRDefault="00EE5822" w:rsidP="00D8474C">
      <w:pPr>
        <w:spacing w:line="360" w:lineRule="auto"/>
        <w:ind w:firstLine="709"/>
        <w:jc w:val="center"/>
        <w:rPr>
          <w:b/>
          <w:sz w:val="28"/>
          <w:szCs w:val="32"/>
          <w:lang w:val="ru-RU"/>
        </w:rPr>
      </w:pPr>
      <w:r w:rsidRPr="00D8474C">
        <w:rPr>
          <w:b/>
          <w:sz w:val="28"/>
          <w:szCs w:val="32"/>
        </w:rPr>
        <w:t>Курсова робота</w:t>
      </w:r>
    </w:p>
    <w:p w:rsidR="00D8474C" w:rsidRPr="00D8474C" w:rsidRDefault="00EE5822" w:rsidP="00D8474C">
      <w:pPr>
        <w:spacing w:line="360" w:lineRule="auto"/>
        <w:ind w:firstLine="709"/>
        <w:jc w:val="center"/>
        <w:rPr>
          <w:b/>
          <w:sz w:val="28"/>
          <w:szCs w:val="32"/>
        </w:rPr>
      </w:pPr>
      <w:r w:rsidRPr="00D8474C">
        <w:rPr>
          <w:b/>
          <w:sz w:val="28"/>
          <w:szCs w:val="32"/>
        </w:rPr>
        <w:t>Інтернет залежність та її вплив на</w:t>
      </w:r>
      <w:r w:rsidR="00D8474C" w:rsidRPr="00D8474C">
        <w:rPr>
          <w:b/>
          <w:sz w:val="28"/>
          <w:szCs w:val="32"/>
        </w:rPr>
        <w:t xml:space="preserve"> виховання підлітків та юнацтва</w:t>
      </w:r>
    </w:p>
    <w:p w:rsidR="00EE5822" w:rsidRPr="00836423" w:rsidRDefault="00D8474C" w:rsidP="00D8474C">
      <w:pPr>
        <w:spacing w:line="360" w:lineRule="auto"/>
        <w:ind w:firstLine="709"/>
        <w:jc w:val="both"/>
        <w:rPr>
          <w:b/>
          <w:sz w:val="28"/>
          <w:szCs w:val="36"/>
          <w:lang w:val="ru-RU"/>
        </w:rPr>
      </w:pPr>
      <w:r w:rsidRPr="00D8474C">
        <w:rPr>
          <w:b/>
          <w:sz w:val="28"/>
          <w:szCs w:val="32"/>
        </w:rPr>
        <w:br w:type="page"/>
      </w:r>
      <w:r w:rsidR="00EE5822" w:rsidRPr="00D8474C">
        <w:rPr>
          <w:b/>
          <w:sz w:val="28"/>
          <w:szCs w:val="36"/>
        </w:rPr>
        <w:t>Зміст</w:t>
      </w:r>
    </w:p>
    <w:p w:rsidR="00D8474C" w:rsidRPr="00836423" w:rsidRDefault="00D8474C" w:rsidP="00D8474C">
      <w:pPr>
        <w:spacing w:line="360" w:lineRule="auto"/>
        <w:ind w:firstLine="709"/>
        <w:jc w:val="both"/>
        <w:rPr>
          <w:b/>
          <w:sz w:val="28"/>
          <w:szCs w:val="36"/>
          <w:lang w:val="ru-RU"/>
        </w:rPr>
      </w:pPr>
    </w:p>
    <w:p w:rsidR="00D8474C" w:rsidRPr="00836423" w:rsidRDefault="00D8474C" w:rsidP="00D8474C">
      <w:pPr>
        <w:spacing w:line="360" w:lineRule="auto"/>
        <w:jc w:val="both"/>
        <w:rPr>
          <w:sz w:val="28"/>
          <w:szCs w:val="32"/>
          <w:lang w:val="ru-RU"/>
        </w:rPr>
      </w:pPr>
      <w:r w:rsidRPr="00836423">
        <w:rPr>
          <w:sz w:val="28"/>
          <w:szCs w:val="32"/>
          <w:lang w:val="ru-RU"/>
        </w:rPr>
        <w:t>Вступ</w:t>
      </w:r>
    </w:p>
    <w:p w:rsidR="00D8474C" w:rsidRPr="00D8474C" w:rsidRDefault="00D8474C" w:rsidP="00D8474C">
      <w:pPr>
        <w:pStyle w:val="11"/>
        <w:tabs>
          <w:tab w:val="right" w:leader="dot" w:pos="9490"/>
        </w:tabs>
        <w:spacing w:line="360" w:lineRule="auto"/>
        <w:jc w:val="both"/>
        <w:rPr>
          <w:noProof/>
          <w:sz w:val="28"/>
          <w:szCs w:val="28"/>
        </w:rPr>
      </w:pPr>
      <w:r w:rsidRPr="00D8474C">
        <w:rPr>
          <w:rStyle w:val="ab"/>
          <w:noProof/>
          <w:color w:val="auto"/>
          <w:sz w:val="28"/>
          <w:szCs w:val="28"/>
          <w:u w:val="none"/>
        </w:rPr>
        <w:t>Розділ 1. Сутність явища Інтернет-залежності та її симптоми</w:t>
      </w:r>
    </w:p>
    <w:p w:rsidR="00D8474C" w:rsidRPr="00836423" w:rsidRDefault="00D8474C" w:rsidP="00D8474C">
      <w:pPr>
        <w:pStyle w:val="11"/>
        <w:tabs>
          <w:tab w:val="right" w:leader="dot" w:pos="9490"/>
        </w:tabs>
        <w:spacing w:line="360" w:lineRule="auto"/>
        <w:jc w:val="both"/>
        <w:rPr>
          <w:rStyle w:val="ab"/>
          <w:noProof/>
          <w:color w:val="auto"/>
          <w:sz w:val="28"/>
          <w:szCs w:val="28"/>
          <w:u w:val="none"/>
          <w:lang w:val="ru-RU"/>
        </w:rPr>
      </w:pPr>
      <w:r w:rsidRPr="00D8474C">
        <w:rPr>
          <w:rStyle w:val="ab"/>
          <w:noProof/>
          <w:color w:val="auto"/>
          <w:sz w:val="28"/>
          <w:szCs w:val="28"/>
          <w:u w:val="none"/>
        </w:rPr>
        <w:t>Розділ 2. Психологічні причини Інтернет-залежності</w:t>
      </w:r>
    </w:p>
    <w:p w:rsidR="00D8474C" w:rsidRPr="00D8474C" w:rsidRDefault="00D8474C" w:rsidP="00D8474C">
      <w:pPr>
        <w:pStyle w:val="11"/>
        <w:tabs>
          <w:tab w:val="right" w:leader="dot" w:pos="9490"/>
        </w:tabs>
        <w:spacing w:line="360" w:lineRule="auto"/>
        <w:jc w:val="both"/>
        <w:rPr>
          <w:noProof/>
          <w:sz w:val="28"/>
          <w:szCs w:val="28"/>
        </w:rPr>
      </w:pPr>
      <w:r w:rsidRPr="00D8474C">
        <w:rPr>
          <w:rStyle w:val="ab"/>
          <w:noProof/>
          <w:color w:val="auto"/>
          <w:sz w:val="28"/>
          <w:szCs w:val="28"/>
          <w:u w:val="none"/>
        </w:rPr>
        <w:t>Розділ 3. Вплив Інтернет-залежності на виховання школярів</w:t>
      </w:r>
    </w:p>
    <w:p w:rsidR="00D8474C" w:rsidRPr="00836423" w:rsidRDefault="00D8474C" w:rsidP="00D8474C">
      <w:pPr>
        <w:spacing w:line="360" w:lineRule="auto"/>
        <w:jc w:val="both"/>
        <w:rPr>
          <w:sz w:val="28"/>
          <w:szCs w:val="32"/>
          <w:lang w:val="ru-RU"/>
        </w:rPr>
      </w:pPr>
      <w:r w:rsidRPr="00D8474C">
        <w:rPr>
          <w:sz w:val="28"/>
          <w:szCs w:val="32"/>
        </w:rPr>
        <w:t>Висновки</w:t>
      </w:r>
    </w:p>
    <w:p w:rsidR="00D8474C" w:rsidRPr="00836423" w:rsidRDefault="00D8474C" w:rsidP="00D8474C">
      <w:pPr>
        <w:spacing w:line="360" w:lineRule="auto"/>
        <w:jc w:val="both"/>
        <w:rPr>
          <w:sz w:val="28"/>
          <w:szCs w:val="32"/>
          <w:lang w:val="ru-RU"/>
        </w:rPr>
      </w:pPr>
      <w:r w:rsidRPr="00836423">
        <w:rPr>
          <w:sz w:val="28"/>
          <w:szCs w:val="32"/>
          <w:lang w:val="ru-RU"/>
        </w:rPr>
        <w:t>Перелік використаних джерел</w:t>
      </w:r>
    </w:p>
    <w:p w:rsidR="00EE5822" w:rsidRPr="00D8474C" w:rsidRDefault="00D8474C" w:rsidP="00D8474C">
      <w:pPr>
        <w:spacing w:line="360" w:lineRule="auto"/>
        <w:ind w:firstLine="709"/>
        <w:jc w:val="both"/>
        <w:rPr>
          <w:b/>
          <w:sz w:val="28"/>
          <w:szCs w:val="28"/>
          <w:lang w:val="ru-RU"/>
        </w:rPr>
      </w:pPr>
      <w:r w:rsidRPr="00D8474C">
        <w:rPr>
          <w:b/>
          <w:szCs w:val="32"/>
          <w:lang w:val="ru-RU"/>
        </w:rPr>
        <w:br w:type="page"/>
      </w:r>
      <w:bookmarkStart w:id="0" w:name="_Toc213230407"/>
      <w:r w:rsidR="00EE5822" w:rsidRPr="00D8474C">
        <w:rPr>
          <w:b/>
          <w:sz w:val="28"/>
          <w:szCs w:val="28"/>
        </w:rPr>
        <w:t>Вступ</w:t>
      </w:r>
      <w:bookmarkEnd w:id="0"/>
    </w:p>
    <w:p w:rsidR="00005FDE" w:rsidRPr="00D8474C" w:rsidRDefault="00005FDE" w:rsidP="00D8474C">
      <w:pPr>
        <w:spacing w:line="360" w:lineRule="auto"/>
        <w:ind w:firstLine="709"/>
        <w:jc w:val="both"/>
        <w:rPr>
          <w:sz w:val="28"/>
        </w:rPr>
      </w:pPr>
    </w:p>
    <w:p w:rsidR="00EE5822" w:rsidRPr="00D8474C" w:rsidRDefault="00EE5822" w:rsidP="00D8474C">
      <w:pPr>
        <w:spacing w:line="360" w:lineRule="auto"/>
        <w:ind w:firstLine="709"/>
        <w:jc w:val="both"/>
        <w:rPr>
          <w:sz w:val="28"/>
          <w:szCs w:val="28"/>
        </w:rPr>
      </w:pPr>
      <w:r w:rsidRPr="00D8474C">
        <w:rPr>
          <w:sz w:val="28"/>
          <w:szCs w:val="28"/>
        </w:rPr>
        <w:t>За всю історію людства не було ще такого часу, коли люди б не страждали від яких-небудь залежностей. Приохотитися до чогось не сильно корисного – справа нехитра. Куди складніше потім відмовитися від шкідливої звички. Є і ще один важливий момент: навіть зовсім безневинне на перший погляд захоплення може стати згубним для організму, якщо не знати міри.</w:t>
      </w:r>
    </w:p>
    <w:p w:rsidR="00EE5822" w:rsidRPr="00D8474C" w:rsidRDefault="00EE5822" w:rsidP="00D8474C">
      <w:pPr>
        <w:spacing w:line="360" w:lineRule="auto"/>
        <w:ind w:firstLine="709"/>
        <w:jc w:val="both"/>
        <w:rPr>
          <w:sz w:val="28"/>
          <w:szCs w:val="28"/>
        </w:rPr>
      </w:pPr>
      <w:r w:rsidRPr="00D8474C">
        <w:rPr>
          <w:sz w:val="28"/>
          <w:szCs w:val="28"/>
        </w:rPr>
        <w:t>Лікарів, учених, та і простих користувачів проблема глобальної інтернетизації турбує вже не перший рік. З одного боку, це чудово: розширюється круг спілкування, стираються расові межі. З іншої –</w:t>
      </w:r>
      <w:r w:rsidR="00D8474C">
        <w:rPr>
          <w:sz w:val="28"/>
          <w:szCs w:val="28"/>
        </w:rPr>
        <w:t xml:space="preserve"> </w:t>
      </w:r>
      <w:r w:rsidRPr="00D8474C">
        <w:rPr>
          <w:sz w:val="28"/>
          <w:szCs w:val="28"/>
        </w:rPr>
        <w:t>в наявності негативні наслідки: число людей з червоними очима, тремтячими руками і що розмовляють на незрозумілому простому смертному мові неухильно росте.</w:t>
      </w:r>
    </w:p>
    <w:p w:rsidR="00EE5822" w:rsidRPr="00D8474C" w:rsidRDefault="00EE5822" w:rsidP="00D8474C">
      <w:pPr>
        <w:spacing w:line="360" w:lineRule="auto"/>
        <w:ind w:firstLine="709"/>
        <w:jc w:val="both"/>
        <w:rPr>
          <w:sz w:val="28"/>
          <w:szCs w:val="28"/>
        </w:rPr>
      </w:pPr>
      <w:r w:rsidRPr="00D8474C">
        <w:rPr>
          <w:sz w:val="28"/>
          <w:szCs w:val="28"/>
        </w:rPr>
        <w:t xml:space="preserve">Медики розвинених країн вже б`ють на сполох. Молодь все більше часу проводить за комп`ютером, віддаючи перевагу віртуальному світу над реальним, у пресі раз по раз з`являються повідомлення про «смерть за монітором». Західні психіатри навіть придумали спеціальний термін «інтернет-залежність», проте більшість українських психологів про це небезпечне захворювання і не чули. </w:t>
      </w:r>
    </w:p>
    <w:p w:rsidR="00EE5822" w:rsidRPr="00D8474C" w:rsidRDefault="00EE5822" w:rsidP="00D8474C">
      <w:pPr>
        <w:spacing w:line="360" w:lineRule="auto"/>
        <w:ind w:firstLine="709"/>
        <w:jc w:val="both"/>
        <w:rPr>
          <w:sz w:val="28"/>
          <w:szCs w:val="28"/>
        </w:rPr>
      </w:pPr>
      <w:r w:rsidRPr="00D8474C">
        <w:rPr>
          <w:sz w:val="28"/>
          <w:szCs w:val="28"/>
        </w:rPr>
        <w:t xml:space="preserve">Надмірна захопленість Інтернетом змушує багатьох людей проводити все більше часу в Мережі. Психологи сперечаються: чи йде мова про появу ще одного виду залежності? Феномен "залежності від Інтернету" інтенсивно обговорюється в даний час (Це напевно єдина область у всьому спектрі гуманітарних досліджень в Інтернеті, на розробку якої не претендує ніхто, крім психологів). Термін „залежність" був запозичений із лексикона психіатрів для полегшення ідентифікації проблеми Інтернета шляхом асоціації її з характерними соціальними та психологічними проблемами. Він часто називається захворюванням чи синдромом (Internet Addiction Disorder чи IAD). З'явився також дуже образний термін Netaholic, чи Інтернет-адикт. </w:t>
      </w:r>
    </w:p>
    <w:p w:rsidR="00EE5822" w:rsidRPr="00D8474C" w:rsidRDefault="00EE5822" w:rsidP="00D8474C">
      <w:pPr>
        <w:spacing w:line="360" w:lineRule="auto"/>
        <w:ind w:firstLine="709"/>
        <w:jc w:val="both"/>
        <w:rPr>
          <w:sz w:val="28"/>
          <w:szCs w:val="28"/>
        </w:rPr>
      </w:pPr>
      <w:r w:rsidRPr="00D8474C">
        <w:rPr>
          <w:sz w:val="28"/>
          <w:szCs w:val="28"/>
        </w:rPr>
        <w:t>Дехто виправдовує "зависання" у Інтернеті самотністю, начебто спілкування у чатах та на сайтах знайомств позбавить від самоти. Але насправді – це сурогат спілкування. Що більше адресатів у користувача, то менше справжніх друзів. Це і є шлях до самоти. Що стосується любові по Інтернету... У Фрейда є таке поняття: сублімація еротичної енергії. Нереалізовану еротичну енергію можна направити на творчість, роботу, а секс-сайти блокують природну сублімацію, властиву людині, що зрештою призводить до розвитку розладів в інтимній сфері.</w:t>
      </w:r>
    </w:p>
    <w:p w:rsidR="00EE5822" w:rsidRPr="00D8474C" w:rsidRDefault="00EE5822" w:rsidP="00D8474C">
      <w:pPr>
        <w:spacing w:line="360" w:lineRule="auto"/>
        <w:ind w:firstLine="709"/>
        <w:jc w:val="both"/>
        <w:rPr>
          <w:sz w:val="28"/>
          <w:szCs w:val="28"/>
        </w:rPr>
      </w:pPr>
      <w:r w:rsidRPr="00D8474C">
        <w:rPr>
          <w:sz w:val="28"/>
          <w:szCs w:val="28"/>
        </w:rPr>
        <w:t>Обговорення проблеми почалося порівняно недавно. У 1994 році Кімберлі Янг, американський психолог з Пітсбургського університету, помістила на web-сайт спеціальний опитувальник. Незабаром вона одержала майже 500 відповідей, з яких близько 400 були відправлені, відповідно до обраного критерію, Інтернет-залежними користувачами. К. Янг – один з найвідоміших експертів у цій області. Вона написала книгу "Піймані в мережу" та організувала центр психологічної допомоги страждаючим від Інтернет-залежності.</w:t>
      </w:r>
    </w:p>
    <w:p w:rsidR="00EE5822" w:rsidRPr="00D8474C" w:rsidRDefault="00EE5822" w:rsidP="00D8474C">
      <w:pPr>
        <w:spacing w:line="360" w:lineRule="auto"/>
        <w:ind w:firstLine="709"/>
        <w:jc w:val="both"/>
        <w:rPr>
          <w:sz w:val="28"/>
          <w:szCs w:val="28"/>
        </w:rPr>
      </w:pPr>
      <w:r w:rsidRPr="00D8474C">
        <w:rPr>
          <w:sz w:val="28"/>
          <w:szCs w:val="28"/>
        </w:rPr>
        <w:t xml:space="preserve">У 1995 році Іван Голдберг запропонував термін "Інтернет-залежність" для опису нездоланної тяги до використання Інтернету. По Голдбергу, це розлад, «що здійснює пагубний вплив на побутову, навчальну, соціальну, робочу, сімейну, фінансову чи психологічну сфери діяльності». Оскільки в основі такого розладу лежить прагнення до відходу від реальності, воно порівняно з патологічним потягом при алкоголізмі, наркоманії, потягу до азартних ігор. </w:t>
      </w:r>
    </w:p>
    <w:p w:rsidR="00EE5822" w:rsidRPr="00D8474C" w:rsidRDefault="00EE5822" w:rsidP="00D8474C">
      <w:pPr>
        <w:spacing w:line="360" w:lineRule="auto"/>
        <w:ind w:firstLine="709"/>
        <w:jc w:val="both"/>
        <w:rPr>
          <w:sz w:val="28"/>
          <w:szCs w:val="28"/>
        </w:rPr>
      </w:pPr>
      <w:r w:rsidRPr="00D8474C">
        <w:rPr>
          <w:sz w:val="28"/>
          <w:szCs w:val="28"/>
        </w:rPr>
        <w:t>На думку експертів, найбільше від Інтернет-залежності потерпають</w:t>
      </w:r>
      <w:r w:rsidR="00D8474C">
        <w:rPr>
          <w:sz w:val="28"/>
          <w:szCs w:val="28"/>
        </w:rPr>
        <w:t xml:space="preserve"> </w:t>
      </w:r>
      <w:r w:rsidRPr="00D8474C">
        <w:rPr>
          <w:sz w:val="28"/>
          <w:szCs w:val="28"/>
        </w:rPr>
        <w:t>підлітки та юнацтва. За даними соціологічних опитувань, щонайменше 4,4 мільйона тінейджерів більшою або меншою мірою страждають від надмірного захоплення комп’ютером та Інтернетом.</w:t>
      </w:r>
    </w:p>
    <w:p w:rsidR="00EE5822" w:rsidRPr="00D8474C" w:rsidRDefault="00EE5822" w:rsidP="00D8474C">
      <w:pPr>
        <w:spacing w:line="360" w:lineRule="auto"/>
        <w:ind w:firstLine="709"/>
        <w:jc w:val="both"/>
        <w:rPr>
          <w:sz w:val="28"/>
          <w:szCs w:val="28"/>
        </w:rPr>
      </w:pPr>
      <w:r w:rsidRPr="00D8474C">
        <w:rPr>
          <w:sz w:val="28"/>
          <w:szCs w:val="28"/>
        </w:rPr>
        <w:t>За даними лікарів психологічних центрів, всі пацієнти клінік мають хімічний дисбаланс мозкової діяльності. Під час перебування в Інтернеті або під час комп’ютерних ігор мозок продукує органічний компонент 5-HT, який передає відчуття ейфорії або депресії по всьому тілу. Коли цього компонента занадто багато, людині може здаватися, що вона не потребує ні їжі, ні відпочинку.</w:t>
      </w:r>
    </w:p>
    <w:p w:rsidR="00EE5822" w:rsidRPr="00D8474C" w:rsidRDefault="00EE5822" w:rsidP="00D8474C">
      <w:pPr>
        <w:spacing w:line="360" w:lineRule="auto"/>
        <w:ind w:firstLine="709"/>
        <w:jc w:val="both"/>
        <w:rPr>
          <w:sz w:val="28"/>
          <w:szCs w:val="28"/>
        </w:rPr>
      </w:pPr>
      <w:r w:rsidRPr="00D8474C">
        <w:rPr>
          <w:b/>
          <w:sz w:val="28"/>
          <w:szCs w:val="28"/>
        </w:rPr>
        <w:t>Актуальність</w:t>
      </w:r>
      <w:r w:rsidRPr="00D8474C">
        <w:rPr>
          <w:sz w:val="28"/>
          <w:szCs w:val="28"/>
        </w:rPr>
        <w:t xml:space="preserve"> теми нашої курсової визначається тим, що сьогодні українським школярам зробити домашнє завдання – не проблема, якщо батьки підключили до мережі Інтернет комп`ютер. Школярі та студенти просто перестають мислити. Не менш важливе питання про фізичне і психічне здоров`я дітей, – батькам слід взагалі не підключати комп`ютер до мережі, або, якщо вони довіряють дитині, встановити чітко регламентований годинник для роботи в Інтернеті. І перевіряти, чим же займається дитина, інакше псевдоспілкування з однолітками виллється в пошук зовсім інших сайтів. </w:t>
      </w:r>
    </w:p>
    <w:p w:rsidR="00EE5822" w:rsidRPr="00D8474C" w:rsidRDefault="00EE5822" w:rsidP="00D8474C">
      <w:pPr>
        <w:spacing w:line="360" w:lineRule="auto"/>
        <w:ind w:firstLine="709"/>
        <w:jc w:val="both"/>
        <w:rPr>
          <w:sz w:val="28"/>
          <w:szCs w:val="28"/>
        </w:rPr>
      </w:pPr>
      <w:r w:rsidRPr="00D8474C">
        <w:rPr>
          <w:b/>
          <w:sz w:val="28"/>
          <w:szCs w:val="28"/>
        </w:rPr>
        <w:t>Мета</w:t>
      </w:r>
      <w:r w:rsidRPr="00D8474C">
        <w:rPr>
          <w:sz w:val="28"/>
          <w:szCs w:val="28"/>
        </w:rPr>
        <w:t xml:space="preserve"> нашої курсової роботи розглянути явище та симптоми Інтернет-залежності у підлітків та проаналізувати її вплив на виховання молоді.</w:t>
      </w:r>
    </w:p>
    <w:p w:rsidR="00EE5822" w:rsidRPr="00D8474C" w:rsidRDefault="00EE5822" w:rsidP="00D8474C">
      <w:pPr>
        <w:spacing w:line="360" w:lineRule="auto"/>
        <w:ind w:firstLine="709"/>
        <w:jc w:val="both"/>
        <w:rPr>
          <w:sz w:val="28"/>
          <w:szCs w:val="28"/>
        </w:rPr>
      </w:pPr>
      <w:r w:rsidRPr="00D8474C">
        <w:rPr>
          <w:sz w:val="28"/>
          <w:szCs w:val="28"/>
        </w:rPr>
        <w:t xml:space="preserve">Для досягнення даної мети ми поставили ряд наступних </w:t>
      </w:r>
      <w:r w:rsidRPr="00D8474C">
        <w:rPr>
          <w:b/>
          <w:sz w:val="28"/>
          <w:szCs w:val="28"/>
        </w:rPr>
        <w:t>завдань</w:t>
      </w:r>
      <w:r w:rsidRPr="00D8474C">
        <w:rPr>
          <w:sz w:val="28"/>
          <w:szCs w:val="28"/>
        </w:rPr>
        <w:t>:</w:t>
      </w:r>
    </w:p>
    <w:p w:rsidR="00EE5822" w:rsidRPr="00D8474C" w:rsidRDefault="00EE5822" w:rsidP="00D8474C">
      <w:pPr>
        <w:numPr>
          <w:ilvl w:val="0"/>
          <w:numId w:val="1"/>
        </w:numPr>
        <w:spacing w:line="360" w:lineRule="auto"/>
        <w:ind w:left="0" w:firstLine="709"/>
        <w:jc w:val="both"/>
        <w:rPr>
          <w:sz w:val="28"/>
          <w:szCs w:val="28"/>
        </w:rPr>
      </w:pPr>
      <w:r w:rsidRPr="00D8474C">
        <w:rPr>
          <w:sz w:val="28"/>
          <w:szCs w:val="28"/>
        </w:rPr>
        <w:t>дати опис симптомів та психологічний портрет Інтернет-залежного;</w:t>
      </w:r>
    </w:p>
    <w:p w:rsidR="00EE5822" w:rsidRPr="00D8474C" w:rsidRDefault="00EE5822" w:rsidP="00D8474C">
      <w:pPr>
        <w:numPr>
          <w:ilvl w:val="0"/>
          <w:numId w:val="1"/>
        </w:numPr>
        <w:spacing w:line="360" w:lineRule="auto"/>
        <w:ind w:left="0" w:firstLine="709"/>
        <w:jc w:val="both"/>
        <w:rPr>
          <w:sz w:val="28"/>
          <w:szCs w:val="28"/>
        </w:rPr>
      </w:pPr>
      <w:r w:rsidRPr="00D8474C">
        <w:rPr>
          <w:sz w:val="28"/>
          <w:szCs w:val="28"/>
        </w:rPr>
        <w:t>проаналізувати психологічні причини виникнення Інтернет-залежності;</w:t>
      </w:r>
    </w:p>
    <w:p w:rsidR="00EE5822" w:rsidRPr="00D8474C" w:rsidRDefault="00EE5822" w:rsidP="00D8474C">
      <w:pPr>
        <w:numPr>
          <w:ilvl w:val="0"/>
          <w:numId w:val="1"/>
        </w:numPr>
        <w:spacing w:line="360" w:lineRule="auto"/>
        <w:ind w:left="0" w:firstLine="709"/>
        <w:jc w:val="both"/>
        <w:rPr>
          <w:sz w:val="28"/>
          <w:szCs w:val="28"/>
        </w:rPr>
      </w:pPr>
      <w:r w:rsidRPr="00D8474C">
        <w:rPr>
          <w:sz w:val="28"/>
          <w:szCs w:val="28"/>
        </w:rPr>
        <w:t>вплив Інтернет та ігрозалежності на виховання підлітків та юнацтві;</w:t>
      </w:r>
    </w:p>
    <w:p w:rsidR="00EE5822" w:rsidRPr="00D8474C" w:rsidRDefault="00EE5822" w:rsidP="00D8474C">
      <w:pPr>
        <w:numPr>
          <w:ilvl w:val="0"/>
          <w:numId w:val="1"/>
        </w:numPr>
        <w:spacing w:line="360" w:lineRule="auto"/>
        <w:ind w:left="0" w:firstLine="709"/>
        <w:jc w:val="both"/>
        <w:rPr>
          <w:sz w:val="28"/>
          <w:szCs w:val="28"/>
        </w:rPr>
      </w:pPr>
      <w:r w:rsidRPr="00D8474C">
        <w:rPr>
          <w:sz w:val="28"/>
          <w:szCs w:val="28"/>
        </w:rPr>
        <w:t>шляхи вирішення проблеми вільного доступу підлітків до Мережі та обмеження дитини в користування Інтернетом.</w:t>
      </w:r>
    </w:p>
    <w:p w:rsidR="00E81148" w:rsidRDefault="00EE5822" w:rsidP="00D8474C">
      <w:pPr>
        <w:spacing w:line="360" w:lineRule="auto"/>
        <w:ind w:firstLine="709"/>
        <w:jc w:val="both"/>
        <w:rPr>
          <w:sz w:val="28"/>
          <w:szCs w:val="28"/>
        </w:rPr>
      </w:pPr>
      <w:r w:rsidRPr="00D8474C">
        <w:rPr>
          <w:b/>
          <w:sz w:val="28"/>
          <w:szCs w:val="28"/>
        </w:rPr>
        <w:t>Предмет</w:t>
      </w:r>
      <w:r w:rsidRPr="00D8474C">
        <w:rPr>
          <w:sz w:val="28"/>
          <w:szCs w:val="28"/>
        </w:rPr>
        <w:t xml:space="preserve"> дослідження нашої курсової роботи – вплив Інтернету до свідомість молоді, </w:t>
      </w:r>
      <w:r w:rsidRPr="00D8474C">
        <w:rPr>
          <w:b/>
          <w:sz w:val="28"/>
          <w:szCs w:val="28"/>
        </w:rPr>
        <w:t>об’єкт</w:t>
      </w:r>
      <w:r w:rsidRPr="00D8474C">
        <w:rPr>
          <w:sz w:val="28"/>
          <w:szCs w:val="28"/>
        </w:rPr>
        <w:t xml:space="preserve"> – Інтернет-залежність та причини її виникнення.</w:t>
      </w:r>
    </w:p>
    <w:p w:rsidR="00EE5822" w:rsidRPr="00E81148" w:rsidRDefault="00E81148" w:rsidP="00E81148">
      <w:pPr>
        <w:spacing w:line="360" w:lineRule="auto"/>
        <w:ind w:firstLine="709"/>
        <w:jc w:val="both"/>
        <w:rPr>
          <w:b/>
          <w:sz w:val="28"/>
          <w:szCs w:val="28"/>
        </w:rPr>
      </w:pPr>
      <w:r>
        <w:rPr>
          <w:szCs w:val="28"/>
        </w:rPr>
        <w:br w:type="page"/>
      </w:r>
      <w:bookmarkStart w:id="1" w:name="_Toc213230408"/>
      <w:r w:rsidR="00EE5822" w:rsidRPr="00E81148">
        <w:rPr>
          <w:b/>
          <w:sz w:val="28"/>
          <w:szCs w:val="28"/>
        </w:rPr>
        <w:t>Розділ 1. Сутність явища Інтернет-залежності та її симптоми</w:t>
      </w:r>
      <w:bookmarkEnd w:id="1"/>
    </w:p>
    <w:p w:rsidR="00005FDE" w:rsidRPr="00D8474C" w:rsidRDefault="00005FDE" w:rsidP="00D8474C">
      <w:pPr>
        <w:spacing w:line="360" w:lineRule="auto"/>
        <w:ind w:firstLine="709"/>
        <w:jc w:val="both"/>
        <w:rPr>
          <w:sz w:val="28"/>
        </w:rPr>
      </w:pPr>
    </w:p>
    <w:p w:rsidR="00EE5822" w:rsidRPr="00D8474C" w:rsidRDefault="00EE5822" w:rsidP="00D8474C">
      <w:pPr>
        <w:spacing w:line="360" w:lineRule="auto"/>
        <w:ind w:firstLine="709"/>
        <w:jc w:val="both"/>
        <w:rPr>
          <w:sz w:val="28"/>
          <w:szCs w:val="28"/>
        </w:rPr>
      </w:pPr>
      <w:r w:rsidRPr="00D8474C">
        <w:rPr>
          <w:sz w:val="28"/>
          <w:szCs w:val="28"/>
        </w:rPr>
        <w:t xml:space="preserve">Термін «інтернет-залежність» вперше був запропонований американським лікарем Голдбергом, кілька років тому. Під цим поняттям він розумів непереборний потяг до Інтернету, що характеризується «згубною дією на побутову, навчальну, соціальну, робочу, сімейну, фінансову сфери діяльності». За ступенем відходу від реальності інтернет-залежність дуже нагадує потяг до наркотиків, алкоголю, азартних ігор. Згідно з дослідженням американських учених, 6-8% користувачів Інтернету вже мають дану патологію, адже багато хто використовує його не тільки для роботи або навчання, але і ведуть листування, користуються сайтами, призначеними для розваг, займаються сексом по Інтернету. </w:t>
      </w:r>
    </w:p>
    <w:p w:rsidR="00EE5822" w:rsidRPr="00D8474C" w:rsidRDefault="00EE5822" w:rsidP="00D8474C">
      <w:pPr>
        <w:spacing w:line="360" w:lineRule="auto"/>
        <w:ind w:firstLine="709"/>
        <w:jc w:val="both"/>
        <w:rPr>
          <w:sz w:val="28"/>
          <w:szCs w:val="28"/>
        </w:rPr>
      </w:pPr>
      <w:r w:rsidRPr="00D8474C">
        <w:rPr>
          <w:sz w:val="28"/>
          <w:szCs w:val="28"/>
        </w:rPr>
        <w:t xml:space="preserve">Поведінково Інтернет-залежність виявляється в тому, що люди настільки віддають перевагу життю в Інтернеті, що фактично починають відмовлятися від свого "реального" життя, проводячи до 18 годин на день у віртуальній реальності та не менше 100 годин в тиждень. </w:t>
      </w:r>
    </w:p>
    <w:p w:rsidR="00EE5822" w:rsidRPr="00D8474C" w:rsidRDefault="00EE5822" w:rsidP="00D8474C">
      <w:pPr>
        <w:spacing w:line="360" w:lineRule="auto"/>
        <w:ind w:firstLine="709"/>
        <w:jc w:val="both"/>
        <w:rPr>
          <w:sz w:val="28"/>
          <w:szCs w:val="28"/>
        </w:rPr>
      </w:pPr>
      <w:r w:rsidRPr="00D8474C">
        <w:rPr>
          <w:sz w:val="28"/>
          <w:szCs w:val="28"/>
        </w:rPr>
        <w:t>Інше визначення Інтернет-залежності: «нав'язливе бажання ввійти в Інтернет, знаходячись off-line, і нездатність вийти з Інтернету, будучи on-line». Часто використовується ще й таке: "Інтернет-залежність – це нав'язлива потреба у використанні Інтернету, що супроводжується соціальною дезадаптацією та яскраво вираженими психологічними симптомами»</w:t>
      </w:r>
      <w:r w:rsidR="0007553B" w:rsidRPr="00D8474C">
        <w:rPr>
          <w:rStyle w:val="a7"/>
          <w:sz w:val="28"/>
          <w:szCs w:val="28"/>
        </w:rPr>
        <w:footnoteReference w:id="1"/>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За даними різних досліджень Інтернет-залежними сьогодні є близько 6-10% користувачів серед західних користувачів мережі, за даними К. Сурратт та Д. Грінфілда (дехто навіть називає кожного другого користувача ПК, що має доступ до Мережі Інтернет-залежними) і 2-6% серед російських та українських, серед яких більше ніж 70 відсотків студентів. Хоча в ці результати не вірять багато</w:t>
      </w:r>
      <w:r w:rsidR="00D8474C">
        <w:rPr>
          <w:sz w:val="28"/>
          <w:szCs w:val="28"/>
        </w:rPr>
        <w:t xml:space="preserve"> </w:t>
      </w:r>
      <w:r w:rsidRPr="00D8474C">
        <w:rPr>
          <w:sz w:val="28"/>
          <w:szCs w:val="28"/>
        </w:rPr>
        <w:t>фахівців, так, наприклад, А. Е. Войскунський</w:t>
      </w:r>
      <w:r w:rsidR="0007553B" w:rsidRPr="00D8474C">
        <w:rPr>
          <w:rStyle w:val="a7"/>
          <w:sz w:val="28"/>
          <w:szCs w:val="28"/>
        </w:rPr>
        <w:footnoteReference w:id="2"/>
      </w:r>
      <w:r w:rsidRPr="00D8474C">
        <w:rPr>
          <w:sz w:val="28"/>
          <w:szCs w:val="28"/>
        </w:rPr>
        <w:t xml:space="preserve"> у своїй книзі «Психологічні дослідження феномену Інтернет-адикції» пише наступне : «Усі ці цифри абсолютно недостовірні. Вони ні про що не говорять. Тому що це звичайні Інтернет-опитування, що складаються з невеликого числа питань. Відповідають на такі опитувальники жартівники, ті, хто вважає себе Інтернет-залежними, і багато людей, що не вважають себе Інтернет-залежними. Це не репрезентативне опитування «населення» Інтернету. Достовірних опитувань поки ніхто не проводив ні закордоном (в Англії, Канаді, Німеччині, Америці), ні в нашій країні. Тому цифра 6 відсотків мало що означає. Я вважаю, що якщо залежність і існує, то залежних набагато менше»</w:t>
      </w:r>
      <w:r w:rsidR="0007553B" w:rsidRPr="00D8474C">
        <w:rPr>
          <w:rStyle w:val="a7"/>
          <w:sz w:val="28"/>
          <w:szCs w:val="28"/>
        </w:rPr>
        <w:footnoteReference w:id="3"/>
      </w:r>
      <w:r w:rsidRPr="00D8474C">
        <w:rPr>
          <w:sz w:val="28"/>
          <w:szCs w:val="28"/>
        </w:rPr>
        <w:t>.</w:t>
      </w:r>
    </w:p>
    <w:p w:rsidR="00EE5822" w:rsidRPr="00D8474C" w:rsidRDefault="00EE5822" w:rsidP="00D8474C">
      <w:pPr>
        <w:spacing w:line="360" w:lineRule="auto"/>
        <w:ind w:firstLine="709"/>
        <w:jc w:val="both"/>
        <w:rPr>
          <w:sz w:val="28"/>
          <w:szCs w:val="28"/>
        </w:rPr>
      </w:pPr>
      <w:r w:rsidRPr="00D8474C">
        <w:rPr>
          <w:sz w:val="28"/>
          <w:szCs w:val="28"/>
        </w:rPr>
        <w:t>Незважаючи на те, що офіційно проблема Інтернет-залежності не визнана, вона приймається до уваги в багатьох країнах, наприклад, у Фінляндії молодим людям з Інтернет-залежністю надається відстрочка</w:t>
      </w:r>
      <w:r w:rsidR="00D8474C">
        <w:rPr>
          <w:sz w:val="28"/>
          <w:szCs w:val="28"/>
        </w:rPr>
        <w:t xml:space="preserve"> </w:t>
      </w:r>
      <w:r w:rsidRPr="00D8474C">
        <w:rPr>
          <w:sz w:val="28"/>
          <w:szCs w:val="28"/>
        </w:rPr>
        <w:t>від армії.</w:t>
      </w:r>
    </w:p>
    <w:p w:rsidR="00EE5822" w:rsidRPr="00D8474C" w:rsidRDefault="00EE5822" w:rsidP="00D8474C">
      <w:pPr>
        <w:spacing w:line="360" w:lineRule="auto"/>
        <w:ind w:firstLine="709"/>
        <w:jc w:val="both"/>
        <w:rPr>
          <w:sz w:val="28"/>
          <w:szCs w:val="28"/>
        </w:rPr>
      </w:pPr>
      <w:r w:rsidRPr="00D8474C">
        <w:rPr>
          <w:sz w:val="28"/>
          <w:szCs w:val="28"/>
        </w:rPr>
        <w:t>Вже й юристи визнали правомірність залежності від Інтернету – коли відомого американського хакера Кевіна Мітніка засудили в перший раз, то захист будувався на визнанні його адиктом, і даний «діагноз» був прийнятий і визнаний пом'якшуючою обставиною. Захисники британця Пола Бедуорта змогли переконати суд, що їх підзахисний страждає нав'язлими потягами до комп'ютерів і не підлягає засудженню за свої злочини, всі з яких відбулися в Мережі.</w:t>
      </w:r>
    </w:p>
    <w:p w:rsidR="00EE5822" w:rsidRPr="00D8474C" w:rsidRDefault="00EE5822" w:rsidP="00D8474C">
      <w:pPr>
        <w:spacing w:line="360" w:lineRule="auto"/>
        <w:ind w:firstLine="709"/>
        <w:jc w:val="both"/>
        <w:rPr>
          <w:sz w:val="28"/>
          <w:szCs w:val="28"/>
        </w:rPr>
      </w:pPr>
      <w:r w:rsidRPr="00D8474C">
        <w:rPr>
          <w:sz w:val="28"/>
          <w:szCs w:val="28"/>
        </w:rPr>
        <w:t>Відзначаються особливості Інтернет-залежності. Це не хімічна залежність, тобто вона не приводить до руйнування організму. Якщо для формування традиційних видів залежності вимагаються роки, то для Інтернет-залежності цей термін різко скорочується. За даними К. Янг, 25% залежних придбали залежність протягом півроку після початку роботи в Інтернеті, 58% - протягом другого півріччя, а 17% - незабаром по закінченні року. Крім того, якщо довготривалі наслідки залежності від алкоголю та наркотиків добре досліджені, то стосовно Інтернет-адикції відсутня можливість довготривалого спостереження</w:t>
      </w:r>
      <w:r w:rsidR="0007553B" w:rsidRPr="00D8474C">
        <w:rPr>
          <w:rStyle w:val="a7"/>
          <w:sz w:val="28"/>
          <w:szCs w:val="28"/>
        </w:rPr>
        <w:footnoteReference w:id="4"/>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Завзятого комп`ютерника можна відрізнити відразу. Він звернений усередину себе, не помічає або ігнорує зовнішні події, погано адаптується до реального життя. Навіть краса природи – і та сприймається з меншим захопленням, оскільки можливості комп`ютерної графіки безмежні, і на екрані монітора з`являються чудові, фантастично прекрасні, але неіснуючі насправді, пейзажі. Потяг до комп`ютерних ігор –</w:t>
      </w:r>
      <w:r w:rsidR="00D8474C">
        <w:rPr>
          <w:sz w:val="28"/>
          <w:szCs w:val="28"/>
        </w:rPr>
        <w:t xml:space="preserve"> </w:t>
      </w:r>
      <w:r w:rsidRPr="00D8474C">
        <w:rPr>
          <w:sz w:val="28"/>
          <w:szCs w:val="28"/>
        </w:rPr>
        <w:t>із подорожами до неймовірних світів усе більше занурює у віртуальність. Цей стан вже й називається інтернет-залежністю</w:t>
      </w:r>
      <w:r w:rsidR="00B02B22" w:rsidRPr="00D8474C">
        <w:rPr>
          <w:rStyle w:val="a7"/>
          <w:sz w:val="28"/>
          <w:szCs w:val="28"/>
        </w:rPr>
        <w:footnoteReference w:id="5"/>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 xml:space="preserve">На першій стадії це більш-менш легкий розлад. Через захоплення «новою іграшкою», людина перестає займатися усім іншим. Поступово людина віддаляється від родичів і друзів, залишаючи пріоритет за «усесвітньою павутиною». Як правило, користувач приховує від рідних (або співробітників в офісі), скільки часу він проводить на сайтах. </w:t>
      </w:r>
    </w:p>
    <w:p w:rsidR="00EE5822" w:rsidRPr="00D8474C" w:rsidRDefault="00EE5822" w:rsidP="00D8474C">
      <w:pPr>
        <w:spacing w:line="360" w:lineRule="auto"/>
        <w:ind w:firstLine="709"/>
        <w:jc w:val="both"/>
        <w:rPr>
          <w:sz w:val="28"/>
          <w:szCs w:val="28"/>
        </w:rPr>
      </w:pPr>
      <w:r w:rsidRPr="00D8474C">
        <w:rPr>
          <w:sz w:val="28"/>
          <w:szCs w:val="28"/>
        </w:rPr>
        <w:t xml:space="preserve">На другій стадії симптоми наростають як сніжний ком. Якщо людину силою відлучити від мережі, вона переживатиме почуття, схожі на муки наркомана, якому не дали чергову дозу. У користувача порушується увага, знижується працездатність, з`являються нав`язливі думки, безсоння, аж до повного відмовлення від сну, різко зростає потяг до стимуляторів - кави, сигарет, спиртних напоїв, наркотиків, причому деколи "на голку" сідають і ті, хто ніколи в житті наркотиків не пробував. Тому можна вважати, що в деяких випадках наркотична залежність є наслідком захоплення спілкуванням у мережі. До психічних розладів додаються головний біль, перепади тиску, ломить кістки. </w:t>
      </w:r>
    </w:p>
    <w:p w:rsidR="00B02B22" w:rsidRPr="00D8474C" w:rsidRDefault="00EE5822" w:rsidP="00D8474C">
      <w:pPr>
        <w:spacing w:line="360" w:lineRule="auto"/>
        <w:ind w:firstLine="709"/>
        <w:jc w:val="both"/>
        <w:rPr>
          <w:sz w:val="28"/>
          <w:szCs w:val="28"/>
        </w:rPr>
      </w:pPr>
      <w:r w:rsidRPr="00D8474C">
        <w:rPr>
          <w:sz w:val="28"/>
          <w:szCs w:val="28"/>
        </w:rPr>
        <w:t>Третя стадія –</w:t>
      </w:r>
      <w:r w:rsidR="00D8474C">
        <w:rPr>
          <w:sz w:val="28"/>
          <w:szCs w:val="28"/>
        </w:rPr>
        <w:t xml:space="preserve"> </w:t>
      </w:r>
      <w:r w:rsidRPr="00D8474C">
        <w:rPr>
          <w:sz w:val="28"/>
          <w:szCs w:val="28"/>
        </w:rPr>
        <w:t>соціальна дезадаптація. Користувач, вже не одержуючи задоволення від спілкування через Інтернет, все-таки постійно «висить» на сайтах. Стан депресії призводить до серйозних конфліктів на роботі і в сім`ї.</w:t>
      </w:r>
    </w:p>
    <w:p w:rsidR="00EE5822" w:rsidRPr="00D8474C" w:rsidRDefault="00EE5822" w:rsidP="00D8474C">
      <w:pPr>
        <w:spacing w:line="360" w:lineRule="auto"/>
        <w:ind w:firstLine="709"/>
        <w:jc w:val="both"/>
        <w:rPr>
          <w:sz w:val="28"/>
          <w:szCs w:val="28"/>
        </w:rPr>
      </w:pPr>
      <w:r w:rsidRPr="00D8474C">
        <w:rPr>
          <w:sz w:val="28"/>
          <w:szCs w:val="28"/>
        </w:rPr>
        <w:t>Сильні, вольові особи ще можуть спробувати перемкнути свою увагу на щось інше, наприклад, закохатися, знайти іншу роботу. Слабкішим нічого не залишається, окрім як звернутися по допомогу до фахівців. До речі, у США інтернет-залежність вважають офіційним діагнозом і лікують психологи і психіатри. У нас вони лише розробляються. Без Інтернету у хворих починається ломка</w:t>
      </w:r>
      <w:r w:rsidR="00B02B22" w:rsidRPr="00D8474C">
        <w:rPr>
          <w:rStyle w:val="a7"/>
          <w:sz w:val="28"/>
          <w:szCs w:val="28"/>
        </w:rPr>
        <w:footnoteReference w:id="6"/>
      </w:r>
      <w:r w:rsidRPr="00D8474C">
        <w:rPr>
          <w:sz w:val="28"/>
          <w:szCs w:val="28"/>
        </w:rPr>
        <w:t>.</w:t>
      </w:r>
    </w:p>
    <w:p w:rsidR="00EE5822" w:rsidRPr="00D8474C" w:rsidRDefault="00EE5822" w:rsidP="00D8474C">
      <w:pPr>
        <w:spacing w:line="360" w:lineRule="auto"/>
        <w:ind w:firstLine="709"/>
        <w:jc w:val="both"/>
        <w:rPr>
          <w:sz w:val="28"/>
          <w:szCs w:val="28"/>
        </w:rPr>
      </w:pPr>
      <w:r w:rsidRPr="00D8474C">
        <w:rPr>
          <w:sz w:val="28"/>
          <w:szCs w:val="28"/>
        </w:rPr>
        <w:t>Термін «Інтернет-залежність» часто трактується дуже широко</w:t>
      </w:r>
      <w:r w:rsidR="00D8474C">
        <w:rPr>
          <w:sz w:val="28"/>
          <w:szCs w:val="28"/>
        </w:rPr>
        <w:t xml:space="preserve"> </w:t>
      </w:r>
      <w:r w:rsidRPr="00D8474C">
        <w:rPr>
          <w:sz w:val="28"/>
          <w:szCs w:val="28"/>
        </w:rPr>
        <w:t>і позначає велику кількість проблем поведінки і контролю над потягами. Основні п'ять типів, що були виділені в процесі дослідження, характеризуються в такий спосіб (саме в студентському середовищі поширені всі</w:t>
      </w:r>
      <w:r w:rsidR="00D8474C">
        <w:rPr>
          <w:sz w:val="28"/>
          <w:szCs w:val="28"/>
        </w:rPr>
        <w:t xml:space="preserve"> </w:t>
      </w:r>
      <w:r w:rsidRPr="00D8474C">
        <w:rPr>
          <w:sz w:val="28"/>
          <w:szCs w:val="28"/>
        </w:rPr>
        <w:t>ці основні п'ять типів, в інших «вікових» групах деяких може просто не існувати):</w:t>
      </w:r>
    </w:p>
    <w:p w:rsidR="00EE5822" w:rsidRPr="00D8474C" w:rsidRDefault="00EE5822" w:rsidP="00D8474C">
      <w:pPr>
        <w:spacing w:line="360" w:lineRule="auto"/>
        <w:ind w:firstLine="709"/>
        <w:jc w:val="both"/>
        <w:rPr>
          <w:sz w:val="28"/>
          <w:szCs w:val="28"/>
        </w:rPr>
      </w:pPr>
      <w:r w:rsidRPr="00D8474C">
        <w:rPr>
          <w:sz w:val="28"/>
          <w:szCs w:val="28"/>
        </w:rPr>
        <w:t>1.</w:t>
      </w:r>
      <w:r w:rsidR="00D8474C">
        <w:rPr>
          <w:sz w:val="28"/>
          <w:szCs w:val="28"/>
        </w:rPr>
        <w:t xml:space="preserve"> </w:t>
      </w:r>
      <w:r w:rsidRPr="00D8474C">
        <w:rPr>
          <w:sz w:val="28"/>
          <w:szCs w:val="28"/>
        </w:rPr>
        <w:t>Кіберсексуальна залежність – нездоланний потяг до відвідування порносайтів, обговорення сексуальної тематики в чатах чи спеціальних телеконференціях «для дорослих» і заняттю кіберсексом (Першість по цьому типу з великою перевагою утримують чоловіки).</w:t>
      </w:r>
    </w:p>
    <w:p w:rsidR="00EE5822" w:rsidRPr="00D8474C" w:rsidRDefault="00EE5822" w:rsidP="00D8474C">
      <w:pPr>
        <w:spacing w:line="360" w:lineRule="auto"/>
        <w:ind w:firstLine="709"/>
        <w:jc w:val="both"/>
        <w:rPr>
          <w:sz w:val="28"/>
          <w:szCs w:val="28"/>
        </w:rPr>
      </w:pPr>
      <w:r w:rsidRPr="00D8474C">
        <w:rPr>
          <w:sz w:val="28"/>
          <w:szCs w:val="28"/>
        </w:rPr>
        <w:t>2.</w:t>
      </w:r>
      <w:r w:rsidR="00D8474C">
        <w:rPr>
          <w:sz w:val="28"/>
          <w:szCs w:val="28"/>
        </w:rPr>
        <w:t xml:space="preserve"> </w:t>
      </w:r>
      <w:r w:rsidRPr="00D8474C">
        <w:rPr>
          <w:sz w:val="28"/>
          <w:szCs w:val="28"/>
        </w:rPr>
        <w:t>Пристрасть до віртуального спілкування та віртуальних знайомств – надмірна кількість знайомих і друзів у Мережі, великі об'єми листування, постійна участь у форумах, чатах тощо (першість у жінок).</w:t>
      </w:r>
    </w:p>
    <w:p w:rsidR="00EE5822" w:rsidRPr="00D8474C" w:rsidRDefault="00EE5822" w:rsidP="00D8474C">
      <w:pPr>
        <w:spacing w:line="360" w:lineRule="auto"/>
        <w:ind w:firstLine="709"/>
        <w:jc w:val="both"/>
        <w:rPr>
          <w:sz w:val="28"/>
          <w:szCs w:val="28"/>
        </w:rPr>
      </w:pPr>
      <w:r w:rsidRPr="00D8474C">
        <w:rPr>
          <w:sz w:val="28"/>
          <w:szCs w:val="28"/>
        </w:rPr>
        <w:t>3.</w:t>
      </w:r>
      <w:r w:rsidR="00D8474C">
        <w:rPr>
          <w:sz w:val="28"/>
          <w:szCs w:val="28"/>
        </w:rPr>
        <w:t xml:space="preserve"> </w:t>
      </w:r>
      <w:r w:rsidRPr="00D8474C">
        <w:rPr>
          <w:sz w:val="28"/>
          <w:szCs w:val="28"/>
        </w:rPr>
        <w:t>Нав'язлива «фінансова» потреба у Мережі – гра</w:t>
      </w:r>
      <w:r w:rsidR="00D8474C">
        <w:rPr>
          <w:sz w:val="28"/>
          <w:szCs w:val="28"/>
        </w:rPr>
        <w:t xml:space="preserve"> </w:t>
      </w:r>
      <w:r w:rsidRPr="00D8474C">
        <w:rPr>
          <w:sz w:val="28"/>
          <w:szCs w:val="28"/>
        </w:rPr>
        <w:t>в</w:t>
      </w:r>
      <w:r w:rsidR="00D8474C">
        <w:rPr>
          <w:sz w:val="28"/>
          <w:szCs w:val="28"/>
        </w:rPr>
        <w:t xml:space="preserve"> </w:t>
      </w:r>
      <w:r w:rsidRPr="00D8474C">
        <w:rPr>
          <w:sz w:val="28"/>
          <w:szCs w:val="28"/>
        </w:rPr>
        <w:t>онлайнові</w:t>
      </w:r>
      <w:r w:rsidR="00D8474C">
        <w:rPr>
          <w:sz w:val="28"/>
          <w:szCs w:val="28"/>
        </w:rPr>
        <w:t xml:space="preserve"> </w:t>
      </w:r>
      <w:r w:rsidRPr="00D8474C">
        <w:rPr>
          <w:sz w:val="28"/>
          <w:szCs w:val="28"/>
        </w:rPr>
        <w:t>ігри (як азартні так і рольові),</w:t>
      </w:r>
      <w:r w:rsidR="00D8474C">
        <w:rPr>
          <w:sz w:val="28"/>
          <w:szCs w:val="28"/>
        </w:rPr>
        <w:t xml:space="preserve"> </w:t>
      </w:r>
      <w:r w:rsidRPr="00D8474C">
        <w:rPr>
          <w:sz w:val="28"/>
          <w:szCs w:val="28"/>
        </w:rPr>
        <w:t>постійні</w:t>
      </w:r>
      <w:r w:rsidR="00D8474C">
        <w:rPr>
          <w:sz w:val="28"/>
          <w:szCs w:val="28"/>
        </w:rPr>
        <w:t xml:space="preserve"> </w:t>
      </w:r>
      <w:r w:rsidRPr="00D8474C">
        <w:rPr>
          <w:sz w:val="28"/>
          <w:szCs w:val="28"/>
        </w:rPr>
        <w:t xml:space="preserve">покупки чи участь в Інтернет-аукціонах. </w:t>
      </w:r>
    </w:p>
    <w:p w:rsidR="00EE5822" w:rsidRPr="00D8474C" w:rsidRDefault="00EE5822" w:rsidP="00D8474C">
      <w:pPr>
        <w:spacing w:line="360" w:lineRule="auto"/>
        <w:ind w:firstLine="709"/>
        <w:jc w:val="both"/>
        <w:rPr>
          <w:sz w:val="28"/>
          <w:szCs w:val="28"/>
        </w:rPr>
      </w:pPr>
      <w:r w:rsidRPr="00D8474C">
        <w:rPr>
          <w:sz w:val="28"/>
          <w:szCs w:val="28"/>
        </w:rPr>
        <w:t>4.</w:t>
      </w:r>
      <w:r w:rsidR="00D8474C">
        <w:rPr>
          <w:sz w:val="28"/>
          <w:szCs w:val="28"/>
        </w:rPr>
        <w:t xml:space="preserve"> </w:t>
      </w:r>
      <w:r w:rsidRPr="00D8474C">
        <w:rPr>
          <w:sz w:val="28"/>
          <w:szCs w:val="28"/>
        </w:rPr>
        <w:t>Інформаційне перевантаження (нав'язливий web-серфінг) – нескінченні подорожі по Мережі, пошук інформації по базам даних і пошуковим сайтам.</w:t>
      </w:r>
    </w:p>
    <w:p w:rsidR="00EE5822" w:rsidRPr="00D8474C" w:rsidRDefault="00EE5822" w:rsidP="00D8474C">
      <w:pPr>
        <w:spacing w:line="360" w:lineRule="auto"/>
        <w:ind w:firstLine="709"/>
        <w:jc w:val="both"/>
        <w:rPr>
          <w:sz w:val="28"/>
          <w:szCs w:val="28"/>
        </w:rPr>
      </w:pPr>
      <w:r w:rsidRPr="00D8474C">
        <w:rPr>
          <w:sz w:val="28"/>
          <w:szCs w:val="28"/>
        </w:rPr>
        <w:t>5.</w:t>
      </w:r>
      <w:r w:rsidR="00D8474C">
        <w:rPr>
          <w:sz w:val="28"/>
          <w:szCs w:val="28"/>
        </w:rPr>
        <w:t xml:space="preserve"> </w:t>
      </w:r>
      <w:r w:rsidRPr="00D8474C">
        <w:rPr>
          <w:sz w:val="28"/>
          <w:szCs w:val="28"/>
        </w:rPr>
        <w:t>Комп'ютерна</w:t>
      </w:r>
      <w:r w:rsidR="00D8474C">
        <w:rPr>
          <w:sz w:val="28"/>
          <w:szCs w:val="28"/>
        </w:rPr>
        <w:t xml:space="preserve"> </w:t>
      </w:r>
      <w:r w:rsidRPr="00D8474C">
        <w:rPr>
          <w:sz w:val="28"/>
          <w:szCs w:val="28"/>
        </w:rPr>
        <w:t>залежність – нав'язлива гра в комп'ютерні ігри (стрілялки – Doom, Quake, Unreal та ін., стратегії типу Star Craft, чи квестові), або програмування та інші види комп'ютерної діяльності по Мережі</w:t>
      </w:r>
      <w:r w:rsidR="00B02B22" w:rsidRPr="00D8474C">
        <w:rPr>
          <w:rStyle w:val="a7"/>
          <w:sz w:val="28"/>
          <w:szCs w:val="28"/>
        </w:rPr>
        <w:footnoteReference w:id="7"/>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На сьогоднішній день в Україні не існує психологічного чи психіатричного діагнозу «Інтернет» чи «комп'ютерної» залежності. В останню версію «Діагностичного і статистичного посібника з психічних розладів» (DSM-IV), що встановлює стандарти класифікації типів психічних хвороб, не ввійшла жодна з цих категорій.</w:t>
      </w:r>
      <w:r w:rsidR="00D8474C">
        <w:rPr>
          <w:sz w:val="28"/>
          <w:szCs w:val="28"/>
        </w:rPr>
        <w:t xml:space="preserve"> </w:t>
      </w:r>
      <w:r w:rsidRPr="00D8474C">
        <w:rPr>
          <w:sz w:val="28"/>
          <w:szCs w:val="28"/>
        </w:rPr>
        <w:t>Чи будуть ці види залежності включені в посібник, покаже час. (Є думка, що якщо Інтернет-адикція буде згодом визнана захворюванням (у якості, наприклад, так званого "кіберрозладу"), то число страждаючих від нього буде істотно менше, ніж це уявляється зараз. У розширенні симптоматики на даний момент зацікавлені фахівці з психічного здоров'я і дослідники цього феномена.)</w:t>
      </w:r>
    </w:p>
    <w:p w:rsidR="00EE5822" w:rsidRPr="00D8474C" w:rsidRDefault="00EE5822" w:rsidP="00D8474C">
      <w:pPr>
        <w:spacing w:line="360" w:lineRule="auto"/>
        <w:ind w:firstLine="709"/>
        <w:jc w:val="both"/>
        <w:rPr>
          <w:sz w:val="28"/>
          <w:szCs w:val="28"/>
        </w:rPr>
      </w:pPr>
      <w:r w:rsidRPr="00D8474C">
        <w:rPr>
          <w:sz w:val="28"/>
          <w:szCs w:val="28"/>
        </w:rPr>
        <w:t>Як і у всіх подібних випадках, винесенню такого діагнозу повинне передувати всебічне дослідження. При цьому необхідно враховувати два основних критерії: послідовний, надійно діагностуємий набір ознак, що визначають цей розлад і існування кореляцій –</w:t>
      </w:r>
      <w:r w:rsidR="00D8474C">
        <w:rPr>
          <w:sz w:val="28"/>
          <w:szCs w:val="28"/>
        </w:rPr>
        <w:t xml:space="preserve"> </w:t>
      </w:r>
      <w:r w:rsidRPr="00D8474C">
        <w:rPr>
          <w:sz w:val="28"/>
          <w:szCs w:val="28"/>
        </w:rPr>
        <w:t xml:space="preserve">загальні елементи в анамнезі, особистісних характеристиках і прогнозах на майбутнє у людей, що діагностувалися подібним чином. До тих пір, поки ці вимоги не будуть дотримані, постановка діагнозу не може вважатися обґрунтованою, і є не більш ніж навішуванням ярликів. </w:t>
      </w:r>
    </w:p>
    <w:p w:rsidR="00EE5822" w:rsidRPr="00D8474C" w:rsidRDefault="00EE5822" w:rsidP="00D8474C">
      <w:pPr>
        <w:spacing w:line="360" w:lineRule="auto"/>
        <w:ind w:firstLine="709"/>
        <w:jc w:val="both"/>
        <w:rPr>
          <w:sz w:val="28"/>
          <w:szCs w:val="28"/>
        </w:rPr>
      </w:pPr>
      <w:r w:rsidRPr="00D8474C">
        <w:rPr>
          <w:sz w:val="28"/>
          <w:szCs w:val="28"/>
        </w:rPr>
        <w:t xml:space="preserve">В даний час психологи зосереджені на першому критерії, намагаючись визначити сукупність симптомів, що складають комп'ютерну чи Інтернет-залежність. Так Кімберлі Янг діагностує Інтернет-адикцію на підставі п'яти і більше позитивних відповідей, що характеризують поведінку людини за останній рік. При цьому вона фокусує увагу на залежності від Інтернету, а не на більш загальній комп'ютерній залежності: </w:t>
      </w:r>
    </w:p>
    <w:p w:rsidR="00EE5822" w:rsidRPr="00D8474C" w:rsidRDefault="00EE5822" w:rsidP="00D8474C">
      <w:pPr>
        <w:numPr>
          <w:ilvl w:val="0"/>
          <w:numId w:val="2"/>
        </w:numPr>
        <w:spacing w:line="360" w:lineRule="auto"/>
        <w:ind w:left="0" w:firstLine="709"/>
        <w:jc w:val="both"/>
        <w:rPr>
          <w:sz w:val="28"/>
          <w:szCs w:val="28"/>
        </w:rPr>
      </w:pPr>
      <w:r w:rsidRPr="00D8474C">
        <w:rPr>
          <w:sz w:val="28"/>
          <w:szCs w:val="28"/>
        </w:rPr>
        <w:t xml:space="preserve">Чи почуваєте Ви себе стурбованим Інтернетом ( чи думаєте Ви про попередній он-лайн сеанс і чи смакуєте наступні)? </w:t>
      </w:r>
    </w:p>
    <w:p w:rsidR="00EE5822" w:rsidRPr="00D8474C" w:rsidRDefault="00EE5822" w:rsidP="00D8474C">
      <w:pPr>
        <w:numPr>
          <w:ilvl w:val="0"/>
          <w:numId w:val="2"/>
        </w:numPr>
        <w:spacing w:line="360" w:lineRule="auto"/>
        <w:ind w:left="0" w:firstLine="709"/>
        <w:jc w:val="both"/>
        <w:rPr>
          <w:sz w:val="28"/>
          <w:szCs w:val="28"/>
        </w:rPr>
      </w:pPr>
      <w:r w:rsidRPr="00D8474C">
        <w:rPr>
          <w:sz w:val="28"/>
          <w:szCs w:val="28"/>
        </w:rPr>
        <w:t xml:space="preserve">Чи відчуваєте Ви потребу в збільшенні часу, проведеного в Мережі? </w:t>
      </w:r>
    </w:p>
    <w:p w:rsidR="00EE5822" w:rsidRPr="00D8474C" w:rsidRDefault="00EE5822" w:rsidP="00D8474C">
      <w:pPr>
        <w:numPr>
          <w:ilvl w:val="0"/>
          <w:numId w:val="2"/>
        </w:numPr>
        <w:spacing w:line="360" w:lineRule="auto"/>
        <w:ind w:left="0" w:firstLine="709"/>
        <w:jc w:val="both"/>
        <w:rPr>
          <w:sz w:val="28"/>
          <w:szCs w:val="28"/>
        </w:rPr>
      </w:pPr>
      <w:r w:rsidRPr="00D8474C">
        <w:rPr>
          <w:sz w:val="28"/>
          <w:szCs w:val="28"/>
        </w:rPr>
        <w:t xml:space="preserve">Чи були у Вас безуспішні спроби контролювати, обмежити чи припинити використання Інтернету? </w:t>
      </w:r>
    </w:p>
    <w:p w:rsidR="00EE5822" w:rsidRPr="00D8474C" w:rsidRDefault="00EE5822" w:rsidP="00D8474C">
      <w:pPr>
        <w:numPr>
          <w:ilvl w:val="0"/>
          <w:numId w:val="2"/>
        </w:numPr>
        <w:spacing w:line="360" w:lineRule="auto"/>
        <w:ind w:left="0" w:firstLine="709"/>
        <w:jc w:val="both"/>
        <w:rPr>
          <w:sz w:val="28"/>
          <w:szCs w:val="28"/>
        </w:rPr>
      </w:pPr>
      <w:r w:rsidRPr="00D8474C">
        <w:rPr>
          <w:sz w:val="28"/>
          <w:szCs w:val="28"/>
        </w:rPr>
        <w:t xml:space="preserve">Чи почуваєте Ви себе втомленим, пригнобленим чи роздратованим при спробах обмежити чи припинити користування Інтернетом? </w:t>
      </w:r>
    </w:p>
    <w:p w:rsidR="00EE5822" w:rsidRPr="00D8474C" w:rsidRDefault="00EE5822" w:rsidP="00D8474C">
      <w:pPr>
        <w:numPr>
          <w:ilvl w:val="0"/>
          <w:numId w:val="2"/>
        </w:numPr>
        <w:spacing w:line="360" w:lineRule="auto"/>
        <w:ind w:left="0" w:firstLine="709"/>
        <w:jc w:val="both"/>
        <w:rPr>
          <w:sz w:val="28"/>
          <w:szCs w:val="28"/>
        </w:rPr>
      </w:pPr>
      <w:r w:rsidRPr="00D8474C">
        <w:rPr>
          <w:sz w:val="28"/>
          <w:szCs w:val="28"/>
        </w:rPr>
        <w:t xml:space="preserve">Чи знаходитеся Ви он-лайн більше, ніж думали бути? </w:t>
      </w:r>
    </w:p>
    <w:p w:rsidR="00EE5822" w:rsidRPr="00D8474C" w:rsidRDefault="00EE5822" w:rsidP="00D8474C">
      <w:pPr>
        <w:numPr>
          <w:ilvl w:val="0"/>
          <w:numId w:val="2"/>
        </w:numPr>
        <w:spacing w:line="360" w:lineRule="auto"/>
        <w:ind w:left="0" w:firstLine="709"/>
        <w:jc w:val="both"/>
        <w:rPr>
          <w:sz w:val="28"/>
          <w:szCs w:val="28"/>
        </w:rPr>
      </w:pPr>
      <w:r w:rsidRPr="00D8474C">
        <w:rPr>
          <w:sz w:val="28"/>
          <w:szCs w:val="28"/>
        </w:rPr>
        <w:t xml:space="preserve">Чи були у Вас випадки, коли Ви ризикували одержати проблеми на роботі, навчанні чи в особистому житті через Інтернет? </w:t>
      </w:r>
    </w:p>
    <w:p w:rsidR="00EE5822" w:rsidRPr="00D8474C" w:rsidRDefault="00EE5822" w:rsidP="00D8474C">
      <w:pPr>
        <w:numPr>
          <w:ilvl w:val="0"/>
          <w:numId w:val="2"/>
        </w:numPr>
        <w:spacing w:line="360" w:lineRule="auto"/>
        <w:ind w:left="0" w:firstLine="709"/>
        <w:jc w:val="both"/>
        <w:rPr>
          <w:sz w:val="28"/>
          <w:szCs w:val="28"/>
        </w:rPr>
      </w:pPr>
      <w:r w:rsidRPr="00D8474C">
        <w:rPr>
          <w:sz w:val="28"/>
          <w:szCs w:val="28"/>
        </w:rPr>
        <w:t xml:space="preserve">Чи траплялося Вам брехати членам родини чи іншим людям щоб приховати час перебування в Мережі? </w:t>
      </w:r>
    </w:p>
    <w:p w:rsidR="00EE5822" w:rsidRPr="00D8474C" w:rsidRDefault="00EE5822" w:rsidP="00D8474C">
      <w:pPr>
        <w:numPr>
          <w:ilvl w:val="0"/>
          <w:numId w:val="2"/>
        </w:numPr>
        <w:spacing w:line="360" w:lineRule="auto"/>
        <w:ind w:left="0" w:firstLine="709"/>
        <w:jc w:val="both"/>
        <w:rPr>
          <w:sz w:val="28"/>
          <w:szCs w:val="28"/>
        </w:rPr>
      </w:pPr>
      <w:r w:rsidRPr="00D8474C">
        <w:rPr>
          <w:sz w:val="28"/>
          <w:szCs w:val="28"/>
        </w:rPr>
        <w:t>Чи використовуєте Ви Інтернет для того, щоб піти від проблем чи від поганого настрою (наприклад, від почуття безпорадності, провини, роздратованості чи депресії)?</w:t>
      </w:r>
      <w:r w:rsidR="004A228B" w:rsidRPr="00D8474C">
        <w:rPr>
          <w:rStyle w:val="a7"/>
          <w:sz w:val="28"/>
          <w:szCs w:val="28"/>
        </w:rPr>
        <w:footnoteReference w:id="8"/>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Людина вважається Інтернет-залежним у випадку п'яти чи більше позитивних відповідей на ці питання.</w:t>
      </w:r>
    </w:p>
    <w:p w:rsidR="00EE5822" w:rsidRPr="00D8474C" w:rsidRDefault="00EE5822" w:rsidP="00D8474C">
      <w:pPr>
        <w:spacing w:line="360" w:lineRule="auto"/>
        <w:ind w:firstLine="709"/>
        <w:jc w:val="both"/>
        <w:rPr>
          <w:sz w:val="28"/>
          <w:szCs w:val="28"/>
        </w:rPr>
      </w:pPr>
      <w:r w:rsidRPr="00D8474C">
        <w:rPr>
          <w:sz w:val="28"/>
          <w:szCs w:val="28"/>
        </w:rPr>
        <w:t xml:space="preserve">Кімберлі Янг називає чотири ознаки Інтернет-залежності: </w:t>
      </w:r>
    </w:p>
    <w:p w:rsidR="00EE5822" w:rsidRPr="00D8474C" w:rsidRDefault="00EE5822" w:rsidP="00D8474C">
      <w:pPr>
        <w:numPr>
          <w:ilvl w:val="0"/>
          <w:numId w:val="3"/>
        </w:numPr>
        <w:spacing w:line="360" w:lineRule="auto"/>
        <w:ind w:left="0" w:firstLine="709"/>
        <w:jc w:val="both"/>
        <w:rPr>
          <w:sz w:val="28"/>
          <w:szCs w:val="28"/>
        </w:rPr>
      </w:pPr>
      <w:r w:rsidRPr="00D8474C">
        <w:rPr>
          <w:sz w:val="28"/>
          <w:szCs w:val="28"/>
        </w:rPr>
        <w:t xml:space="preserve">нав'язливе бажання перевірити e-mail; </w:t>
      </w:r>
    </w:p>
    <w:p w:rsidR="00EE5822" w:rsidRPr="00D8474C" w:rsidRDefault="00EE5822" w:rsidP="00D8474C">
      <w:pPr>
        <w:numPr>
          <w:ilvl w:val="0"/>
          <w:numId w:val="3"/>
        </w:numPr>
        <w:spacing w:line="360" w:lineRule="auto"/>
        <w:ind w:left="0" w:firstLine="709"/>
        <w:jc w:val="both"/>
        <w:rPr>
          <w:sz w:val="28"/>
          <w:szCs w:val="28"/>
        </w:rPr>
      </w:pPr>
      <w:r w:rsidRPr="00D8474C">
        <w:rPr>
          <w:sz w:val="28"/>
          <w:szCs w:val="28"/>
        </w:rPr>
        <w:t xml:space="preserve">постійне чекання наступного виходу в Інтернет; </w:t>
      </w:r>
    </w:p>
    <w:p w:rsidR="00EE5822" w:rsidRPr="00D8474C" w:rsidRDefault="00EE5822" w:rsidP="00D8474C">
      <w:pPr>
        <w:numPr>
          <w:ilvl w:val="0"/>
          <w:numId w:val="3"/>
        </w:numPr>
        <w:spacing w:line="360" w:lineRule="auto"/>
        <w:ind w:left="0" w:firstLine="709"/>
        <w:jc w:val="both"/>
        <w:rPr>
          <w:sz w:val="28"/>
          <w:szCs w:val="28"/>
        </w:rPr>
      </w:pPr>
      <w:r w:rsidRPr="00D8474C">
        <w:rPr>
          <w:sz w:val="28"/>
          <w:szCs w:val="28"/>
        </w:rPr>
        <w:t xml:space="preserve">скарги навколишніх на те, що людина проводить занадто багато часу в Інтернет; </w:t>
      </w:r>
    </w:p>
    <w:p w:rsidR="00EE5822" w:rsidRPr="00D8474C" w:rsidRDefault="00EE5822" w:rsidP="00D8474C">
      <w:pPr>
        <w:numPr>
          <w:ilvl w:val="0"/>
          <w:numId w:val="3"/>
        </w:numPr>
        <w:spacing w:line="360" w:lineRule="auto"/>
        <w:ind w:left="0" w:firstLine="709"/>
        <w:jc w:val="both"/>
        <w:rPr>
          <w:sz w:val="28"/>
          <w:szCs w:val="28"/>
        </w:rPr>
      </w:pPr>
      <w:r w:rsidRPr="00D8474C">
        <w:rPr>
          <w:sz w:val="28"/>
          <w:szCs w:val="28"/>
        </w:rPr>
        <w:t>скарги навколишніх на те, що людина витрачає занадто багато грошей на Інтернет</w:t>
      </w:r>
      <w:r w:rsidR="0012138A" w:rsidRPr="00D8474C">
        <w:rPr>
          <w:rStyle w:val="a7"/>
          <w:sz w:val="28"/>
          <w:szCs w:val="28"/>
        </w:rPr>
        <w:footnoteReference w:id="9"/>
      </w:r>
      <w:r w:rsidRPr="00D8474C">
        <w:rPr>
          <w:sz w:val="28"/>
          <w:szCs w:val="28"/>
        </w:rPr>
        <w:t>.</w:t>
      </w:r>
    </w:p>
    <w:p w:rsidR="00EE5822" w:rsidRPr="00D8474C" w:rsidRDefault="00EE5822" w:rsidP="00D8474C">
      <w:pPr>
        <w:spacing w:line="360" w:lineRule="auto"/>
        <w:ind w:firstLine="709"/>
        <w:jc w:val="both"/>
        <w:rPr>
          <w:sz w:val="28"/>
          <w:szCs w:val="28"/>
        </w:rPr>
      </w:pPr>
      <w:r w:rsidRPr="00D8474C">
        <w:rPr>
          <w:sz w:val="28"/>
          <w:szCs w:val="28"/>
        </w:rPr>
        <w:t>Більш розгорнуту систему критеріїв приводить Іван Голдберг. На його думку, Інтернет-залежність можна констатувати при наявності 3 пунктів з наступних:</w:t>
      </w:r>
      <w:r w:rsidR="00D8474C">
        <w:rPr>
          <w:sz w:val="28"/>
          <w:szCs w:val="28"/>
        </w:rPr>
        <w:t xml:space="preserve"> </w:t>
      </w:r>
    </w:p>
    <w:p w:rsidR="00EE5822" w:rsidRPr="00D8474C" w:rsidRDefault="00EE5822" w:rsidP="00D8474C">
      <w:pPr>
        <w:numPr>
          <w:ilvl w:val="0"/>
          <w:numId w:val="4"/>
        </w:numPr>
        <w:spacing w:line="360" w:lineRule="auto"/>
        <w:ind w:left="0" w:firstLine="709"/>
        <w:jc w:val="both"/>
        <w:rPr>
          <w:sz w:val="28"/>
          <w:szCs w:val="28"/>
        </w:rPr>
      </w:pPr>
      <w:r w:rsidRPr="00D8474C">
        <w:rPr>
          <w:sz w:val="28"/>
          <w:szCs w:val="28"/>
        </w:rPr>
        <w:t xml:space="preserve">Кількість часу, яку потрібно провести в Інтернеті, щоб досягти задоволення (іноді почуття задоволення від спілкування в мережі межує з ейфорією), помітно зростає; </w:t>
      </w:r>
    </w:p>
    <w:p w:rsidR="00EE5822" w:rsidRPr="00D8474C" w:rsidRDefault="00EE5822" w:rsidP="00D8474C">
      <w:pPr>
        <w:numPr>
          <w:ilvl w:val="0"/>
          <w:numId w:val="4"/>
        </w:numPr>
        <w:spacing w:line="360" w:lineRule="auto"/>
        <w:ind w:left="0" w:firstLine="709"/>
        <w:jc w:val="both"/>
        <w:rPr>
          <w:sz w:val="28"/>
          <w:szCs w:val="28"/>
        </w:rPr>
      </w:pPr>
      <w:r w:rsidRPr="00D8474C">
        <w:rPr>
          <w:sz w:val="28"/>
          <w:szCs w:val="28"/>
        </w:rPr>
        <w:t xml:space="preserve">Якщо людина не збільшує кількість часу, що вона проводить в Інтернеті, то ефект помітно знижується; </w:t>
      </w:r>
    </w:p>
    <w:p w:rsidR="00EE5822" w:rsidRPr="00D8474C" w:rsidRDefault="00EE5822" w:rsidP="00D8474C">
      <w:pPr>
        <w:numPr>
          <w:ilvl w:val="0"/>
          <w:numId w:val="4"/>
        </w:numPr>
        <w:spacing w:line="360" w:lineRule="auto"/>
        <w:ind w:left="0" w:firstLine="709"/>
        <w:jc w:val="both"/>
        <w:rPr>
          <w:sz w:val="28"/>
          <w:szCs w:val="28"/>
        </w:rPr>
      </w:pPr>
      <w:r w:rsidRPr="00D8474C">
        <w:rPr>
          <w:sz w:val="28"/>
          <w:szCs w:val="28"/>
        </w:rPr>
        <w:t xml:space="preserve">Користувач робить спроби відмовитися від Інтернету чи хоча б менше проводити в ньому менше часу; </w:t>
      </w:r>
    </w:p>
    <w:p w:rsidR="00EE5822" w:rsidRPr="00D8474C" w:rsidRDefault="00EE5822" w:rsidP="00D8474C">
      <w:pPr>
        <w:numPr>
          <w:ilvl w:val="0"/>
          <w:numId w:val="4"/>
        </w:numPr>
        <w:spacing w:line="360" w:lineRule="auto"/>
        <w:ind w:left="0" w:firstLine="709"/>
        <w:jc w:val="both"/>
        <w:rPr>
          <w:sz w:val="28"/>
          <w:szCs w:val="28"/>
        </w:rPr>
      </w:pPr>
      <w:r w:rsidRPr="00D8474C">
        <w:rPr>
          <w:sz w:val="28"/>
          <w:szCs w:val="28"/>
        </w:rPr>
        <w:t>Припинення чи скорочення часу, проведеного в Інтернеті приводить користувача до поганого самопочуття.</w:t>
      </w:r>
      <w:r w:rsidR="0012138A" w:rsidRPr="00D8474C">
        <w:rPr>
          <w:rStyle w:val="a7"/>
          <w:sz w:val="28"/>
          <w:szCs w:val="28"/>
        </w:rPr>
        <w:footnoteReference w:id="10"/>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 xml:space="preserve">Воно розвивається в проміжку від декількох днів до місяця. Такий стан може виражатися емоційним і руховим порушенням, тривогою, нав'язливими міркування про те, що зараз відбувається в Інтернеті, фантазіями і мріями про Інтернет, довільними чи мимовільними рухами пальців, що нагадують друкування на клавіатурі. </w:t>
      </w:r>
    </w:p>
    <w:p w:rsidR="00EE5822" w:rsidRPr="00D8474C" w:rsidRDefault="00EE5822" w:rsidP="00D8474C">
      <w:pPr>
        <w:spacing w:line="360" w:lineRule="auto"/>
        <w:ind w:firstLine="709"/>
        <w:jc w:val="both"/>
        <w:rPr>
          <w:sz w:val="28"/>
          <w:szCs w:val="28"/>
        </w:rPr>
      </w:pPr>
      <w:r w:rsidRPr="00D8474C">
        <w:rPr>
          <w:sz w:val="28"/>
          <w:szCs w:val="28"/>
        </w:rPr>
        <w:t xml:space="preserve">Доктор М. Орзак виділяє не тільки психологічні, але і фізичні симптоми, до яких відносить: </w:t>
      </w:r>
    </w:p>
    <w:p w:rsidR="00EE5822" w:rsidRPr="00D8474C" w:rsidRDefault="00EE5822" w:rsidP="00D8474C">
      <w:pPr>
        <w:numPr>
          <w:ilvl w:val="0"/>
          <w:numId w:val="5"/>
        </w:numPr>
        <w:spacing w:line="360" w:lineRule="auto"/>
        <w:ind w:left="0" w:firstLine="709"/>
        <w:jc w:val="both"/>
        <w:rPr>
          <w:sz w:val="28"/>
          <w:szCs w:val="28"/>
        </w:rPr>
      </w:pPr>
      <w:r w:rsidRPr="00D8474C">
        <w:rPr>
          <w:sz w:val="28"/>
          <w:szCs w:val="28"/>
        </w:rPr>
        <w:t>враження нервових стовбурів руки, зв'язане з тривалою перенапругою м'язів;</w:t>
      </w:r>
    </w:p>
    <w:p w:rsidR="00EE5822" w:rsidRPr="00D8474C" w:rsidRDefault="00EE5822" w:rsidP="00D8474C">
      <w:pPr>
        <w:numPr>
          <w:ilvl w:val="0"/>
          <w:numId w:val="5"/>
        </w:numPr>
        <w:spacing w:line="360" w:lineRule="auto"/>
        <w:ind w:left="0" w:firstLine="709"/>
        <w:jc w:val="both"/>
        <w:rPr>
          <w:sz w:val="28"/>
          <w:szCs w:val="28"/>
        </w:rPr>
      </w:pPr>
      <w:r w:rsidRPr="00D8474C">
        <w:rPr>
          <w:sz w:val="28"/>
          <w:szCs w:val="28"/>
        </w:rPr>
        <w:t>оніміння пальців руки, що тримає „мишку";</w:t>
      </w:r>
    </w:p>
    <w:p w:rsidR="00EE5822" w:rsidRPr="00D8474C" w:rsidRDefault="00EE5822" w:rsidP="00D8474C">
      <w:pPr>
        <w:numPr>
          <w:ilvl w:val="0"/>
          <w:numId w:val="5"/>
        </w:numPr>
        <w:spacing w:line="360" w:lineRule="auto"/>
        <w:ind w:left="0" w:firstLine="709"/>
        <w:jc w:val="both"/>
        <w:rPr>
          <w:sz w:val="28"/>
          <w:szCs w:val="28"/>
        </w:rPr>
      </w:pPr>
      <w:r w:rsidRPr="00D8474C">
        <w:rPr>
          <w:sz w:val="28"/>
          <w:szCs w:val="28"/>
        </w:rPr>
        <w:t xml:space="preserve">сухість та різь в очах; </w:t>
      </w:r>
    </w:p>
    <w:p w:rsidR="00EE5822" w:rsidRPr="00D8474C" w:rsidRDefault="00EE5822" w:rsidP="00D8474C">
      <w:pPr>
        <w:numPr>
          <w:ilvl w:val="0"/>
          <w:numId w:val="5"/>
        </w:numPr>
        <w:spacing w:line="360" w:lineRule="auto"/>
        <w:ind w:left="0" w:firstLine="709"/>
        <w:jc w:val="both"/>
        <w:rPr>
          <w:sz w:val="28"/>
          <w:szCs w:val="28"/>
        </w:rPr>
      </w:pPr>
      <w:r w:rsidRPr="00D8474C">
        <w:rPr>
          <w:sz w:val="28"/>
          <w:szCs w:val="28"/>
        </w:rPr>
        <w:t xml:space="preserve">головні болі по типу мігрені; </w:t>
      </w:r>
    </w:p>
    <w:p w:rsidR="00EE5822" w:rsidRPr="00D8474C" w:rsidRDefault="00EE5822" w:rsidP="00D8474C">
      <w:pPr>
        <w:numPr>
          <w:ilvl w:val="0"/>
          <w:numId w:val="5"/>
        </w:numPr>
        <w:spacing w:line="360" w:lineRule="auto"/>
        <w:ind w:left="0" w:firstLine="709"/>
        <w:jc w:val="both"/>
        <w:rPr>
          <w:sz w:val="28"/>
          <w:szCs w:val="28"/>
        </w:rPr>
      </w:pPr>
      <w:r w:rsidRPr="00D8474C">
        <w:rPr>
          <w:sz w:val="28"/>
          <w:szCs w:val="28"/>
        </w:rPr>
        <w:t xml:space="preserve">болі в спині; </w:t>
      </w:r>
    </w:p>
    <w:p w:rsidR="00EE5822" w:rsidRPr="00D8474C" w:rsidRDefault="00EE5822" w:rsidP="00D8474C">
      <w:pPr>
        <w:numPr>
          <w:ilvl w:val="0"/>
          <w:numId w:val="5"/>
        </w:numPr>
        <w:spacing w:line="360" w:lineRule="auto"/>
        <w:ind w:left="0" w:firstLine="709"/>
        <w:jc w:val="both"/>
        <w:rPr>
          <w:sz w:val="28"/>
          <w:szCs w:val="28"/>
        </w:rPr>
      </w:pPr>
      <w:r w:rsidRPr="00D8474C">
        <w:rPr>
          <w:sz w:val="28"/>
          <w:szCs w:val="28"/>
        </w:rPr>
        <w:t xml:space="preserve">нерегулярне харчування, пропуск прийомів їжі; </w:t>
      </w:r>
    </w:p>
    <w:p w:rsidR="00EE5822" w:rsidRPr="00D8474C" w:rsidRDefault="00EE5822" w:rsidP="00D8474C">
      <w:pPr>
        <w:numPr>
          <w:ilvl w:val="0"/>
          <w:numId w:val="5"/>
        </w:numPr>
        <w:spacing w:line="360" w:lineRule="auto"/>
        <w:ind w:left="0" w:firstLine="709"/>
        <w:jc w:val="both"/>
        <w:rPr>
          <w:sz w:val="28"/>
          <w:szCs w:val="28"/>
        </w:rPr>
      </w:pPr>
      <w:r w:rsidRPr="00D8474C">
        <w:rPr>
          <w:sz w:val="28"/>
          <w:szCs w:val="28"/>
        </w:rPr>
        <w:t xml:space="preserve">зневага до особистої гігієни; </w:t>
      </w:r>
    </w:p>
    <w:p w:rsidR="00EE5822" w:rsidRPr="00D8474C" w:rsidRDefault="00EE5822" w:rsidP="00D8474C">
      <w:pPr>
        <w:numPr>
          <w:ilvl w:val="0"/>
          <w:numId w:val="5"/>
        </w:numPr>
        <w:spacing w:line="360" w:lineRule="auto"/>
        <w:ind w:left="0" w:firstLine="709"/>
        <w:jc w:val="both"/>
        <w:rPr>
          <w:sz w:val="28"/>
          <w:szCs w:val="28"/>
        </w:rPr>
      </w:pPr>
      <w:r w:rsidRPr="00D8474C">
        <w:rPr>
          <w:sz w:val="28"/>
          <w:szCs w:val="28"/>
        </w:rPr>
        <w:t>розлад сну, зміна режиму сну</w:t>
      </w:r>
      <w:r w:rsidR="00ED36B4" w:rsidRPr="00D8474C">
        <w:rPr>
          <w:rStyle w:val="a7"/>
          <w:sz w:val="28"/>
          <w:szCs w:val="28"/>
        </w:rPr>
        <w:footnoteReference w:id="11"/>
      </w:r>
      <w:r w:rsidRPr="00D8474C">
        <w:rPr>
          <w:sz w:val="28"/>
          <w:szCs w:val="28"/>
        </w:rPr>
        <w:t>.</w:t>
      </w:r>
    </w:p>
    <w:p w:rsidR="00EE5822" w:rsidRPr="00D8474C" w:rsidRDefault="00EE5822" w:rsidP="00D8474C">
      <w:pPr>
        <w:spacing w:line="360" w:lineRule="auto"/>
        <w:ind w:firstLine="709"/>
        <w:jc w:val="both"/>
        <w:rPr>
          <w:sz w:val="28"/>
          <w:szCs w:val="28"/>
        </w:rPr>
      </w:pPr>
      <w:r w:rsidRPr="00D8474C">
        <w:rPr>
          <w:sz w:val="28"/>
          <w:szCs w:val="28"/>
        </w:rPr>
        <w:t xml:space="preserve">Російські психологи з МДУ виділяють наступні поведінкові характеристики Інтернет-залежних: </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активне небажання відволіктися, навіть на короткий час від роботи в Інтернеті;</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 xml:space="preserve">роздратування при вимушених відволіканнях; </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 xml:space="preserve">невміння спланувати час закінчення сеансу роботи в Мережі; </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 xml:space="preserve">використання все більших сум грошей для забезпечення роботи в Інтернеті, у тому числі і в борг; </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 xml:space="preserve">готовність брехати, говорячи про тривалість і частоту роботи в Інтернеті; забування у ході роботи в Мережі про домашні справи, навчання чи службові справи, важливі особисті і ділові зустрічі; </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 xml:space="preserve">небажання приймати критику подібного образу життя; </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 xml:space="preserve">готовність миритися з руйнуванням сім'ї; </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втрата кола спілкування з-за Мережі;</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 xml:space="preserve">зневага власним здоров'ям; </w:t>
      </w:r>
    </w:p>
    <w:p w:rsidR="00EE5822" w:rsidRPr="00D8474C" w:rsidRDefault="00EE5822" w:rsidP="00D8474C">
      <w:pPr>
        <w:numPr>
          <w:ilvl w:val="0"/>
          <w:numId w:val="6"/>
        </w:numPr>
        <w:spacing w:line="360" w:lineRule="auto"/>
        <w:ind w:left="0" w:firstLine="709"/>
        <w:jc w:val="both"/>
        <w:rPr>
          <w:sz w:val="28"/>
          <w:szCs w:val="28"/>
        </w:rPr>
      </w:pPr>
      <w:r w:rsidRPr="00D8474C">
        <w:rPr>
          <w:sz w:val="28"/>
          <w:szCs w:val="28"/>
        </w:rPr>
        <w:t>скорочення тривалості сну, внаслідок роботи в Інтернеті в нічний час; уникання фізичної активності.</w:t>
      </w:r>
      <w:r w:rsidR="00ED36B4" w:rsidRPr="00D8474C">
        <w:rPr>
          <w:rStyle w:val="a7"/>
          <w:sz w:val="28"/>
          <w:szCs w:val="28"/>
        </w:rPr>
        <w:footnoteReference w:id="12"/>
      </w:r>
      <w:r w:rsidRPr="00D8474C">
        <w:rPr>
          <w:sz w:val="28"/>
          <w:szCs w:val="28"/>
        </w:rPr>
        <w:t xml:space="preserve"> </w:t>
      </w:r>
    </w:p>
    <w:p w:rsidR="00E81148" w:rsidRDefault="00EE5822" w:rsidP="00D8474C">
      <w:pPr>
        <w:spacing w:line="360" w:lineRule="auto"/>
        <w:ind w:firstLine="709"/>
        <w:jc w:val="both"/>
        <w:rPr>
          <w:sz w:val="28"/>
          <w:szCs w:val="28"/>
        </w:rPr>
      </w:pPr>
      <w:r w:rsidRPr="00D8474C">
        <w:rPr>
          <w:sz w:val="28"/>
          <w:szCs w:val="28"/>
        </w:rPr>
        <w:t xml:space="preserve">Отже, керуючись вище перерахованими характеристиками Інтернет-залежності, ми можемо судити про власну Інетрнет-залежність чи наявність такої у своїх знайомих. Психотерапевтичний досвід показує, що якщо людина визнає в себе наявність того чи іншого виду залежності, будь те залежність від шкідливих речовин чи від Інтернету, то вона намагається впоратися з цим самостійно чи за допомогою близьких йому людей, а також фахівців (психіатрів, наркологів, </w:t>
      </w:r>
      <w:r w:rsidR="00E81148">
        <w:rPr>
          <w:sz w:val="28"/>
          <w:szCs w:val="28"/>
        </w:rPr>
        <w:t>психотерапевтів чи психологів).</w:t>
      </w:r>
    </w:p>
    <w:p w:rsidR="00005FDE" w:rsidRPr="00E81148" w:rsidRDefault="00E81148" w:rsidP="00E81148">
      <w:pPr>
        <w:spacing w:line="360" w:lineRule="auto"/>
        <w:ind w:firstLine="709"/>
        <w:jc w:val="both"/>
        <w:rPr>
          <w:sz w:val="28"/>
          <w:szCs w:val="28"/>
        </w:rPr>
      </w:pPr>
      <w:r>
        <w:rPr>
          <w:sz w:val="28"/>
          <w:szCs w:val="28"/>
        </w:rPr>
        <w:br w:type="page"/>
      </w:r>
      <w:bookmarkStart w:id="2" w:name="_Toc213230409"/>
      <w:r w:rsidR="00EE5822" w:rsidRPr="00D8474C">
        <w:rPr>
          <w:b/>
          <w:sz w:val="28"/>
          <w:szCs w:val="36"/>
        </w:rPr>
        <w:t>Розділ 2. Психологічні причини Інтернет-залежності</w:t>
      </w:r>
      <w:bookmarkEnd w:id="2"/>
    </w:p>
    <w:p w:rsidR="00005FDE" w:rsidRPr="00D8474C" w:rsidRDefault="00005FDE" w:rsidP="00D8474C">
      <w:pPr>
        <w:spacing w:line="360" w:lineRule="auto"/>
        <w:ind w:firstLine="709"/>
        <w:jc w:val="both"/>
        <w:rPr>
          <w:sz w:val="28"/>
          <w:szCs w:val="28"/>
        </w:rPr>
      </w:pPr>
    </w:p>
    <w:p w:rsidR="00EE5822" w:rsidRPr="00D8474C" w:rsidRDefault="00EE5822" w:rsidP="00D8474C">
      <w:pPr>
        <w:spacing w:line="360" w:lineRule="auto"/>
        <w:ind w:firstLine="709"/>
        <w:jc w:val="both"/>
        <w:rPr>
          <w:sz w:val="28"/>
          <w:szCs w:val="28"/>
        </w:rPr>
      </w:pPr>
      <w:r w:rsidRPr="00D8474C">
        <w:rPr>
          <w:sz w:val="28"/>
          <w:szCs w:val="28"/>
        </w:rPr>
        <w:t>Всесвітня мережа сьогодні більше нагадує чарівну казку, у якій "користувач" володіє надприродними можливостями, на відміну від реального життя. Не дивно, що Інтернет найбільше відповідає міфологічному мисленню маленької дитини. Таке мислення ніколи не зникає повністю, а тільки витісняється зі свідомості з віком, воно зберігається в несвідомому дорослої людини, породжуючи віру в прикмети і магічні ритуали. Отже, Інтернет є ідеальним середовищем для актуалізації багатьох психічних процесів несвідомого, архетипного характеру. Для багатьох людей, у психологічному сенсі, Всесвітня мережа стала дверима в той чарівний казковий світ, який людина змушена була покинути в дорослому віці, під тиском об'єктивних умов реального світу</w:t>
      </w:r>
      <w:r w:rsidR="00005FDE" w:rsidRPr="00D8474C">
        <w:rPr>
          <w:rStyle w:val="a7"/>
          <w:sz w:val="28"/>
          <w:szCs w:val="28"/>
        </w:rPr>
        <w:footnoteReference w:id="13"/>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У процесі соціалізації дитини, безпосереднє афективне сприйняття і реагування придушується виконанням набору соціально-схвалювальних норм і правил. І в ситуації, коли чинні норми і правила стають непотрібними або втрачають свою силу, проявляється первинний, примітивний, такий, що дотепер придушувався, засіб реагування. Подібні висновки, тільки стосовно культурного життя, зробив Зігмунд Фройд у працях «Майбутнє однієї ілюзії» і «Невдоволення культурою». Він вважав, що процес відмови від</w:t>
      </w:r>
      <w:r w:rsidR="00D8474C">
        <w:rPr>
          <w:sz w:val="28"/>
          <w:szCs w:val="28"/>
        </w:rPr>
        <w:t xml:space="preserve"> </w:t>
      </w:r>
      <w:r w:rsidRPr="00D8474C">
        <w:rPr>
          <w:sz w:val="28"/>
          <w:szCs w:val="28"/>
        </w:rPr>
        <w:t>суворих культурних норм завжди повинен супроводжуватися певним задоволенням. Саме воно, поряд з іншими чинниками, і є тією притягальною силою, що змушує користувачів проводити багато годин за екраном монітора. Це твердження достатньо добре ілюструє "ефект азарту", тобто тягу до самого процесу пошуку інформації, на шкоду її вивченню, аналізу і переробці. Іншими словами, відбувається зсув акценту з аналітичної діяльності на пошукову активність</w:t>
      </w:r>
      <w:r w:rsidR="00005FDE" w:rsidRPr="00D8474C">
        <w:rPr>
          <w:rStyle w:val="a7"/>
          <w:sz w:val="28"/>
          <w:szCs w:val="28"/>
        </w:rPr>
        <w:footnoteReference w:id="14"/>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Про детальний психологічний механізм цього явища поки що рано робити якісь висновки. Проте, можна припустити, що тут знову ж відіграють роль чинники своєрідного регресу психічної діяльності, оскільки пошукова активність є генетично більш давньою і менш енергозатратною діяльністю в порівнянні з аналітичною.</w:t>
      </w:r>
    </w:p>
    <w:p w:rsidR="00EE5822" w:rsidRPr="00D8474C" w:rsidRDefault="00EE5822" w:rsidP="00D8474C">
      <w:pPr>
        <w:spacing w:line="360" w:lineRule="auto"/>
        <w:ind w:firstLine="709"/>
        <w:jc w:val="both"/>
        <w:rPr>
          <w:sz w:val="28"/>
          <w:szCs w:val="28"/>
        </w:rPr>
      </w:pPr>
      <w:r w:rsidRPr="00D8474C">
        <w:rPr>
          <w:sz w:val="28"/>
          <w:szCs w:val="28"/>
        </w:rPr>
        <w:t>Інтернет став доволі привабливим і простим способом відходу від реальності, гарним засобом сховатися від різноманітних проблем для тих, хто страждає від негараздів у сім'ї, на роботі, схильний до депресій. Психіатри вважають, що це схоже на пристрасть до алкоголю або азартних ігор і призводить не лише до того, що людина відкладає прийняття важливих рішень, але також і до зміни її особистості. Особливості віртуальної реальності такі, що користувач, який опинився в ній, «змушений» актуалізувати витіснені в несвідоме інфантильні уявлення і поведінкові патерни. Ефект посилюється ще й тим, що це здебільшого відповідає власним психологічним потребам користувача</w:t>
      </w:r>
      <w:r w:rsidR="00005FDE" w:rsidRPr="00D8474C">
        <w:rPr>
          <w:rStyle w:val="a7"/>
          <w:sz w:val="28"/>
          <w:szCs w:val="28"/>
        </w:rPr>
        <w:footnoteReference w:id="15"/>
      </w:r>
      <w:r w:rsidRPr="00D8474C">
        <w:rPr>
          <w:sz w:val="28"/>
          <w:szCs w:val="28"/>
        </w:rPr>
        <w:t>.</w:t>
      </w:r>
    </w:p>
    <w:p w:rsidR="00EE5822" w:rsidRPr="00D8474C" w:rsidRDefault="00EE5822" w:rsidP="00D8474C">
      <w:pPr>
        <w:spacing w:line="360" w:lineRule="auto"/>
        <w:ind w:firstLine="709"/>
        <w:jc w:val="both"/>
        <w:rPr>
          <w:sz w:val="28"/>
          <w:szCs w:val="28"/>
        </w:rPr>
      </w:pPr>
      <w:r w:rsidRPr="00D8474C">
        <w:rPr>
          <w:sz w:val="28"/>
          <w:szCs w:val="28"/>
        </w:rPr>
        <w:t>За проявами залежності від Інтернету нерідко ховаються інші адикції (патологічні залежності) або психічні відхилення. Страждання людей, які мають межові психологічні стани, може, зокрема, проявитися в ненормальній пристрасті до Інтернету, до онлайнових систем спілкування тощо. Вони просиджують весь час за комп'ютером, забуваючи про їжу, сон, цілком захоплені мерехтінням екранних сторінок. Але не варто думати, що ці ж люди до появи Інтернету були цілком здорові. Якби не було на світі ні Інтернету, ні комп'ютерів –</w:t>
      </w:r>
      <w:r w:rsidR="00D8474C">
        <w:rPr>
          <w:sz w:val="28"/>
          <w:szCs w:val="28"/>
        </w:rPr>
        <w:t xml:space="preserve"> </w:t>
      </w:r>
      <w:r w:rsidRPr="00D8474C">
        <w:rPr>
          <w:sz w:val="28"/>
          <w:szCs w:val="28"/>
        </w:rPr>
        <w:t xml:space="preserve">вони з тією ж маніакальною завзятістю дивились би телевізор, слухали радіо, читали газети, обмінювалися поштовими марками або збирали модель залізниці. Депресивні хворі, які більше від інших відчувають страх відчуження, використовують Інтернет, щоб перебороти труднощі міжособистісної взаємодії в реальному житті. Схильність людини до повного «відключення», до втрати соціальної адаптації – це симптом щиросердечного страждання, джерело якого варто шукати в психіці хворого, а не в Інтернеті чи філателії. </w:t>
      </w:r>
    </w:p>
    <w:p w:rsidR="00EE5822" w:rsidRPr="00D8474C" w:rsidRDefault="00EE5822" w:rsidP="00D8474C">
      <w:pPr>
        <w:spacing w:line="360" w:lineRule="auto"/>
        <w:ind w:firstLine="709"/>
        <w:jc w:val="both"/>
        <w:rPr>
          <w:sz w:val="28"/>
          <w:szCs w:val="28"/>
        </w:rPr>
      </w:pPr>
      <w:r w:rsidRPr="00D8474C">
        <w:rPr>
          <w:sz w:val="28"/>
          <w:szCs w:val="28"/>
        </w:rPr>
        <w:t>Проблема адикції починається тоді, коли прагнення відходу від реальності, пов'язане зі зміною психічного стану, починає домінувати у свідомості, стає центральною ідеєю. Цьому процесу можуть сприяти біологічні (наприклад, індивідуальний засіб реагування на інформацію в мережі), психологічні (особистісні характеристики, психотравми), соціальні (сімейні і позасімейні) чинники. Існує взаємозв'язок із такими нехімічними адикціями як роботоголізм і гемблінг (патологічна гра). Методи роботи з такими людьми психологічно такі ж, як і при будь-якій іншій залежності, чи то алкогольної або наркотичної</w:t>
      </w:r>
      <w:r w:rsidR="00005FDE" w:rsidRPr="00D8474C">
        <w:rPr>
          <w:rStyle w:val="a7"/>
          <w:sz w:val="28"/>
          <w:szCs w:val="28"/>
        </w:rPr>
        <w:footnoteReference w:id="16"/>
      </w:r>
      <w:r w:rsidRPr="00D8474C">
        <w:rPr>
          <w:sz w:val="28"/>
          <w:szCs w:val="28"/>
        </w:rPr>
        <w:t>.</w:t>
      </w:r>
    </w:p>
    <w:p w:rsidR="00EE5822" w:rsidRPr="00D8474C" w:rsidRDefault="00EE5822" w:rsidP="00D8474C">
      <w:pPr>
        <w:spacing w:line="360" w:lineRule="auto"/>
        <w:ind w:firstLine="709"/>
        <w:jc w:val="both"/>
        <w:rPr>
          <w:sz w:val="28"/>
          <w:szCs w:val="28"/>
        </w:rPr>
      </w:pPr>
      <w:r w:rsidRPr="00D8474C">
        <w:rPr>
          <w:sz w:val="28"/>
          <w:szCs w:val="28"/>
        </w:rPr>
        <w:t>Серед факторів, що сприяють зануренню людини в Мережу, виділяють наступні:</w:t>
      </w:r>
    </w:p>
    <w:p w:rsidR="00EE5822" w:rsidRPr="00D8474C" w:rsidRDefault="00EE5822" w:rsidP="00D8474C">
      <w:pPr>
        <w:spacing w:line="360" w:lineRule="auto"/>
        <w:ind w:firstLine="709"/>
        <w:jc w:val="both"/>
        <w:rPr>
          <w:sz w:val="28"/>
          <w:szCs w:val="28"/>
        </w:rPr>
      </w:pPr>
      <w:r w:rsidRPr="00D8474C">
        <w:rPr>
          <w:sz w:val="28"/>
          <w:szCs w:val="28"/>
        </w:rPr>
        <w:t>Нестача спілкування в реальному світі: велика частина Інтернет-залежних «сидить» у Мережі заради спілкування, оскільки віртуальне спілкування має переваги в порівнянні зі спілкуванням реальним.</w:t>
      </w:r>
    </w:p>
    <w:p w:rsidR="00EE5822" w:rsidRPr="00D8474C" w:rsidRDefault="00EE5822" w:rsidP="00D8474C">
      <w:pPr>
        <w:spacing w:line="360" w:lineRule="auto"/>
        <w:ind w:firstLine="709"/>
        <w:jc w:val="both"/>
        <w:rPr>
          <w:sz w:val="28"/>
          <w:szCs w:val="28"/>
        </w:rPr>
      </w:pPr>
      <w:r w:rsidRPr="00D8474C">
        <w:rPr>
          <w:sz w:val="28"/>
          <w:szCs w:val="28"/>
        </w:rPr>
        <w:t>К.Янг, досліджуючи Інтернет-залежних, з'ясувала, що вони найчастіше використовують</w:t>
      </w:r>
    </w:p>
    <w:p w:rsidR="00EE5822" w:rsidRPr="00D8474C" w:rsidRDefault="00EE5822" w:rsidP="00D8474C">
      <w:pPr>
        <w:numPr>
          <w:ilvl w:val="0"/>
          <w:numId w:val="7"/>
        </w:numPr>
        <w:spacing w:line="360" w:lineRule="auto"/>
        <w:ind w:left="0" w:firstLine="709"/>
        <w:jc w:val="both"/>
        <w:rPr>
          <w:sz w:val="28"/>
          <w:szCs w:val="28"/>
        </w:rPr>
      </w:pPr>
      <w:r w:rsidRPr="00D8474C">
        <w:rPr>
          <w:sz w:val="28"/>
          <w:szCs w:val="28"/>
        </w:rPr>
        <w:t>чати (37%),</w:t>
      </w:r>
    </w:p>
    <w:p w:rsidR="00EE5822" w:rsidRPr="00D8474C" w:rsidRDefault="00EE5822" w:rsidP="00D8474C">
      <w:pPr>
        <w:numPr>
          <w:ilvl w:val="0"/>
          <w:numId w:val="7"/>
        </w:numPr>
        <w:spacing w:line="360" w:lineRule="auto"/>
        <w:ind w:left="0" w:firstLine="709"/>
        <w:jc w:val="both"/>
        <w:rPr>
          <w:sz w:val="28"/>
          <w:szCs w:val="28"/>
        </w:rPr>
      </w:pPr>
      <w:r w:rsidRPr="00D8474C">
        <w:rPr>
          <w:sz w:val="28"/>
          <w:szCs w:val="28"/>
        </w:rPr>
        <w:t>MUDs (он-лайн ігри) (28%),</w:t>
      </w:r>
    </w:p>
    <w:p w:rsidR="00EE5822" w:rsidRPr="00D8474C" w:rsidRDefault="00EE5822" w:rsidP="00D8474C">
      <w:pPr>
        <w:numPr>
          <w:ilvl w:val="0"/>
          <w:numId w:val="7"/>
        </w:numPr>
        <w:spacing w:line="360" w:lineRule="auto"/>
        <w:ind w:left="0" w:firstLine="709"/>
        <w:jc w:val="both"/>
        <w:rPr>
          <w:sz w:val="28"/>
          <w:szCs w:val="28"/>
        </w:rPr>
      </w:pPr>
      <w:r w:rsidRPr="00D8474C">
        <w:rPr>
          <w:sz w:val="28"/>
          <w:szCs w:val="28"/>
        </w:rPr>
        <w:t>телеконференції (14%),</w:t>
      </w:r>
    </w:p>
    <w:p w:rsidR="00EE5822" w:rsidRPr="00D8474C" w:rsidRDefault="00EE5822" w:rsidP="00D8474C">
      <w:pPr>
        <w:numPr>
          <w:ilvl w:val="0"/>
          <w:numId w:val="7"/>
        </w:numPr>
        <w:spacing w:line="360" w:lineRule="auto"/>
        <w:ind w:left="0" w:firstLine="709"/>
        <w:jc w:val="both"/>
        <w:rPr>
          <w:sz w:val="28"/>
          <w:szCs w:val="28"/>
        </w:rPr>
      </w:pPr>
      <w:r w:rsidRPr="00D8474C">
        <w:rPr>
          <w:sz w:val="28"/>
          <w:szCs w:val="28"/>
        </w:rPr>
        <w:t>E-mail (12%),</w:t>
      </w:r>
    </w:p>
    <w:p w:rsidR="00EE5822" w:rsidRPr="00D8474C" w:rsidRDefault="00EE5822" w:rsidP="00D8474C">
      <w:pPr>
        <w:numPr>
          <w:ilvl w:val="0"/>
          <w:numId w:val="7"/>
        </w:numPr>
        <w:spacing w:line="360" w:lineRule="auto"/>
        <w:ind w:left="0" w:firstLine="709"/>
        <w:jc w:val="both"/>
        <w:rPr>
          <w:sz w:val="28"/>
          <w:szCs w:val="28"/>
        </w:rPr>
      </w:pPr>
      <w:r w:rsidRPr="00D8474C">
        <w:rPr>
          <w:sz w:val="28"/>
          <w:szCs w:val="28"/>
        </w:rPr>
        <w:t>WWW (7%),</w:t>
      </w:r>
    </w:p>
    <w:p w:rsidR="00EE5822" w:rsidRPr="00D8474C" w:rsidRDefault="00EE5822" w:rsidP="00D8474C">
      <w:pPr>
        <w:numPr>
          <w:ilvl w:val="0"/>
          <w:numId w:val="7"/>
        </w:numPr>
        <w:spacing w:line="360" w:lineRule="auto"/>
        <w:ind w:left="0" w:firstLine="709"/>
        <w:jc w:val="both"/>
        <w:rPr>
          <w:sz w:val="28"/>
          <w:szCs w:val="28"/>
        </w:rPr>
      </w:pPr>
      <w:r w:rsidRPr="00D8474C">
        <w:rPr>
          <w:sz w:val="28"/>
          <w:szCs w:val="28"/>
        </w:rPr>
        <w:t>інформаційні протоколи (ftp, goper та інш.) (2%)</w:t>
      </w:r>
      <w:r w:rsidR="00005FDE" w:rsidRPr="00D8474C">
        <w:rPr>
          <w:rStyle w:val="a7"/>
          <w:sz w:val="28"/>
          <w:szCs w:val="28"/>
        </w:rPr>
        <w:footnoteReference w:id="17"/>
      </w:r>
      <w:r w:rsidRPr="00D8474C">
        <w:rPr>
          <w:sz w:val="28"/>
          <w:szCs w:val="28"/>
        </w:rPr>
        <w:t>.</w:t>
      </w:r>
    </w:p>
    <w:p w:rsidR="00EE5822" w:rsidRPr="00D8474C" w:rsidRDefault="00EE5822" w:rsidP="00D8474C">
      <w:pPr>
        <w:spacing w:line="360" w:lineRule="auto"/>
        <w:ind w:firstLine="709"/>
        <w:jc w:val="both"/>
        <w:rPr>
          <w:sz w:val="28"/>
          <w:szCs w:val="28"/>
        </w:rPr>
      </w:pPr>
      <w:r w:rsidRPr="00D8474C">
        <w:rPr>
          <w:b/>
          <w:sz w:val="28"/>
          <w:szCs w:val="28"/>
        </w:rPr>
        <w:t>«Інформаційний вампіризм».</w:t>
      </w:r>
      <w:r w:rsidRPr="00D8474C">
        <w:rPr>
          <w:sz w:val="28"/>
          <w:szCs w:val="28"/>
        </w:rPr>
        <w:t xml:space="preserve"> Оскільки Інтернет надає необмежений доступ до інформації, це здатно викликати в людини так званий «інформаційний вампіризм» (або хапаємо все, що можемо або шукаємо надточну і надперепровірену інформацію про те, що конкретно потрібно). </w:t>
      </w:r>
    </w:p>
    <w:p w:rsidR="00EE5822" w:rsidRPr="00D8474C" w:rsidRDefault="00EE5822" w:rsidP="00D8474C">
      <w:pPr>
        <w:spacing w:line="360" w:lineRule="auto"/>
        <w:ind w:firstLine="709"/>
        <w:jc w:val="both"/>
        <w:rPr>
          <w:sz w:val="28"/>
          <w:szCs w:val="28"/>
        </w:rPr>
      </w:pPr>
      <w:r w:rsidRPr="00D8474C">
        <w:rPr>
          <w:sz w:val="28"/>
          <w:szCs w:val="28"/>
        </w:rPr>
        <w:t>Почуття захищеності в Мережі: за даними опитування Інтернет-залежних приваблюють такі особливості мережі, як: анонімність (86%), доступність (63%), безпека (58%) і простота використання (37%).</w:t>
      </w:r>
    </w:p>
    <w:p w:rsidR="00EE5822" w:rsidRPr="00D8474C" w:rsidRDefault="00EE5822" w:rsidP="00D8474C">
      <w:pPr>
        <w:spacing w:line="360" w:lineRule="auto"/>
        <w:ind w:firstLine="709"/>
        <w:jc w:val="both"/>
        <w:rPr>
          <w:sz w:val="28"/>
          <w:szCs w:val="28"/>
        </w:rPr>
      </w:pPr>
      <w:r w:rsidRPr="00D8474C">
        <w:rPr>
          <w:sz w:val="28"/>
          <w:szCs w:val="28"/>
        </w:rPr>
        <w:t>На думку К. Янг, будучи включеними у віртуальну групу, Інтернет-залежні стають здатними приймати більший емоційний ризик шляхом висловлення більш суперечних думці інших людей суджень – про релігію, аборти і т.п. Тобто вони виявляються здатними відстоювати свою точку зору, говорити «ні», у меншій мірі боячись оцінки і відкидання навколишніх, чим у реальному житті. У кіберпросторі можна виражати свою думку без страху відкидання, конфронтації чи осуду тому, що інші люди є менш досяжними, і тому, що особистість самого комунікатора може бути замаскована.</w:t>
      </w:r>
    </w:p>
    <w:p w:rsidR="00EE5822" w:rsidRPr="00D8474C" w:rsidRDefault="00EE5822" w:rsidP="00D8474C">
      <w:pPr>
        <w:spacing w:line="360" w:lineRule="auto"/>
        <w:ind w:firstLine="709"/>
        <w:jc w:val="both"/>
        <w:rPr>
          <w:sz w:val="28"/>
          <w:szCs w:val="28"/>
        </w:rPr>
      </w:pPr>
      <w:r w:rsidRPr="00D8474C">
        <w:rPr>
          <w:sz w:val="28"/>
          <w:szCs w:val="28"/>
        </w:rPr>
        <w:t xml:space="preserve">Можливість піти від реальності: на сьогоднішній день можна стверджувати, що Інтернет став одним з видів «буферної» реальності, що охороняє особистість від прямого зіткнення з реальним світом, реальним людським спілкуванням. </w:t>
      </w:r>
    </w:p>
    <w:p w:rsidR="00E81148" w:rsidRDefault="00EE5822" w:rsidP="00D8474C">
      <w:pPr>
        <w:spacing w:line="360" w:lineRule="auto"/>
        <w:ind w:firstLine="709"/>
        <w:jc w:val="both"/>
        <w:rPr>
          <w:sz w:val="28"/>
          <w:szCs w:val="28"/>
        </w:rPr>
      </w:pPr>
      <w:r w:rsidRPr="00D8474C">
        <w:rPr>
          <w:sz w:val="28"/>
          <w:szCs w:val="28"/>
        </w:rPr>
        <w:t>Занурення у віртуальне середовище може бути обумовлено внутрішніми психологічними конфліктами, викликаними, наприклад, проблемами в особистому і сімейному житті. Занурюючись у віртуальну реальність, людина як би захищає себе від якихось проблем, тривоги, комплексів. Віртуальний світ може використовуватися як засіб компенсації невдач. Саме віртуальний світ дає ту волю дій, волю вираження думок, почуттів і емоцій, що у реальному житті найчастіше не завжди можливі. Також мережна залежність може бути наслідком психотравмуючої ситуації (втрата близької людини, роботи, родини і т.д.)</w:t>
      </w:r>
      <w:r w:rsidR="00005FDE" w:rsidRPr="00D8474C">
        <w:rPr>
          <w:rStyle w:val="a7"/>
          <w:sz w:val="28"/>
          <w:szCs w:val="28"/>
        </w:rPr>
        <w:footnoteReference w:id="18"/>
      </w:r>
      <w:r w:rsidR="00E81148">
        <w:rPr>
          <w:sz w:val="28"/>
          <w:szCs w:val="28"/>
        </w:rPr>
        <w:t>.</w:t>
      </w:r>
    </w:p>
    <w:p w:rsidR="00EE5822" w:rsidRPr="00836423" w:rsidRDefault="00E81148" w:rsidP="00E81148">
      <w:pPr>
        <w:spacing w:line="360" w:lineRule="auto"/>
        <w:ind w:firstLine="709"/>
        <w:jc w:val="both"/>
        <w:rPr>
          <w:b/>
          <w:sz w:val="28"/>
          <w:szCs w:val="28"/>
          <w:lang w:val="ru-RU"/>
        </w:rPr>
      </w:pPr>
      <w:r>
        <w:rPr>
          <w:szCs w:val="28"/>
        </w:rPr>
        <w:br w:type="page"/>
      </w:r>
      <w:bookmarkStart w:id="3" w:name="_Toc213230410"/>
      <w:r w:rsidR="00EE5822" w:rsidRPr="00E81148">
        <w:rPr>
          <w:b/>
          <w:sz w:val="28"/>
          <w:szCs w:val="28"/>
        </w:rPr>
        <w:t>Розділ 3. Вплив Інтернет-залежності на виховання школярів</w:t>
      </w:r>
      <w:bookmarkEnd w:id="3"/>
    </w:p>
    <w:p w:rsidR="00005FDE" w:rsidRPr="00D8474C" w:rsidRDefault="00005FDE" w:rsidP="00D8474C">
      <w:pPr>
        <w:spacing w:line="360" w:lineRule="auto"/>
        <w:ind w:firstLine="709"/>
        <w:jc w:val="both"/>
        <w:rPr>
          <w:sz w:val="28"/>
        </w:rPr>
      </w:pPr>
    </w:p>
    <w:p w:rsidR="00EE5822" w:rsidRPr="00D8474C" w:rsidRDefault="00EE5822" w:rsidP="00D8474C">
      <w:pPr>
        <w:spacing w:line="360" w:lineRule="auto"/>
        <w:ind w:firstLine="709"/>
        <w:jc w:val="both"/>
        <w:rPr>
          <w:sz w:val="28"/>
          <w:szCs w:val="28"/>
        </w:rPr>
      </w:pPr>
      <w:r w:rsidRPr="00D8474C">
        <w:rPr>
          <w:sz w:val="28"/>
          <w:szCs w:val="28"/>
        </w:rPr>
        <w:t xml:space="preserve">Комп`ютерна залежність розвивається швидше, ніж алкоголізм. Достатньо півтора року. Скільки дітей в Україні вже догралося до стану «ігроголіка», ніхто не підраховував. Але що їх багато – вже факт. </w:t>
      </w:r>
    </w:p>
    <w:p w:rsidR="00EE5822" w:rsidRPr="00D8474C" w:rsidRDefault="00EE5822" w:rsidP="00D8474C">
      <w:pPr>
        <w:spacing w:line="360" w:lineRule="auto"/>
        <w:ind w:firstLine="709"/>
        <w:jc w:val="both"/>
        <w:rPr>
          <w:sz w:val="28"/>
          <w:szCs w:val="28"/>
        </w:rPr>
      </w:pPr>
      <w:r w:rsidRPr="00D8474C">
        <w:rPr>
          <w:sz w:val="28"/>
          <w:szCs w:val="28"/>
        </w:rPr>
        <w:t>Діти, які ночують у приміщенні комп`ютерних залів, – реальність сьогоднішнього дня. Наслідки для молодого організму регулярного багатогодинного сидіння у приміщенні, перенасиченому випромінюваннями від комп`ютерів, «довгограючі» і виявляються пізніше. Наприклад, у безплідді – і жіночому, і чоловічому. А ще втрата зору, дратівливість, підвищена збудливість і стомлюваність, порушення сну або, навпаки, сонливість</w:t>
      </w:r>
      <w:r w:rsidR="00005FDE" w:rsidRPr="00D8474C">
        <w:rPr>
          <w:rStyle w:val="a7"/>
          <w:sz w:val="28"/>
          <w:szCs w:val="28"/>
        </w:rPr>
        <w:footnoteReference w:id="19"/>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 xml:space="preserve">Всім відомо, а власникам комп`ютерних залів – насамперед, що працюючий дисплей – джерело різного роду випромінювань. Особливо шкідливе для здоров`я жорстке гамма-випромінювання може давати задня панель дисплея. </w:t>
      </w:r>
    </w:p>
    <w:p w:rsidR="00EE5822" w:rsidRPr="00D8474C" w:rsidRDefault="00EE5822" w:rsidP="00D8474C">
      <w:pPr>
        <w:spacing w:line="360" w:lineRule="auto"/>
        <w:ind w:firstLine="709"/>
        <w:jc w:val="both"/>
        <w:rPr>
          <w:sz w:val="28"/>
          <w:szCs w:val="28"/>
        </w:rPr>
      </w:pPr>
      <w:r w:rsidRPr="00D8474C">
        <w:rPr>
          <w:sz w:val="28"/>
          <w:szCs w:val="28"/>
        </w:rPr>
        <w:t>Під час роботи дисплеїв збільшується іонізація повітря і температура, вологість же, навпаки, зменшується. Проте, незважаючи на це, санітарна норма, що передбачає розміщення одного комп`ютера не менше, ніж на шести квадратних метрах, дуже часто не дотримується і замість, наприклад, восьми комп`ютерів у приміщення заштовхується вісімнадцять.</w:t>
      </w:r>
    </w:p>
    <w:p w:rsidR="00EE5822" w:rsidRPr="00D8474C" w:rsidRDefault="00EE5822" w:rsidP="00D8474C">
      <w:pPr>
        <w:spacing w:line="360" w:lineRule="auto"/>
        <w:ind w:firstLine="709"/>
        <w:jc w:val="both"/>
        <w:rPr>
          <w:sz w:val="28"/>
          <w:szCs w:val="28"/>
        </w:rPr>
      </w:pPr>
      <w:r w:rsidRPr="00D8474C">
        <w:rPr>
          <w:sz w:val="28"/>
          <w:szCs w:val="28"/>
        </w:rPr>
        <w:t>Про те, що дитина не повинна довго сидіти перед монітором, знають навіть далекі від електроніки люди. Згідно з гігієнічними вимогами 7-10-річні діти мають сидіти за комп’ютером не більше 45 хвилин на день, 11-13-річні - двічі на день по 45 хвилин, старші –</w:t>
      </w:r>
      <w:r w:rsidR="00D8474C">
        <w:rPr>
          <w:sz w:val="28"/>
          <w:szCs w:val="28"/>
        </w:rPr>
        <w:t xml:space="preserve"> </w:t>
      </w:r>
      <w:r w:rsidRPr="00D8474C">
        <w:rPr>
          <w:sz w:val="28"/>
          <w:szCs w:val="28"/>
        </w:rPr>
        <w:t>три рази на день.</w:t>
      </w:r>
      <w:r w:rsidR="00005FDE" w:rsidRPr="00D8474C">
        <w:rPr>
          <w:rStyle w:val="a7"/>
          <w:sz w:val="28"/>
          <w:szCs w:val="28"/>
        </w:rPr>
        <w:footnoteReference w:id="20"/>
      </w:r>
    </w:p>
    <w:p w:rsidR="00EE5822" w:rsidRPr="00D8474C" w:rsidRDefault="00EE5822" w:rsidP="00D8474C">
      <w:pPr>
        <w:spacing w:line="360" w:lineRule="auto"/>
        <w:ind w:firstLine="709"/>
        <w:jc w:val="both"/>
        <w:rPr>
          <w:sz w:val="28"/>
          <w:szCs w:val="28"/>
        </w:rPr>
      </w:pPr>
      <w:r w:rsidRPr="00D8474C">
        <w:rPr>
          <w:sz w:val="28"/>
          <w:szCs w:val="28"/>
        </w:rPr>
        <w:t>Діти найбільш уразлива категорія користувачів Інтернету. Явище, коли дванадцятирічна дитина вже має шестилітній “стаж” гравця, тепер мало кого здивує, але занепокоїть. До того ж, на сполох слід бити ще й тому, що комп’ютер з усіма його можливостями вже стає не просто надмірним захопленням, а залежністю.</w:t>
      </w:r>
    </w:p>
    <w:p w:rsidR="00EE5822" w:rsidRPr="00D8474C" w:rsidRDefault="00EE5822" w:rsidP="00D8474C">
      <w:pPr>
        <w:spacing w:line="360" w:lineRule="auto"/>
        <w:ind w:firstLine="709"/>
        <w:jc w:val="both"/>
        <w:rPr>
          <w:sz w:val="28"/>
          <w:szCs w:val="28"/>
        </w:rPr>
      </w:pPr>
      <w:r w:rsidRPr="00D8474C">
        <w:rPr>
          <w:sz w:val="28"/>
          <w:szCs w:val="28"/>
        </w:rPr>
        <w:t>Якщо довго сидіти за комп’ютером, втрачається живий контакт з людьми, будь-які відчуття, людина просто заглиблюється у себе. Особливо це стосується дітей, у яких ще не відпрацьовані зв’язки з людьми. Батькам слід контролювати цей процес і не йти на поводу у дітей, адже від цього залежить те, як їхні діти зможуть у подальшому спілкуватися з людьми, взаємодіяти і домовлятися з ними. Рідним треба прагнути розвинути зацікавленість дитини до того чи іншого виду діяльності, щоб не бути для неї нянькою у майбутньому, вчити практичному спілкуванню вже сьогодні. У цій справі багато що залежить й від авторитету батьків, які повинні показувати приклад. І якщо вони кажуть, що можна сидіти за комп’ютером не більше години, то так повинні робити й самі</w:t>
      </w:r>
      <w:r w:rsidR="00005FDE" w:rsidRPr="00D8474C">
        <w:rPr>
          <w:rStyle w:val="a7"/>
          <w:sz w:val="28"/>
          <w:szCs w:val="28"/>
        </w:rPr>
        <w:footnoteReference w:id="21"/>
      </w:r>
      <w:r w:rsidRPr="00D8474C">
        <w:rPr>
          <w:sz w:val="28"/>
          <w:szCs w:val="28"/>
        </w:rPr>
        <w:t>.</w:t>
      </w:r>
    </w:p>
    <w:p w:rsidR="00EE5822" w:rsidRPr="00D8474C" w:rsidRDefault="00EE5822" w:rsidP="00D8474C">
      <w:pPr>
        <w:spacing w:line="360" w:lineRule="auto"/>
        <w:ind w:firstLine="709"/>
        <w:jc w:val="both"/>
        <w:rPr>
          <w:sz w:val="28"/>
          <w:szCs w:val="28"/>
        </w:rPr>
      </w:pPr>
      <w:r w:rsidRPr="00D8474C">
        <w:rPr>
          <w:sz w:val="28"/>
          <w:szCs w:val="28"/>
        </w:rPr>
        <w:t>Від практикуючих психіатрів все частіше поступають дані про збільшення кількості пацієнтів, основні скарги яких пов'язані з впливом Інтернету.</w:t>
      </w:r>
    </w:p>
    <w:p w:rsidR="00EE5822" w:rsidRPr="00D8474C" w:rsidRDefault="00EE5822" w:rsidP="00D8474C">
      <w:pPr>
        <w:spacing w:line="360" w:lineRule="auto"/>
        <w:ind w:firstLine="709"/>
        <w:jc w:val="both"/>
        <w:rPr>
          <w:sz w:val="28"/>
          <w:szCs w:val="28"/>
        </w:rPr>
      </w:pPr>
      <w:r w:rsidRPr="00D8474C">
        <w:rPr>
          <w:sz w:val="28"/>
          <w:szCs w:val="28"/>
        </w:rPr>
        <w:t>За статистикою, 54% користувачів у віці від 13 до 23 років проводять в Інтернеті щоденно від 1 до 3 годин, що 31% вчаться сидить в Мережі по 4-6 годин. Існує категорія людей, яка живе віртуальним життям по 10 годин на добу і більш.</w:t>
      </w:r>
    </w:p>
    <w:p w:rsidR="00EE5822" w:rsidRPr="00D8474C" w:rsidRDefault="00EE5822" w:rsidP="00D8474C">
      <w:pPr>
        <w:spacing w:line="360" w:lineRule="auto"/>
        <w:ind w:firstLine="709"/>
        <w:jc w:val="both"/>
        <w:rPr>
          <w:sz w:val="28"/>
          <w:szCs w:val="28"/>
        </w:rPr>
      </w:pPr>
      <w:r w:rsidRPr="00D8474C">
        <w:rPr>
          <w:sz w:val="28"/>
          <w:szCs w:val="28"/>
        </w:rPr>
        <w:t>Більшість дітей уже не уявляють свого дозвілля без Інтернету, комп’ютерних ігор і чату. Заради життя в мережі, найчастіше, вони з легкістю жертвують уроками в школі й парами в університеті. Інтернет, як павук, затягує підлітка у свою павутину. І як тільки людина починає жити в ілюзорному світі, вона втрачає зв’язок зі світом реальним і попадає в залежність від всесвітньої мережі.</w:t>
      </w:r>
    </w:p>
    <w:p w:rsidR="00EE5822" w:rsidRPr="00D8474C" w:rsidRDefault="00EE5822" w:rsidP="00D8474C">
      <w:pPr>
        <w:spacing w:line="360" w:lineRule="auto"/>
        <w:ind w:firstLine="709"/>
        <w:jc w:val="both"/>
        <w:rPr>
          <w:sz w:val="28"/>
          <w:szCs w:val="28"/>
        </w:rPr>
      </w:pPr>
      <w:r w:rsidRPr="00D8474C">
        <w:rPr>
          <w:sz w:val="28"/>
          <w:szCs w:val="28"/>
        </w:rPr>
        <w:t>За спостереженнями дослідників, часто таке явище спостерігається у дітей з нестійкою психікою, у тих, хто розгублюється навіть перед незначними проблемами, хто за якимись причинами погано адаптується до життя. І перша ознака такої залежності – коли дитина отримує радість тільки від гри, щиро захоплюється нею, і намагається відгородитися від реальності.</w:t>
      </w:r>
    </w:p>
    <w:p w:rsidR="00EE5822" w:rsidRPr="00D8474C" w:rsidRDefault="00EE5822" w:rsidP="00D8474C">
      <w:pPr>
        <w:spacing w:line="360" w:lineRule="auto"/>
        <w:ind w:firstLine="709"/>
        <w:jc w:val="both"/>
        <w:rPr>
          <w:sz w:val="28"/>
          <w:szCs w:val="28"/>
        </w:rPr>
      </w:pPr>
      <w:r w:rsidRPr="00D8474C">
        <w:rPr>
          <w:sz w:val="28"/>
          <w:szCs w:val="28"/>
        </w:rPr>
        <w:t>Якщо намалювати портрет такого собі середнього інтернет-залежного, то можна уявити, що це підліток чоловічого роду, який щотижня проводить не менше 24 годин в Інтернеті. Залежні від Інтернету часто мали деякі мінімальні ушкодження центральної нервової системи, які ще не вийшли на рівень клінічної патології. У таких дітей генетично відслідковується схильність до алкоголізму або ігор в карти. І в родині такої дитини, як правило, є проблеми. Як показує практика, в основному, це неповна родина або та родина, що працює на матеріальний успіх і мало замислюється, що ж відбувається із власною дитиною. Батьки, намагаючись домогтися успіху й забезпечуючи матеріально, вважають, що дітей усьому повинна навчити школа або зразкові друзі, і повністю припиняють виховання</w:t>
      </w:r>
      <w:r w:rsidR="00005FDE" w:rsidRPr="00D8474C">
        <w:rPr>
          <w:rStyle w:val="a7"/>
          <w:sz w:val="28"/>
          <w:szCs w:val="28"/>
        </w:rPr>
        <w:footnoteReference w:id="22"/>
      </w:r>
      <w:r w:rsidRPr="00D8474C">
        <w:rPr>
          <w:sz w:val="28"/>
          <w:szCs w:val="28"/>
        </w:rPr>
        <w:t>.</w:t>
      </w:r>
    </w:p>
    <w:p w:rsidR="00EE5822" w:rsidRPr="00D8474C" w:rsidRDefault="00EE5822" w:rsidP="00D8474C">
      <w:pPr>
        <w:spacing w:line="360" w:lineRule="auto"/>
        <w:ind w:firstLine="709"/>
        <w:jc w:val="both"/>
        <w:rPr>
          <w:sz w:val="28"/>
          <w:szCs w:val="28"/>
        </w:rPr>
      </w:pPr>
      <w:r w:rsidRPr="00D8474C">
        <w:rPr>
          <w:sz w:val="28"/>
          <w:szCs w:val="28"/>
        </w:rPr>
        <w:t>Інтернетом користується більше одного мільярда осіб на Землі. І це не межа. Як і немає межі поширенню цього нового лиха людства, подібного до алкоголізму або наркоманії – інтернет-залежності. Цивілізація «подарувала» нам ще одну хворобу й зовсім нове явище в психіатрії – інтернет-психози. Розвинені країни стали усе більше говорити про цю проблему. У світовій практиці вже є випадки, коли дитина сидить у мережі, не виходячи з кімнати кілька діб, вона переходить у прострацію, її свідомість відключається й наступає летальний кінець. Дитина помирає від мозкової недостатності. Вона усе ще стукає по клавішах, але її мозок уже відмирає.</w:t>
      </w:r>
    </w:p>
    <w:p w:rsidR="00EE5822" w:rsidRPr="00D8474C" w:rsidRDefault="00EE5822" w:rsidP="00D8474C">
      <w:pPr>
        <w:spacing w:line="360" w:lineRule="auto"/>
        <w:ind w:firstLine="709"/>
        <w:jc w:val="both"/>
        <w:rPr>
          <w:sz w:val="28"/>
          <w:szCs w:val="28"/>
        </w:rPr>
      </w:pPr>
      <w:r w:rsidRPr="00D8474C">
        <w:rPr>
          <w:sz w:val="28"/>
          <w:szCs w:val="28"/>
        </w:rPr>
        <w:t xml:space="preserve">Треба розмежовувати поняття інтернет-залежність, ігрова залежність і комп’ютерна залежність. Це різні терміни, що характеризують різні поняття, але які увесь час перегукуються. Сучасна наука звернулася до цих проблем, тому що батьки стали все частіше приходити до фахівців, стверджуючи, що вони безсилі перед сучасними технологіями. Спочатку вони купують своїй дитині комп’ютер, а потім не можуть її «відірвати» від монітора. Дитина прямо на очах стає зовсім іншою. Змінюється її ставлення до батьків і до навчання. При цьому вчені так само помітили, що під час віртуального спілкування людина починає розкриватися, розповідати найголовніші речі. Віртуальний простір створює психологічне поле, для якого характерна абсолютна відкритість. Діти в такому віртуальному просторі миттєво стають дорослими. Вони можуть заробляти інтернет-гроші, заходити на порно-сайти й зайнятися чистою фізіологією, можуть вилаяти на форумі матом і безвісти зникнути. Тобто вони можуть робити все, що їм недоступне в реальному світі. І віртуальний простір перетворюється у віртуальне життя. Але воно дуже оманливе. З нього важко повернутися до навчання й роботи. Це призводить до вираженого конфлікту, що спричиняє невротичні порушення. </w:t>
      </w:r>
    </w:p>
    <w:p w:rsidR="00EE5822" w:rsidRPr="00D8474C" w:rsidRDefault="00EE5822" w:rsidP="00D8474C">
      <w:pPr>
        <w:spacing w:line="360" w:lineRule="auto"/>
        <w:ind w:firstLine="709"/>
        <w:jc w:val="both"/>
        <w:rPr>
          <w:sz w:val="28"/>
          <w:szCs w:val="28"/>
        </w:rPr>
      </w:pPr>
      <w:r w:rsidRPr="00D8474C">
        <w:rPr>
          <w:sz w:val="28"/>
          <w:szCs w:val="28"/>
        </w:rPr>
        <w:t xml:space="preserve">Часто діти сидять за комп’ютером до пізньої ночі, що призводить до неадекватної емоційної реакції, підвищеної функції кори головного мозку, органів зору й слуху, емоційної сфери, до порушення надходження крові. Якщо ми не приділяємо достатню увагу нашим дітям, то дитина боїться засинати в темряві, вставати вночі, тому що їй здається, що хтось або щось вилізе з-за рогу. Потім дитина втрачає сон. Намагається спати при включеному світлі, а якщо не включає, то їй сняться кошмари, і вона прокидається з лементом. І такі психоемоційні моменти поступово накопичуються. До того ж, через те, що людина сидить годинами за комп’ютером, порушуються функції імунної й серцево-судинної систем. Починаються ішемічні розлади, порушення постачання кори головного мозку, зокрема, лобової частини. </w:t>
      </w:r>
    </w:p>
    <w:p w:rsidR="00EE5822" w:rsidRPr="00D8474C" w:rsidRDefault="00EE5822" w:rsidP="00D8474C">
      <w:pPr>
        <w:spacing w:line="360" w:lineRule="auto"/>
        <w:ind w:firstLine="709"/>
        <w:jc w:val="both"/>
        <w:rPr>
          <w:sz w:val="28"/>
          <w:szCs w:val="28"/>
        </w:rPr>
      </w:pPr>
      <w:r w:rsidRPr="00D8474C">
        <w:rPr>
          <w:sz w:val="28"/>
          <w:szCs w:val="28"/>
        </w:rPr>
        <w:t>Діти, які довго сидять за комп’ютером, не хочуть рухатися. Вони говорять, що в них болять ноги. І це дійсно так. Оскільки сидячий спосіб життя – це невеликі фізичні навантаження, не в повному обсязі працюють судини, порушується функція роботи м’язів</w:t>
      </w:r>
      <w:r w:rsidR="00005FDE" w:rsidRPr="00D8474C">
        <w:rPr>
          <w:rStyle w:val="a7"/>
          <w:sz w:val="28"/>
          <w:szCs w:val="28"/>
        </w:rPr>
        <w:footnoteReference w:id="23"/>
      </w:r>
      <w:r w:rsidRPr="00D8474C">
        <w:rPr>
          <w:sz w:val="28"/>
          <w:szCs w:val="28"/>
        </w:rPr>
        <w:t xml:space="preserve">. </w:t>
      </w:r>
    </w:p>
    <w:p w:rsidR="00EE5822" w:rsidRPr="00D8474C" w:rsidRDefault="00EE5822" w:rsidP="00D8474C">
      <w:pPr>
        <w:spacing w:line="360" w:lineRule="auto"/>
        <w:ind w:firstLine="709"/>
        <w:jc w:val="both"/>
        <w:rPr>
          <w:sz w:val="28"/>
          <w:szCs w:val="28"/>
        </w:rPr>
      </w:pPr>
      <w:r w:rsidRPr="00D8474C">
        <w:rPr>
          <w:sz w:val="28"/>
          <w:szCs w:val="28"/>
        </w:rPr>
        <w:t>В Україні даних про інтернет-психози немає. Більшість із них – це приховані випадки аддикції (залежності). Наприклад, у невеликій успішній Голландії існує 10 тисяч наркоманів і 40 тисяч інтернет-залежних. Тобто на кожного наркозалежного пацієнта припадає чотири залежних від Інтернету. І якщо таке співвідношення спроектувати на Україну, то вийдуть страшні цифри.</w:t>
      </w:r>
    </w:p>
    <w:p w:rsidR="00EE5822" w:rsidRPr="00D8474C" w:rsidRDefault="00EE5822" w:rsidP="00D8474C">
      <w:pPr>
        <w:spacing w:line="360" w:lineRule="auto"/>
        <w:ind w:firstLine="709"/>
        <w:jc w:val="both"/>
        <w:rPr>
          <w:sz w:val="28"/>
          <w:szCs w:val="28"/>
        </w:rPr>
      </w:pPr>
      <w:r w:rsidRPr="00D8474C">
        <w:rPr>
          <w:sz w:val="28"/>
          <w:szCs w:val="28"/>
        </w:rPr>
        <w:t xml:space="preserve">Батьки б’ють тривогу тільки тоді, коли ситуація виходить з-під контролю. Коли діти впадають у депресії, у них з’являються невротичні розлади й розлади поведінки, коли дитина стає асоціальною – перестає ходити в школу, починає красти гроші в друзів і близьких, щоб піти в інтернет-кафе. Але всього цього можна уникнути. Вчасно зроблений крок назустріч дитині – це гарний шанс вирішити проблему. Завжди треба пам’ятати, що, купивши дитині комп’ютер, ви не заберете її з небезпечної вулиці. </w:t>
      </w:r>
    </w:p>
    <w:p w:rsidR="00EE5822" w:rsidRPr="00D8474C" w:rsidRDefault="00EE5822" w:rsidP="00D8474C">
      <w:pPr>
        <w:spacing w:line="360" w:lineRule="auto"/>
        <w:ind w:firstLine="709"/>
        <w:jc w:val="both"/>
        <w:rPr>
          <w:sz w:val="28"/>
          <w:szCs w:val="28"/>
        </w:rPr>
      </w:pPr>
      <w:r w:rsidRPr="00D8474C">
        <w:rPr>
          <w:sz w:val="28"/>
          <w:szCs w:val="28"/>
        </w:rPr>
        <w:t xml:space="preserve">Психологи рекомендують батькам, по-перше, цікавитися, що їхні діти роблять в Інтернеті і як вони взагалі використовують комп’ютер. Треба намагатися регламентувати час, проведений дитиною за комп’ютером. Добре, коли мама або тато беруть участь у покупці ігор і знають, у чому їхня суть. Головне – увійти в простір дитини. І тільки розпочавши розмовляти на її мові, можна перетягнути дитину з віртуального простору в реальний. </w:t>
      </w:r>
    </w:p>
    <w:p w:rsidR="00EE5822" w:rsidRPr="00D8474C" w:rsidRDefault="00EE5822" w:rsidP="00D8474C">
      <w:pPr>
        <w:spacing w:line="360" w:lineRule="auto"/>
        <w:ind w:firstLine="709"/>
        <w:jc w:val="both"/>
        <w:rPr>
          <w:sz w:val="28"/>
          <w:szCs w:val="28"/>
        </w:rPr>
      </w:pPr>
      <w:r w:rsidRPr="00D8474C">
        <w:rPr>
          <w:sz w:val="28"/>
          <w:szCs w:val="28"/>
        </w:rPr>
        <w:t xml:space="preserve">По-друге, батькам варто пам’ятати, що комп’ютер перебуває в стані війни з фізіологією людини. Він насильно приковує до стільця, чого допускати не можна. Треба заздалегідь планувати прогулянки на свіжому повітрі, причому дізнаватися, коли дитині буде зручніше, частіше намагатися вести з дитиною відверті розмови. </w:t>
      </w:r>
    </w:p>
    <w:p w:rsidR="00EE5822" w:rsidRPr="00D8474C" w:rsidRDefault="00EE5822" w:rsidP="00D8474C">
      <w:pPr>
        <w:spacing w:line="360" w:lineRule="auto"/>
        <w:ind w:firstLine="709"/>
        <w:jc w:val="both"/>
        <w:rPr>
          <w:sz w:val="28"/>
          <w:szCs w:val="28"/>
        </w:rPr>
      </w:pPr>
      <w:r w:rsidRPr="00D8474C">
        <w:rPr>
          <w:sz w:val="28"/>
          <w:szCs w:val="28"/>
        </w:rPr>
        <w:t xml:space="preserve">По-третє, не треба забувати, що є спеціальні програми, які блокують порно-сайти, на які дитина, сам того не бажаючи, може заглянути. </w:t>
      </w:r>
    </w:p>
    <w:p w:rsidR="00E81148" w:rsidRDefault="00EE5822" w:rsidP="00D8474C">
      <w:pPr>
        <w:spacing w:line="360" w:lineRule="auto"/>
        <w:ind w:firstLine="709"/>
        <w:jc w:val="both"/>
        <w:rPr>
          <w:sz w:val="28"/>
          <w:szCs w:val="28"/>
        </w:rPr>
      </w:pPr>
      <w:r w:rsidRPr="00D8474C">
        <w:rPr>
          <w:sz w:val="28"/>
          <w:szCs w:val="28"/>
        </w:rPr>
        <w:t>І, нарешті, батьки повинні намагатися скористатися позитивними можливостями комп’ютера. Він може бути не просто друкарською машинкою або ігровим автоматом. Може, дитина захоче опановувати програмування, веб-дизайн, займеться комп’ютерною графікою, анімацією – буде робити мультики. Адже можливості комп’ютера дуже великі. Батьки повинні намагатися створювати такі умови, щоб їхні діти не йшли від них в Інтернет</w:t>
      </w:r>
      <w:r w:rsidR="00005FDE" w:rsidRPr="00D8474C">
        <w:rPr>
          <w:rStyle w:val="a7"/>
          <w:sz w:val="28"/>
          <w:szCs w:val="28"/>
        </w:rPr>
        <w:footnoteReference w:id="24"/>
      </w:r>
      <w:r w:rsidRPr="00D8474C">
        <w:rPr>
          <w:sz w:val="28"/>
          <w:szCs w:val="28"/>
        </w:rPr>
        <w:t>.</w:t>
      </w:r>
    </w:p>
    <w:p w:rsidR="00EE5822" w:rsidRPr="00836423" w:rsidRDefault="00E81148" w:rsidP="00E81148">
      <w:pPr>
        <w:spacing w:line="360" w:lineRule="auto"/>
        <w:ind w:firstLine="709"/>
        <w:jc w:val="both"/>
        <w:rPr>
          <w:b/>
          <w:sz w:val="28"/>
          <w:szCs w:val="28"/>
        </w:rPr>
      </w:pPr>
      <w:r>
        <w:rPr>
          <w:szCs w:val="28"/>
        </w:rPr>
        <w:br w:type="page"/>
      </w:r>
      <w:bookmarkStart w:id="4" w:name="_Toc213230411"/>
      <w:r w:rsidR="00EE5822" w:rsidRPr="00E81148">
        <w:rPr>
          <w:b/>
          <w:sz w:val="28"/>
          <w:szCs w:val="28"/>
        </w:rPr>
        <w:t>Висновки</w:t>
      </w:r>
      <w:bookmarkEnd w:id="4"/>
    </w:p>
    <w:p w:rsidR="00E81148" w:rsidRPr="00836423" w:rsidRDefault="00E81148" w:rsidP="00E81148">
      <w:pPr>
        <w:spacing w:line="360" w:lineRule="auto"/>
        <w:ind w:firstLine="709"/>
        <w:jc w:val="both"/>
        <w:rPr>
          <w:sz w:val="28"/>
          <w:szCs w:val="28"/>
        </w:rPr>
      </w:pPr>
    </w:p>
    <w:p w:rsidR="00EE5822" w:rsidRPr="00D8474C" w:rsidRDefault="00EE5822" w:rsidP="00D8474C">
      <w:pPr>
        <w:spacing w:line="360" w:lineRule="auto"/>
        <w:ind w:firstLine="709"/>
        <w:jc w:val="both"/>
        <w:rPr>
          <w:sz w:val="28"/>
          <w:szCs w:val="28"/>
        </w:rPr>
      </w:pPr>
      <w:r w:rsidRPr="00D8474C">
        <w:rPr>
          <w:sz w:val="28"/>
          <w:szCs w:val="28"/>
        </w:rPr>
        <w:t>Отже, на сьогоднішній день Інтернет-залежність не визнається особливим захворюванням. Не існує психологічного чи психіатричного діагнозу: «Інтернет-залежність»</w:t>
      </w:r>
      <w:r w:rsidR="00D8474C">
        <w:rPr>
          <w:sz w:val="28"/>
          <w:szCs w:val="28"/>
        </w:rPr>
        <w:t xml:space="preserve"> </w:t>
      </w:r>
      <w:r w:rsidRPr="00D8474C">
        <w:rPr>
          <w:sz w:val="28"/>
          <w:szCs w:val="28"/>
        </w:rPr>
        <w:t xml:space="preserve">У порівнянні із залежностями від алкоголю і наркотиків, залежність від Інтернету в меншій мірі шкодить здоров'ю людини, не руйнує його мозок, і, здавалося б, достатня безпечна. </w:t>
      </w:r>
    </w:p>
    <w:p w:rsidR="00EE5822" w:rsidRPr="00D8474C" w:rsidRDefault="00EE5822" w:rsidP="00D8474C">
      <w:pPr>
        <w:spacing w:line="360" w:lineRule="auto"/>
        <w:ind w:firstLine="709"/>
        <w:jc w:val="both"/>
        <w:rPr>
          <w:sz w:val="28"/>
          <w:szCs w:val="28"/>
        </w:rPr>
      </w:pPr>
      <w:r w:rsidRPr="00D8474C">
        <w:rPr>
          <w:sz w:val="28"/>
          <w:szCs w:val="28"/>
        </w:rPr>
        <w:t xml:space="preserve">Але, як відзначає К. Янг, залежність від Мережі визначається, насамперед, «сумою втрат в істотних сторонах буття». Іноді надмірне захоплення Інтернетом дійсно стає причиною серйозних проблем. Нездатність контролювати перебування у віртуальних світах може викликати звільнення з роботи, виключення з вузу чи розлучення, а то й самогубство. </w:t>
      </w:r>
    </w:p>
    <w:p w:rsidR="00EE5822" w:rsidRPr="00D8474C" w:rsidRDefault="00EE5822" w:rsidP="00D8474C">
      <w:pPr>
        <w:spacing w:line="360" w:lineRule="auto"/>
        <w:ind w:firstLine="709"/>
        <w:jc w:val="both"/>
        <w:rPr>
          <w:sz w:val="28"/>
          <w:szCs w:val="28"/>
        </w:rPr>
      </w:pPr>
      <w:r w:rsidRPr="00D8474C">
        <w:rPr>
          <w:sz w:val="28"/>
          <w:szCs w:val="28"/>
        </w:rPr>
        <w:t>Онлайн-залежні, за словами медиків, страждають тими ж проблемами, що й інші «наркомани». Якщо з якоїсь причини вони не можуть вийти у Всесвітню мережу, то стають злими, напружені і впадають у депресію. Великі суми витрачають на оновлення комп'ютерів і покупку нових програм. Дуже часто такі «хворі» нехтують сном або їжею. А для деяких і реальний секс йде на друге місце після віртуального.</w:t>
      </w:r>
    </w:p>
    <w:p w:rsidR="00EE5822" w:rsidRPr="00D8474C" w:rsidRDefault="00EE5822" w:rsidP="00D8474C">
      <w:pPr>
        <w:spacing w:line="360" w:lineRule="auto"/>
        <w:ind w:firstLine="709"/>
        <w:jc w:val="both"/>
        <w:rPr>
          <w:sz w:val="28"/>
          <w:szCs w:val="28"/>
        </w:rPr>
      </w:pPr>
      <w:r w:rsidRPr="00D8474C">
        <w:rPr>
          <w:sz w:val="28"/>
          <w:szCs w:val="28"/>
        </w:rPr>
        <w:t>Просто так вирвати інтернет-залежного з віртуального світу неможливо: ефективних соціальних і психіатричних програм поки що немає. Лікують таких пацієнтів, як наркоманів — у тих же клініках, за тими ж терапевтичними схемами. При цьому психіатри стверджують, що за хворою дитиною часто проглядає хвора родина. Нерідко підлітки тікають у віртуальний світ через непорозуміння з близькими, ігнорування їхніх проблем.</w:t>
      </w:r>
    </w:p>
    <w:p w:rsidR="00EE5822" w:rsidRPr="00D8474C" w:rsidRDefault="00EE5822" w:rsidP="00D8474C">
      <w:pPr>
        <w:spacing w:line="360" w:lineRule="auto"/>
        <w:ind w:firstLine="709"/>
        <w:jc w:val="both"/>
        <w:rPr>
          <w:sz w:val="28"/>
          <w:szCs w:val="28"/>
        </w:rPr>
      </w:pPr>
      <w:r w:rsidRPr="00D8474C">
        <w:rPr>
          <w:sz w:val="28"/>
          <w:szCs w:val="28"/>
        </w:rPr>
        <w:t>На перший погляд такі діти інтелектуально розвинені і, здавалося б, соціально адаптовані. Але лише у своїй площині. В Інтернеті у дитини свій світ, їй там комфортно: багато друзів у «чатах», немає проблем зі спілкуванням. Підліток може зайти на який-небудь науковий сайт і обкласти матом, наприклад, доктора наук. При цьому отримати моральне задоволення, довівши собі, що не дурніший за вченого. Юнакові не треба гаяти час на залицяння до дівчини: заглянув на порносайт — і має грубу фізіологію.</w:t>
      </w:r>
    </w:p>
    <w:p w:rsidR="00EE5822" w:rsidRPr="00D8474C" w:rsidRDefault="00EE5822" w:rsidP="00D8474C">
      <w:pPr>
        <w:spacing w:line="360" w:lineRule="auto"/>
        <w:ind w:firstLine="709"/>
        <w:jc w:val="both"/>
        <w:rPr>
          <w:sz w:val="28"/>
          <w:szCs w:val="28"/>
        </w:rPr>
      </w:pPr>
      <w:r w:rsidRPr="00D8474C">
        <w:rPr>
          <w:sz w:val="28"/>
          <w:szCs w:val="28"/>
        </w:rPr>
        <w:t>На теперішньому етапі розвитку комп’ютеризації і розширення доступу до Інтернету в Україні, на щастя, усе ще мало розповсюдилася патологічна пристрасть до опосередкованих Інтернетом азартних ігор, онлайнових аукціонів. Порівняно нечасто зустрічається заміна людей віртуальними фігурами. Інші варіанти зустрічаються досить часто у всіх вікових групах наших користувачів.</w:t>
      </w:r>
    </w:p>
    <w:p w:rsidR="00EE5822" w:rsidRPr="00D8474C" w:rsidRDefault="00EE5822" w:rsidP="00D8474C">
      <w:pPr>
        <w:spacing w:line="360" w:lineRule="auto"/>
        <w:ind w:firstLine="709"/>
        <w:jc w:val="both"/>
        <w:rPr>
          <w:sz w:val="28"/>
          <w:szCs w:val="28"/>
        </w:rPr>
      </w:pPr>
      <w:r w:rsidRPr="00D8474C">
        <w:rPr>
          <w:sz w:val="28"/>
          <w:szCs w:val="28"/>
        </w:rPr>
        <w:t>Батькам обв’язково необхідно щільно контролювати дітей при користуванні ними Інтернетом. Необхідно навчити дітей не виказувати особистої інформації (адреси, місць прогулянок, матеріального статку сім`ї тощо) незнайомцям з Інтернету. Це стосується всіляких чатів, в які, до речі, найменших користувачів радять не пускати, навіть якщо це повністю дитяча сторінка і батьки набирають відповіді за своїх дуже «продвинутих», але не дуже писемних дітей. Старших дітей, які користуються Інтернетом самостійно, потрібно привчити розповідати про своє спілкування в чаті, повідомляти, якщо виникають конфліктні ситуації, або якщо діти чимось налякані.</w:t>
      </w:r>
    </w:p>
    <w:p w:rsidR="00EE5822" w:rsidRPr="00D8474C" w:rsidRDefault="00EE5822" w:rsidP="00D8474C">
      <w:pPr>
        <w:spacing w:line="360" w:lineRule="auto"/>
        <w:ind w:firstLine="709"/>
        <w:jc w:val="both"/>
        <w:rPr>
          <w:sz w:val="28"/>
          <w:szCs w:val="28"/>
        </w:rPr>
      </w:pPr>
      <w:r w:rsidRPr="00D8474C">
        <w:rPr>
          <w:sz w:val="28"/>
          <w:szCs w:val="28"/>
        </w:rPr>
        <w:t>Контролювати діяльність дітей в Інтернеті можуть допомогти новітні програми, які теж не зайвим буде придбати. За їх допомогою можна побачити, які саме сайти самостійно споглядало ваша дитина. Якщо дитина хоче листуватися зі своїми знайомими, то бажано мати сімейний мейл, а не окремі скриньки. Це допоможе батькам зберегти контроль над ситуацією. Відповідно, найкращим способом є довірливе спілкування щодо Інтернету між старшим поколінням та їх технічно підкованими нащадками.</w:t>
      </w:r>
    </w:p>
    <w:p w:rsidR="00E81148" w:rsidRDefault="00EE5822" w:rsidP="00D8474C">
      <w:pPr>
        <w:spacing w:line="360" w:lineRule="auto"/>
        <w:ind w:firstLine="709"/>
        <w:jc w:val="both"/>
        <w:rPr>
          <w:sz w:val="28"/>
          <w:szCs w:val="28"/>
        </w:rPr>
      </w:pPr>
      <w:r w:rsidRPr="00D8474C">
        <w:rPr>
          <w:sz w:val="28"/>
          <w:szCs w:val="28"/>
        </w:rPr>
        <w:t>І останнє у переліку Інтернет-пересторог –</w:t>
      </w:r>
      <w:r w:rsidR="00D8474C">
        <w:rPr>
          <w:sz w:val="28"/>
          <w:szCs w:val="28"/>
        </w:rPr>
        <w:t xml:space="preserve"> </w:t>
      </w:r>
      <w:r w:rsidRPr="00D8474C">
        <w:rPr>
          <w:sz w:val="28"/>
          <w:szCs w:val="28"/>
        </w:rPr>
        <w:t>правило щодо обмеження часу перебування дітей у мережі задля збереження здоров`я їхніх очей та заради профілактики Інтернет-залежності. Чим менше дитина, тим менше повинен бути час її перебування в Інтернеті.</w:t>
      </w:r>
    </w:p>
    <w:p w:rsidR="00EE5822" w:rsidRPr="00E81148" w:rsidRDefault="00E81148" w:rsidP="00E81148">
      <w:pPr>
        <w:spacing w:line="360" w:lineRule="auto"/>
        <w:ind w:firstLine="709"/>
        <w:jc w:val="both"/>
        <w:rPr>
          <w:b/>
          <w:sz w:val="28"/>
          <w:szCs w:val="28"/>
          <w:lang w:val="en-US"/>
        </w:rPr>
      </w:pPr>
      <w:r>
        <w:rPr>
          <w:szCs w:val="28"/>
        </w:rPr>
        <w:br w:type="page"/>
      </w:r>
      <w:bookmarkStart w:id="5" w:name="_Toc213230412"/>
      <w:r w:rsidR="00EE5822" w:rsidRPr="00E81148">
        <w:rPr>
          <w:b/>
          <w:sz w:val="28"/>
          <w:szCs w:val="28"/>
        </w:rPr>
        <w:t>Перелік використаних джерел</w:t>
      </w:r>
      <w:bookmarkEnd w:id="5"/>
    </w:p>
    <w:p w:rsidR="00E81148" w:rsidRPr="00E81148" w:rsidRDefault="00E81148" w:rsidP="00E81148">
      <w:pPr>
        <w:spacing w:line="360" w:lineRule="auto"/>
        <w:ind w:firstLine="709"/>
        <w:jc w:val="both"/>
        <w:rPr>
          <w:sz w:val="28"/>
          <w:szCs w:val="28"/>
          <w:lang w:val="en-US"/>
        </w:rPr>
      </w:pP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Аносов В.Д., Лепский В.Е. Исходные посылки проблематики информационно-психологической безопасности. – М., 2003. – 190 с.</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Белинская Е.Н., Жичкина А.М. Современные исследования виртуальной</w:t>
      </w:r>
      <w:r w:rsidR="00D8474C">
        <w:rPr>
          <w:sz w:val="28"/>
          <w:szCs w:val="28"/>
          <w:lang w:val="ru-RU"/>
        </w:rPr>
        <w:t xml:space="preserve"> </w:t>
      </w:r>
      <w:r w:rsidRPr="00D8474C">
        <w:rPr>
          <w:sz w:val="28"/>
          <w:szCs w:val="28"/>
          <w:lang w:val="ru-RU"/>
        </w:rPr>
        <w:t>коммуникации: проблемы,</w:t>
      </w:r>
      <w:r w:rsidR="00D8474C">
        <w:rPr>
          <w:sz w:val="28"/>
          <w:szCs w:val="28"/>
          <w:lang w:val="ru-RU"/>
        </w:rPr>
        <w:t xml:space="preserve"> </w:t>
      </w:r>
      <w:r w:rsidRPr="00D8474C">
        <w:rPr>
          <w:sz w:val="28"/>
          <w:szCs w:val="28"/>
          <w:lang w:val="ru-RU"/>
        </w:rPr>
        <w:t>гипотезы,</w:t>
      </w:r>
      <w:r w:rsidR="00D8474C">
        <w:rPr>
          <w:sz w:val="28"/>
          <w:szCs w:val="28"/>
          <w:lang w:val="ru-RU"/>
        </w:rPr>
        <w:t xml:space="preserve"> </w:t>
      </w:r>
      <w:r w:rsidRPr="00D8474C">
        <w:rPr>
          <w:sz w:val="28"/>
          <w:szCs w:val="28"/>
          <w:lang w:val="ru-RU"/>
        </w:rPr>
        <w:t>результаты. –</w:t>
      </w:r>
      <w:r w:rsidR="00D8474C">
        <w:rPr>
          <w:sz w:val="28"/>
          <w:szCs w:val="28"/>
          <w:lang w:val="ru-RU"/>
        </w:rPr>
        <w:t xml:space="preserve"> </w:t>
      </w:r>
      <w:r w:rsidRPr="00D8474C">
        <w:rPr>
          <w:sz w:val="28"/>
          <w:szCs w:val="28"/>
          <w:lang w:val="ru-RU"/>
        </w:rPr>
        <w:t>М., 2000.</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Бурлаков</w:t>
      </w:r>
      <w:r w:rsidRPr="00D8474C">
        <w:rPr>
          <w:sz w:val="28"/>
          <w:szCs w:val="28"/>
          <w:lang w:val="en-GB"/>
        </w:rPr>
        <w:t xml:space="preserve"> </w:t>
      </w:r>
      <w:r w:rsidRPr="00D8474C">
        <w:rPr>
          <w:sz w:val="28"/>
          <w:szCs w:val="28"/>
          <w:lang w:val="ru-RU"/>
        </w:rPr>
        <w:t>И</w:t>
      </w:r>
      <w:r w:rsidRPr="00D8474C">
        <w:rPr>
          <w:sz w:val="28"/>
          <w:szCs w:val="28"/>
          <w:lang w:val="en-GB"/>
        </w:rPr>
        <w:t>.</w:t>
      </w:r>
      <w:r w:rsidRPr="00D8474C">
        <w:rPr>
          <w:sz w:val="28"/>
          <w:szCs w:val="28"/>
          <w:lang w:val="ru-RU"/>
        </w:rPr>
        <w:t>В</w:t>
      </w:r>
      <w:r w:rsidRPr="00D8474C">
        <w:rPr>
          <w:sz w:val="28"/>
          <w:szCs w:val="28"/>
          <w:lang w:val="en-GB"/>
        </w:rPr>
        <w:t xml:space="preserve">. - Homo Gamer. </w:t>
      </w:r>
      <w:r w:rsidRPr="00D8474C">
        <w:rPr>
          <w:sz w:val="28"/>
          <w:szCs w:val="28"/>
          <w:lang w:val="ru-RU"/>
        </w:rPr>
        <w:t>Психология компьютерных игр. - М., 2000.</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Бурова В.В. Социально-психологические аспекты Интернет-зависимости. – М., 2001.</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Войскунский А.Е. Зависимость от Интернета: актуальная проблема</w:t>
      </w:r>
      <w:r w:rsidR="00D8474C">
        <w:rPr>
          <w:sz w:val="28"/>
          <w:szCs w:val="28"/>
          <w:lang w:val="ru-RU"/>
        </w:rPr>
        <w:t xml:space="preserve"> </w:t>
      </w:r>
      <w:r w:rsidRPr="00D8474C">
        <w:rPr>
          <w:sz w:val="28"/>
          <w:szCs w:val="28"/>
          <w:lang w:val="ru-RU"/>
        </w:rPr>
        <w:t>// Мир Интернета. – М., 2000. – №3. – С. 76 – 81.</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 xml:space="preserve">Войскунский А.Е. Психологические исследования феномена Интернет-аддикции. – М., 2000. – 150 с. </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Войскунский А.Е. Феномен</w:t>
      </w:r>
      <w:r w:rsidR="00D8474C">
        <w:rPr>
          <w:sz w:val="28"/>
          <w:szCs w:val="28"/>
          <w:lang w:val="ru-RU"/>
        </w:rPr>
        <w:t xml:space="preserve"> </w:t>
      </w:r>
      <w:r w:rsidRPr="00D8474C">
        <w:rPr>
          <w:sz w:val="28"/>
          <w:szCs w:val="28"/>
          <w:lang w:val="ru-RU"/>
        </w:rPr>
        <w:t>зависимости от Интернета // Гуманитарные исследования в Интернете. – М., 2000.</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 xml:space="preserve">Жичкина А.М. Социально-психологические аспекты общения в Интернете. – М., 2002. – 210 с. </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 xml:space="preserve">Кащенко Е. А. Основы социокультурной сексологии. Курс лекций. Учебное пособие для ВУЗов. – М.: Юнити-Дана, 2002. – 240 с. </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Мартынова О.С. Критерии оценки Интернет-зависимости // Психотерапия и консультирование. – М., 2002. – №3. – С. 27 – 30.</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lang w:val="ru-RU"/>
        </w:rPr>
      </w:pPr>
      <w:r w:rsidRPr="00D8474C">
        <w:rPr>
          <w:sz w:val="28"/>
          <w:szCs w:val="28"/>
          <w:lang w:val="ru-RU"/>
        </w:rPr>
        <w:t>Церковний А. Аспекти формування Інтернет-залежності // Соціальна психологія. - 2004. - № 5 (7). –</w:t>
      </w:r>
      <w:r w:rsidR="00D8474C">
        <w:rPr>
          <w:sz w:val="28"/>
          <w:szCs w:val="28"/>
          <w:lang w:val="ru-RU"/>
        </w:rPr>
        <w:t xml:space="preserve"> </w:t>
      </w:r>
      <w:r w:rsidRPr="00D8474C">
        <w:rPr>
          <w:sz w:val="28"/>
          <w:szCs w:val="28"/>
          <w:lang w:val="ru-RU"/>
        </w:rPr>
        <w:t>C.149-154.</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 xml:space="preserve"> Янг К. С. Діагноз – Інтернет-залежність</w:t>
      </w:r>
      <w:r w:rsidR="00D8474C">
        <w:rPr>
          <w:sz w:val="28"/>
          <w:szCs w:val="28"/>
        </w:rPr>
        <w:t xml:space="preserve"> </w:t>
      </w:r>
      <w:r w:rsidRPr="00D8474C">
        <w:rPr>
          <w:sz w:val="28"/>
          <w:szCs w:val="28"/>
        </w:rPr>
        <w:t>// Мир Інтернета. – М., 2000. – № 2. – С. 36 – 43.</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Kimberly S. Young, James O'Mara, and</w:t>
      </w:r>
      <w:r w:rsidRPr="00D8474C">
        <w:rPr>
          <w:sz w:val="28"/>
          <w:szCs w:val="28"/>
          <w:lang w:val="en-US"/>
        </w:rPr>
        <w:t xml:space="preserve"> Jennifer</w:t>
      </w:r>
      <w:r w:rsidRPr="00D8474C">
        <w:rPr>
          <w:sz w:val="28"/>
          <w:szCs w:val="28"/>
        </w:rPr>
        <w:t xml:space="preserve"> Buchanan Cybersex and Infidelity Online: Implications for Evaluation and Treatment - 107th annual meeting of the American Psychological Association, August 21, 1999.</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Kimberly S. Young. Internet Addiction: Symptoms, Evaluation, And Treatment. – University of Pittsburgh at Bradford, 1999.</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Greenfield D.N. Virtual Addiction: Help for Netheads, Cyberfreaks, and Those Who Love Them. - Oakland: New Harbinger Publ. 1999.</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Shotton M.A. Computer Addiction/ A Study of Computer Dependency. – London., 1989.</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 xml:space="preserve">Suler, J. Computer and Cyberspace Addiction. – 1999, http://www.rider.edu/~suler/psycyber/cybaddict.html </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 xml:space="preserve">Surratt C. Netaholics/ The Creation of a Pathology. - Commack, NY: Nova Science Publ. 1999. </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http://behavior.net/chatevents/index.html</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http://elnow.virtualave.net/psicho</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http://elnow-virtualave.com/psicho</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 xml:space="preserve">http://netaddiction.com </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http://psynet.carfax.ru</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http://test.lvs.ru</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http://www.cog.brown.edu/brochure/people/duchon/humor/internet.addiction.html</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http://www.computeraddiction.com</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http://www.doktor.ru</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http://www.eff.org/pub/Net_culture/Hackers/uk_court_acquits_teenage_hacker.article</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http://www.grohol.com/netaddiction</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http://www.iworld.ru</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http://www.psychology.ru</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http://www.rider.edu/users/suler/psycyber/cybaddict.html</w:t>
      </w:r>
    </w:p>
    <w:p w:rsidR="00EE5822" w:rsidRPr="00D8474C"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http://www.urbanlegends.com/misc/addicted_to_computers.html</w:t>
      </w:r>
    </w:p>
    <w:p w:rsidR="00EE5822" w:rsidRPr="00E81148" w:rsidRDefault="00EE5822" w:rsidP="00E81148">
      <w:pPr>
        <w:numPr>
          <w:ilvl w:val="0"/>
          <w:numId w:val="8"/>
        </w:numPr>
        <w:tabs>
          <w:tab w:val="clear" w:pos="720"/>
          <w:tab w:val="num" w:pos="600"/>
        </w:tabs>
        <w:spacing w:line="360" w:lineRule="auto"/>
        <w:ind w:left="0" w:firstLine="0"/>
        <w:jc w:val="both"/>
        <w:rPr>
          <w:sz w:val="28"/>
          <w:szCs w:val="28"/>
        </w:rPr>
      </w:pPr>
      <w:r w:rsidRPr="00D8474C">
        <w:rPr>
          <w:sz w:val="28"/>
          <w:szCs w:val="28"/>
        </w:rPr>
        <w:t>http://www.virtual-addiction.com</w:t>
      </w:r>
      <w:bookmarkStart w:id="6" w:name="_GoBack"/>
      <w:bookmarkEnd w:id="6"/>
    </w:p>
    <w:sectPr w:rsidR="00EE5822" w:rsidRPr="00E81148" w:rsidSect="00D8474C">
      <w:headerReference w:type="even" r:id="rId7"/>
      <w:headerReference w:type="default" r:id="rId8"/>
      <w:type w:val="continuous"/>
      <w:pgSz w:w="11909" w:h="16834" w:code="9"/>
      <w:pgMar w:top="1134" w:right="851" w:bottom="1134" w:left="1701" w:header="720" w:footer="720" w:gutter="0"/>
      <w:cols w:space="708"/>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A4C04" w:rsidRDefault="007A4C04">
      <w:r>
        <w:separator/>
      </w:r>
    </w:p>
  </w:endnote>
  <w:endnote w:type="continuationSeparator" w:id="0">
    <w:p w:rsidR="007A4C04" w:rsidRDefault="007A4C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A4C04" w:rsidRDefault="007A4C04">
      <w:r>
        <w:separator/>
      </w:r>
    </w:p>
  </w:footnote>
  <w:footnote w:type="continuationSeparator" w:id="0">
    <w:p w:rsidR="007A4C04" w:rsidRDefault="007A4C04">
      <w:r>
        <w:continuationSeparator/>
      </w:r>
    </w:p>
  </w:footnote>
  <w:footnote w:id="1">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Бурова В.В. Социально-психологические аспекты Интернет-за</w:t>
      </w:r>
      <w:r w:rsidR="00E81148" w:rsidRPr="00E81148">
        <w:rPr>
          <w:sz w:val="20"/>
          <w:szCs w:val="20"/>
          <w:lang w:val="ru-RU"/>
        </w:rPr>
        <w:t>висимости. – М., 2001. – С. 32.</w:t>
      </w:r>
    </w:p>
  </w:footnote>
  <w:footnote w:id="2">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Войскунский А.Е. Зависимость от Интернета: актуальная проблема</w:t>
      </w:r>
      <w:r w:rsidR="00D8474C" w:rsidRPr="00E81148">
        <w:rPr>
          <w:sz w:val="20"/>
          <w:szCs w:val="20"/>
          <w:lang w:val="ru-RU"/>
        </w:rPr>
        <w:t xml:space="preserve"> </w:t>
      </w:r>
      <w:r w:rsidRPr="00E81148">
        <w:rPr>
          <w:sz w:val="20"/>
          <w:szCs w:val="20"/>
          <w:lang w:val="ru-RU"/>
        </w:rPr>
        <w:t xml:space="preserve">// Мир Интернета. </w:t>
      </w:r>
      <w:r w:rsidR="00E81148" w:rsidRPr="00E81148">
        <w:rPr>
          <w:sz w:val="20"/>
          <w:szCs w:val="20"/>
          <w:lang w:val="ru-RU"/>
        </w:rPr>
        <w:t>– М., 2000. – №3. – С. 76 – 81.</w:t>
      </w:r>
    </w:p>
  </w:footnote>
  <w:footnote w:id="3">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Войскунский А.Е. Психологические исследования феномена Интернет-аддикции. –</w:t>
      </w:r>
      <w:r w:rsidR="00E81148" w:rsidRPr="00E81148">
        <w:rPr>
          <w:sz w:val="20"/>
          <w:szCs w:val="20"/>
          <w:lang w:val="ru-RU"/>
        </w:rPr>
        <w:t xml:space="preserve"> М., 2000. – С. 62 – 63. </w:t>
      </w:r>
    </w:p>
  </w:footnote>
  <w:footnote w:id="4">
    <w:p w:rsidR="007A4C04" w:rsidRDefault="005E273C" w:rsidP="00E81148">
      <w:pPr>
        <w:pStyle w:val="a5"/>
        <w:spacing w:line="360" w:lineRule="auto"/>
      </w:pPr>
      <w:r w:rsidRPr="00E81148">
        <w:rPr>
          <w:rStyle w:val="a7"/>
        </w:rPr>
        <w:footnoteRef/>
      </w:r>
      <w:r w:rsidRPr="00E81148">
        <w:t xml:space="preserve"> Янг К. С. Діагноз – Інтернет-залежність</w:t>
      </w:r>
      <w:r w:rsidR="00D8474C" w:rsidRPr="00E81148">
        <w:t xml:space="preserve"> </w:t>
      </w:r>
      <w:r w:rsidRPr="00E81148">
        <w:t>// Мир Інтернета. – М., 2000. – № 2. – С. 36 – 43.</w:t>
      </w:r>
    </w:p>
  </w:footnote>
  <w:footnote w:id="5">
    <w:p w:rsidR="007A4C04" w:rsidRDefault="005E273C" w:rsidP="00E81148">
      <w:pPr>
        <w:spacing w:line="360" w:lineRule="auto"/>
        <w:jc w:val="both"/>
      </w:pPr>
      <w:r w:rsidRPr="00E81148">
        <w:rPr>
          <w:rStyle w:val="a7"/>
          <w:sz w:val="20"/>
          <w:szCs w:val="20"/>
        </w:rPr>
        <w:footnoteRef/>
      </w:r>
      <w:r w:rsidRPr="00E81148">
        <w:rPr>
          <w:sz w:val="20"/>
          <w:szCs w:val="20"/>
        </w:rPr>
        <w:t xml:space="preserve"> Kimberly S. Young, James O'Mara, and Jennifer Buchanan Cybersex and Infidelity Online: Implications for Evaluation and Treatment - 107th annual meeting of the American Psychologica</w:t>
      </w:r>
      <w:r w:rsidR="00E81148" w:rsidRPr="00E81148">
        <w:rPr>
          <w:sz w:val="20"/>
          <w:szCs w:val="20"/>
        </w:rPr>
        <w:t>l Association, August 21, 1999.</w:t>
      </w:r>
    </w:p>
  </w:footnote>
  <w:footnote w:id="6">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Войскунский А.Е. Психологические исследования феномена Интернет</w:t>
      </w:r>
      <w:r w:rsidR="00E81148" w:rsidRPr="00E81148">
        <w:rPr>
          <w:sz w:val="20"/>
          <w:szCs w:val="20"/>
          <w:lang w:val="ru-RU"/>
        </w:rPr>
        <w:t>-аддикции. – М., 2000. – С. 75.</w:t>
      </w:r>
    </w:p>
  </w:footnote>
  <w:footnote w:id="7">
    <w:p w:rsidR="007A4C04" w:rsidRDefault="005E273C" w:rsidP="00E81148">
      <w:pPr>
        <w:spacing w:line="360" w:lineRule="auto"/>
        <w:jc w:val="both"/>
      </w:pPr>
      <w:r w:rsidRPr="00E81148">
        <w:rPr>
          <w:rStyle w:val="a7"/>
          <w:sz w:val="20"/>
          <w:szCs w:val="20"/>
        </w:rPr>
        <w:footnoteRef/>
      </w:r>
      <w:r w:rsidRPr="00E81148">
        <w:rPr>
          <w:sz w:val="20"/>
          <w:szCs w:val="20"/>
        </w:rPr>
        <w:t xml:space="preserve"> Kimberly S. Young. Internet Addiction: Symptoms, Evaluation, And Treatment. – University o</w:t>
      </w:r>
      <w:r w:rsidR="00E81148" w:rsidRPr="00E81148">
        <w:rPr>
          <w:sz w:val="20"/>
          <w:szCs w:val="20"/>
        </w:rPr>
        <w:t>f Pittsburgh at Bradford, 1999.</w:t>
      </w:r>
    </w:p>
  </w:footnote>
  <w:footnote w:id="8">
    <w:p w:rsidR="007A4C04" w:rsidRDefault="005E273C" w:rsidP="00E81148">
      <w:pPr>
        <w:spacing w:line="360" w:lineRule="auto"/>
        <w:jc w:val="both"/>
      </w:pPr>
      <w:r w:rsidRPr="00E81148">
        <w:rPr>
          <w:rStyle w:val="a7"/>
          <w:sz w:val="20"/>
          <w:szCs w:val="20"/>
        </w:rPr>
        <w:footnoteRef/>
      </w:r>
      <w:r w:rsidR="00E81148" w:rsidRPr="00E81148">
        <w:rPr>
          <w:sz w:val="20"/>
          <w:szCs w:val="20"/>
        </w:rPr>
        <w:t xml:space="preserve"> http://netaddiction.com </w:t>
      </w:r>
    </w:p>
  </w:footnote>
  <w:footnote w:id="9">
    <w:p w:rsidR="007A4C04" w:rsidRDefault="005E273C" w:rsidP="00E81148">
      <w:pPr>
        <w:spacing w:line="360" w:lineRule="auto"/>
        <w:jc w:val="both"/>
      </w:pPr>
      <w:r w:rsidRPr="00E81148">
        <w:rPr>
          <w:rStyle w:val="a7"/>
          <w:sz w:val="20"/>
          <w:szCs w:val="20"/>
        </w:rPr>
        <w:footnoteRef/>
      </w:r>
      <w:r w:rsidR="00E81148" w:rsidRPr="00E81148">
        <w:rPr>
          <w:sz w:val="20"/>
          <w:szCs w:val="20"/>
        </w:rPr>
        <w:t xml:space="preserve"> http://test.lvs.ru</w:t>
      </w:r>
    </w:p>
  </w:footnote>
  <w:footnote w:id="10">
    <w:p w:rsidR="007A4C04" w:rsidRDefault="005E273C" w:rsidP="00E81148">
      <w:pPr>
        <w:spacing w:line="360" w:lineRule="auto"/>
        <w:jc w:val="both"/>
      </w:pPr>
      <w:r w:rsidRPr="00E81148">
        <w:rPr>
          <w:rStyle w:val="a7"/>
          <w:sz w:val="20"/>
          <w:szCs w:val="20"/>
        </w:rPr>
        <w:footnoteRef/>
      </w:r>
      <w:r w:rsidRPr="00E81148">
        <w:rPr>
          <w:sz w:val="20"/>
          <w:szCs w:val="20"/>
        </w:rPr>
        <w:t xml:space="preserve"> h</w:t>
      </w:r>
      <w:r w:rsidR="00E81148" w:rsidRPr="00E81148">
        <w:rPr>
          <w:sz w:val="20"/>
          <w:szCs w:val="20"/>
        </w:rPr>
        <w:t>ttp://www.virtual-addiction.com</w:t>
      </w:r>
    </w:p>
  </w:footnote>
  <w:footnote w:id="11">
    <w:p w:rsidR="007A4C04" w:rsidRDefault="005E273C" w:rsidP="00E81148">
      <w:pPr>
        <w:spacing w:line="360" w:lineRule="auto"/>
        <w:jc w:val="both"/>
      </w:pPr>
      <w:r w:rsidRPr="00E81148">
        <w:rPr>
          <w:rStyle w:val="a7"/>
          <w:sz w:val="20"/>
          <w:szCs w:val="20"/>
        </w:rPr>
        <w:footnoteRef/>
      </w:r>
      <w:r w:rsidRPr="00E81148">
        <w:rPr>
          <w:sz w:val="20"/>
          <w:szCs w:val="20"/>
        </w:rPr>
        <w:t xml:space="preserve"> htt</w:t>
      </w:r>
      <w:r w:rsidR="00E81148" w:rsidRPr="00E81148">
        <w:rPr>
          <w:sz w:val="20"/>
          <w:szCs w:val="20"/>
        </w:rPr>
        <w:t>p://www.grohol.com/netaddiction</w:t>
      </w:r>
    </w:p>
  </w:footnote>
  <w:footnote w:id="12">
    <w:p w:rsidR="007A4C04" w:rsidRDefault="005E273C" w:rsidP="00E81148">
      <w:pPr>
        <w:spacing w:line="360" w:lineRule="auto"/>
        <w:jc w:val="both"/>
      </w:pPr>
      <w:r w:rsidRPr="00E81148">
        <w:rPr>
          <w:rStyle w:val="a7"/>
          <w:sz w:val="20"/>
          <w:szCs w:val="20"/>
        </w:rPr>
        <w:footnoteRef/>
      </w:r>
      <w:r w:rsidR="00E81148" w:rsidRPr="00E81148">
        <w:rPr>
          <w:sz w:val="20"/>
          <w:szCs w:val="20"/>
        </w:rPr>
        <w:t xml:space="preserve"> http://www.psychology.ru</w:t>
      </w:r>
    </w:p>
  </w:footnote>
  <w:footnote w:id="13">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Церковний А. Аспекти формування Інтернет-залежності // Соціальна психологія. - 2004. - № 5 (7). –</w:t>
      </w:r>
      <w:r w:rsidR="00D8474C" w:rsidRPr="00E81148">
        <w:rPr>
          <w:sz w:val="20"/>
          <w:szCs w:val="20"/>
          <w:lang w:val="ru-RU"/>
        </w:rPr>
        <w:t xml:space="preserve"> </w:t>
      </w:r>
      <w:r w:rsidR="00E81148" w:rsidRPr="00E81148">
        <w:rPr>
          <w:sz w:val="20"/>
          <w:szCs w:val="20"/>
          <w:lang w:val="ru-RU"/>
        </w:rPr>
        <w:t>C.149-154.</w:t>
      </w:r>
    </w:p>
  </w:footnote>
  <w:footnote w:id="14">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 xml:space="preserve">Мартынова О.С. Критерии оценки Интернет-зависимости // Психотерапия и консультирование. </w:t>
      </w:r>
      <w:r w:rsidR="00E81148" w:rsidRPr="00E81148">
        <w:rPr>
          <w:sz w:val="20"/>
          <w:szCs w:val="20"/>
          <w:lang w:val="ru-RU"/>
        </w:rPr>
        <w:t>– М., 2002. – №3. – С. 27 – 30.</w:t>
      </w:r>
    </w:p>
  </w:footnote>
  <w:footnote w:id="15">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Войскунский А.Е. Феномен</w:t>
      </w:r>
      <w:r w:rsidR="00D8474C" w:rsidRPr="00E81148">
        <w:rPr>
          <w:sz w:val="20"/>
          <w:szCs w:val="20"/>
          <w:lang w:val="ru-RU"/>
        </w:rPr>
        <w:t xml:space="preserve"> </w:t>
      </w:r>
      <w:r w:rsidRPr="00E81148">
        <w:rPr>
          <w:sz w:val="20"/>
          <w:szCs w:val="20"/>
          <w:lang w:val="ru-RU"/>
        </w:rPr>
        <w:t xml:space="preserve">зависимости от Интернета // Гуманитарные исследования в </w:t>
      </w:r>
      <w:r w:rsidR="00E81148" w:rsidRPr="00E81148">
        <w:rPr>
          <w:sz w:val="20"/>
          <w:szCs w:val="20"/>
          <w:lang w:val="ru-RU"/>
        </w:rPr>
        <w:t>Интернете. – М., 2000. – С. 95.</w:t>
      </w:r>
    </w:p>
  </w:footnote>
  <w:footnote w:id="16">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Бурова В.В. Социально-психологические аспекты Интернет-зависимо</w:t>
      </w:r>
      <w:r w:rsidR="00E81148" w:rsidRPr="00E81148">
        <w:rPr>
          <w:sz w:val="20"/>
          <w:szCs w:val="20"/>
          <w:lang w:val="ru-RU"/>
        </w:rPr>
        <w:t xml:space="preserve">сти. – М., 2001. – С. 12 – 15. </w:t>
      </w:r>
    </w:p>
  </w:footnote>
  <w:footnote w:id="17">
    <w:p w:rsidR="007A4C04" w:rsidRDefault="005E273C" w:rsidP="00E81148">
      <w:pPr>
        <w:pStyle w:val="a5"/>
        <w:spacing w:line="360" w:lineRule="auto"/>
      </w:pPr>
      <w:r w:rsidRPr="00E81148">
        <w:rPr>
          <w:rStyle w:val="a7"/>
        </w:rPr>
        <w:footnoteRef/>
      </w:r>
      <w:r w:rsidRPr="00E81148">
        <w:t xml:space="preserve"> Янг К. С. Діагноз – Інтернет-залежність</w:t>
      </w:r>
      <w:r w:rsidR="00D8474C" w:rsidRPr="00E81148">
        <w:t xml:space="preserve"> </w:t>
      </w:r>
      <w:r w:rsidRPr="00E81148">
        <w:t>// Мир Інтернета. – М., 2000. – № 2. – С. 36 – 43.</w:t>
      </w:r>
    </w:p>
  </w:footnote>
  <w:footnote w:id="18">
    <w:p w:rsidR="007A4C04" w:rsidRDefault="005E273C" w:rsidP="00E81148">
      <w:pPr>
        <w:spacing w:line="360" w:lineRule="auto"/>
        <w:jc w:val="both"/>
      </w:pPr>
      <w:r w:rsidRPr="00E81148">
        <w:rPr>
          <w:rStyle w:val="a7"/>
          <w:sz w:val="20"/>
          <w:szCs w:val="20"/>
        </w:rPr>
        <w:footnoteRef/>
      </w:r>
      <w:r w:rsidRPr="00E81148">
        <w:rPr>
          <w:sz w:val="20"/>
          <w:szCs w:val="20"/>
        </w:rPr>
        <w:t xml:space="preserve"> Suler, J. Computer and Cyberspace Addiction. – 1999, http://www.rider.edu/</w:t>
      </w:r>
      <w:r w:rsidR="00E81148" w:rsidRPr="00E81148">
        <w:rPr>
          <w:sz w:val="20"/>
          <w:szCs w:val="20"/>
        </w:rPr>
        <w:t xml:space="preserve">~suler/psycyber/cybaddict.html </w:t>
      </w:r>
    </w:p>
  </w:footnote>
  <w:footnote w:id="19">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Церковний А. Аспекти формування Інтернет-залежності // Соціальна психологія. - 2004. - № 5 (7). –</w:t>
      </w:r>
      <w:r w:rsidR="00D8474C" w:rsidRPr="00E81148">
        <w:rPr>
          <w:sz w:val="20"/>
          <w:szCs w:val="20"/>
          <w:lang w:val="ru-RU"/>
        </w:rPr>
        <w:t xml:space="preserve"> </w:t>
      </w:r>
      <w:r w:rsidR="00E81148" w:rsidRPr="00E81148">
        <w:rPr>
          <w:sz w:val="20"/>
          <w:szCs w:val="20"/>
          <w:lang w:val="ru-RU"/>
        </w:rPr>
        <w:t>C.149-154.</w:t>
      </w:r>
    </w:p>
  </w:footnote>
  <w:footnote w:id="20">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Войскунский А.Е. Феномен</w:t>
      </w:r>
      <w:r w:rsidR="00D8474C" w:rsidRPr="00E81148">
        <w:rPr>
          <w:sz w:val="20"/>
          <w:szCs w:val="20"/>
          <w:lang w:val="ru-RU"/>
        </w:rPr>
        <w:t xml:space="preserve"> </w:t>
      </w:r>
      <w:r w:rsidRPr="00E81148">
        <w:rPr>
          <w:sz w:val="20"/>
          <w:szCs w:val="20"/>
          <w:lang w:val="ru-RU"/>
        </w:rPr>
        <w:t>зависимости от Интернета // Гуманитарные исследования в Интернете. – М., 2000. – С. 64.</w:t>
      </w:r>
    </w:p>
  </w:footnote>
  <w:footnote w:id="21">
    <w:p w:rsidR="007A4C04" w:rsidRDefault="005E273C" w:rsidP="00E81148">
      <w:pPr>
        <w:spacing w:line="360" w:lineRule="auto"/>
        <w:jc w:val="both"/>
      </w:pPr>
      <w:r w:rsidRPr="00E81148">
        <w:rPr>
          <w:rStyle w:val="a7"/>
          <w:sz w:val="20"/>
          <w:szCs w:val="20"/>
        </w:rPr>
        <w:footnoteRef/>
      </w:r>
      <w:r w:rsidRPr="00E81148">
        <w:rPr>
          <w:sz w:val="20"/>
          <w:szCs w:val="20"/>
        </w:rPr>
        <w:t xml:space="preserve"> </w:t>
      </w:r>
      <w:r w:rsidRPr="00E81148">
        <w:rPr>
          <w:sz w:val="20"/>
          <w:szCs w:val="20"/>
          <w:lang w:val="ru-RU"/>
        </w:rPr>
        <w:t>Бурлаков</w:t>
      </w:r>
      <w:r w:rsidRPr="00E81148">
        <w:rPr>
          <w:sz w:val="20"/>
          <w:szCs w:val="20"/>
          <w:lang w:val="en-GB"/>
        </w:rPr>
        <w:t xml:space="preserve"> </w:t>
      </w:r>
      <w:r w:rsidRPr="00E81148">
        <w:rPr>
          <w:sz w:val="20"/>
          <w:szCs w:val="20"/>
          <w:lang w:val="ru-RU"/>
        </w:rPr>
        <w:t>И</w:t>
      </w:r>
      <w:r w:rsidRPr="00E81148">
        <w:rPr>
          <w:sz w:val="20"/>
          <w:szCs w:val="20"/>
          <w:lang w:val="en-GB"/>
        </w:rPr>
        <w:t>.</w:t>
      </w:r>
      <w:r w:rsidRPr="00E81148">
        <w:rPr>
          <w:sz w:val="20"/>
          <w:szCs w:val="20"/>
          <w:lang w:val="ru-RU"/>
        </w:rPr>
        <w:t>В</w:t>
      </w:r>
      <w:r w:rsidRPr="00E81148">
        <w:rPr>
          <w:sz w:val="20"/>
          <w:szCs w:val="20"/>
          <w:lang w:val="en-GB"/>
        </w:rPr>
        <w:t xml:space="preserve">. - Homo Gamer. </w:t>
      </w:r>
      <w:r w:rsidRPr="00E81148">
        <w:rPr>
          <w:sz w:val="20"/>
          <w:szCs w:val="20"/>
          <w:lang w:val="ru-RU"/>
        </w:rPr>
        <w:t>Психология компьютерных</w:t>
      </w:r>
      <w:r w:rsidR="00E81148" w:rsidRPr="00E81148">
        <w:rPr>
          <w:sz w:val="20"/>
          <w:szCs w:val="20"/>
          <w:lang w:val="ru-RU"/>
        </w:rPr>
        <w:t xml:space="preserve"> игр. - М., 2000. – С. 53 – 57.</w:t>
      </w:r>
    </w:p>
  </w:footnote>
  <w:footnote w:id="22">
    <w:p w:rsidR="007A4C04" w:rsidRDefault="005E273C" w:rsidP="00E81148">
      <w:pPr>
        <w:spacing w:line="360" w:lineRule="auto"/>
        <w:jc w:val="both"/>
      </w:pPr>
      <w:r w:rsidRPr="00E81148">
        <w:rPr>
          <w:rStyle w:val="a7"/>
          <w:sz w:val="20"/>
          <w:szCs w:val="20"/>
        </w:rPr>
        <w:footnoteRef/>
      </w:r>
      <w:r w:rsidRPr="00E81148">
        <w:rPr>
          <w:sz w:val="20"/>
          <w:szCs w:val="20"/>
        </w:rPr>
        <w:t xml:space="preserve"> Greenfield D.N. Virtual Addiction: Help for Netheads, Cyberfreaks, and Those Who Love Them. - Oakland: New Ha</w:t>
      </w:r>
      <w:r w:rsidR="00E81148" w:rsidRPr="00E81148">
        <w:rPr>
          <w:sz w:val="20"/>
          <w:szCs w:val="20"/>
        </w:rPr>
        <w:t>rbinger Publ. 1999.</w:t>
      </w:r>
    </w:p>
  </w:footnote>
  <w:footnote w:id="23">
    <w:p w:rsidR="007A4C04" w:rsidRDefault="005E273C" w:rsidP="00E81148">
      <w:pPr>
        <w:spacing w:line="360" w:lineRule="auto"/>
        <w:jc w:val="both"/>
      </w:pPr>
      <w:r w:rsidRPr="00E81148">
        <w:rPr>
          <w:rStyle w:val="a7"/>
          <w:sz w:val="20"/>
          <w:szCs w:val="20"/>
        </w:rPr>
        <w:footnoteRef/>
      </w:r>
      <w:r w:rsidRPr="00E81148">
        <w:rPr>
          <w:sz w:val="20"/>
          <w:szCs w:val="20"/>
        </w:rPr>
        <w:t xml:space="preserve"> Suler, J. Computer and Cyberspace Addiction. – 1999, http://www.rider.edu/</w:t>
      </w:r>
      <w:r w:rsidR="00E81148" w:rsidRPr="00E81148">
        <w:rPr>
          <w:sz w:val="20"/>
          <w:szCs w:val="20"/>
        </w:rPr>
        <w:t xml:space="preserve">~suler/psycyber/cybaddict.html </w:t>
      </w:r>
    </w:p>
  </w:footnote>
  <w:footnote w:id="24">
    <w:p w:rsidR="007A4C04" w:rsidRDefault="005E273C" w:rsidP="00E81148">
      <w:pPr>
        <w:spacing w:line="360" w:lineRule="auto"/>
        <w:jc w:val="both"/>
      </w:pPr>
      <w:r w:rsidRPr="00E81148">
        <w:rPr>
          <w:rStyle w:val="a7"/>
          <w:sz w:val="20"/>
          <w:szCs w:val="20"/>
        </w:rPr>
        <w:footnoteRef/>
      </w:r>
      <w:r w:rsidRPr="00E81148">
        <w:rPr>
          <w:sz w:val="20"/>
          <w:szCs w:val="20"/>
        </w:rPr>
        <w:t xml:space="preserve"> htt</w:t>
      </w:r>
      <w:r w:rsidR="00E81148" w:rsidRPr="00E81148">
        <w:rPr>
          <w:sz w:val="20"/>
          <w:szCs w:val="20"/>
        </w:rPr>
        <w:t>p://elnow-virtualave.com/psi</w:t>
      </w:r>
      <w:r w:rsidR="00E81148">
        <w:t>cho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73C" w:rsidRDefault="005E273C" w:rsidP="00F4386D">
    <w:pPr>
      <w:pStyle w:val="a8"/>
      <w:framePr w:wrap="around" w:vAnchor="text" w:hAnchor="margin" w:xAlign="right" w:y="1"/>
      <w:rPr>
        <w:rStyle w:val="aa"/>
      </w:rPr>
    </w:pPr>
  </w:p>
  <w:p w:rsidR="005E273C" w:rsidRDefault="005E273C" w:rsidP="005E273C">
    <w:pPr>
      <w:pStyle w:val="a8"/>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273C" w:rsidRDefault="003D0230" w:rsidP="00F4386D">
    <w:pPr>
      <w:pStyle w:val="a8"/>
      <w:framePr w:wrap="around" w:vAnchor="text" w:hAnchor="margin" w:xAlign="right" w:y="1"/>
      <w:rPr>
        <w:rStyle w:val="aa"/>
      </w:rPr>
    </w:pPr>
    <w:r>
      <w:rPr>
        <w:rStyle w:val="aa"/>
        <w:noProof/>
      </w:rPr>
      <w:t>2</w:t>
    </w:r>
  </w:p>
  <w:p w:rsidR="005E273C" w:rsidRDefault="005E273C" w:rsidP="005E273C">
    <w:pPr>
      <w:pStyle w:val="a8"/>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AF25AD"/>
    <w:multiLevelType w:val="hybridMultilevel"/>
    <w:tmpl w:val="089ED0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550A36E9"/>
    <w:multiLevelType w:val="hybridMultilevel"/>
    <w:tmpl w:val="0DE0C110"/>
    <w:lvl w:ilvl="0" w:tplc="04190001">
      <w:numFmt w:val="bullet"/>
      <w:lvlText w:val=""/>
      <w:lvlJc w:val="left"/>
      <w:pPr>
        <w:tabs>
          <w:tab w:val="num" w:pos="720"/>
        </w:tabs>
        <w:ind w:left="720" w:hanging="360"/>
      </w:pPr>
      <w:rPr>
        <w:rFonts w:ascii="Symbol" w:eastAsia="Times New Roman"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57785BBB"/>
    <w:multiLevelType w:val="hybridMultilevel"/>
    <w:tmpl w:val="CE52DC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5A6F210B"/>
    <w:multiLevelType w:val="hybridMultilevel"/>
    <w:tmpl w:val="C7C08A6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F330455"/>
    <w:multiLevelType w:val="hybridMultilevel"/>
    <w:tmpl w:val="DC6A4900"/>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620E051B"/>
    <w:multiLevelType w:val="hybridMultilevel"/>
    <w:tmpl w:val="131424E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75237F58"/>
    <w:multiLevelType w:val="hybridMultilevel"/>
    <w:tmpl w:val="2AD6B9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7A641B33"/>
    <w:multiLevelType w:val="hybridMultilevel"/>
    <w:tmpl w:val="5EF8B90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4"/>
  </w:num>
  <w:num w:numId="3">
    <w:abstractNumId w:val="3"/>
  </w:num>
  <w:num w:numId="4">
    <w:abstractNumId w:val="2"/>
  </w:num>
  <w:num w:numId="5">
    <w:abstractNumId w:val="6"/>
  </w:num>
  <w:num w:numId="6">
    <w:abstractNumId w:val="5"/>
  </w:num>
  <w:num w:numId="7">
    <w:abstractNumId w:val="0"/>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00"/>
  <w:drawingGridVerticalSpacing w:val="136"/>
  <w:displayHorizontalDrawingGridEvery w:val="0"/>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E5822"/>
    <w:rsid w:val="00005FDE"/>
    <w:rsid w:val="0007553B"/>
    <w:rsid w:val="0012138A"/>
    <w:rsid w:val="001920C8"/>
    <w:rsid w:val="003D0230"/>
    <w:rsid w:val="004A228B"/>
    <w:rsid w:val="005E273C"/>
    <w:rsid w:val="005E4C32"/>
    <w:rsid w:val="006A2D18"/>
    <w:rsid w:val="006B1A27"/>
    <w:rsid w:val="00710B6F"/>
    <w:rsid w:val="007A4C04"/>
    <w:rsid w:val="00836423"/>
    <w:rsid w:val="00B02B22"/>
    <w:rsid w:val="00BB1882"/>
    <w:rsid w:val="00D74D4B"/>
    <w:rsid w:val="00D8474C"/>
    <w:rsid w:val="00E81148"/>
    <w:rsid w:val="00ED36B4"/>
    <w:rsid w:val="00EE5822"/>
    <w:rsid w:val="00F4386D"/>
    <w:rsid w:val="00F7412D"/>
    <w:rsid w:val="00FB04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B71B992-0128-4586-B5D7-2094AEA52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rPr>
  </w:style>
  <w:style w:type="paragraph" w:styleId="1">
    <w:name w:val="heading 1"/>
    <w:basedOn w:val="a"/>
    <w:next w:val="a"/>
    <w:link w:val="10"/>
    <w:uiPriority w:val="99"/>
    <w:qFormat/>
    <w:rsid w:val="00EE5822"/>
    <w:pPr>
      <w:keepNext/>
      <w:spacing w:before="240" w:after="60"/>
      <w:outlineLvl w:val="0"/>
    </w:pPr>
    <w:rPr>
      <w:rFonts w:ascii="Arial" w:hAnsi="Arial" w:cs="Arial"/>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lang w:val="uk-UA"/>
    </w:rPr>
  </w:style>
  <w:style w:type="paragraph" w:styleId="a3">
    <w:name w:val="Document Map"/>
    <w:basedOn w:val="a"/>
    <w:link w:val="a4"/>
    <w:uiPriority w:val="99"/>
    <w:semiHidden/>
    <w:rsid w:val="00EE5822"/>
    <w:pPr>
      <w:shd w:val="clear" w:color="auto" w:fill="000080"/>
    </w:pPr>
    <w:rPr>
      <w:rFonts w:ascii="Tahoma" w:hAnsi="Tahoma" w:cs="Tahoma"/>
      <w:sz w:val="20"/>
      <w:szCs w:val="20"/>
    </w:rPr>
  </w:style>
  <w:style w:type="character" w:customStyle="1" w:styleId="a4">
    <w:name w:val="Схема документа Знак"/>
    <w:link w:val="a3"/>
    <w:uiPriority w:val="99"/>
    <w:semiHidden/>
    <w:rPr>
      <w:rFonts w:ascii="Tahoma" w:hAnsi="Tahoma" w:cs="Tahoma"/>
      <w:sz w:val="16"/>
      <w:szCs w:val="16"/>
      <w:lang w:val="uk-UA"/>
    </w:rPr>
  </w:style>
  <w:style w:type="paragraph" w:styleId="a5">
    <w:name w:val="footnote text"/>
    <w:basedOn w:val="a"/>
    <w:link w:val="a6"/>
    <w:uiPriority w:val="99"/>
    <w:semiHidden/>
    <w:rsid w:val="0007553B"/>
    <w:rPr>
      <w:sz w:val="20"/>
      <w:szCs w:val="20"/>
    </w:rPr>
  </w:style>
  <w:style w:type="character" w:customStyle="1" w:styleId="a6">
    <w:name w:val="Текст сноски Знак"/>
    <w:link w:val="a5"/>
    <w:uiPriority w:val="99"/>
    <w:semiHidden/>
    <w:rPr>
      <w:sz w:val="20"/>
      <w:szCs w:val="20"/>
      <w:lang w:val="uk-UA"/>
    </w:rPr>
  </w:style>
  <w:style w:type="character" w:styleId="a7">
    <w:name w:val="footnote reference"/>
    <w:uiPriority w:val="99"/>
    <w:semiHidden/>
    <w:rsid w:val="0007553B"/>
    <w:rPr>
      <w:rFonts w:cs="Times New Roman"/>
      <w:vertAlign w:val="superscript"/>
    </w:rPr>
  </w:style>
  <w:style w:type="paragraph" w:styleId="a8">
    <w:name w:val="header"/>
    <w:basedOn w:val="a"/>
    <w:link w:val="a9"/>
    <w:uiPriority w:val="99"/>
    <w:rsid w:val="005E273C"/>
    <w:pPr>
      <w:tabs>
        <w:tab w:val="center" w:pos="4677"/>
        <w:tab w:val="right" w:pos="9355"/>
      </w:tabs>
    </w:pPr>
  </w:style>
  <w:style w:type="character" w:customStyle="1" w:styleId="a9">
    <w:name w:val="Верхний колонтитул Знак"/>
    <w:link w:val="a8"/>
    <w:uiPriority w:val="99"/>
    <w:semiHidden/>
    <w:rPr>
      <w:sz w:val="24"/>
      <w:szCs w:val="24"/>
      <w:lang w:val="uk-UA"/>
    </w:rPr>
  </w:style>
  <w:style w:type="character" w:styleId="aa">
    <w:name w:val="page number"/>
    <w:uiPriority w:val="99"/>
    <w:rsid w:val="005E273C"/>
    <w:rPr>
      <w:rFonts w:cs="Times New Roman"/>
    </w:rPr>
  </w:style>
  <w:style w:type="paragraph" w:styleId="11">
    <w:name w:val="toc 1"/>
    <w:basedOn w:val="a"/>
    <w:next w:val="a"/>
    <w:autoRedefine/>
    <w:uiPriority w:val="99"/>
    <w:semiHidden/>
    <w:rsid w:val="005E273C"/>
  </w:style>
  <w:style w:type="character" w:styleId="ab">
    <w:name w:val="Hyperlink"/>
    <w:uiPriority w:val="99"/>
    <w:rsid w:val="005E273C"/>
    <w:rPr>
      <w:rFonts w:cs="Times New Roman"/>
      <w:color w:val="0000FF"/>
      <w:u w:val="single"/>
    </w:rPr>
  </w:style>
  <w:style w:type="character" w:styleId="ac">
    <w:name w:val="FollowedHyperlink"/>
    <w:uiPriority w:val="99"/>
    <w:rsid w:val="00D8474C"/>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6035</Words>
  <Characters>34400</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Курсова робота</vt:lpstr>
    </vt:vector>
  </TitlesOfParts>
  <Company>Home</Company>
  <LinksUpToDate>false</LinksUpToDate>
  <CharactersWithSpaces>40355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Курсова робота</dc:title>
  <dc:subject/>
  <dc:creator>Black Cat</dc:creator>
  <cp:keywords/>
  <dc:description/>
  <cp:lastModifiedBy>admin</cp:lastModifiedBy>
  <cp:revision>2</cp:revision>
  <dcterms:created xsi:type="dcterms:W3CDTF">2014-03-01T18:24:00Z</dcterms:created>
  <dcterms:modified xsi:type="dcterms:W3CDTF">2014-03-01T18:24:00Z</dcterms:modified>
</cp:coreProperties>
</file>