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50D16" w:rsidRPr="00C937BC" w:rsidRDefault="00750D16" w:rsidP="00C937BC">
      <w:pPr>
        <w:pStyle w:val="a3"/>
        <w:widowControl w:val="0"/>
        <w:spacing w:line="360" w:lineRule="auto"/>
        <w:rPr>
          <w:rFonts w:ascii="Times New Roman" w:hAnsi="Times New Roman"/>
          <w:b/>
          <w:sz w:val="28"/>
          <w:szCs w:val="28"/>
        </w:rPr>
      </w:pPr>
      <w:r w:rsidRPr="00C937BC">
        <w:rPr>
          <w:rFonts w:ascii="Times New Roman" w:hAnsi="Times New Roman"/>
          <w:b/>
          <w:sz w:val="28"/>
          <w:szCs w:val="28"/>
        </w:rPr>
        <w:t>Содержание</w:t>
      </w:r>
    </w:p>
    <w:p w:rsidR="00C937BC" w:rsidRDefault="00C937BC" w:rsidP="00C937BC">
      <w:pPr>
        <w:pStyle w:val="a3"/>
        <w:widowControl w:val="0"/>
        <w:spacing w:line="360" w:lineRule="auto"/>
        <w:rPr>
          <w:rFonts w:ascii="Times New Roman" w:hAnsi="Times New Roman"/>
          <w:sz w:val="28"/>
          <w:szCs w:val="28"/>
        </w:rPr>
      </w:pPr>
    </w:p>
    <w:p w:rsidR="00750D16" w:rsidRPr="00C937BC" w:rsidRDefault="00750D16" w:rsidP="00C937BC">
      <w:pPr>
        <w:pStyle w:val="a3"/>
        <w:widowControl w:val="0"/>
        <w:spacing w:line="360" w:lineRule="auto"/>
        <w:rPr>
          <w:rFonts w:ascii="Times New Roman" w:hAnsi="Times New Roman"/>
          <w:sz w:val="28"/>
          <w:szCs w:val="28"/>
        </w:rPr>
      </w:pPr>
      <w:r w:rsidRPr="00C937BC">
        <w:rPr>
          <w:rFonts w:ascii="Times New Roman" w:hAnsi="Times New Roman"/>
          <w:sz w:val="28"/>
          <w:szCs w:val="28"/>
        </w:rPr>
        <w:t xml:space="preserve">Введение </w:t>
      </w:r>
    </w:p>
    <w:p w:rsidR="00750D16" w:rsidRPr="00C937BC" w:rsidRDefault="00750D16" w:rsidP="00C937BC">
      <w:pPr>
        <w:pStyle w:val="a3"/>
        <w:widowControl w:val="0"/>
        <w:numPr>
          <w:ilvl w:val="0"/>
          <w:numId w:val="1"/>
        </w:numPr>
        <w:tabs>
          <w:tab w:val="left" w:pos="567"/>
        </w:tabs>
        <w:spacing w:line="360" w:lineRule="auto"/>
        <w:ind w:left="0" w:firstLine="0"/>
        <w:rPr>
          <w:rFonts w:ascii="Times New Roman" w:hAnsi="Times New Roman"/>
          <w:sz w:val="28"/>
          <w:szCs w:val="28"/>
        </w:rPr>
      </w:pPr>
      <w:r w:rsidRPr="00C937BC">
        <w:rPr>
          <w:rFonts w:ascii="Times New Roman" w:hAnsi="Times New Roman"/>
          <w:sz w:val="28"/>
          <w:szCs w:val="28"/>
        </w:rPr>
        <w:t>Концепция развития потребительской кооперации на период до</w:t>
      </w:r>
      <w:r w:rsidR="00C937BC">
        <w:rPr>
          <w:rFonts w:ascii="Times New Roman" w:hAnsi="Times New Roman"/>
          <w:sz w:val="28"/>
          <w:szCs w:val="28"/>
        </w:rPr>
        <w:t xml:space="preserve"> </w:t>
      </w:r>
      <w:r w:rsidRPr="00C937BC">
        <w:rPr>
          <w:rFonts w:ascii="Times New Roman" w:hAnsi="Times New Roman"/>
          <w:sz w:val="28"/>
          <w:szCs w:val="28"/>
        </w:rPr>
        <w:t xml:space="preserve">2010 года о совершенствовании трудовых отношений </w:t>
      </w:r>
    </w:p>
    <w:p w:rsidR="00750D16" w:rsidRPr="00C937BC" w:rsidRDefault="00750D16" w:rsidP="00C937BC">
      <w:pPr>
        <w:pStyle w:val="a3"/>
        <w:widowControl w:val="0"/>
        <w:numPr>
          <w:ilvl w:val="0"/>
          <w:numId w:val="1"/>
        </w:numPr>
        <w:tabs>
          <w:tab w:val="left" w:pos="567"/>
        </w:tabs>
        <w:spacing w:line="360" w:lineRule="auto"/>
        <w:ind w:left="0" w:firstLine="0"/>
        <w:rPr>
          <w:rFonts w:ascii="Times New Roman" w:hAnsi="Times New Roman"/>
          <w:sz w:val="28"/>
          <w:szCs w:val="28"/>
        </w:rPr>
      </w:pPr>
      <w:r w:rsidRPr="00C937BC">
        <w:rPr>
          <w:rFonts w:ascii="Times New Roman" w:hAnsi="Times New Roman"/>
          <w:sz w:val="28"/>
          <w:szCs w:val="28"/>
        </w:rPr>
        <w:t xml:space="preserve">Современное состояние рынка труда </w:t>
      </w:r>
    </w:p>
    <w:p w:rsidR="00750D16" w:rsidRPr="00C937BC" w:rsidRDefault="00750D16" w:rsidP="00C937BC">
      <w:pPr>
        <w:pStyle w:val="a3"/>
        <w:widowControl w:val="0"/>
        <w:numPr>
          <w:ilvl w:val="1"/>
          <w:numId w:val="21"/>
        </w:numPr>
        <w:tabs>
          <w:tab w:val="left" w:pos="567"/>
        </w:tabs>
        <w:spacing w:line="360" w:lineRule="auto"/>
        <w:rPr>
          <w:rFonts w:ascii="Times New Roman" w:hAnsi="Times New Roman"/>
          <w:sz w:val="28"/>
          <w:szCs w:val="28"/>
        </w:rPr>
      </w:pPr>
      <w:r w:rsidRPr="00C937BC">
        <w:rPr>
          <w:rFonts w:ascii="Times New Roman" w:hAnsi="Times New Roman"/>
          <w:sz w:val="28"/>
          <w:szCs w:val="28"/>
        </w:rPr>
        <w:t>Спрос и предложения на рынке труда</w:t>
      </w:r>
    </w:p>
    <w:p w:rsidR="00750D16" w:rsidRPr="00C937BC" w:rsidRDefault="00750D16" w:rsidP="00C937BC">
      <w:pPr>
        <w:pStyle w:val="a3"/>
        <w:widowControl w:val="0"/>
        <w:numPr>
          <w:ilvl w:val="1"/>
          <w:numId w:val="21"/>
        </w:numPr>
        <w:tabs>
          <w:tab w:val="left" w:pos="567"/>
        </w:tabs>
        <w:spacing w:line="360" w:lineRule="auto"/>
        <w:rPr>
          <w:rFonts w:ascii="Times New Roman" w:hAnsi="Times New Roman"/>
          <w:sz w:val="28"/>
          <w:szCs w:val="28"/>
        </w:rPr>
      </w:pPr>
      <w:r w:rsidRPr="00C937BC">
        <w:rPr>
          <w:rFonts w:ascii="Times New Roman" w:hAnsi="Times New Roman"/>
          <w:sz w:val="28"/>
          <w:szCs w:val="28"/>
        </w:rPr>
        <w:t>Сущность безработицы</w:t>
      </w:r>
    </w:p>
    <w:p w:rsidR="00750D16" w:rsidRPr="00C937BC" w:rsidRDefault="00750D16" w:rsidP="00C937BC">
      <w:pPr>
        <w:pStyle w:val="a3"/>
        <w:widowControl w:val="0"/>
        <w:numPr>
          <w:ilvl w:val="1"/>
          <w:numId w:val="21"/>
        </w:numPr>
        <w:tabs>
          <w:tab w:val="left" w:pos="567"/>
        </w:tabs>
        <w:spacing w:line="360" w:lineRule="auto"/>
        <w:ind w:left="0" w:firstLine="0"/>
        <w:rPr>
          <w:rFonts w:ascii="Times New Roman" w:hAnsi="Times New Roman"/>
          <w:sz w:val="28"/>
          <w:szCs w:val="28"/>
        </w:rPr>
      </w:pPr>
      <w:r w:rsidRPr="00C937BC">
        <w:rPr>
          <w:rFonts w:ascii="Times New Roman" w:hAnsi="Times New Roman"/>
          <w:sz w:val="28"/>
          <w:szCs w:val="28"/>
        </w:rPr>
        <w:t>Виды безработицы</w:t>
      </w:r>
    </w:p>
    <w:p w:rsidR="00750D16" w:rsidRPr="00C937BC" w:rsidRDefault="00750D16" w:rsidP="00C937BC">
      <w:pPr>
        <w:pStyle w:val="a3"/>
        <w:widowControl w:val="0"/>
        <w:numPr>
          <w:ilvl w:val="1"/>
          <w:numId w:val="21"/>
        </w:numPr>
        <w:tabs>
          <w:tab w:val="left" w:pos="567"/>
        </w:tabs>
        <w:spacing w:line="360" w:lineRule="auto"/>
        <w:ind w:left="0" w:firstLine="0"/>
        <w:rPr>
          <w:rFonts w:ascii="Times New Roman" w:hAnsi="Times New Roman"/>
          <w:sz w:val="28"/>
          <w:szCs w:val="28"/>
        </w:rPr>
      </w:pPr>
      <w:r w:rsidRPr="00C937BC">
        <w:rPr>
          <w:rFonts w:ascii="Times New Roman" w:hAnsi="Times New Roman"/>
          <w:sz w:val="28"/>
          <w:szCs w:val="28"/>
        </w:rPr>
        <w:t>Состояние рынка труда в стране, области (цифровой материал)</w:t>
      </w:r>
    </w:p>
    <w:p w:rsidR="00750D16" w:rsidRPr="00C937BC" w:rsidRDefault="00C937BC" w:rsidP="00C937BC">
      <w:pPr>
        <w:pStyle w:val="a3"/>
        <w:widowControl w:val="0"/>
        <w:tabs>
          <w:tab w:val="left" w:pos="567"/>
        </w:tabs>
        <w:spacing w:line="360" w:lineRule="auto"/>
        <w:rPr>
          <w:rFonts w:ascii="Times New Roman" w:hAnsi="Times New Roman"/>
          <w:sz w:val="28"/>
          <w:szCs w:val="28"/>
        </w:rPr>
      </w:pPr>
      <w:r>
        <w:rPr>
          <w:rFonts w:ascii="Times New Roman" w:hAnsi="Times New Roman"/>
          <w:sz w:val="28"/>
          <w:szCs w:val="28"/>
        </w:rPr>
        <w:t>3.</w:t>
      </w:r>
      <w:r w:rsidR="00750D16" w:rsidRPr="00C937BC">
        <w:rPr>
          <w:rFonts w:ascii="Times New Roman" w:hAnsi="Times New Roman"/>
          <w:sz w:val="28"/>
          <w:szCs w:val="28"/>
        </w:rPr>
        <w:t>Организация, принципы, содержание работы центра занятости</w:t>
      </w:r>
    </w:p>
    <w:p w:rsidR="00750D16" w:rsidRPr="00C937BC" w:rsidRDefault="00750D16" w:rsidP="00C937BC">
      <w:pPr>
        <w:pStyle w:val="a3"/>
        <w:widowControl w:val="0"/>
        <w:numPr>
          <w:ilvl w:val="1"/>
          <w:numId w:val="21"/>
        </w:numPr>
        <w:tabs>
          <w:tab w:val="left" w:pos="567"/>
        </w:tabs>
        <w:spacing w:line="360" w:lineRule="auto"/>
        <w:ind w:left="0" w:firstLine="0"/>
        <w:rPr>
          <w:rFonts w:ascii="Times New Roman" w:hAnsi="Times New Roman"/>
          <w:sz w:val="28"/>
          <w:szCs w:val="28"/>
        </w:rPr>
      </w:pPr>
      <w:r w:rsidRPr="00C937BC">
        <w:rPr>
          <w:rFonts w:ascii="Times New Roman" w:hAnsi="Times New Roman"/>
          <w:sz w:val="28"/>
          <w:szCs w:val="28"/>
        </w:rPr>
        <w:t>Порядок регистрации безработных граждан</w:t>
      </w:r>
    </w:p>
    <w:p w:rsidR="00750D16" w:rsidRPr="00C937BC" w:rsidRDefault="00750D16" w:rsidP="00C937BC">
      <w:pPr>
        <w:pStyle w:val="a3"/>
        <w:widowControl w:val="0"/>
        <w:numPr>
          <w:ilvl w:val="1"/>
          <w:numId w:val="21"/>
        </w:numPr>
        <w:tabs>
          <w:tab w:val="left" w:pos="567"/>
        </w:tabs>
        <w:spacing w:line="360" w:lineRule="auto"/>
        <w:ind w:left="0" w:firstLine="0"/>
        <w:rPr>
          <w:rFonts w:ascii="Times New Roman" w:hAnsi="Times New Roman"/>
          <w:sz w:val="28"/>
          <w:szCs w:val="28"/>
        </w:rPr>
      </w:pPr>
      <w:r w:rsidRPr="00C937BC">
        <w:rPr>
          <w:rFonts w:ascii="Times New Roman" w:hAnsi="Times New Roman"/>
          <w:sz w:val="28"/>
          <w:szCs w:val="28"/>
        </w:rPr>
        <w:t>Условия выплаты пособий по безработице</w:t>
      </w:r>
    </w:p>
    <w:p w:rsidR="00750D16" w:rsidRPr="00C937BC" w:rsidRDefault="00750D16" w:rsidP="00C937BC">
      <w:pPr>
        <w:pStyle w:val="a3"/>
        <w:widowControl w:val="0"/>
        <w:numPr>
          <w:ilvl w:val="1"/>
          <w:numId w:val="21"/>
        </w:numPr>
        <w:tabs>
          <w:tab w:val="left" w:pos="567"/>
        </w:tabs>
        <w:spacing w:line="360" w:lineRule="auto"/>
        <w:ind w:left="0" w:firstLine="0"/>
        <w:rPr>
          <w:rFonts w:ascii="Times New Roman" w:hAnsi="Times New Roman"/>
          <w:sz w:val="28"/>
          <w:szCs w:val="28"/>
        </w:rPr>
      </w:pPr>
      <w:r w:rsidRPr="00C937BC">
        <w:rPr>
          <w:rFonts w:ascii="Times New Roman" w:hAnsi="Times New Roman"/>
          <w:sz w:val="28"/>
          <w:szCs w:val="28"/>
        </w:rPr>
        <w:t>Размеры пособий по безработице</w:t>
      </w:r>
    </w:p>
    <w:p w:rsidR="00750D16" w:rsidRPr="00C937BC" w:rsidRDefault="00750D16" w:rsidP="00C937BC">
      <w:pPr>
        <w:pStyle w:val="a3"/>
        <w:widowControl w:val="0"/>
        <w:numPr>
          <w:ilvl w:val="1"/>
          <w:numId w:val="21"/>
        </w:numPr>
        <w:tabs>
          <w:tab w:val="left" w:pos="567"/>
        </w:tabs>
        <w:spacing w:line="360" w:lineRule="auto"/>
        <w:ind w:left="0" w:firstLine="0"/>
        <w:rPr>
          <w:rFonts w:ascii="Times New Roman" w:hAnsi="Times New Roman"/>
          <w:sz w:val="28"/>
          <w:szCs w:val="28"/>
        </w:rPr>
      </w:pPr>
      <w:r w:rsidRPr="00C937BC">
        <w:rPr>
          <w:rFonts w:ascii="Times New Roman" w:hAnsi="Times New Roman"/>
          <w:sz w:val="28"/>
          <w:szCs w:val="28"/>
        </w:rPr>
        <w:t xml:space="preserve">Продолжительность периода выплат пособий по безработице </w:t>
      </w:r>
    </w:p>
    <w:p w:rsidR="00750D16" w:rsidRPr="00C937BC" w:rsidRDefault="00750D16" w:rsidP="00C937BC">
      <w:pPr>
        <w:pStyle w:val="a3"/>
        <w:widowControl w:val="0"/>
        <w:numPr>
          <w:ilvl w:val="1"/>
          <w:numId w:val="21"/>
        </w:numPr>
        <w:tabs>
          <w:tab w:val="left" w:pos="567"/>
        </w:tabs>
        <w:spacing w:line="360" w:lineRule="auto"/>
        <w:ind w:left="0" w:firstLine="0"/>
        <w:rPr>
          <w:rFonts w:ascii="Times New Roman" w:hAnsi="Times New Roman"/>
          <w:sz w:val="28"/>
          <w:szCs w:val="28"/>
        </w:rPr>
      </w:pPr>
      <w:r w:rsidRPr="00C937BC">
        <w:rPr>
          <w:rFonts w:ascii="Times New Roman" w:hAnsi="Times New Roman"/>
          <w:sz w:val="28"/>
          <w:szCs w:val="28"/>
        </w:rPr>
        <w:t>Приостановка и прекращение выплаты пособий</w:t>
      </w:r>
    </w:p>
    <w:p w:rsidR="00750D16" w:rsidRPr="00C937BC" w:rsidRDefault="00C937BC" w:rsidP="00C937BC">
      <w:pPr>
        <w:pStyle w:val="a3"/>
        <w:widowControl w:val="0"/>
        <w:tabs>
          <w:tab w:val="left" w:pos="567"/>
        </w:tabs>
        <w:spacing w:line="360" w:lineRule="auto"/>
        <w:rPr>
          <w:rFonts w:ascii="Times New Roman" w:hAnsi="Times New Roman"/>
          <w:sz w:val="28"/>
          <w:szCs w:val="28"/>
        </w:rPr>
      </w:pPr>
      <w:r>
        <w:rPr>
          <w:rFonts w:ascii="Times New Roman" w:hAnsi="Times New Roman"/>
          <w:sz w:val="28"/>
          <w:szCs w:val="28"/>
        </w:rPr>
        <w:t>4.</w:t>
      </w:r>
      <w:r w:rsidR="00750D16" w:rsidRPr="00C937BC">
        <w:rPr>
          <w:rFonts w:ascii="Times New Roman" w:hAnsi="Times New Roman"/>
          <w:sz w:val="28"/>
          <w:szCs w:val="28"/>
        </w:rPr>
        <w:t>Состояние и перспективы развития рынка труда города Курска</w:t>
      </w:r>
    </w:p>
    <w:p w:rsidR="00750D16" w:rsidRPr="00C937BC" w:rsidRDefault="00750D16" w:rsidP="00C937BC">
      <w:pPr>
        <w:pStyle w:val="a3"/>
        <w:widowControl w:val="0"/>
        <w:spacing w:line="360" w:lineRule="auto"/>
        <w:rPr>
          <w:rFonts w:ascii="Times New Roman" w:hAnsi="Times New Roman"/>
          <w:sz w:val="28"/>
          <w:szCs w:val="28"/>
        </w:rPr>
      </w:pPr>
      <w:r w:rsidRPr="00C937BC">
        <w:rPr>
          <w:rFonts w:ascii="Times New Roman" w:hAnsi="Times New Roman"/>
          <w:sz w:val="28"/>
          <w:szCs w:val="28"/>
        </w:rPr>
        <w:t xml:space="preserve">Заключение </w:t>
      </w:r>
    </w:p>
    <w:p w:rsidR="00750D16" w:rsidRPr="00C937BC" w:rsidRDefault="00750D16" w:rsidP="00C937BC">
      <w:pPr>
        <w:pStyle w:val="a3"/>
        <w:widowControl w:val="0"/>
        <w:spacing w:line="360" w:lineRule="auto"/>
        <w:rPr>
          <w:rFonts w:ascii="Times New Roman" w:hAnsi="Times New Roman"/>
          <w:sz w:val="28"/>
          <w:szCs w:val="28"/>
        </w:rPr>
      </w:pPr>
      <w:r w:rsidRPr="00C937BC">
        <w:rPr>
          <w:rFonts w:ascii="Times New Roman" w:hAnsi="Times New Roman"/>
          <w:sz w:val="28"/>
          <w:szCs w:val="28"/>
        </w:rPr>
        <w:t>Список литературы</w:t>
      </w:r>
      <w:r w:rsidR="00C937BC">
        <w:rPr>
          <w:rFonts w:ascii="Times New Roman" w:hAnsi="Times New Roman"/>
          <w:sz w:val="28"/>
          <w:szCs w:val="28"/>
        </w:rPr>
        <w:t xml:space="preserve"> </w:t>
      </w:r>
    </w:p>
    <w:p w:rsidR="00750D16" w:rsidRPr="00C937BC" w:rsidRDefault="00750D16" w:rsidP="00C937BC">
      <w:pPr>
        <w:pStyle w:val="a3"/>
        <w:widowControl w:val="0"/>
        <w:spacing w:line="360" w:lineRule="auto"/>
        <w:rPr>
          <w:rFonts w:ascii="Times New Roman" w:hAnsi="Times New Roman"/>
          <w:sz w:val="28"/>
          <w:szCs w:val="28"/>
        </w:rPr>
      </w:pPr>
    </w:p>
    <w:p w:rsidR="00C937BC" w:rsidRPr="005A7319" w:rsidRDefault="00C937BC">
      <w:pPr>
        <w:rPr>
          <w:rFonts w:ascii="Times New Roman" w:hAnsi="Times New Roman"/>
          <w:b/>
          <w:bCs/>
          <w:sz w:val="28"/>
          <w:szCs w:val="28"/>
        </w:rPr>
      </w:pPr>
      <w:r>
        <w:rPr>
          <w:rFonts w:ascii="Times New Roman" w:hAnsi="Times New Roman"/>
        </w:rPr>
        <w:br w:type="page"/>
      </w:r>
    </w:p>
    <w:p w:rsidR="00091BDA" w:rsidRPr="00C937BC" w:rsidRDefault="00091BDA" w:rsidP="00C937BC">
      <w:pPr>
        <w:pStyle w:val="1"/>
        <w:keepNext w:val="0"/>
        <w:keepLines w:val="0"/>
        <w:widowControl w:val="0"/>
        <w:spacing w:before="0" w:line="360" w:lineRule="auto"/>
        <w:ind w:firstLine="709"/>
        <w:jc w:val="both"/>
        <w:rPr>
          <w:rFonts w:ascii="Times New Roman" w:hAnsi="Times New Roman"/>
          <w:color w:val="auto"/>
        </w:rPr>
      </w:pPr>
      <w:r w:rsidRPr="00C937BC">
        <w:rPr>
          <w:rFonts w:ascii="Times New Roman" w:hAnsi="Times New Roman"/>
          <w:color w:val="auto"/>
        </w:rPr>
        <w:t>Введение</w:t>
      </w:r>
    </w:p>
    <w:p w:rsidR="00C937BC" w:rsidRDefault="00C937BC" w:rsidP="00C937BC">
      <w:pPr>
        <w:widowControl w:val="0"/>
        <w:spacing w:after="0" w:line="360" w:lineRule="auto"/>
        <w:ind w:firstLine="709"/>
        <w:jc w:val="both"/>
        <w:rPr>
          <w:rFonts w:ascii="Times New Roman" w:hAnsi="Times New Roman"/>
          <w:sz w:val="28"/>
          <w:szCs w:val="28"/>
        </w:rPr>
      </w:pPr>
    </w:p>
    <w:p w:rsidR="00091BDA" w:rsidRPr="00C937BC" w:rsidRDefault="00091BDA" w:rsidP="00C937BC">
      <w:pPr>
        <w:widowControl w:val="0"/>
        <w:spacing w:after="0" w:line="360" w:lineRule="auto"/>
        <w:ind w:firstLine="709"/>
        <w:jc w:val="both"/>
        <w:rPr>
          <w:rFonts w:ascii="Times New Roman" w:hAnsi="Times New Roman"/>
          <w:sz w:val="28"/>
          <w:szCs w:val="28"/>
        </w:rPr>
      </w:pPr>
      <w:r w:rsidRPr="00C937BC">
        <w:rPr>
          <w:rFonts w:ascii="Times New Roman" w:hAnsi="Times New Roman"/>
          <w:sz w:val="28"/>
          <w:szCs w:val="28"/>
        </w:rPr>
        <w:t>Рынок труда как экономическая категория долгое время рассматривался как явление, присущее лишь капиталистическим странам, а безработица как следствие господствующих отношений на рынке труда, возникающих в результате многочисленных противоречий между трудом и капиталом. Долгое время считалось, что поступательное развитие советской экономики дает неограниченные возможности для полной занятости в общественном производстве, и задача состоит лишь в том, чтобы вовлечь в него все трудоспособное население по принципу «кто не работает, тот не ест». Всеобщая обязательность труда и приоритет общественного над личным определяли социальный климат советского общества в течение десятилетий. Но и тогда реалии жизни вступали в противоречие с господствующей философией всеобщности труда. Об этом свидетельствовало наличие трудоизбыточных районов прежде всего в республиках Средней Азии и Закавказья. Наряду с вынужденной незанятостью в одних регионах существовала сверхзанятость в других. Это касалось европейской части РСФСР и республик Прибалтики. Переход к рынку заострил проблемы занятости и добавил к ним новые, связанные со структурной перестройкой российской экономики и возникновением новых трудовых отношений, обусловленных разными формами собственности. В результате неизбежно высвобождение работников с предприятий в условиях перехода к рыночным отношениям и пополнение ими уже и без того многочисленной армии безработных. Однако рассматривать безработицу как явление переходного периода ошибочно. Она связана и с экономическим развитием, и с изменением потребности в рабочей силе и социальном статусе самого работника. Неверен тезис и об экономической оправданности сохранения некоторого уровня безработицы, без которой якобы нельзя обеспечить макроэкономическую стабилизацию. Экономически неэффективны не только полная безработица трудоспособных, но и не использование трудоспособности некоторых категорий населения, например, пенсионеров. В толковании сущности категорий оплаты труда и оплачиваемого минимума, как в никакой другой области экономической деятельности, накопилось много мифов и догм. Здесь причудливым образом переплетаются догмы и социализма, и монетарного подхода. Порой сложно определить, чья вина больше в катастрофическом состоянии нашего трудового потенциала: большевиков или неолибералов. Цель данного исследования показать сущность рынка труда и проблемы его формирования и стабильного функционирования в сегодняшних условиях. С учетом специфики данной темы и круга затронутых вопросов структура работы позволяет последовательно осветить в первой части на теоретические вопросы формирования рынка труда, во второй проблемы регулирования его деятельности, а в третьей практический аспект функционирования рынка труда в современных российских условиях.</w:t>
      </w:r>
    </w:p>
    <w:p w:rsidR="004B6472" w:rsidRPr="00C937BC" w:rsidRDefault="004B6472" w:rsidP="00C937BC">
      <w:pPr>
        <w:widowControl w:val="0"/>
        <w:spacing w:after="0" w:line="360" w:lineRule="auto"/>
        <w:ind w:firstLine="709"/>
        <w:jc w:val="both"/>
        <w:rPr>
          <w:rFonts w:ascii="Times New Roman" w:hAnsi="Times New Roman"/>
          <w:b/>
          <w:sz w:val="28"/>
          <w:szCs w:val="28"/>
        </w:rPr>
      </w:pPr>
    </w:p>
    <w:p w:rsidR="00C937BC" w:rsidRDefault="00C937BC">
      <w:pPr>
        <w:rPr>
          <w:rFonts w:ascii="Times New Roman" w:hAnsi="Times New Roman"/>
          <w:b/>
          <w:sz w:val="28"/>
          <w:szCs w:val="28"/>
        </w:rPr>
      </w:pPr>
      <w:r>
        <w:rPr>
          <w:rFonts w:ascii="Times New Roman" w:hAnsi="Times New Roman"/>
          <w:b/>
          <w:sz w:val="28"/>
          <w:szCs w:val="28"/>
        </w:rPr>
        <w:br w:type="page"/>
      </w:r>
    </w:p>
    <w:p w:rsidR="005274D4" w:rsidRPr="00C937BC" w:rsidRDefault="005274D4" w:rsidP="00C937BC">
      <w:pPr>
        <w:pStyle w:val="a4"/>
        <w:widowControl w:val="0"/>
        <w:numPr>
          <w:ilvl w:val="0"/>
          <w:numId w:val="3"/>
        </w:numPr>
        <w:tabs>
          <w:tab w:val="left" w:pos="1134"/>
        </w:tabs>
        <w:spacing w:after="0" w:line="360" w:lineRule="auto"/>
        <w:ind w:left="709" w:firstLine="0"/>
        <w:rPr>
          <w:rFonts w:ascii="Times New Roman" w:hAnsi="Times New Roman"/>
          <w:b/>
          <w:sz w:val="28"/>
          <w:szCs w:val="28"/>
        </w:rPr>
      </w:pPr>
      <w:r w:rsidRPr="00C937BC">
        <w:rPr>
          <w:rFonts w:ascii="Times New Roman" w:hAnsi="Times New Roman"/>
          <w:b/>
          <w:sz w:val="28"/>
          <w:szCs w:val="28"/>
        </w:rPr>
        <w:t>Концепция развития потребительской кооперации на период до</w:t>
      </w:r>
      <w:r w:rsidR="00C937BC">
        <w:rPr>
          <w:rFonts w:ascii="Times New Roman" w:hAnsi="Times New Roman"/>
          <w:b/>
          <w:sz w:val="28"/>
          <w:szCs w:val="28"/>
        </w:rPr>
        <w:t xml:space="preserve"> </w:t>
      </w:r>
      <w:r w:rsidRPr="00C937BC">
        <w:rPr>
          <w:rFonts w:ascii="Times New Roman" w:hAnsi="Times New Roman"/>
          <w:b/>
          <w:sz w:val="28"/>
          <w:szCs w:val="28"/>
        </w:rPr>
        <w:t xml:space="preserve">2010 года о совершенствовании трудовых отношений </w:t>
      </w:r>
    </w:p>
    <w:p w:rsidR="00C937BC" w:rsidRDefault="00C937BC" w:rsidP="00C937BC">
      <w:pPr>
        <w:widowControl w:val="0"/>
        <w:spacing w:after="0" w:line="360" w:lineRule="auto"/>
        <w:ind w:firstLine="709"/>
        <w:jc w:val="both"/>
        <w:rPr>
          <w:rFonts w:ascii="Times New Roman" w:hAnsi="Times New Roman"/>
          <w:sz w:val="28"/>
          <w:szCs w:val="28"/>
        </w:rPr>
      </w:pPr>
    </w:p>
    <w:p w:rsidR="005274D4" w:rsidRPr="00C937BC" w:rsidRDefault="005274D4" w:rsidP="00C937BC">
      <w:pPr>
        <w:widowControl w:val="0"/>
        <w:spacing w:after="0" w:line="360" w:lineRule="auto"/>
        <w:ind w:firstLine="709"/>
        <w:jc w:val="both"/>
        <w:rPr>
          <w:rFonts w:ascii="Times New Roman" w:hAnsi="Times New Roman"/>
          <w:sz w:val="28"/>
          <w:szCs w:val="28"/>
        </w:rPr>
      </w:pPr>
      <w:r w:rsidRPr="00C937BC">
        <w:rPr>
          <w:rFonts w:ascii="Times New Roman" w:hAnsi="Times New Roman"/>
          <w:sz w:val="28"/>
          <w:szCs w:val="28"/>
        </w:rPr>
        <w:t xml:space="preserve">Важный </w:t>
      </w:r>
      <w:r w:rsidRPr="00C937BC">
        <w:rPr>
          <w:rFonts w:ascii="Times New Roman" w:hAnsi="Times New Roman"/>
          <w:bCs/>
          <w:sz w:val="28"/>
          <w:szCs w:val="28"/>
        </w:rPr>
        <w:t xml:space="preserve">этап обоснования </w:t>
      </w:r>
      <w:r w:rsidRPr="00C937BC">
        <w:rPr>
          <w:rFonts w:ascii="Times New Roman" w:hAnsi="Times New Roman"/>
          <w:sz w:val="28"/>
          <w:szCs w:val="28"/>
        </w:rPr>
        <w:t xml:space="preserve">цены - определение </w:t>
      </w:r>
      <w:r w:rsidRPr="00C937BC">
        <w:rPr>
          <w:rFonts w:ascii="Times New Roman" w:hAnsi="Times New Roman"/>
          <w:bCs/>
          <w:sz w:val="28"/>
          <w:szCs w:val="28"/>
        </w:rPr>
        <w:t>оптимальной</w:t>
      </w:r>
      <w:r w:rsidR="000C5318" w:rsidRPr="00C937BC">
        <w:rPr>
          <w:rFonts w:ascii="Times New Roman" w:hAnsi="Times New Roman"/>
          <w:bCs/>
          <w:sz w:val="28"/>
          <w:szCs w:val="28"/>
        </w:rPr>
        <w:t xml:space="preserve"> </w:t>
      </w:r>
      <w:r w:rsidRPr="00C937BC">
        <w:rPr>
          <w:rFonts w:ascii="Times New Roman" w:hAnsi="Times New Roman"/>
          <w:sz w:val="28"/>
          <w:szCs w:val="28"/>
        </w:rPr>
        <w:t xml:space="preserve">рентабельности, то есть такого уровня прибыли, который отвечал бы экономическим интересам организации и был приемлемым для </w:t>
      </w:r>
      <w:r w:rsidRPr="00C937BC">
        <w:rPr>
          <w:rFonts w:ascii="Times New Roman" w:hAnsi="Times New Roman"/>
          <w:bCs/>
          <w:sz w:val="28"/>
          <w:szCs w:val="28"/>
        </w:rPr>
        <w:t>покупателей.</w:t>
      </w:r>
    </w:p>
    <w:p w:rsidR="005274D4" w:rsidRPr="00C937BC" w:rsidRDefault="005274D4" w:rsidP="00C937BC">
      <w:pPr>
        <w:widowControl w:val="0"/>
        <w:spacing w:after="0" w:line="360" w:lineRule="auto"/>
        <w:ind w:firstLine="709"/>
        <w:jc w:val="both"/>
        <w:rPr>
          <w:rFonts w:ascii="Times New Roman" w:hAnsi="Times New Roman"/>
          <w:sz w:val="28"/>
          <w:szCs w:val="28"/>
        </w:rPr>
      </w:pPr>
      <w:r w:rsidRPr="00C937BC">
        <w:rPr>
          <w:rFonts w:ascii="Times New Roman" w:hAnsi="Times New Roman"/>
          <w:sz w:val="28"/>
          <w:szCs w:val="28"/>
        </w:rPr>
        <w:t>Ценовая политика организаций потребительской кооперации требует гибкости и маневренности.</w:t>
      </w:r>
    </w:p>
    <w:p w:rsidR="005274D4" w:rsidRPr="00C937BC" w:rsidRDefault="005274D4" w:rsidP="00C937BC">
      <w:pPr>
        <w:widowControl w:val="0"/>
        <w:spacing w:after="0" w:line="360" w:lineRule="auto"/>
        <w:ind w:firstLine="709"/>
        <w:jc w:val="both"/>
        <w:rPr>
          <w:rFonts w:ascii="Times New Roman" w:hAnsi="Times New Roman"/>
          <w:sz w:val="28"/>
          <w:szCs w:val="28"/>
        </w:rPr>
      </w:pPr>
      <w:r w:rsidRPr="00C937BC">
        <w:rPr>
          <w:rFonts w:ascii="Times New Roman" w:hAnsi="Times New Roman"/>
          <w:sz w:val="28"/>
          <w:szCs w:val="28"/>
        </w:rPr>
        <w:t xml:space="preserve">Трудовые отношения </w:t>
      </w:r>
      <w:r w:rsidRPr="00C937BC">
        <w:rPr>
          <w:rFonts w:ascii="Times New Roman" w:hAnsi="Times New Roman"/>
          <w:bCs/>
          <w:sz w:val="28"/>
          <w:szCs w:val="28"/>
        </w:rPr>
        <w:t xml:space="preserve">и оплата труда. </w:t>
      </w:r>
      <w:r w:rsidRPr="00C937BC">
        <w:rPr>
          <w:rFonts w:ascii="Times New Roman" w:hAnsi="Times New Roman"/>
          <w:sz w:val="28"/>
          <w:szCs w:val="28"/>
        </w:rPr>
        <w:t>Труд - специфический вид ресурсов, оказывающий влияние, на результаты функционирования системы потребительской кооперации.</w:t>
      </w:r>
    </w:p>
    <w:p w:rsidR="005274D4" w:rsidRPr="00C937BC" w:rsidRDefault="005274D4" w:rsidP="00C937BC">
      <w:pPr>
        <w:widowControl w:val="0"/>
        <w:spacing w:after="0" w:line="360" w:lineRule="auto"/>
        <w:ind w:firstLine="709"/>
        <w:jc w:val="both"/>
        <w:rPr>
          <w:rFonts w:ascii="Times New Roman" w:hAnsi="Times New Roman"/>
          <w:sz w:val="28"/>
          <w:szCs w:val="28"/>
        </w:rPr>
      </w:pPr>
      <w:r w:rsidRPr="00C937BC">
        <w:rPr>
          <w:rFonts w:ascii="Times New Roman" w:hAnsi="Times New Roman"/>
          <w:sz w:val="28"/>
          <w:szCs w:val="28"/>
        </w:rPr>
        <w:t>К методам стимулирования труда в потребительской кооперации относится система премий, расценок, тарифов, надбавок и доплат, способствующая избавлению от уравнительности, преодолению противоречия между интересами каждого в отдельности и коллектива в целом. К ним также можно отнести мотивацию работников аппарата</w:t>
      </w:r>
      <w:r w:rsidR="00C937BC">
        <w:rPr>
          <w:rFonts w:ascii="Times New Roman" w:hAnsi="Times New Roman"/>
          <w:sz w:val="28"/>
          <w:szCs w:val="28"/>
        </w:rPr>
        <w:t xml:space="preserve"> </w:t>
      </w:r>
      <w:r w:rsidRPr="00C937BC">
        <w:rPr>
          <w:rFonts w:ascii="Times New Roman" w:hAnsi="Times New Roman"/>
          <w:sz w:val="28"/>
          <w:szCs w:val="28"/>
        </w:rPr>
        <w:t>правления и трудовых коллективов в увеличении объемов деятельности и улучшении финансовых результатов.</w:t>
      </w:r>
    </w:p>
    <w:p w:rsidR="005274D4" w:rsidRPr="00C937BC" w:rsidRDefault="005274D4" w:rsidP="00C937BC">
      <w:pPr>
        <w:widowControl w:val="0"/>
        <w:spacing w:after="0" w:line="360" w:lineRule="auto"/>
        <w:ind w:firstLine="709"/>
        <w:jc w:val="both"/>
        <w:rPr>
          <w:rFonts w:ascii="Times New Roman" w:hAnsi="Times New Roman"/>
          <w:sz w:val="28"/>
          <w:szCs w:val="28"/>
        </w:rPr>
      </w:pPr>
      <w:r w:rsidRPr="00C937BC">
        <w:rPr>
          <w:rFonts w:ascii="Times New Roman" w:hAnsi="Times New Roman"/>
          <w:sz w:val="28"/>
          <w:szCs w:val="28"/>
        </w:rPr>
        <w:t>Наиболее существенными мотивами к труду выступают:</w:t>
      </w:r>
    </w:p>
    <w:p w:rsidR="005274D4" w:rsidRPr="00C937BC" w:rsidRDefault="005274D4" w:rsidP="00C937BC">
      <w:pPr>
        <w:widowControl w:val="0"/>
        <w:spacing w:after="0" w:line="360" w:lineRule="auto"/>
        <w:ind w:firstLine="709"/>
        <w:jc w:val="both"/>
        <w:rPr>
          <w:rFonts w:ascii="Times New Roman" w:hAnsi="Times New Roman"/>
          <w:sz w:val="28"/>
          <w:szCs w:val="28"/>
        </w:rPr>
      </w:pPr>
      <w:r w:rsidRPr="00C937BC">
        <w:rPr>
          <w:rFonts w:ascii="Times New Roman" w:hAnsi="Times New Roman"/>
          <w:sz w:val="28"/>
          <w:szCs w:val="28"/>
        </w:rPr>
        <w:t>-</w:t>
      </w:r>
      <w:r w:rsidR="00C937BC">
        <w:rPr>
          <w:rFonts w:ascii="Times New Roman" w:hAnsi="Times New Roman"/>
          <w:sz w:val="28"/>
          <w:szCs w:val="28"/>
        </w:rPr>
        <w:t xml:space="preserve"> </w:t>
      </w:r>
      <w:r w:rsidRPr="00C937BC">
        <w:rPr>
          <w:rFonts w:ascii="Times New Roman" w:hAnsi="Times New Roman"/>
          <w:sz w:val="28"/>
          <w:szCs w:val="28"/>
        </w:rPr>
        <w:t xml:space="preserve">угроза </w:t>
      </w:r>
      <w:r w:rsidRPr="00C937BC">
        <w:rPr>
          <w:rFonts w:ascii="Times New Roman" w:hAnsi="Times New Roman"/>
          <w:bCs/>
          <w:sz w:val="28"/>
          <w:szCs w:val="28"/>
        </w:rPr>
        <w:t xml:space="preserve">невозобновления </w:t>
      </w:r>
      <w:r w:rsidRPr="00C937BC">
        <w:rPr>
          <w:rFonts w:ascii="Times New Roman" w:hAnsi="Times New Roman"/>
          <w:sz w:val="28"/>
          <w:szCs w:val="28"/>
        </w:rPr>
        <w:t>контракта (роль этого мотива усиливается по мере роста безработицы);</w:t>
      </w:r>
    </w:p>
    <w:p w:rsidR="005274D4" w:rsidRPr="00C937BC" w:rsidRDefault="005274D4" w:rsidP="00C937BC">
      <w:pPr>
        <w:widowControl w:val="0"/>
        <w:spacing w:after="0" w:line="360" w:lineRule="auto"/>
        <w:ind w:firstLine="709"/>
        <w:jc w:val="both"/>
        <w:rPr>
          <w:rFonts w:ascii="Times New Roman" w:hAnsi="Times New Roman"/>
          <w:sz w:val="28"/>
          <w:szCs w:val="28"/>
        </w:rPr>
      </w:pPr>
      <w:r w:rsidRPr="00C937BC">
        <w:rPr>
          <w:rFonts w:ascii="Times New Roman" w:hAnsi="Times New Roman"/>
          <w:sz w:val="28"/>
          <w:szCs w:val="28"/>
        </w:rPr>
        <w:t>-</w:t>
      </w:r>
      <w:r w:rsidR="00C937BC">
        <w:rPr>
          <w:rFonts w:ascii="Times New Roman" w:hAnsi="Times New Roman"/>
          <w:sz w:val="28"/>
          <w:szCs w:val="28"/>
        </w:rPr>
        <w:t xml:space="preserve"> </w:t>
      </w:r>
      <w:r w:rsidRPr="00C937BC">
        <w:rPr>
          <w:rFonts w:ascii="Times New Roman" w:hAnsi="Times New Roman"/>
          <w:sz w:val="28"/>
          <w:szCs w:val="28"/>
        </w:rPr>
        <w:t xml:space="preserve">механизм формирования и размер оплаты труда; </w:t>
      </w:r>
    </w:p>
    <w:p w:rsidR="005274D4" w:rsidRPr="00C937BC" w:rsidRDefault="005274D4" w:rsidP="00C937BC">
      <w:pPr>
        <w:widowControl w:val="0"/>
        <w:spacing w:after="0" w:line="360" w:lineRule="auto"/>
        <w:ind w:firstLine="709"/>
        <w:jc w:val="both"/>
        <w:rPr>
          <w:rFonts w:ascii="Times New Roman" w:hAnsi="Times New Roman"/>
          <w:sz w:val="28"/>
          <w:szCs w:val="28"/>
        </w:rPr>
      </w:pPr>
      <w:r w:rsidRPr="00C937BC">
        <w:rPr>
          <w:rFonts w:ascii="Times New Roman" w:hAnsi="Times New Roman"/>
          <w:sz w:val="28"/>
          <w:szCs w:val="28"/>
        </w:rPr>
        <w:t>- регулярность выплаты заработной платы.</w:t>
      </w:r>
    </w:p>
    <w:p w:rsidR="005274D4" w:rsidRPr="00C937BC" w:rsidRDefault="005274D4" w:rsidP="00C937BC">
      <w:pPr>
        <w:widowControl w:val="0"/>
        <w:spacing w:after="0" w:line="360" w:lineRule="auto"/>
        <w:ind w:firstLine="709"/>
        <w:jc w:val="both"/>
        <w:rPr>
          <w:rFonts w:ascii="Times New Roman" w:hAnsi="Times New Roman"/>
          <w:sz w:val="28"/>
          <w:szCs w:val="28"/>
        </w:rPr>
      </w:pPr>
      <w:r w:rsidRPr="00C937BC">
        <w:rPr>
          <w:rFonts w:ascii="Times New Roman" w:hAnsi="Times New Roman"/>
          <w:sz w:val="28"/>
          <w:szCs w:val="28"/>
        </w:rPr>
        <w:t>С целью повышения эффективности использования трудовых ресурсов и обоснованности размера заработной платы работников необходимо внедрить прогрессивные системы оплаты труда и методы начисления заработной платы:</w:t>
      </w:r>
    </w:p>
    <w:p w:rsidR="005274D4" w:rsidRPr="00C937BC" w:rsidRDefault="005274D4" w:rsidP="00C937BC">
      <w:pPr>
        <w:widowControl w:val="0"/>
        <w:spacing w:after="0" w:line="360" w:lineRule="auto"/>
        <w:ind w:firstLine="709"/>
        <w:jc w:val="both"/>
        <w:rPr>
          <w:rFonts w:ascii="Times New Roman" w:hAnsi="Times New Roman"/>
          <w:sz w:val="28"/>
          <w:szCs w:val="28"/>
        </w:rPr>
      </w:pPr>
      <w:r w:rsidRPr="00C937BC">
        <w:rPr>
          <w:rFonts w:ascii="Times New Roman" w:hAnsi="Times New Roman"/>
          <w:sz w:val="28"/>
          <w:szCs w:val="28"/>
        </w:rPr>
        <w:t>-</w:t>
      </w:r>
      <w:r w:rsidR="00C937BC">
        <w:rPr>
          <w:rFonts w:ascii="Times New Roman" w:hAnsi="Times New Roman"/>
          <w:sz w:val="28"/>
          <w:szCs w:val="28"/>
        </w:rPr>
        <w:t xml:space="preserve"> </w:t>
      </w:r>
      <w:r w:rsidRPr="00C937BC">
        <w:rPr>
          <w:rFonts w:ascii="Times New Roman" w:hAnsi="Times New Roman"/>
          <w:sz w:val="28"/>
          <w:szCs w:val="28"/>
        </w:rPr>
        <w:t>в процентах от хозрасчетного дохода;</w:t>
      </w:r>
    </w:p>
    <w:p w:rsidR="005274D4" w:rsidRPr="00C937BC" w:rsidRDefault="005274D4" w:rsidP="00C937BC">
      <w:pPr>
        <w:widowControl w:val="0"/>
        <w:spacing w:after="0" w:line="360" w:lineRule="auto"/>
        <w:ind w:firstLine="709"/>
        <w:jc w:val="both"/>
        <w:rPr>
          <w:rFonts w:ascii="Times New Roman" w:hAnsi="Times New Roman"/>
          <w:sz w:val="28"/>
          <w:szCs w:val="28"/>
        </w:rPr>
      </w:pPr>
      <w:r w:rsidRPr="00C937BC">
        <w:rPr>
          <w:rFonts w:ascii="Times New Roman" w:hAnsi="Times New Roman"/>
          <w:sz w:val="28"/>
          <w:szCs w:val="28"/>
        </w:rPr>
        <w:t>- по пониженному нормативу от дохода с использованием добывающего норматива при окончательном расчете;</w:t>
      </w:r>
    </w:p>
    <w:p w:rsidR="005274D4" w:rsidRPr="00C937BC" w:rsidRDefault="005274D4" w:rsidP="00C937BC">
      <w:pPr>
        <w:widowControl w:val="0"/>
        <w:spacing w:after="0" w:line="360" w:lineRule="auto"/>
        <w:ind w:firstLine="709"/>
        <w:jc w:val="both"/>
        <w:rPr>
          <w:rFonts w:ascii="Times New Roman" w:hAnsi="Times New Roman"/>
          <w:sz w:val="28"/>
          <w:szCs w:val="28"/>
        </w:rPr>
      </w:pPr>
      <w:r w:rsidRPr="00C937BC">
        <w:rPr>
          <w:rFonts w:ascii="Times New Roman" w:hAnsi="Times New Roman"/>
          <w:sz w:val="28"/>
          <w:szCs w:val="28"/>
        </w:rPr>
        <w:t>-</w:t>
      </w:r>
      <w:r w:rsidR="00C937BC">
        <w:rPr>
          <w:rFonts w:ascii="Times New Roman" w:hAnsi="Times New Roman"/>
          <w:sz w:val="28"/>
          <w:szCs w:val="28"/>
        </w:rPr>
        <w:t xml:space="preserve"> </w:t>
      </w:r>
      <w:r w:rsidRPr="00C937BC">
        <w:rPr>
          <w:rFonts w:ascii="Times New Roman" w:hAnsi="Times New Roman"/>
          <w:sz w:val="28"/>
          <w:szCs w:val="28"/>
        </w:rPr>
        <w:t>по бестарифной системе с использованием ква</w:t>
      </w:r>
      <w:r w:rsidRPr="00C937BC">
        <w:rPr>
          <w:rFonts w:ascii="Times New Roman" w:hAnsi="Times New Roman"/>
          <w:bCs/>
          <w:sz w:val="28"/>
          <w:szCs w:val="28"/>
        </w:rPr>
        <w:t>лификационных коэффициентов;</w:t>
      </w:r>
    </w:p>
    <w:p w:rsidR="005274D4" w:rsidRPr="00C937BC" w:rsidRDefault="005274D4" w:rsidP="00C937BC">
      <w:pPr>
        <w:widowControl w:val="0"/>
        <w:spacing w:after="0" w:line="360" w:lineRule="auto"/>
        <w:ind w:firstLine="709"/>
        <w:jc w:val="both"/>
        <w:rPr>
          <w:rFonts w:ascii="Times New Roman" w:hAnsi="Times New Roman"/>
          <w:sz w:val="28"/>
          <w:szCs w:val="28"/>
        </w:rPr>
      </w:pPr>
      <w:r w:rsidRPr="00C937BC">
        <w:rPr>
          <w:rFonts w:ascii="Times New Roman" w:hAnsi="Times New Roman"/>
          <w:sz w:val="28"/>
          <w:szCs w:val="28"/>
        </w:rPr>
        <w:t>-</w:t>
      </w:r>
      <w:r w:rsidR="00C937BC">
        <w:rPr>
          <w:rFonts w:ascii="Times New Roman" w:hAnsi="Times New Roman"/>
          <w:sz w:val="28"/>
          <w:szCs w:val="28"/>
        </w:rPr>
        <w:t xml:space="preserve"> </w:t>
      </w:r>
      <w:r w:rsidRPr="00C937BC">
        <w:rPr>
          <w:rFonts w:ascii="Times New Roman" w:hAnsi="Times New Roman"/>
          <w:sz w:val="28"/>
          <w:szCs w:val="28"/>
        </w:rPr>
        <w:t>по подвижном шкале заработной платы;</w:t>
      </w:r>
    </w:p>
    <w:p w:rsidR="005274D4" w:rsidRPr="00C937BC" w:rsidRDefault="005274D4" w:rsidP="00C937BC">
      <w:pPr>
        <w:widowControl w:val="0"/>
        <w:spacing w:after="0" w:line="360" w:lineRule="auto"/>
        <w:ind w:firstLine="709"/>
        <w:jc w:val="both"/>
        <w:rPr>
          <w:rFonts w:ascii="Times New Roman" w:hAnsi="Times New Roman"/>
          <w:sz w:val="28"/>
          <w:szCs w:val="28"/>
        </w:rPr>
      </w:pPr>
      <w:r w:rsidRPr="00C937BC">
        <w:rPr>
          <w:rFonts w:ascii="Times New Roman" w:hAnsi="Times New Roman"/>
          <w:sz w:val="28"/>
          <w:szCs w:val="28"/>
        </w:rPr>
        <w:t>-</w:t>
      </w:r>
      <w:r w:rsidR="00C937BC">
        <w:rPr>
          <w:rFonts w:ascii="Times New Roman" w:hAnsi="Times New Roman"/>
          <w:sz w:val="28"/>
          <w:szCs w:val="28"/>
        </w:rPr>
        <w:t xml:space="preserve"> </w:t>
      </w:r>
      <w:r w:rsidRPr="00C937BC">
        <w:rPr>
          <w:rFonts w:ascii="Times New Roman" w:hAnsi="Times New Roman"/>
          <w:sz w:val="28"/>
          <w:szCs w:val="28"/>
        </w:rPr>
        <w:t>по сдельно -</w:t>
      </w:r>
      <w:r w:rsidR="00C937BC">
        <w:rPr>
          <w:rFonts w:ascii="Times New Roman" w:hAnsi="Times New Roman"/>
          <w:sz w:val="28"/>
          <w:szCs w:val="28"/>
        </w:rPr>
        <w:t xml:space="preserve"> </w:t>
      </w:r>
      <w:r w:rsidRPr="00C937BC">
        <w:rPr>
          <w:rFonts w:ascii="Times New Roman" w:hAnsi="Times New Roman"/>
          <w:sz w:val="28"/>
          <w:szCs w:val="28"/>
        </w:rPr>
        <w:t>повременной системе и т. д.</w:t>
      </w:r>
    </w:p>
    <w:p w:rsidR="005274D4" w:rsidRPr="00C937BC" w:rsidRDefault="005274D4" w:rsidP="00C937BC">
      <w:pPr>
        <w:widowControl w:val="0"/>
        <w:spacing w:after="0" w:line="360" w:lineRule="auto"/>
        <w:ind w:firstLine="709"/>
        <w:jc w:val="both"/>
        <w:rPr>
          <w:rFonts w:ascii="Times New Roman" w:hAnsi="Times New Roman"/>
          <w:sz w:val="28"/>
          <w:szCs w:val="28"/>
        </w:rPr>
      </w:pPr>
      <w:r w:rsidRPr="00C937BC">
        <w:rPr>
          <w:rFonts w:ascii="Times New Roman" w:hAnsi="Times New Roman"/>
          <w:sz w:val="28"/>
          <w:szCs w:val="28"/>
        </w:rPr>
        <w:t>В связи с повышение роли магазина – заготовительного пункта - центра кооперативного</w:t>
      </w:r>
      <w:r w:rsidR="00C937BC">
        <w:rPr>
          <w:rFonts w:ascii="Times New Roman" w:hAnsi="Times New Roman"/>
          <w:sz w:val="28"/>
          <w:szCs w:val="28"/>
        </w:rPr>
        <w:t xml:space="preserve"> </w:t>
      </w:r>
      <w:r w:rsidRPr="00C937BC">
        <w:rPr>
          <w:rFonts w:ascii="Times New Roman" w:hAnsi="Times New Roman"/>
          <w:sz w:val="28"/>
          <w:szCs w:val="28"/>
        </w:rPr>
        <w:t xml:space="preserve">участка, а следовательно, расширением функции заведующего </w:t>
      </w:r>
      <w:r w:rsidR="00ED14D9" w:rsidRPr="00C937BC">
        <w:rPr>
          <w:rFonts w:ascii="Times New Roman" w:hAnsi="Times New Roman"/>
          <w:sz w:val="28"/>
          <w:szCs w:val="28"/>
        </w:rPr>
        <w:t>магазином</w:t>
      </w:r>
      <w:r w:rsidRPr="00C937BC">
        <w:rPr>
          <w:rFonts w:ascii="Times New Roman" w:hAnsi="Times New Roman"/>
          <w:sz w:val="28"/>
          <w:szCs w:val="28"/>
        </w:rPr>
        <w:t xml:space="preserve"> и продав</w:t>
      </w:r>
      <w:r w:rsidR="00ED14D9" w:rsidRPr="00C937BC">
        <w:rPr>
          <w:rFonts w:ascii="Times New Roman" w:hAnsi="Times New Roman"/>
          <w:sz w:val="28"/>
          <w:szCs w:val="28"/>
        </w:rPr>
        <w:t>цов</w:t>
      </w:r>
      <w:r w:rsidRPr="00C937BC">
        <w:rPr>
          <w:rFonts w:ascii="Times New Roman" w:hAnsi="Times New Roman"/>
          <w:sz w:val="28"/>
          <w:szCs w:val="28"/>
        </w:rPr>
        <w:t xml:space="preserve"> предполагается </w:t>
      </w:r>
      <w:r w:rsidR="00ED14D9" w:rsidRPr="00C937BC">
        <w:rPr>
          <w:rFonts w:ascii="Times New Roman" w:hAnsi="Times New Roman"/>
          <w:sz w:val="28"/>
          <w:szCs w:val="28"/>
        </w:rPr>
        <w:t>изменить</w:t>
      </w:r>
      <w:r w:rsidR="00C937BC">
        <w:rPr>
          <w:rFonts w:ascii="Times New Roman" w:hAnsi="Times New Roman"/>
          <w:sz w:val="28"/>
          <w:szCs w:val="28"/>
        </w:rPr>
        <w:t xml:space="preserve"> </w:t>
      </w:r>
      <w:r w:rsidRPr="00C937BC">
        <w:rPr>
          <w:rFonts w:ascii="Times New Roman" w:hAnsi="Times New Roman"/>
          <w:sz w:val="28"/>
          <w:szCs w:val="28"/>
        </w:rPr>
        <w:t xml:space="preserve">порядок оплаты труда, </w:t>
      </w:r>
      <w:r w:rsidRPr="00C937BC">
        <w:rPr>
          <w:rFonts w:ascii="Times New Roman" w:hAnsi="Times New Roman"/>
          <w:bCs/>
          <w:sz w:val="28"/>
          <w:szCs w:val="28"/>
        </w:rPr>
        <w:t xml:space="preserve">обеспечивающий </w:t>
      </w:r>
      <w:r w:rsidRPr="00C937BC">
        <w:rPr>
          <w:rFonts w:ascii="Times New Roman" w:hAnsi="Times New Roman"/>
          <w:sz w:val="28"/>
          <w:szCs w:val="28"/>
        </w:rPr>
        <w:t>доплату за сбор информации и ведение журналов по сельским под перьям, за закупк</w:t>
      </w:r>
      <w:r w:rsidR="00ED14D9" w:rsidRPr="00C937BC">
        <w:rPr>
          <w:rFonts w:ascii="Times New Roman" w:hAnsi="Times New Roman"/>
          <w:sz w:val="28"/>
          <w:szCs w:val="28"/>
        </w:rPr>
        <w:t>и</w:t>
      </w:r>
      <w:r w:rsidRPr="00C937BC">
        <w:rPr>
          <w:rFonts w:ascii="Times New Roman" w:hAnsi="Times New Roman"/>
          <w:sz w:val="28"/>
          <w:szCs w:val="28"/>
        </w:rPr>
        <w:t xml:space="preserve"> сельскохозяйственных </w:t>
      </w:r>
      <w:r w:rsidR="00ED14D9" w:rsidRPr="00C937BC">
        <w:rPr>
          <w:rFonts w:ascii="Times New Roman" w:hAnsi="Times New Roman"/>
          <w:sz w:val="28"/>
          <w:szCs w:val="28"/>
        </w:rPr>
        <w:t>продуктов</w:t>
      </w:r>
      <w:r w:rsidR="00C937BC">
        <w:rPr>
          <w:rFonts w:ascii="Times New Roman" w:hAnsi="Times New Roman"/>
          <w:sz w:val="28"/>
          <w:szCs w:val="28"/>
        </w:rPr>
        <w:t xml:space="preserve"> </w:t>
      </w:r>
      <w:r w:rsidRPr="00C937BC">
        <w:rPr>
          <w:rFonts w:ascii="Times New Roman" w:hAnsi="Times New Roman"/>
          <w:sz w:val="28"/>
          <w:szCs w:val="28"/>
        </w:rPr>
        <w:t xml:space="preserve">и сырья, </w:t>
      </w:r>
      <w:r w:rsidR="00ED14D9" w:rsidRPr="00C937BC">
        <w:rPr>
          <w:rFonts w:ascii="Times New Roman" w:hAnsi="Times New Roman"/>
          <w:sz w:val="28"/>
          <w:szCs w:val="28"/>
        </w:rPr>
        <w:t>прием</w:t>
      </w:r>
      <w:r w:rsidR="00C937BC">
        <w:rPr>
          <w:rFonts w:ascii="Times New Roman" w:hAnsi="Times New Roman"/>
          <w:sz w:val="28"/>
          <w:szCs w:val="28"/>
        </w:rPr>
        <w:t xml:space="preserve"> </w:t>
      </w:r>
      <w:r w:rsidRPr="00C937BC">
        <w:rPr>
          <w:rFonts w:ascii="Times New Roman" w:hAnsi="Times New Roman"/>
          <w:sz w:val="28"/>
          <w:szCs w:val="28"/>
        </w:rPr>
        <w:t xml:space="preserve">заемных </w:t>
      </w:r>
      <w:r w:rsidR="00ED14D9" w:rsidRPr="00C937BC">
        <w:rPr>
          <w:rFonts w:ascii="Times New Roman" w:hAnsi="Times New Roman"/>
          <w:sz w:val="28"/>
          <w:szCs w:val="28"/>
        </w:rPr>
        <w:t>средств</w:t>
      </w:r>
      <w:r w:rsidRPr="00C937BC">
        <w:rPr>
          <w:rFonts w:ascii="Times New Roman" w:hAnsi="Times New Roman"/>
          <w:sz w:val="28"/>
          <w:szCs w:val="28"/>
        </w:rPr>
        <w:t xml:space="preserve"> </w:t>
      </w:r>
      <w:r w:rsidRPr="00C937BC">
        <w:rPr>
          <w:rFonts w:ascii="Times New Roman" w:hAnsi="Times New Roman"/>
          <w:bCs/>
          <w:sz w:val="28"/>
          <w:szCs w:val="28"/>
        </w:rPr>
        <w:t xml:space="preserve">у населения, сбыт закупленной продукции, </w:t>
      </w:r>
      <w:r w:rsidR="00ED14D9" w:rsidRPr="00C937BC">
        <w:rPr>
          <w:rFonts w:ascii="Times New Roman" w:hAnsi="Times New Roman"/>
          <w:sz w:val="28"/>
          <w:szCs w:val="28"/>
        </w:rPr>
        <w:t>сепарирование</w:t>
      </w:r>
      <w:r w:rsidRPr="00C937BC">
        <w:rPr>
          <w:rFonts w:ascii="Times New Roman" w:hAnsi="Times New Roman"/>
          <w:sz w:val="28"/>
          <w:szCs w:val="28"/>
        </w:rPr>
        <w:t xml:space="preserve"> молока, </w:t>
      </w:r>
      <w:r w:rsidRPr="00C937BC">
        <w:rPr>
          <w:rFonts w:ascii="Times New Roman" w:hAnsi="Times New Roman"/>
          <w:bCs/>
          <w:sz w:val="28"/>
          <w:szCs w:val="28"/>
        </w:rPr>
        <w:t xml:space="preserve">информирование </w:t>
      </w:r>
      <w:r w:rsidRPr="00C937BC">
        <w:rPr>
          <w:rFonts w:ascii="Times New Roman" w:hAnsi="Times New Roman"/>
          <w:sz w:val="28"/>
          <w:szCs w:val="28"/>
        </w:rPr>
        <w:t xml:space="preserve">пайщиков, привлечение в </w:t>
      </w:r>
      <w:r w:rsidR="00ED14D9" w:rsidRPr="00C937BC">
        <w:rPr>
          <w:rFonts w:ascii="Times New Roman" w:hAnsi="Times New Roman"/>
          <w:sz w:val="28"/>
          <w:szCs w:val="28"/>
        </w:rPr>
        <w:t>кооперативы</w:t>
      </w:r>
      <w:r w:rsidR="00C937BC">
        <w:rPr>
          <w:rFonts w:ascii="Times New Roman" w:hAnsi="Times New Roman"/>
          <w:sz w:val="28"/>
          <w:szCs w:val="28"/>
        </w:rPr>
        <w:t xml:space="preserve"> </w:t>
      </w:r>
      <w:r w:rsidRPr="00C937BC">
        <w:rPr>
          <w:rFonts w:ascii="Times New Roman" w:hAnsi="Times New Roman"/>
          <w:sz w:val="28"/>
          <w:szCs w:val="28"/>
        </w:rPr>
        <w:t xml:space="preserve">новых </w:t>
      </w:r>
      <w:r w:rsidR="00ED14D9" w:rsidRPr="00C937BC">
        <w:rPr>
          <w:rFonts w:ascii="Times New Roman" w:hAnsi="Times New Roman"/>
          <w:sz w:val="28"/>
          <w:szCs w:val="28"/>
        </w:rPr>
        <w:t>членов и</w:t>
      </w:r>
      <w:r w:rsidRPr="00C937BC">
        <w:rPr>
          <w:rFonts w:ascii="Times New Roman" w:hAnsi="Times New Roman"/>
          <w:sz w:val="28"/>
          <w:szCs w:val="28"/>
        </w:rPr>
        <w:t xml:space="preserve"> т. д.</w:t>
      </w:r>
    </w:p>
    <w:p w:rsidR="00BB507B" w:rsidRPr="00C937BC" w:rsidRDefault="00ED14D9" w:rsidP="00C937BC">
      <w:pPr>
        <w:widowControl w:val="0"/>
        <w:spacing w:after="0" w:line="360" w:lineRule="auto"/>
        <w:ind w:firstLine="709"/>
        <w:jc w:val="both"/>
        <w:rPr>
          <w:rFonts w:ascii="Times New Roman" w:hAnsi="Times New Roman"/>
          <w:sz w:val="28"/>
          <w:szCs w:val="28"/>
        </w:rPr>
      </w:pPr>
      <w:r w:rsidRPr="00C937BC">
        <w:rPr>
          <w:rFonts w:ascii="Times New Roman" w:hAnsi="Times New Roman"/>
          <w:sz w:val="28"/>
          <w:szCs w:val="28"/>
        </w:rPr>
        <w:t>Опла</w:t>
      </w:r>
      <w:r w:rsidR="005274D4" w:rsidRPr="00C937BC">
        <w:rPr>
          <w:rFonts w:ascii="Times New Roman" w:hAnsi="Times New Roman"/>
          <w:sz w:val="28"/>
          <w:szCs w:val="28"/>
        </w:rPr>
        <w:t xml:space="preserve">та труда </w:t>
      </w:r>
      <w:r w:rsidRPr="00C937BC">
        <w:rPr>
          <w:rFonts w:ascii="Times New Roman" w:hAnsi="Times New Roman"/>
          <w:sz w:val="28"/>
          <w:szCs w:val="28"/>
        </w:rPr>
        <w:t>работников аппарата управления убыточных организаций</w:t>
      </w:r>
      <w:r w:rsidR="00C937BC">
        <w:rPr>
          <w:rFonts w:ascii="Times New Roman" w:hAnsi="Times New Roman"/>
          <w:sz w:val="28"/>
          <w:szCs w:val="28"/>
        </w:rPr>
        <w:t xml:space="preserve"> </w:t>
      </w:r>
      <w:r w:rsidR="005274D4" w:rsidRPr="00C937BC">
        <w:rPr>
          <w:rFonts w:ascii="Times New Roman" w:hAnsi="Times New Roman"/>
          <w:sz w:val="28"/>
          <w:szCs w:val="28"/>
        </w:rPr>
        <w:t>должна находиться в зависимости о</w:t>
      </w:r>
      <w:r w:rsidRPr="00C937BC">
        <w:rPr>
          <w:rFonts w:ascii="Times New Roman" w:hAnsi="Times New Roman"/>
          <w:sz w:val="28"/>
          <w:szCs w:val="28"/>
        </w:rPr>
        <w:t>т</w:t>
      </w:r>
      <w:r w:rsidR="005274D4" w:rsidRPr="00C937BC">
        <w:rPr>
          <w:rFonts w:ascii="Times New Roman" w:hAnsi="Times New Roman"/>
          <w:sz w:val="28"/>
          <w:szCs w:val="28"/>
        </w:rPr>
        <w:t xml:space="preserve"> хозрасчетного дохода. </w:t>
      </w:r>
      <w:r w:rsidRPr="00C937BC">
        <w:rPr>
          <w:rFonts w:ascii="Times New Roman" w:hAnsi="Times New Roman"/>
          <w:sz w:val="28"/>
          <w:szCs w:val="28"/>
        </w:rPr>
        <w:t>В</w:t>
      </w:r>
      <w:r w:rsidR="00C937BC">
        <w:rPr>
          <w:rFonts w:ascii="Times New Roman" w:hAnsi="Times New Roman"/>
          <w:sz w:val="28"/>
          <w:szCs w:val="28"/>
        </w:rPr>
        <w:t xml:space="preserve"> </w:t>
      </w:r>
      <w:r w:rsidR="005274D4" w:rsidRPr="00C937BC">
        <w:rPr>
          <w:rFonts w:ascii="Times New Roman" w:hAnsi="Times New Roman"/>
          <w:sz w:val="28"/>
          <w:szCs w:val="28"/>
        </w:rPr>
        <w:t>приб</w:t>
      </w:r>
      <w:r w:rsidRPr="00C937BC">
        <w:rPr>
          <w:rFonts w:ascii="Times New Roman" w:hAnsi="Times New Roman"/>
          <w:sz w:val="28"/>
          <w:szCs w:val="28"/>
        </w:rPr>
        <w:t>ыльных</w:t>
      </w:r>
      <w:r w:rsidR="005274D4" w:rsidRPr="00C937BC">
        <w:rPr>
          <w:rFonts w:ascii="Times New Roman" w:hAnsi="Times New Roman"/>
          <w:sz w:val="28"/>
          <w:szCs w:val="28"/>
        </w:rPr>
        <w:t xml:space="preserve"> организациях основное внимание следует </w:t>
      </w:r>
      <w:r w:rsidRPr="00C937BC">
        <w:rPr>
          <w:rFonts w:ascii="Times New Roman" w:hAnsi="Times New Roman"/>
          <w:sz w:val="28"/>
          <w:szCs w:val="28"/>
        </w:rPr>
        <w:t>уделять</w:t>
      </w:r>
      <w:r w:rsidR="005274D4" w:rsidRPr="00C937BC">
        <w:rPr>
          <w:rFonts w:ascii="Times New Roman" w:hAnsi="Times New Roman"/>
          <w:sz w:val="28"/>
          <w:szCs w:val="28"/>
        </w:rPr>
        <w:t xml:space="preserve"> </w:t>
      </w:r>
      <w:r w:rsidRPr="00C937BC">
        <w:rPr>
          <w:rFonts w:ascii="Times New Roman" w:hAnsi="Times New Roman"/>
          <w:sz w:val="28"/>
          <w:szCs w:val="28"/>
        </w:rPr>
        <w:t>совершенствованию</w:t>
      </w:r>
      <w:r w:rsidR="005274D4" w:rsidRPr="00C937BC">
        <w:rPr>
          <w:rFonts w:ascii="Times New Roman" w:hAnsi="Times New Roman"/>
          <w:sz w:val="28"/>
          <w:szCs w:val="28"/>
        </w:rPr>
        <w:t xml:space="preserve"> системы </w:t>
      </w:r>
      <w:r w:rsidRPr="00C937BC">
        <w:rPr>
          <w:rFonts w:ascii="Times New Roman" w:hAnsi="Times New Roman"/>
          <w:sz w:val="28"/>
          <w:szCs w:val="28"/>
        </w:rPr>
        <w:t>премирования за реальный</w:t>
      </w:r>
      <w:r w:rsidR="005274D4" w:rsidRPr="00C937BC">
        <w:rPr>
          <w:rFonts w:ascii="Times New Roman" w:hAnsi="Times New Roman"/>
          <w:sz w:val="28"/>
          <w:szCs w:val="28"/>
        </w:rPr>
        <w:t xml:space="preserve"> прирост объемов деятельности </w:t>
      </w:r>
      <w:r w:rsidRPr="00C937BC">
        <w:rPr>
          <w:rFonts w:ascii="Times New Roman" w:hAnsi="Times New Roman"/>
          <w:sz w:val="28"/>
          <w:szCs w:val="28"/>
        </w:rPr>
        <w:t>и улучшения финансовых показателей</w:t>
      </w:r>
      <w:r w:rsidR="005274D4" w:rsidRPr="00C937BC">
        <w:rPr>
          <w:rFonts w:ascii="Times New Roman" w:hAnsi="Times New Roman"/>
          <w:sz w:val="28"/>
          <w:szCs w:val="28"/>
        </w:rPr>
        <w:t xml:space="preserve">. В целях </w:t>
      </w:r>
      <w:r w:rsidRPr="00C937BC">
        <w:rPr>
          <w:rFonts w:ascii="Times New Roman" w:hAnsi="Times New Roman"/>
          <w:sz w:val="28"/>
          <w:szCs w:val="28"/>
        </w:rPr>
        <w:t>повышения ответственности руководителей организации за результа</w:t>
      </w:r>
      <w:r w:rsidR="00BB507B" w:rsidRPr="00C937BC">
        <w:rPr>
          <w:rFonts w:ascii="Times New Roman" w:hAnsi="Times New Roman"/>
          <w:sz w:val="28"/>
          <w:szCs w:val="28"/>
        </w:rPr>
        <w:t>ты хозяйственно – финансовой деятельности и усиления стимулирующей функции оплаты труда целесообразно ежемесячно проводить рейтинговую оценку деятельности руководителей районных потребительских обществ и их структурные подразделений.</w:t>
      </w:r>
    </w:p>
    <w:p w:rsidR="00BB507B" w:rsidRPr="00C937BC" w:rsidRDefault="00BB507B" w:rsidP="00C937BC">
      <w:pPr>
        <w:widowControl w:val="0"/>
        <w:spacing w:after="0" w:line="360" w:lineRule="auto"/>
        <w:ind w:firstLine="709"/>
        <w:jc w:val="both"/>
        <w:rPr>
          <w:rFonts w:ascii="Times New Roman" w:hAnsi="Times New Roman"/>
          <w:sz w:val="28"/>
          <w:szCs w:val="28"/>
        </w:rPr>
      </w:pPr>
      <w:r w:rsidRPr="00C937BC">
        <w:rPr>
          <w:rFonts w:ascii="Times New Roman" w:hAnsi="Times New Roman"/>
          <w:sz w:val="28"/>
          <w:szCs w:val="28"/>
        </w:rPr>
        <w:t>Главное место должна занимать договорная (контрактная) форма социально – трудовых отношений.</w:t>
      </w:r>
    </w:p>
    <w:p w:rsidR="006A6582" w:rsidRPr="00C937BC" w:rsidRDefault="00BB507B" w:rsidP="00C937BC">
      <w:pPr>
        <w:widowControl w:val="0"/>
        <w:spacing w:after="0" w:line="360" w:lineRule="auto"/>
        <w:ind w:firstLine="709"/>
        <w:jc w:val="both"/>
        <w:rPr>
          <w:rFonts w:ascii="Times New Roman" w:hAnsi="Times New Roman"/>
          <w:sz w:val="28"/>
          <w:szCs w:val="28"/>
        </w:rPr>
      </w:pPr>
      <w:r w:rsidRPr="00C937BC">
        <w:rPr>
          <w:rFonts w:ascii="Times New Roman" w:hAnsi="Times New Roman"/>
          <w:sz w:val="28"/>
          <w:szCs w:val="28"/>
        </w:rPr>
        <w:t xml:space="preserve">Одной из форм материального обеспечения работников потребительской кооперации после достижения ими пенсионного возраста должна стать дополнительная пенсия. Порядок и условия установления дополнительных пенсий за счет средств потребительской кооперации, с учетом финансовых </w:t>
      </w:r>
      <w:r w:rsidR="006A6582" w:rsidRPr="00C937BC">
        <w:rPr>
          <w:rFonts w:ascii="Times New Roman" w:hAnsi="Times New Roman"/>
          <w:sz w:val="28"/>
          <w:szCs w:val="28"/>
        </w:rPr>
        <w:t>возможностей предприятия, должны предусматриваться коллективным трудовым договором.</w:t>
      </w:r>
    </w:p>
    <w:p w:rsidR="006A6582" w:rsidRPr="00C937BC" w:rsidRDefault="006A6582" w:rsidP="00C937BC">
      <w:pPr>
        <w:widowControl w:val="0"/>
        <w:spacing w:after="0" w:line="360" w:lineRule="auto"/>
        <w:ind w:firstLine="709"/>
        <w:jc w:val="both"/>
        <w:rPr>
          <w:rFonts w:ascii="Times New Roman" w:hAnsi="Times New Roman"/>
          <w:sz w:val="28"/>
          <w:szCs w:val="28"/>
        </w:rPr>
      </w:pPr>
      <w:r w:rsidRPr="00C937BC">
        <w:rPr>
          <w:rFonts w:ascii="Times New Roman" w:hAnsi="Times New Roman"/>
          <w:sz w:val="28"/>
          <w:szCs w:val="28"/>
        </w:rPr>
        <w:t>Основными требованиями, предъявляемыми к формам организации и стимулирования труда работников, являются:</w:t>
      </w:r>
    </w:p>
    <w:p w:rsidR="006A6582" w:rsidRPr="00C937BC" w:rsidRDefault="006A6582" w:rsidP="00C937BC">
      <w:pPr>
        <w:widowControl w:val="0"/>
        <w:spacing w:after="0" w:line="360" w:lineRule="auto"/>
        <w:ind w:firstLine="709"/>
        <w:jc w:val="both"/>
        <w:rPr>
          <w:rFonts w:ascii="Times New Roman" w:hAnsi="Times New Roman"/>
          <w:sz w:val="28"/>
          <w:szCs w:val="28"/>
        </w:rPr>
      </w:pPr>
      <w:r w:rsidRPr="00C937BC">
        <w:rPr>
          <w:rFonts w:ascii="Times New Roman" w:hAnsi="Times New Roman"/>
          <w:sz w:val="28"/>
          <w:szCs w:val="28"/>
        </w:rPr>
        <w:t>- сохранение трудового потенциала потребительской кооперации посредством создания эффективного механизма оплаты труда и социальной защищенности;</w:t>
      </w:r>
      <w:r w:rsidR="00C937BC">
        <w:rPr>
          <w:rFonts w:ascii="Times New Roman" w:hAnsi="Times New Roman"/>
          <w:sz w:val="28"/>
          <w:szCs w:val="28"/>
        </w:rPr>
        <w:t xml:space="preserve"> </w:t>
      </w:r>
    </w:p>
    <w:p w:rsidR="006A6582" w:rsidRPr="00C937BC" w:rsidRDefault="006A6582" w:rsidP="00C937BC">
      <w:pPr>
        <w:widowControl w:val="0"/>
        <w:spacing w:after="0" w:line="360" w:lineRule="auto"/>
        <w:ind w:firstLine="709"/>
        <w:jc w:val="both"/>
        <w:rPr>
          <w:rFonts w:ascii="Times New Roman" w:hAnsi="Times New Roman"/>
          <w:sz w:val="28"/>
          <w:szCs w:val="28"/>
        </w:rPr>
      </w:pPr>
      <w:r w:rsidRPr="00C937BC">
        <w:rPr>
          <w:rFonts w:ascii="Times New Roman" w:hAnsi="Times New Roman"/>
          <w:sz w:val="28"/>
          <w:szCs w:val="28"/>
        </w:rPr>
        <w:t>- формирование долгосрочной заинтересованности трудовых коллективов в оптимальном сочетании потребления и накопления, обновлении и наращивании производственного потенциала;</w:t>
      </w:r>
    </w:p>
    <w:p w:rsidR="006A6582" w:rsidRPr="00C937BC" w:rsidRDefault="006A6582" w:rsidP="00C937BC">
      <w:pPr>
        <w:widowControl w:val="0"/>
        <w:spacing w:after="0" w:line="360" w:lineRule="auto"/>
        <w:ind w:firstLine="709"/>
        <w:jc w:val="both"/>
        <w:rPr>
          <w:rFonts w:ascii="Times New Roman" w:hAnsi="Times New Roman"/>
          <w:sz w:val="28"/>
          <w:szCs w:val="28"/>
        </w:rPr>
      </w:pPr>
      <w:r w:rsidRPr="00C937BC">
        <w:rPr>
          <w:rFonts w:ascii="Times New Roman" w:hAnsi="Times New Roman"/>
          <w:sz w:val="28"/>
          <w:szCs w:val="28"/>
        </w:rPr>
        <w:t>- обеспечение занятости высвобожденного из материального производства сельского населения, предотвращение безработицы;</w:t>
      </w:r>
    </w:p>
    <w:p w:rsidR="006A6582" w:rsidRPr="00C937BC" w:rsidRDefault="006A6582" w:rsidP="00C937BC">
      <w:pPr>
        <w:widowControl w:val="0"/>
        <w:spacing w:after="0" w:line="360" w:lineRule="auto"/>
        <w:ind w:firstLine="709"/>
        <w:jc w:val="both"/>
        <w:rPr>
          <w:rFonts w:ascii="Times New Roman" w:hAnsi="Times New Roman"/>
          <w:sz w:val="28"/>
          <w:szCs w:val="28"/>
        </w:rPr>
      </w:pPr>
      <w:r w:rsidRPr="00C937BC">
        <w:rPr>
          <w:rFonts w:ascii="Times New Roman" w:hAnsi="Times New Roman"/>
          <w:sz w:val="28"/>
          <w:szCs w:val="28"/>
        </w:rPr>
        <w:t>- ориентация работников потребительской кооперации на защиту интересов сельских жителей;</w:t>
      </w:r>
    </w:p>
    <w:p w:rsidR="006A6582" w:rsidRPr="00C937BC" w:rsidRDefault="006A6582" w:rsidP="00C937BC">
      <w:pPr>
        <w:widowControl w:val="0"/>
        <w:spacing w:after="0" w:line="360" w:lineRule="auto"/>
        <w:ind w:firstLine="709"/>
        <w:jc w:val="both"/>
        <w:rPr>
          <w:rFonts w:ascii="Times New Roman" w:hAnsi="Times New Roman"/>
          <w:sz w:val="28"/>
          <w:szCs w:val="28"/>
        </w:rPr>
      </w:pPr>
      <w:r w:rsidRPr="00C937BC">
        <w:rPr>
          <w:rFonts w:ascii="Times New Roman" w:hAnsi="Times New Roman"/>
          <w:sz w:val="28"/>
          <w:szCs w:val="28"/>
        </w:rPr>
        <w:t>- реализация принципа зарабатываемости средств на оплату труда самими трудовыми коллективами;</w:t>
      </w:r>
    </w:p>
    <w:p w:rsidR="006A6582" w:rsidRPr="00C937BC" w:rsidRDefault="006A6582" w:rsidP="00C937BC">
      <w:pPr>
        <w:widowControl w:val="0"/>
        <w:spacing w:after="0" w:line="360" w:lineRule="auto"/>
        <w:ind w:firstLine="709"/>
        <w:jc w:val="both"/>
        <w:rPr>
          <w:rFonts w:ascii="Times New Roman" w:hAnsi="Times New Roman"/>
          <w:sz w:val="28"/>
          <w:szCs w:val="28"/>
        </w:rPr>
      </w:pPr>
      <w:r w:rsidRPr="00C937BC">
        <w:rPr>
          <w:rFonts w:ascii="Times New Roman" w:hAnsi="Times New Roman"/>
          <w:sz w:val="28"/>
          <w:szCs w:val="28"/>
        </w:rPr>
        <w:t>- применение контрактной формы оплаты труда специалистов и руководителей;</w:t>
      </w:r>
    </w:p>
    <w:p w:rsidR="006A6582" w:rsidRPr="00C937BC" w:rsidRDefault="006A6582" w:rsidP="00C937BC">
      <w:pPr>
        <w:widowControl w:val="0"/>
        <w:spacing w:after="0" w:line="360" w:lineRule="auto"/>
        <w:ind w:firstLine="709"/>
        <w:jc w:val="both"/>
        <w:rPr>
          <w:rFonts w:ascii="Times New Roman" w:hAnsi="Times New Roman"/>
          <w:sz w:val="28"/>
          <w:szCs w:val="28"/>
        </w:rPr>
      </w:pPr>
      <w:r w:rsidRPr="00C937BC">
        <w:rPr>
          <w:rFonts w:ascii="Times New Roman" w:hAnsi="Times New Roman"/>
          <w:sz w:val="28"/>
          <w:szCs w:val="28"/>
        </w:rPr>
        <w:t>- активная социальная политика.</w:t>
      </w:r>
    </w:p>
    <w:p w:rsidR="006A6582" w:rsidRPr="00C937BC" w:rsidRDefault="006A6582" w:rsidP="00C937BC">
      <w:pPr>
        <w:widowControl w:val="0"/>
        <w:spacing w:after="0" w:line="360" w:lineRule="auto"/>
        <w:ind w:firstLine="709"/>
        <w:jc w:val="both"/>
        <w:rPr>
          <w:rFonts w:ascii="Times New Roman" w:hAnsi="Times New Roman"/>
          <w:sz w:val="28"/>
          <w:szCs w:val="28"/>
        </w:rPr>
      </w:pPr>
      <w:r w:rsidRPr="00C937BC">
        <w:rPr>
          <w:rFonts w:ascii="Times New Roman" w:hAnsi="Times New Roman"/>
          <w:sz w:val="28"/>
          <w:szCs w:val="28"/>
        </w:rPr>
        <w:t>Управление недвижимостью. Одним из приоритетных направлений деятельности кооперативных организаций потребительской кооперации является управление недвижимостью с целью повышения эффективности использования ее объектов. Следует на местах провести реструктуризацию объектов недвижимого имущества для принятия решения о</w:t>
      </w:r>
      <w:r w:rsidR="004D1693" w:rsidRPr="00C937BC">
        <w:rPr>
          <w:rFonts w:ascii="Times New Roman" w:hAnsi="Times New Roman"/>
          <w:sz w:val="28"/>
          <w:szCs w:val="28"/>
        </w:rPr>
        <w:t xml:space="preserve"> </w:t>
      </w:r>
      <w:r w:rsidRPr="00C937BC">
        <w:rPr>
          <w:rFonts w:ascii="Times New Roman" w:hAnsi="Times New Roman"/>
          <w:sz w:val="28"/>
          <w:szCs w:val="28"/>
        </w:rPr>
        <w:t>возвращении объектов, сданных в аренду, расконсервации объектов и развитии материально-технической базы.</w:t>
      </w:r>
    </w:p>
    <w:p w:rsidR="006A6582" w:rsidRPr="00C937BC" w:rsidRDefault="006A6582" w:rsidP="00C937BC">
      <w:pPr>
        <w:widowControl w:val="0"/>
        <w:spacing w:after="0" w:line="360" w:lineRule="auto"/>
        <w:ind w:firstLine="709"/>
        <w:jc w:val="both"/>
        <w:rPr>
          <w:rFonts w:ascii="Times New Roman" w:hAnsi="Times New Roman"/>
          <w:sz w:val="28"/>
          <w:szCs w:val="28"/>
        </w:rPr>
      </w:pPr>
      <w:r w:rsidRPr="00C937BC">
        <w:rPr>
          <w:rFonts w:ascii="Times New Roman" w:hAnsi="Times New Roman"/>
          <w:sz w:val="28"/>
          <w:szCs w:val="28"/>
        </w:rPr>
        <w:t>Управление недвижимостью нацелено на восстановление и рост объемов деятельное</w:t>
      </w:r>
      <w:r w:rsidR="00C937BC">
        <w:rPr>
          <w:rFonts w:ascii="Times New Roman" w:hAnsi="Times New Roman"/>
          <w:sz w:val="28"/>
          <w:szCs w:val="28"/>
        </w:rPr>
        <w:t xml:space="preserve"> </w:t>
      </w:r>
      <w:r w:rsidRPr="00C937BC">
        <w:rPr>
          <w:rFonts w:ascii="Times New Roman" w:hAnsi="Times New Roman"/>
          <w:sz w:val="28"/>
          <w:szCs w:val="28"/>
        </w:rPr>
        <w:t>и организаций' потребительской кооперации, ни увеличение доли рынка и выход на новые рынки. Развитие новых видов деятельности потребительской к</w:t>
      </w:r>
      <w:r w:rsidR="004D1693" w:rsidRPr="00C937BC">
        <w:rPr>
          <w:rFonts w:ascii="Times New Roman" w:hAnsi="Times New Roman"/>
          <w:sz w:val="28"/>
          <w:szCs w:val="28"/>
        </w:rPr>
        <w:t>оопе</w:t>
      </w:r>
      <w:r w:rsidRPr="00C937BC">
        <w:rPr>
          <w:rFonts w:ascii="Times New Roman" w:hAnsi="Times New Roman"/>
          <w:sz w:val="28"/>
          <w:szCs w:val="28"/>
        </w:rPr>
        <w:t>рации (сфера услуг, сельскохозяйственное производство, производство товаров народного промыслы и т.д.) требует рационального использования имеющихся основных средств и создания новых объектов недвижимости.</w:t>
      </w:r>
    </w:p>
    <w:p w:rsidR="006A6582" w:rsidRPr="00C937BC" w:rsidRDefault="006A6582" w:rsidP="00C937BC">
      <w:pPr>
        <w:widowControl w:val="0"/>
        <w:spacing w:after="0" w:line="360" w:lineRule="auto"/>
        <w:ind w:firstLine="709"/>
        <w:jc w:val="both"/>
        <w:rPr>
          <w:rFonts w:ascii="Times New Roman" w:hAnsi="Times New Roman"/>
          <w:sz w:val="28"/>
          <w:szCs w:val="28"/>
        </w:rPr>
      </w:pPr>
      <w:r w:rsidRPr="00C937BC">
        <w:rPr>
          <w:rFonts w:ascii="Times New Roman" w:hAnsi="Times New Roman"/>
          <w:sz w:val="28"/>
          <w:szCs w:val="28"/>
        </w:rPr>
        <w:t>Эффективность управления недвижимостью тесно снизана со страхованием объектов собственности, осуществляемым на основе инвентаризации объектов с целью обеспечения сохранности кооперативного имущества. Управление недвижимостью предъявляет особые требования к объективности переоценки основных средств, определении роков их полевого использования и способам начисления амортизации.</w:t>
      </w:r>
    </w:p>
    <w:p w:rsidR="002E5B01" w:rsidRPr="00C937BC" w:rsidRDefault="006A6582" w:rsidP="00C937BC">
      <w:pPr>
        <w:widowControl w:val="0"/>
        <w:spacing w:after="0" w:line="360" w:lineRule="auto"/>
        <w:ind w:firstLine="709"/>
        <w:jc w:val="both"/>
        <w:rPr>
          <w:rFonts w:ascii="Times New Roman" w:hAnsi="Times New Roman"/>
          <w:sz w:val="28"/>
          <w:szCs w:val="28"/>
        </w:rPr>
      </w:pPr>
      <w:r w:rsidRPr="00C937BC">
        <w:rPr>
          <w:rFonts w:ascii="Times New Roman" w:hAnsi="Times New Roman"/>
          <w:sz w:val="28"/>
          <w:szCs w:val="28"/>
        </w:rPr>
        <w:t>Особую роль в процессе управления недвижимостью должны выполнять пайщики - хозяева потребительской кооперации, контролируя сохранность неделимого имущества, обоснованность отчуждения каждого объекта. В качестве одного из механизмов сохранности имущественного комплекса рекомендуется создание неделимого фонда</w:t>
      </w:r>
    </w:p>
    <w:p w:rsidR="00C937BC" w:rsidRDefault="00C937BC">
      <w:pPr>
        <w:rPr>
          <w:rFonts w:ascii="Times New Roman" w:hAnsi="Times New Roman"/>
          <w:b/>
          <w:sz w:val="28"/>
          <w:szCs w:val="28"/>
        </w:rPr>
      </w:pPr>
      <w:r>
        <w:rPr>
          <w:rFonts w:ascii="Times New Roman" w:hAnsi="Times New Roman"/>
          <w:b/>
          <w:sz w:val="28"/>
          <w:szCs w:val="28"/>
        </w:rPr>
        <w:br w:type="page"/>
      </w:r>
    </w:p>
    <w:p w:rsidR="0063284D" w:rsidRPr="00C937BC" w:rsidRDefault="00104319" w:rsidP="00C937BC">
      <w:pPr>
        <w:pStyle w:val="a4"/>
        <w:widowControl w:val="0"/>
        <w:numPr>
          <w:ilvl w:val="0"/>
          <w:numId w:val="3"/>
        </w:numPr>
        <w:tabs>
          <w:tab w:val="left" w:pos="993"/>
        </w:tabs>
        <w:spacing w:after="0" w:line="360" w:lineRule="auto"/>
        <w:ind w:left="0" w:firstLine="709"/>
        <w:jc w:val="both"/>
        <w:rPr>
          <w:rFonts w:ascii="Times New Roman" w:hAnsi="Times New Roman"/>
          <w:b/>
          <w:sz w:val="28"/>
          <w:szCs w:val="28"/>
        </w:rPr>
      </w:pPr>
      <w:r w:rsidRPr="00C937BC">
        <w:rPr>
          <w:rFonts w:ascii="Times New Roman" w:hAnsi="Times New Roman"/>
          <w:b/>
          <w:sz w:val="28"/>
          <w:szCs w:val="28"/>
        </w:rPr>
        <w:t xml:space="preserve"> </w:t>
      </w:r>
      <w:r w:rsidR="000C5318" w:rsidRPr="00C937BC">
        <w:rPr>
          <w:rFonts w:ascii="Times New Roman" w:hAnsi="Times New Roman"/>
          <w:b/>
          <w:sz w:val="28"/>
          <w:szCs w:val="28"/>
        </w:rPr>
        <w:t xml:space="preserve">Современное состояние рынка труда </w:t>
      </w:r>
    </w:p>
    <w:p w:rsidR="00C937BC" w:rsidRDefault="00C937BC" w:rsidP="00C937BC">
      <w:pPr>
        <w:widowControl w:val="0"/>
        <w:spacing w:after="0" w:line="360" w:lineRule="auto"/>
        <w:ind w:firstLine="709"/>
        <w:jc w:val="both"/>
        <w:rPr>
          <w:rFonts w:ascii="Times New Roman" w:hAnsi="Times New Roman"/>
          <w:sz w:val="28"/>
          <w:szCs w:val="28"/>
        </w:rPr>
      </w:pPr>
    </w:p>
    <w:p w:rsidR="009A282F" w:rsidRPr="00C937BC" w:rsidRDefault="009A282F" w:rsidP="00C937BC">
      <w:pPr>
        <w:widowControl w:val="0"/>
        <w:spacing w:after="0" w:line="360" w:lineRule="auto"/>
        <w:ind w:firstLine="709"/>
        <w:jc w:val="both"/>
        <w:rPr>
          <w:rFonts w:ascii="Times New Roman" w:hAnsi="Times New Roman"/>
          <w:sz w:val="28"/>
          <w:szCs w:val="28"/>
        </w:rPr>
      </w:pPr>
      <w:r w:rsidRPr="00C937BC">
        <w:rPr>
          <w:rFonts w:ascii="Times New Roman" w:hAnsi="Times New Roman"/>
          <w:sz w:val="28"/>
          <w:szCs w:val="28"/>
        </w:rPr>
        <w:t xml:space="preserve">В российской экономике, в результате ее реформирования </w:t>
      </w:r>
      <w:r w:rsidRPr="00C937BC">
        <w:rPr>
          <w:rFonts w:ascii="Times New Roman" w:hAnsi="Times New Roman"/>
          <w:sz w:val="28"/>
          <w:szCs w:val="28"/>
          <w:vertAlign w:val="superscript"/>
        </w:rPr>
        <w:t>и</w:t>
      </w:r>
      <w:r w:rsidRPr="00C937BC">
        <w:rPr>
          <w:rFonts w:ascii="Times New Roman" w:hAnsi="Times New Roman"/>
          <w:sz w:val="28"/>
          <w:szCs w:val="28"/>
        </w:rPr>
        <w:t xml:space="preserve"> прежде всего смены форм стоимости, произошли изменения характера социально-трудовых отношений и социальной струк</w:t>
      </w:r>
      <w:r w:rsidR="00751E48" w:rsidRPr="00C937BC">
        <w:rPr>
          <w:rFonts w:ascii="Times New Roman" w:hAnsi="Times New Roman"/>
          <w:sz w:val="28"/>
          <w:szCs w:val="28"/>
        </w:rPr>
        <w:t>тур</w:t>
      </w:r>
      <w:r w:rsidRPr="00C937BC">
        <w:rPr>
          <w:rFonts w:ascii="Times New Roman" w:hAnsi="Times New Roman"/>
          <w:sz w:val="28"/>
          <w:szCs w:val="28"/>
        </w:rPr>
        <w:t xml:space="preserve"> общества: например, фо</w:t>
      </w:r>
      <w:r w:rsidR="00751E48" w:rsidRPr="00C937BC">
        <w:rPr>
          <w:rFonts w:ascii="Times New Roman" w:hAnsi="Times New Roman"/>
          <w:sz w:val="28"/>
          <w:szCs w:val="28"/>
        </w:rPr>
        <w:t>рмируются два новых субъекта со</w:t>
      </w:r>
      <w:r w:rsidRPr="00C937BC">
        <w:rPr>
          <w:rFonts w:ascii="Times New Roman" w:hAnsi="Times New Roman"/>
          <w:sz w:val="28"/>
          <w:szCs w:val="28"/>
        </w:rPr>
        <w:t xml:space="preserve">циально-трудовых отношений: работодатели-предприниматели и наемные работники, каждому из которых присущи свои интересы </w:t>
      </w:r>
      <w:r w:rsidR="00751E48" w:rsidRPr="00C937BC">
        <w:rPr>
          <w:rFonts w:ascii="Times New Roman" w:hAnsi="Times New Roman"/>
          <w:sz w:val="28"/>
          <w:szCs w:val="28"/>
        </w:rPr>
        <w:t>и</w:t>
      </w:r>
      <w:r w:rsidRPr="00C937BC">
        <w:rPr>
          <w:rFonts w:ascii="Times New Roman" w:hAnsi="Times New Roman"/>
          <w:sz w:val="28"/>
          <w:szCs w:val="28"/>
        </w:rPr>
        <w:t xml:space="preserve"> стереотипы поведения. По мере развития частных и смешанных </w:t>
      </w:r>
      <w:r w:rsidR="00751E48" w:rsidRPr="00C937BC">
        <w:rPr>
          <w:rFonts w:ascii="Times New Roman" w:hAnsi="Times New Roman"/>
          <w:sz w:val="28"/>
          <w:szCs w:val="28"/>
        </w:rPr>
        <w:t xml:space="preserve">форм </w:t>
      </w:r>
      <w:r w:rsidRPr="00C937BC">
        <w:rPr>
          <w:rFonts w:ascii="Times New Roman" w:hAnsi="Times New Roman"/>
          <w:sz w:val="28"/>
          <w:szCs w:val="28"/>
        </w:rPr>
        <w:t>собственности сфера гос</w:t>
      </w:r>
      <w:r w:rsidR="00751E48" w:rsidRPr="00C937BC">
        <w:rPr>
          <w:rFonts w:ascii="Times New Roman" w:hAnsi="Times New Roman"/>
          <w:sz w:val="28"/>
          <w:szCs w:val="28"/>
        </w:rPr>
        <w:t>ударственного воздействия на со</w:t>
      </w:r>
      <w:r w:rsidRPr="00C937BC">
        <w:rPr>
          <w:rFonts w:ascii="Times New Roman" w:hAnsi="Times New Roman"/>
          <w:sz w:val="28"/>
          <w:szCs w:val="28"/>
        </w:rPr>
        <w:t>циальные процессы должна сужаться, и многие функции должны переходить к новым собственникам. Речь идет о вопросах:</w:t>
      </w:r>
    </w:p>
    <w:p w:rsidR="009A282F" w:rsidRPr="00C937BC" w:rsidRDefault="009A282F" w:rsidP="00C937BC">
      <w:pPr>
        <w:widowControl w:val="0"/>
        <w:spacing w:after="0" w:line="360" w:lineRule="auto"/>
        <w:ind w:firstLine="709"/>
        <w:jc w:val="both"/>
        <w:rPr>
          <w:rFonts w:ascii="Times New Roman" w:hAnsi="Times New Roman"/>
          <w:sz w:val="28"/>
          <w:szCs w:val="28"/>
        </w:rPr>
      </w:pPr>
      <w:r w:rsidRPr="00C937BC">
        <w:rPr>
          <w:rFonts w:ascii="Times New Roman" w:hAnsi="Times New Roman"/>
          <w:sz w:val="28"/>
          <w:szCs w:val="28"/>
        </w:rPr>
        <w:t>• организации труда и его оплаты;</w:t>
      </w:r>
    </w:p>
    <w:p w:rsidR="009A282F" w:rsidRPr="00C937BC" w:rsidRDefault="009A282F" w:rsidP="00C937BC">
      <w:pPr>
        <w:widowControl w:val="0"/>
        <w:spacing w:after="0" w:line="360" w:lineRule="auto"/>
        <w:ind w:firstLine="709"/>
        <w:jc w:val="both"/>
        <w:rPr>
          <w:rFonts w:ascii="Times New Roman" w:hAnsi="Times New Roman"/>
          <w:sz w:val="28"/>
          <w:szCs w:val="28"/>
        </w:rPr>
      </w:pPr>
      <w:r w:rsidRPr="00C937BC">
        <w:rPr>
          <w:rFonts w:ascii="Times New Roman" w:hAnsi="Times New Roman"/>
          <w:sz w:val="28"/>
          <w:szCs w:val="28"/>
        </w:rPr>
        <w:t>• социального страхования и социальной защиты;</w:t>
      </w:r>
    </w:p>
    <w:p w:rsidR="009A282F" w:rsidRPr="00C937BC" w:rsidRDefault="009A282F" w:rsidP="00C937BC">
      <w:pPr>
        <w:widowControl w:val="0"/>
        <w:spacing w:after="0" w:line="360" w:lineRule="auto"/>
        <w:ind w:firstLine="709"/>
        <w:jc w:val="both"/>
        <w:rPr>
          <w:rFonts w:ascii="Times New Roman" w:hAnsi="Times New Roman"/>
          <w:sz w:val="28"/>
          <w:szCs w:val="28"/>
        </w:rPr>
      </w:pPr>
      <w:r w:rsidRPr="00C937BC">
        <w:rPr>
          <w:rFonts w:ascii="Times New Roman" w:hAnsi="Times New Roman"/>
          <w:sz w:val="28"/>
          <w:szCs w:val="28"/>
        </w:rPr>
        <w:t>• содержания и развития социальной инфраструктуры.</w:t>
      </w:r>
    </w:p>
    <w:p w:rsidR="009A282F" w:rsidRPr="00C937BC" w:rsidRDefault="009A282F" w:rsidP="00C937BC">
      <w:pPr>
        <w:widowControl w:val="0"/>
        <w:spacing w:after="0" w:line="360" w:lineRule="auto"/>
        <w:ind w:firstLine="709"/>
        <w:jc w:val="both"/>
        <w:rPr>
          <w:rFonts w:ascii="Times New Roman" w:hAnsi="Times New Roman"/>
          <w:sz w:val="28"/>
          <w:szCs w:val="28"/>
        </w:rPr>
      </w:pPr>
      <w:r w:rsidRPr="00C937BC">
        <w:rPr>
          <w:rFonts w:ascii="Times New Roman" w:hAnsi="Times New Roman"/>
          <w:sz w:val="28"/>
          <w:szCs w:val="28"/>
        </w:rPr>
        <w:t>В условиях становле</w:t>
      </w:r>
      <w:r w:rsidR="00751E48" w:rsidRPr="00C937BC">
        <w:rPr>
          <w:rFonts w:ascii="Times New Roman" w:hAnsi="Times New Roman"/>
          <w:sz w:val="28"/>
          <w:szCs w:val="28"/>
        </w:rPr>
        <w:t>ния рыночных отношений админист</w:t>
      </w:r>
      <w:r w:rsidRPr="00C937BC">
        <w:rPr>
          <w:rFonts w:ascii="Times New Roman" w:hAnsi="Times New Roman"/>
          <w:sz w:val="28"/>
          <w:szCs w:val="28"/>
        </w:rPr>
        <w:t>ративные методы регулирования труда должны быть заменены договорными отношениями между субъектами социально-трудовых отношений. В настоящее время во многом сохраняются черты ранее действующего механизма регулирования указанных отношений. На практике возникли лишь отдельные звенья регулирования, адекватные рыночной экономике появились службы занятости и миграции, негосударственные формы страхования, начали использовать контракты для регулирования трудовых отношений и т. д.</w:t>
      </w:r>
    </w:p>
    <w:p w:rsidR="00751E48" w:rsidRPr="00C937BC" w:rsidRDefault="009A282F" w:rsidP="00C937BC">
      <w:pPr>
        <w:widowControl w:val="0"/>
        <w:spacing w:after="0" w:line="360" w:lineRule="auto"/>
        <w:ind w:firstLine="709"/>
        <w:jc w:val="both"/>
        <w:rPr>
          <w:rFonts w:ascii="Times New Roman" w:hAnsi="Times New Roman"/>
          <w:sz w:val="28"/>
          <w:szCs w:val="28"/>
        </w:rPr>
      </w:pPr>
      <w:r w:rsidRPr="00C937BC">
        <w:rPr>
          <w:rFonts w:ascii="Times New Roman" w:hAnsi="Times New Roman"/>
          <w:sz w:val="28"/>
          <w:szCs w:val="28"/>
        </w:rPr>
        <w:t>Вместе с тем в негосударственном секторе экономики не разработана система регули</w:t>
      </w:r>
      <w:r w:rsidR="00751E48" w:rsidRPr="00C937BC">
        <w:rPr>
          <w:rFonts w:ascii="Times New Roman" w:hAnsi="Times New Roman"/>
          <w:sz w:val="28"/>
          <w:szCs w:val="28"/>
        </w:rPr>
        <w:t>рования социально-трудовых отно</w:t>
      </w:r>
      <w:r w:rsidRPr="00C937BC">
        <w:rPr>
          <w:rFonts w:ascii="Times New Roman" w:hAnsi="Times New Roman"/>
          <w:sz w:val="28"/>
          <w:szCs w:val="28"/>
        </w:rPr>
        <w:t>шений, не создан действенный режим отве</w:t>
      </w:r>
      <w:r w:rsidR="00751E48" w:rsidRPr="00C937BC">
        <w:rPr>
          <w:rFonts w:ascii="Times New Roman" w:hAnsi="Times New Roman"/>
          <w:sz w:val="28"/>
          <w:szCs w:val="28"/>
        </w:rPr>
        <w:t>тственности руководи</w:t>
      </w:r>
      <w:r w:rsidRPr="00C937BC">
        <w:rPr>
          <w:rFonts w:ascii="Times New Roman" w:hAnsi="Times New Roman"/>
          <w:sz w:val="28"/>
          <w:szCs w:val="28"/>
        </w:rPr>
        <w:t>телей предприятий за соблюдение трудовых прав работников, особенно по вопросам своевременной оплаты и безопасности труда, медленно создается нео</w:t>
      </w:r>
      <w:r w:rsidR="00751E48" w:rsidRPr="00C937BC">
        <w:rPr>
          <w:rFonts w:ascii="Times New Roman" w:hAnsi="Times New Roman"/>
          <w:sz w:val="28"/>
          <w:szCs w:val="28"/>
        </w:rPr>
        <w:t>бходимая правовая база. Основны</w:t>
      </w:r>
      <w:r w:rsidRPr="00C937BC">
        <w:rPr>
          <w:rFonts w:ascii="Times New Roman" w:hAnsi="Times New Roman"/>
          <w:sz w:val="28"/>
          <w:szCs w:val="28"/>
        </w:rPr>
        <w:t>ми причинами сохранения прежнего механизма является кризис в экономике. Сокращение произ</w:t>
      </w:r>
      <w:r w:rsidR="00751E48" w:rsidRPr="00C937BC">
        <w:rPr>
          <w:rFonts w:ascii="Times New Roman" w:hAnsi="Times New Roman"/>
          <w:sz w:val="28"/>
          <w:szCs w:val="28"/>
        </w:rPr>
        <w:t>водственного потенциала оказыва</w:t>
      </w:r>
      <w:r w:rsidRPr="00C937BC">
        <w:rPr>
          <w:rFonts w:ascii="Times New Roman" w:hAnsi="Times New Roman"/>
          <w:sz w:val="28"/>
          <w:szCs w:val="28"/>
        </w:rPr>
        <w:t>ет сильное влияние на ограничение возможностей в социальной сфере. Новые социально-тру</w:t>
      </w:r>
      <w:r w:rsidR="00751E48" w:rsidRPr="00C937BC">
        <w:rPr>
          <w:rFonts w:ascii="Times New Roman" w:hAnsi="Times New Roman"/>
          <w:sz w:val="28"/>
          <w:szCs w:val="28"/>
        </w:rPr>
        <w:t>довые отношения далеки от соверш</w:t>
      </w:r>
      <w:r w:rsidRPr="00C937BC">
        <w:rPr>
          <w:rFonts w:ascii="Times New Roman" w:hAnsi="Times New Roman"/>
          <w:sz w:val="28"/>
          <w:szCs w:val="28"/>
        </w:rPr>
        <w:t>енства и в связи с тем, что класс новых собственников только образуется (очень часто за счет наращивания капиталов любыми</w:t>
      </w:r>
      <w:r w:rsidR="00C937BC">
        <w:rPr>
          <w:rFonts w:ascii="Times New Roman" w:hAnsi="Times New Roman"/>
          <w:sz w:val="28"/>
          <w:szCs w:val="28"/>
        </w:rPr>
        <w:t xml:space="preserve"> </w:t>
      </w:r>
      <w:r w:rsidR="00751E48" w:rsidRPr="00C937BC">
        <w:rPr>
          <w:rFonts w:ascii="Times New Roman" w:hAnsi="Times New Roman"/>
          <w:sz w:val="28"/>
          <w:szCs w:val="28"/>
        </w:rPr>
        <w:t>средствами без учета социальных проблем); не сформирована и фигура наемного работника как субъекта социального партнерства, отсутствует влиятельное профсоюзное движение (основной партнер по переговорам от имени наемных работников). Поэтому существуют пассивные настроения и вызывают протест только задержки выплат заработной платы и закрытие производства; отсутствуют традиции (культура) решения социально-экономических вопросов путем поиска компромиссов и т. д. Решение этих проблем и является важными вехами совершенствования социально-трудовых отношений.</w:t>
      </w:r>
    </w:p>
    <w:p w:rsidR="00751E48" w:rsidRPr="00C937BC" w:rsidRDefault="00751E48" w:rsidP="00C937BC">
      <w:pPr>
        <w:widowControl w:val="0"/>
        <w:spacing w:after="0" w:line="360" w:lineRule="auto"/>
        <w:ind w:firstLine="709"/>
        <w:jc w:val="both"/>
        <w:rPr>
          <w:rFonts w:ascii="Times New Roman" w:hAnsi="Times New Roman"/>
          <w:sz w:val="28"/>
          <w:szCs w:val="28"/>
        </w:rPr>
      </w:pPr>
      <w:r w:rsidRPr="00C937BC">
        <w:rPr>
          <w:rFonts w:ascii="Times New Roman" w:hAnsi="Times New Roman"/>
          <w:sz w:val="28"/>
          <w:szCs w:val="28"/>
        </w:rPr>
        <w:t>Обобщения опыта работы российских предприятий показывают, что отсутствует доверие между собственниками (легальными, криминальными и др.), руководителями предприятий (которые в большинстве своем преследуют узкокорыстные интересы обогащения и сохранения власти на производстве), работниками (положение которых постоянно ухудшается) и органами государственной власти (которые не выполняют свои функции в сфере трудовых отношений по социальным аспектам). По мнению ученых Института труда, главной преградой становления отношений социального партнерства на уровне предприятий является вариант приватизации, реализуемый с 1992 г. Он способствует ускоренной концентрации собственности, а следовательно и всех видов власти, в руках узкого круга лиц, фактическому и юридическому отделению непосредственных производителей от собственности, управления производством и участия в распределении его результатов. Это и порождает противостояние труда и капитала. Решение этих проблем как раз и является конкретными направлениями реформирования экономики в Российской Федерации. Об этом свидетельствует опыт таких стран, как Германия, Франция и др.</w:t>
      </w:r>
    </w:p>
    <w:p w:rsidR="004A0A0F" w:rsidRPr="00C937BC" w:rsidRDefault="00751E48" w:rsidP="00C937BC">
      <w:pPr>
        <w:widowControl w:val="0"/>
        <w:spacing w:after="0" w:line="360" w:lineRule="auto"/>
        <w:ind w:firstLine="709"/>
        <w:jc w:val="both"/>
        <w:rPr>
          <w:rFonts w:ascii="Times New Roman" w:hAnsi="Times New Roman"/>
          <w:sz w:val="28"/>
          <w:szCs w:val="28"/>
        </w:rPr>
      </w:pPr>
      <w:r w:rsidRPr="00C937BC">
        <w:rPr>
          <w:rFonts w:ascii="Times New Roman" w:hAnsi="Times New Roman"/>
          <w:sz w:val="28"/>
          <w:szCs w:val="28"/>
        </w:rPr>
        <w:t>В новых условиях требуется добиться повышения ответственности (правовой, финансовой и др.) предпринимателей за решение социальных вопросов. Необходимо создать условия для получения таких индивидуальных накоплений, которые позволят каждому работнику обеспечить свою старость, иметь средства на временную потерю здоровья или работы и содержать в обществе тех, кто в силу различных причин не может трудиться</w:t>
      </w:r>
      <w:r w:rsidR="004A0A0F" w:rsidRPr="00C937BC">
        <w:rPr>
          <w:rFonts w:ascii="Times New Roman" w:hAnsi="Times New Roman"/>
          <w:sz w:val="28"/>
          <w:szCs w:val="28"/>
        </w:rPr>
        <w:t>.</w:t>
      </w:r>
    </w:p>
    <w:p w:rsidR="004A0A0F" w:rsidRPr="00C937BC" w:rsidRDefault="004A0A0F" w:rsidP="00C937BC">
      <w:pPr>
        <w:widowControl w:val="0"/>
        <w:spacing w:after="0" w:line="360" w:lineRule="auto"/>
        <w:ind w:firstLine="709"/>
        <w:jc w:val="both"/>
        <w:rPr>
          <w:rFonts w:ascii="Times New Roman" w:hAnsi="Times New Roman"/>
          <w:sz w:val="28"/>
          <w:szCs w:val="28"/>
        </w:rPr>
      </w:pPr>
      <w:r w:rsidRPr="00C937BC">
        <w:rPr>
          <w:rFonts w:ascii="Times New Roman" w:hAnsi="Times New Roman"/>
          <w:sz w:val="28"/>
          <w:szCs w:val="28"/>
        </w:rPr>
        <w:t>Оплата труда должна быть в таком размере, чтобы обеспечить решение указанных задач и учесть перевод бесплатных ус-дуг в платные и рост их стоимости. Для этого необходимо ликвидировать отрыв цены труда от его стоимости, который увеличивается в нашей стране из года в год. Очень важно преодолеть низкий уровень доходов, бедность основной массы населения и кризисное состояние экономики, которое воспроизводит эту бедность. На решение этих задач должны быть направлены реформа предприятий и другие преобразования в экономике.</w:t>
      </w:r>
    </w:p>
    <w:p w:rsidR="004A0A0F" w:rsidRPr="00C937BC" w:rsidRDefault="004A0A0F" w:rsidP="00C937BC">
      <w:pPr>
        <w:widowControl w:val="0"/>
        <w:spacing w:after="0" w:line="360" w:lineRule="auto"/>
        <w:ind w:firstLine="709"/>
        <w:jc w:val="both"/>
        <w:rPr>
          <w:rFonts w:ascii="Times New Roman" w:hAnsi="Times New Roman"/>
          <w:sz w:val="28"/>
          <w:szCs w:val="28"/>
        </w:rPr>
      </w:pPr>
      <w:r w:rsidRPr="00C937BC">
        <w:rPr>
          <w:rFonts w:ascii="Times New Roman" w:hAnsi="Times New Roman"/>
          <w:sz w:val="28"/>
          <w:szCs w:val="28"/>
        </w:rPr>
        <w:t>В деле управления социально-трудовыми отношениями возрастает роль рынка труда. Рыночные отношения распространились на все материально-вещественные, финансовые, информационные факторы производства и на такой особый фактор, каким является труд. Рабочая сила на рынке факторов производства является важнейшим, специфическим товаром. Это наиболее сложный элемент рыночной экономики. При найме и увольнении происходит переплетение интересов работника и работодателя. Существенное влияние на объем и структуру спроса и предложения на рынке труда оказывают изменения состояния экономики, уровень инвестиционной активности, величина трудовых доходов населения и другие факторы.</w:t>
      </w:r>
    </w:p>
    <w:p w:rsidR="004A0A0F" w:rsidRPr="00C937BC" w:rsidRDefault="004A0A0F" w:rsidP="00C937BC">
      <w:pPr>
        <w:widowControl w:val="0"/>
        <w:spacing w:after="0" w:line="360" w:lineRule="auto"/>
        <w:ind w:firstLine="709"/>
        <w:jc w:val="both"/>
        <w:rPr>
          <w:rFonts w:ascii="Times New Roman" w:hAnsi="Times New Roman"/>
          <w:sz w:val="28"/>
          <w:szCs w:val="28"/>
        </w:rPr>
      </w:pPr>
      <w:r w:rsidRPr="00C937BC">
        <w:rPr>
          <w:rFonts w:ascii="Times New Roman" w:hAnsi="Times New Roman"/>
          <w:sz w:val="28"/>
          <w:szCs w:val="28"/>
        </w:rPr>
        <w:t xml:space="preserve">Из приведенных положений очевидно, что </w:t>
      </w:r>
      <w:r w:rsidRPr="00C937BC">
        <w:rPr>
          <w:rFonts w:ascii="Times New Roman" w:hAnsi="Times New Roman"/>
          <w:i/>
          <w:iCs/>
          <w:sz w:val="28"/>
          <w:szCs w:val="28"/>
        </w:rPr>
        <w:t xml:space="preserve">рынок труда можно рассматривать </w:t>
      </w:r>
      <w:r w:rsidRPr="00C937BC">
        <w:rPr>
          <w:rFonts w:ascii="Times New Roman" w:hAnsi="Times New Roman"/>
          <w:sz w:val="28"/>
          <w:szCs w:val="28"/>
        </w:rPr>
        <w:t xml:space="preserve">как сферу формирования спроса и предложения на рабочую силу. Однако нужно подчеркнуть и другие его сущностные стороны. Нужно отметить, что </w:t>
      </w:r>
      <w:r w:rsidRPr="00C937BC">
        <w:rPr>
          <w:rFonts w:ascii="Times New Roman" w:hAnsi="Times New Roman"/>
          <w:i/>
          <w:iCs/>
          <w:sz w:val="28"/>
          <w:szCs w:val="28"/>
        </w:rPr>
        <w:t xml:space="preserve">рынок труда выражает </w:t>
      </w:r>
      <w:r w:rsidRPr="00C937BC">
        <w:rPr>
          <w:rFonts w:ascii="Times New Roman" w:hAnsi="Times New Roman"/>
          <w:sz w:val="28"/>
          <w:szCs w:val="28"/>
        </w:rPr>
        <w:t>систему социально-экономических отношений между собственниками рабочей силы, которые нуждаются в работе по найму и владельцами средств производства, предъявляющими спрос на наемную рабочую силу по поводу ее вовлечения в общественное производство, функционирования и воспроизводства, а также распределения и перераспределения.</w:t>
      </w:r>
    </w:p>
    <w:p w:rsidR="004A0A0F" w:rsidRPr="00C937BC" w:rsidRDefault="004A0A0F" w:rsidP="00C937BC">
      <w:pPr>
        <w:widowControl w:val="0"/>
        <w:spacing w:after="0" w:line="360" w:lineRule="auto"/>
        <w:ind w:firstLine="709"/>
        <w:jc w:val="both"/>
        <w:rPr>
          <w:rFonts w:ascii="Times New Roman" w:hAnsi="Times New Roman"/>
          <w:sz w:val="28"/>
          <w:szCs w:val="28"/>
        </w:rPr>
      </w:pPr>
      <w:r w:rsidRPr="00C937BC">
        <w:rPr>
          <w:rFonts w:ascii="Times New Roman" w:hAnsi="Times New Roman"/>
          <w:sz w:val="28"/>
          <w:szCs w:val="28"/>
        </w:rPr>
        <w:t xml:space="preserve">Рынок позволяет работнику свободно предлагать свою рабочую силу (на рынке имеет место факт признания собственности гражданина на свою рабочую силу, на свои способности осуществлять трудовую деятельность), избирать область приложения своих трудовых затрат по собственной цене и т. д. Именно в условиях рыночной экономики человек имеет неограниченное </w:t>
      </w:r>
    </w:p>
    <w:p w:rsidR="004A0A0F" w:rsidRPr="00C937BC" w:rsidRDefault="004A0A0F" w:rsidP="00C937BC">
      <w:pPr>
        <w:widowControl w:val="0"/>
        <w:spacing w:after="0" w:line="360" w:lineRule="auto"/>
        <w:ind w:firstLine="709"/>
        <w:jc w:val="both"/>
        <w:rPr>
          <w:rFonts w:ascii="Times New Roman" w:hAnsi="Times New Roman"/>
          <w:sz w:val="28"/>
          <w:szCs w:val="28"/>
        </w:rPr>
      </w:pPr>
      <w:r w:rsidRPr="00C937BC">
        <w:rPr>
          <w:rFonts w:ascii="Times New Roman" w:hAnsi="Times New Roman"/>
          <w:sz w:val="28"/>
          <w:szCs w:val="28"/>
        </w:rPr>
        <w:t>право на использование своих трудовых способностей. Одновременно рынок дает возможность каждому работнику требовать полную плату за талант, способности, квалификацию, трудолюбие и трудовое усилие. Однако рынок и препятствует возможности получать за труд больше, чем он того стоит.</w:t>
      </w:r>
    </w:p>
    <w:p w:rsidR="004A0A0F" w:rsidRPr="00C937BC" w:rsidRDefault="004A0A0F" w:rsidP="00C937BC">
      <w:pPr>
        <w:widowControl w:val="0"/>
        <w:spacing w:after="0" w:line="360" w:lineRule="auto"/>
        <w:ind w:firstLine="709"/>
        <w:jc w:val="both"/>
        <w:rPr>
          <w:rFonts w:ascii="Times New Roman" w:hAnsi="Times New Roman"/>
          <w:sz w:val="28"/>
          <w:szCs w:val="28"/>
        </w:rPr>
      </w:pPr>
      <w:r w:rsidRPr="00C937BC">
        <w:rPr>
          <w:rFonts w:ascii="Times New Roman" w:hAnsi="Times New Roman"/>
          <w:sz w:val="28"/>
          <w:szCs w:val="28"/>
        </w:rPr>
        <w:t>Рынок побуждает человека повышать качество труда, совершенствовать себя как носителя рабочей силы с тем, чтобы иметь возможность дороже продать свой специфический товар и уверенно чувствовать себя в условиях конкуренции. Эти положения и являются стимулом к высоким показателям эффективности и качества труда в рыночной экономике. Они закладываются на стадии найма на работу и в процессе организации труда. Решение всех этих вопросов в таком ракурсе позволит преодолеть кризисные явления в экономике.</w:t>
      </w:r>
    </w:p>
    <w:p w:rsidR="004A0A0F" w:rsidRPr="00C937BC" w:rsidRDefault="004A0A0F" w:rsidP="00C937BC">
      <w:pPr>
        <w:widowControl w:val="0"/>
        <w:spacing w:after="0" w:line="360" w:lineRule="auto"/>
        <w:ind w:firstLine="709"/>
        <w:jc w:val="both"/>
        <w:rPr>
          <w:rFonts w:ascii="Times New Roman" w:hAnsi="Times New Roman"/>
          <w:sz w:val="28"/>
          <w:szCs w:val="28"/>
        </w:rPr>
      </w:pPr>
      <w:r w:rsidRPr="00C937BC">
        <w:rPr>
          <w:rFonts w:ascii="Times New Roman" w:hAnsi="Times New Roman"/>
          <w:sz w:val="28"/>
          <w:szCs w:val="28"/>
        </w:rPr>
        <w:t>Купля-продажа рабочей силы является главным типом сделки, на котором держится рынок и все общество. Но роль этой сделки в Российской Федерации сводится на нет. Правительство приняло решение о «приоритете налогов перед зарплатой». Ни в одной стране такого положения не существует. Тем самым нарушена эквивалентность обмена, которая должна обеспечивать равновесие всей системы рынка.</w:t>
      </w:r>
    </w:p>
    <w:p w:rsidR="004A0A0F" w:rsidRPr="00C937BC" w:rsidRDefault="004A0A0F" w:rsidP="00C937BC">
      <w:pPr>
        <w:widowControl w:val="0"/>
        <w:spacing w:after="0" w:line="360" w:lineRule="auto"/>
        <w:ind w:firstLine="709"/>
        <w:jc w:val="both"/>
        <w:rPr>
          <w:rFonts w:ascii="Times New Roman" w:hAnsi="Times New Roman"/>
          <w:sz w:val="28"/>
          <w:szCs w:val="28"/>
        </w:rPr>
      </w:pPr>
      <w:r w:rsidRPr="00C937BC">
        <w:rPr>
          <w:rFonts w:ascii="Times New Roman" w:hAnsi="Times New Roman"/>
          <w:sz w:val="28"/>
          <w:szCs w:val="28"/>
        </w:rPr>
        <w:t>Вторая чисто российская особенность проявляется в том, что необоснованно устанавливается цена рабочей силы. Колебание цены присуще любой рыночной системе. Однако есть нижний предел, за которым исчезает рыночная экономика. Это стоимость воспроизводства рабочей силы. В нашей стране не только нет воспроизводства, но и деградирует та рабочая сила, что имелась в России еще три-четыре года назад. В обществе растет напряженность из-за невыплат зарплаты, ее необоснованно низкого размера, а потому снижается квалификация работающих. Совокупные расходы на работника не соответствуют ни советскому, ни рыночному типу отношений. Решение этих проблем требует соблюдения всех принципов рыночной экономики.</w:t>
      </w:r>
    </w:p>
    <w:p w:rsidR="004A0A0F" w:rsidRPr="00C937BC" w:rsidRDefault="004A0A0F" w:rsidP="00C937BC">
      <w:pPr>
        <w:widowControl w:val="0"/>
        <w:spacing w:after="0" w:line="360" w:lineRule="auto"/>
        <w:ind w:firstLine="709"/>
        <w:jc w:val="both"/>
        <w:rPr>
          <w:rFonts w:ascii="Times New Roman" w:hAnsi="Times New Roman"/>
          <w:sz w:val="28"/>
          <w:szCs w:val="28"/>
        </w:rPr>
      </w:pPr>
      <w:r w:rsidRPr="00C937BC">
        <w:rPr>
          <w:rFonts w:ascii="Times New Roman" w:hAnsi="Times New Roman"/>
          <w:sz w:val="28"/>
          <w:szCs w:val="28"/>
        </w:rPr>
        <w:t>Каждая из сторон должна руководствоваться определенными правилами. Работодатели (нанимающая сторона) исходят из своих потребностей, условий, требований к нанимаемому работнику, которые определяются наличием свободных мест, квалификационно-профессиональным уровнем, половозрастной характеристикой работника и другими его качествами. Наемный работник (нанимаемая сторона) исходит из уровня и условий оплаты труда, меры его привлекательности и т. п. Если совпадают векторы спроса и предложения, то становится возможным заключить соглашение о найме. Трудовые отношения строятся на контрактных, договорных началах. Контракт представляет собой договор двух сторон на определенный период. Он может быть прекращен или продлен по желанию обеих сторон. В нем излагаются условия, которые должна соблюдать каждая из сторон. При нарушении обязательств пострадавшая сторона вправе расторгнуть контракт, на условиях не выгодных для нарушившей стороны.</w:t>
      </w:r>
    </w:p>
    <w:p w:rsidR="004A0A0F" w:rsidRPr="00C937BC" w:rsidRDefault="004A0A0F" w:rsidP="00C937BC">
      <w:pPr>
        <w:widowControl w:val="0"/>
        <w:spacing w:after="0" w:line="360" w:lineRule="auto"/>
        <w:ind w:firstLine="709"/>
        <w:jc w:val="both"/>
        <w:rPr>
          <w:rFonts w:ascii="Times New Roman" w:hAnsi="Times New Roman"/>
          <w:sz w:val="28"/>
          <w:szCs w:val="28"/>
        </w:rPr>
      </w:pPr>
      <w:r w:rsidRPr="00C937BC">
        <w:rPr>
          <w:rFonts w:ascii="Times New Roman" w:hAnsi="Times New Roman"/>
          <w:sz w:val="28"/>
          <w:szCs w:val="28"/>
        </w:rPr>
        <w:t>Условия контракта и конкурентоспособность являются действенными рычагами рыночной экономики, способствуют поддержанию интереса работника к производительному труду и достижению высоких результатов. Одновременно они определяют ответственность работника перед работодателем и трудовым коллективом.</w:t>
      </w:r>
    </w:p>
    <w:p w:rsidR="004A0A0F" w:rsidRPr="00C937BC" w:rsidRDefault="004A0A0F" w:rsidP="00C937BC">
      <w:pPr>
        <w:widowControl w:val="0"/>
        <w:spacing w:after="0" w:line="360" w:lineRule="auto"/>
        <w:ind w:firstLine="709"/>
        <w:jc w:val="both"/>
        <w:rPr>
          <w:rFonts w:ascii="Times New Roman" w:hAnsi="Times New Roman"/>
          <w:sz w:val="28"/>
          <w:szCs w:val="28"/>
        </w:rPr>
      </w:pPr>
      <w:r w:rsidRPr="00C937BC">
        <w:rPr>
          <w:rFonts w:ascii="Times New Roman" w:hAnsi="Times New Roman"/>
          <w:sz w:val="28"/>
          <w:szCs w:val="28"/>
        </w:rPr>
        <w:t>Наиболее прогрессивной формой договорных отношений, регулирующих трудовую деятельность, являются уставные договоры (типовые для предприятий государственных, акционерных обществ, товариществ, частных и др.). Они опираются на трудовые отношения, заданные в уставе этих предприятий. Все эти положения должны учитываться в трудовых отношениях предприятий и при организации оплаты труда работников всех категорий.</w:t>
      </w:r>
    </w:p>
    <w:p w:rsidR="00751E48" w:rsidRPr="00C937BC" w:rsidRDefault="00751E48" w:rsidP="00C937BC">
      <w:pPr>
        <w:widowControl w:val="0"/>
        <w:spacing w:after="0" w:line="360" w:lineRule="auto"/>
        <w:ind w:firstLine="709"/>
        <w:jc w:val="both"/>
        <w:rPr>
          <w:rFonts w:ascii="Times New Roman" w:hAnsi="Times New Roman"/>
          <w:sz w:val="28"/>
          <w:szCs w:val="28"/>
        </w:rPr>
      </w:pPr>
    </w:p>
    <w:p w:rsidR="000C5318" w:rsidRPr="00C937BC" w:rsidRDefault="00475095" w:rsidP="00C937BC">
      <w:pPr>
        <w:widowControl w:val="0"/>
        <w:spacing w:after="0" w:line="360" w:lineRule="auto"/>
        <w:ind w:firstLine="709"/>
        <w:jc w:val="both"/>
        <w:rPr>
          <w:rFonts w:ascii="Times New Roman" w:hAnsi="Times New Roman"/>
          <w:b/>
          <w:sz w:val="28"/>
          <w:szCs w:val="28"/>
        </w:rPr>
      </w:pPr>
      <w:r w:rsidRPr="00C937BC">
        <w:rPr>
          <w:rFonts w:ascii="Times New Roman" w:hAnsi="Times New Roman"/>
          <w:b/>
          <w:sz w:val="28"/>
          <w:szCs w:val="28"/>
        </w:rPr>
        <w:t>2.1 Спрос и предложения на рынке труда</w:t>
      </w:r>
    </w:p>
    <w:p w:rsidR="00C937BC" w:rsidRDefault="00C937BC" w:rsidP="00C937BC">
      <w:pPr>
        <w:widowControl w:val="0"/>
        <w:spacing w:after="0" w:line="360" w:lineRule="auto"/>
        <w:ind w:firstLine="709"/>
        <w:jc w:val="both"/>
        <w:rPr>
          <w:rFonts w:ascii="Times New Roman" w:hAnsi="Times New Roman"/>
          <w:sz w:val="28"/>
          <w:szCs w:val="28"/>
        </w:rPr>
      </w:pPr>
    </w:p>
    <w:p w:rsidR="0028128A" w:rsidRPr="00C937BC" w:rsidRDefault="0028128A" w:rsidP="00C937BC">
      <w:pPr>
        <w:widowControl w:val="0"/>
        <w:spacing w:after="0" w:line="360" w:lineRule="auto"/>
        <w:ind w:firstLine="709"/>
        <w:jc w:val="both"/>
        <w:rPr>
          <w:rFonts w:ascii="Times New Roman" w:hAnsi="Times New Roman"/>
          <w:sz w:val="28"/>
          <w:szCs w:val="28"/>
        </w:rPr>
      </w:pPr>
      <w:r w:rsidRPr="00C937BC">
        <w:rPr>
          <w:rFonts w:ascii="Times New Roman" w:hAnsi="Times New Roman"/>
          <w:sz w:val="28"/>
          <w:szCs w:val="28"/>
        </w:rPr>
        <w:t>Процесс становления и функционирования рынка труда отражает общие закономерности рыночной системы. Рынок представляет собой в первую очередь взаимодействие двух экономических параметров: совокупного спроса на труд и совокупного его предложения.</w:t>
      </w:r>
    </w:p>
    <w:p w:rsidR="00380C90" w:rsidRPr="00C937BC" w:rsidRDefault="0028128A" w:rsidP="00C937BC">
      <w:pPr>
        <w:widowControl w:val="0"/>
        <w:spacing w:after="0" w:line="360" w:lineRule="auto"/>
        <w:ind w:firstLine="709"/>
        <w:jc w:val="both"/>
        <w:rPr>
          <w:rFonts w:ascii="Times New Roman" w:hAnsi="Times New Roman"/>
          <w:sz w:val="28"/>
          <w:szCs w:val="28"/>
        </w:rPr>
      </w:pPr>
      <w:r w:rsidRPr="00C937BC">
        <w:rPr>
          <w:rFonts w:ascii="Times New Roman" w:hAnsi="Times New Roman"/>
          <w:sz w:val="28"/>
          <w:szCs w:val="28"/>
        </w:rPr>
        <w:t>Обратимся прежде всего к параметру спроса на труд. Согласно классической теории объем спроса на труд зависит прежде всего от двух факторов: реальной заработной платы и стоимости предельного продукта труда. Данная концепция исходит из того, что объем производственных планов предпринимателей — постоянная величина.</w:t>
      </w:r>
    </w:p>
    <w:p w:rsidR="0028128A" w:rsidRPr="00C937BC" w:rsidRDefault="0028128A" w:rsidP="00C937BC">
      <w:pPr>
        <w:widowControl w:val="0"/>
        <w:spacing w:after="0" w:line="360" w:lineRule="auto"/>
        <w:ind w:firstLine="709"/>
        <w:jc w:val="both"/>
        <w:rPr>
          <w:rFonts w:ascii="Times New Roman" w:hAnsi="Times New Roman"/>
          <w:sz w:val="28"/>
          <w:szCs w:val="28"/>
        </w:rPr>
      </w:pPr>
      <w:r w:rsidRPr="00C937BC">
        <w:rPr>
          <w:rFonts w:ascii="Times New Roman" w:hAnsi="Times New Roman"/>
          <w:sz w:val="28"/>
          <w:szCs w:val="28"/>
        </w:rPr>
        <w:t>Отметим закономерности, относящиеся к указанным факторам.</w:t>
      </w:r>
    </w:p>
    <w:p w:rsidR="0028128A" w:rsidRPr="00C937BC" w:rsidRDefault="0028128A" w:rsidP="00C937BC">
      <w:pPr>
        <w:widowControl w:val="0"/>
        <w:spacing w:after="0" w:line="360" w:lineRule="auto"/>
        <w:ind w:firstLine="709"/>
        <w:jc w:val="both"/>
        <w:rPr>
          <w:rFonts w:ascii="Times New Roman" w:hAnsi="Times New Roman"/>
          <w:sz w:val="28"/>
          <w:szCs w:val="28"/>
        </w:rPr>
      </w:pPr>
      <w:r w:rsidRPr="00C937BC">
        <w:rPr>
          <w:rFonts w:ascii="Times New Roman" w:hAnsi="Times New Roman"/>
          <w:sz w:val="28"/>
          <w:szCs w:val="28"/>
        </w:rPr>
        <w:t>Первый из названных в схеме факторов показывает обратную зависимость: чем выше уровень заработной платы, тем ниже спрос на труд.</w:t>
      </w:r>
    </w:p>
    <w:p w:rsidR="0028128A" w:rsidRPr="00C937BC" w:rsidRDefault="0028128A" w:rsidP="00C937BC">
      <w:pPr>
        <w:widowControl w:val="0"/>
        <w:spacing w:after="0" w:line="360" w:lineRule="auto"/>
        <w:ind w:firstLine="709"/>
        <w:jc w:val="both"/>
        <w:rPr>
          <w:rFonts w:ascii="Times New Roman" w:hAnsi="Times New Roman"/>
          <w:sz w:val="28"/>
          <w:szCs w:val="28"/>
        </w:rPr>
      </w:pPr>
      <w:r w:rsidRPr="00C937BC">
        <w:rPr>
          <w:rFonts w:ascii="Times New Roman" w:hAnsi="Times New Roman"/>
          <w:sz w:val="28"/>
          <w:szCs w:val="28"/>
        </w:rPr>
        <w:t>Второй фактор показывает прямую зависимость: обилие инвестиционных планов предпринимателя увеличивает спрос на труд.</w:t>
      </w:r>
    </w:p>
    <w:p w:rsidR="0028128A" w:rsidRPr="00C937BC" w:rsidRDefault="0028128A" w:rsidP="00C937BC">
      <w:pPr>
        <w:widowControl w:val="0"/>
        <w:spacing w:after="0" w:line="360" w:lineRule="auto"/>
        <w:ind w:firstLine="709"/>
        <w:jc w:val="both"/>
        <w:rPr>
          <w:rFonts w:ascii="Times New Roman" w:hAnsi="Times New Roman"/>
          <w:sz w:val="28"/>
          <w:szCs w:val="28"/>
        </w:rPr>
      </w:pPr>
      <w:r w:rsidRPr="00C937BC">
        <w:rPr>
          <w:rFonts w:ascii="Times New Roman" w:hAnsi="Times New Roman"/>
          <w:sz w:val="28"/>
          <w:szCs w:val="28"/>
        </w:rPr>
        <w:t>В то же время существуют в этом процессе и некоторые лимитирующие условия (третий фактор):</w:t>
      </w:r>
    </w:p>
    <w:p w:rsidR="0028128A" w:rsidRPr="00C937BC" w:rsidRDefault="0028128A" w:rsidP="00C937BC">
      <w:pPr>
        <w:widowControl w:val="0"/>
        <w:spacing w:after="0" w:line="360" w:lineRule="auto"/>
        <w:ind w:firstLine="709"/>
        <w:jc w:val="both"/>
        <w:rPr>
          <w:rFonts w:ascii="Times New Roman" w:hAnsi="Times New Roman"/>
          <w:sz w:val="28"/>
          <w:szCs w:val="28"/>
        </w:rPr>
      </w:pPr>
      <w:r w:rsidRPr="00C937BC">
        <w:rPr>
          <w:rFonts w:ascii="Times New Roman" w:hAnsi="Times New Roman"/>
          <w:sz w:val="28"/>
          <w:szCs w:val="28"/>
        </w:rPr>
        <w:t>•</w:t>
      </w:r>
      <w:r w:rsidR="00C937BC">
        <w:rPr>
          <w:rFonts w:ascii="Times New Roman" w:hAnsi="Times New Roman"/>
          <w:sz w:val="28"/>
          <w:szCs w:val="28"/>
        </w:rPr>
        <w:t xml:space="preserve"> </w:t>
      </w:r>
      <w:r w:rsidRPr="00C937BC">
        <w:rPr>
          <w:rFonts w:ascii="Times New Roman" w:hAnsi="Times New Roman"/>
          <w:sz w:val="28"/>
          <w:szCs w:val="28"/>
        </w:rPr>
        <w:t>привлечение дополнительных единиц труда сохраняется, когда стоимость предельного продукта (предположительного эффекта от использования еще одной единицы труда) снижается до уровня заработной платы. Предприниматель практикует наем дополнительного числа работников только до определенного момента, в приближении к которому эффект от каждой новой единицы труда начинает сокращаться и достигает, наконец, нулевого уровня.</w:t>
      </w:r>
    </w:p>
    <w:p w:rsidR="0028128A" w:rsidRPr="00C937BC" w:rsidRDefault="0028128A" w:rsidP="00C937BC">
      <w:pPr>
        <w:widowControl w:val="0"/>
        <w:spacing w:after="0" w:line="360" w:lineRule="auto"/>
        <w:ind w:firstLine="709"/>
        <w:jc w:val="both"/>
        <w:rPr>
          <w:rFonts w:ascii="Times New Roman" w:hAnsi="Times New Roman"/>
          <w:sz w:val="28"/>
          <w:szCs w:val="28"/>
        </w:rPr>
      </w:pPr>
      <w:r w:rsidRPr="00C937BC">
        <w:rPr>
          <w:rFonts w:ascii="Times New Roman" w:hAnsi="Times New Roman"/>
          <w:sz w:val="28"/>
          <w:szCs w:val="28"/>
        </w:rPr>
        <w:t>•</w:t>
      </w:r>
      <w:r w:rsidR="00C937BC">
        <w:rPr>
          <w:rFonts w:ascii="Times New Roman" w:hAnsi="Times New Roman"/>
          <w:sz w:val="28"/>
          <w:szCs w:val="28"/>
        </w:rPr>
        <w:t xml:space="preserve"> </w:t>
      </w:r>
      <w:r w:rsidRPr="00C937BC">
        <w:rPr>
          <w:rFonts w:ascii="Times New Roman" w:hAnsi="Times New Roman"/>
          <w:sz w:val="28"/>
          <w:szCs w:val="28"/>
        </w:rPr>
        <w:t>спрос лимитируется уровнем существующей заработной платы (при завышенных требованиях профсоюзов потребности в рабочей силе сокращаются</w:t>
      </w:r>
      <w:r w:rsidR="00104319" w:rsidRPr="00C937BC">
        <w:rPr>
          <w:rFonts w:ascii="Times New Roman" w:hAnsi="Times New Roman"/>
          <w:sz w:val="28"/>
          <w:szCs w:val="28"/>
        </w:rPr>
        <w:t>)</w:t>
      </w:r>
      <w:r w:rsidRPr="00C937BC">
        <w:rPr>
          <w:rFonts w:ascii="Times New Roman" w:hAnsi="Times New Roman"/>
          <w:sz w:val="28"/>
          <w:szCs w:val="28"/>
        </w:rPr>
        <w:t>.</w:t>
      </w:r>
    </w:p>
    <w:p w:rsidR="0028128A" w:rsidRPr="00C937BC" w:rsidRDefault="0028128A" w:rsidP="00C937BC">
      <w:pPr>
        <w:widowControl w:val="0"/>
        <w:spacing w:after="0" w:line="360" w:lineRule="auto"/>
        <w:ind w:firstLine="709"/>
        <w:jc w:val="both"/>
        <w:rPr>
          <w:rFonts w:ascii="Times New Roman" w:hAnsi="Times New Roman"/>
          <w:sz w:val="28"/>
          <w:szCs w:val="28"/>
        </w:rPr>
      </w:pPr>
      <w:r w:rsidRPr="00C937BC">
        <w:rPr>
          <w:rFonts w:ascii="Times New Roman" w:hAnsi="Times New Roman"/>
          <w:sz w:val="28"/>
          <w:szCs w:val="28"/>
        </w:rPr>
        <w:t>•</w:t>
      </w:r>
      <w:r w:rsidR="00C937BC">
        <w:rPr>
          <w:rFonts w:ascii="Times New Roman" w:hAnsi="Times New Roman"/>
          <w:sz w:val="28"/>
          <w:szCs w:val="28"/>
        </w:rPr>
        <w:t xml:space="preserve"> </w:t>
      </w:r>
      <w:r w:rsidRPr="00C937BC">
        <w:rPr>
          <w:rFonts w:ascii="Times New Roman" w:hAnsi="Times New Roman"/>
          <w:sz w:val="28"/>
          <w:szCs w:val="28"/>
        </w:rPr>
        <w:t>спрос на труд не превышает того объема, который связан с производственными</w:t>
      </w:r>
      <w:r w:rsidR="00C937BC">
        <w:rPr>
          <w:rFonts w:ascii="Times New Roman" w:hAnsi="Times New Roman"/>
          <w:sz w:val="28"/>
          <w:szCs w:val="28"/>
        </w:rPr>
        <w:t xml:space="preserve"> </w:t>
      </w:r>
      <w:r w:rsidRPr="00C937BC">
        <w:rPr>
          <w:rFonts w:ascii="Times New Roman" w:hAnsi="Times New Roman"/>
          <w:sz w:val="28"/>
          <w:szCs w:val="28"/>
        </w:rPr>
        <w:t>намерениями предпринимателя.</w:t>
      </w:r>
    </w:p>
    <w:p w:rsidR="00104319" w:rsidRPr="00C937BC" w:rsidRDefault="00104319" w:rsidP="00C937BC">
      <w:pPr>
        <w:widowControl w:val="0"/>
        <w:spacing w:after="0" w:line="360" w:lineRule="auto"/>
        <w:ind w:firstLine="709"/>
        <w:jc w:val="both"/>
        <w:rPr>
          <w:rFonts w:ascii="Times New Roman" w:hAnsi="Times New Roman"/>
          <w:sz w:val="28"/>
          <w:szCs w:val="28"/>
        </w:rPr>
      </w:pPr>
      <w:r w:rsidRPr="00C937BC">
        <w:rPr>
          <w:rFonts w:ascii="Times New Roman" w:hAnsi="Times New Roman"/>
          <w:sz w:val="28"/>
          <w:szCs w:val="28"/>
        </w:rPr>
        <w:t>Обратимся теперь к параметру «предложение труда». Предложение труда повышается при более низком стандарте жизни (но до определенного предела: крайне низкий жизненный уровень побуждает порой не к труду, а к пауперизму, нищенству).</w:t>
      </w:r>
    </w:p>
    <w:p w:rsidR="00104319" w:rsidRPr="00C937BC" w:rsidRDefault="00104319" w:rsidP="00C937BC">
      <w:pPr>
        <w:widowControl w:val="0"/>
        <w:spacing w:after="0" w:line="360" w:lineRule="auto"/>
        <w:ind w:firstLine="709"/>
        <w:jc w:val="both"/>
        <w:rPr>
          <w:rFonts w:ascii="Times New Roman" w:hAnsi="Times New Roman"/>
          <w:sz w:val="28"/>
          <w:szCs w:val="28"/>
        </w:rPr>
      </w:pPr>
      <w:r w:rsidRPr="00C937BC">
        <w:rPr>
          <w:rFonts w:ascii="Times New Roman" w:hAnsi="Times New Roman"/>
          <w:sz w:val="28"/>
          <w:szCs w:val="28"/>
        </w:rPr>
        <w:t>При высокой численности населения увеличивается число занятых работников. Эта закономерность прослеживается, однако, лишь в странах, достигших определенной степени цивилизационного развития. Во многих современных бедных странах прирост населения может не приводить к увеличению занятости (создание новых рабочих мест предполагает должный уровень развития экономики и общества).</w:t>
      </w:r>
    </w:p>
    <w:p w:rsidR="00104319" w:rsidRPr="00C937BC" w:rsidRDefault="00104319" w:rsidP="00C937BC">
      <w:pPr>
        <w:widowControl w:val="0"/>
        <w:spacing w:after="0" w:line="360" w:lineRule="auto"/>
        <w:ind w:firstLine="709"/>
        <w:jc w:val="both"/>
        <w:rPr>
          <w:rFonts w:ascii="Times New Roman" w:hAnsi="Times New Roman"/>
          <w:sz w:val="28"/>
          <w:szCs w:val="28"/>
        </w:rPr>
      </w:pPr>
    </w:p>
    <w:p w:rsidR="006F1305" w:rsidRPr="00C937BC" w:rsidRDefault="006F1305" w:rsidP="00C937BC">
      <w:pPr>
        <w:pStyle w:val="a3"/>
        <w:widowControl w:val="0"/>
        <w:spacing w:line="360" w:lineRule="auto"/>
        <w:ind w:firstLine="709"/>
        <w:jc w:val="both"/>
        <w:rPr>
          <w:rFonts w:ascii="Times New Roman" w:hAnsi="Times New Roman"/>
          <w:b/>
          <w:sz w:val="28"/>
          <w:szCs w:val="28"/>
        </w:rPr>
      </w:pPr>
      <w:r w:rsidRPr="00C937BC">
        <w:rPr>
          <w:rFonts w:ascii="Times New Roman" w:hAnsi="Times New Roman"/>
          <w:b/>
          <w:sz w:val="28"/>
          <w:szCs w:val="28"/>
        </w:rPr>
        <w:t>2.2</w:t>
      </w:r>
      <w:r w:rsidR="00C937BC">
        <w:rPr>
          <w:rFonts w:ascii="Times New Roman" w:hAnsi="Times New Roman"/>
          <w:b/>
          <w:sz w:val="28"/>
          <w:szCs w:val="28"/>
        </w:rPr>
        <w:t xml:space="preserve"> </w:t>
      </w:r>
      <w:r w:rsidRPr="00C937BC">
        <w:rPr>
          <w:rFonts w:ascii="Times New Roman" w:hAnsi="Times New Roman"/>
          <w:b/>
          <w:sz w:val="28"/>
          <w:szCs w:val="28"/>
        </w:rPr>
        <w:t>Сущность безработицы</w:t>
      </w:r>
    </w:p>
    <w:p w:rsidR="006F1305" w:rsidRPr="00C937BC" w:rsidRDefault="006F1305" w:rsidP="00C937BC">
      <w:pPr>
        <w:widowControl w:val="0"/>
        <w:shd w:val="clear" w:color="auto" w:fill="FFFFFF"/>
        <w:autoSpaceDE w:val="0"/>
        <w:autoSpaceDN w:val="0"/>
        <w:adjustRightInd w:val="0"/>
        <w:spacing w:after="0" w:line="360" w:lineRule="auto"/>
        <w:ind w:firstLine="709"/>
        <w:jc w:val="both"/>
        <w:rPr>
          <w:rFonts w:ascii="Times New Roman" w:hAnsi="Times New Roman"/>
          <w:sz w:val="28"/>
          <w:szCs w:val="28"/>
        </w:rPr>
      </w:pPr>
    </w:p>
    <w:p w:rsidR="004F4D16" w:rsidRPr="00C937BC" w:rsidRDefault="004B6472" w:rsidP="00C937BC">
      <w:pPr>
        <w:widowControl w:val="0"/>
        <w:spacing w:after="0" w:line="360" w:lineRule="auto"/>
        <w:ind w:firstLine="709"/>
        <w:jc w:val="both"/>
        <w:rPr>
          <w:rFonts w:ascii="Times New Roman" w:hAnsi="Times New Roman"/>
          <w:sz w:val="28"/>
          <w:szCs w:val="28"/>
        </w:rPr>
      </w:pPr>
      <w:r w:rsidRPr="00C937BC">
        <w:rPr>
          <w:rFonts w:ascii="Times New Roman" w:hAnsi="Times New Roman"/>
          <w:sz w:val="28"/>
          <w:szCs w:val="28"/>
        </w:rPr>
        <w:t>Рабочая сила, будучи товаром, реализует себя на рынке труда, представляющий собой социально – экономические отношения по поводу найма рабочей силы и ее использования по поводу найма рабочей силой. Величина рынка труда определяется как трудовыми ресурсамим, так и масштабами развития производительных сил. Для любого товарного рынка присущи свои характерные особенности. Характерной чертой рынка труда , отличающей его от любого товарного рынка</w:t>
      </w:r>
      <w:r w:rsidR="004F4D16" w:rsidRPr="00C937BC">
        <w:rPr>
          <w:rFonts w:ascii="Times New Roman" w:hAnsi="Times New Roman"/>
          <w:sz w:val="28"/>
          <w:szCs w:val="28"/>
        </w:rPr>
        <w:t>, является то, что наем и использование рабочей силы, с одной стороны, - происходит на основе добровольности, как работника, так и работодателя, и с другой стороны, - обеспечение гарантий со стороны государства.</w:t>
      </w:r>
    </w:p>
    <w:p w:rsidR="004F4D16" w:rsidRPr="00C937BC" w:rsidRDefault="004F4D16" w:rsidP="00C937BC">
      <w:pPr>
        <w:widowControl w:val="0"/>
        <w:spacing w:after="0" w:line="360" w:lineRule="auto"/>
        <w:ind w:firstLine="709"/>
        <w:jc w:val="both"/>
        <w:rPr>
          <w:rFonts w:ascii="Times New Roman" w:hAnsi="Times New Roman"/>
          <w:sz w:val="28"/>
          <w:szCs w:val="28"/>
        </w:rPr>
      </w:pPr>
      <w:r w:rsidRPr="00C937BC">
        <w:rPr>
          <w:rFonts w:ascii="Times New Roman" w:hAnsi="Times New Roman"/>
          <w:sz w:val="28"/>
          <w:szCs w:val="28"/>
        </w:rPr>
        <w:t>На рынке труда фиксируются</w:t>
      </w:r>
      <w:r w:rsidR="00C937BC">
        <w:rPr>
          <w:rFonts w:ascii="Times New Roman" w:hAnsi="Times New Roman"/>
          <w:sz w:val="28"/>
          <w:szCs w:val="28"/>
        </w:rPr>
        <w:t xml:space="preserve"> </w:t>
      </w:r>
      <w:r w:rsidRPr="00C937BC">
        <w:rPr>
          <w:rFonts w:ascii="Times New Roman" w:hAnsi="Times New Roman"/>
          <w:sz w:val="28"/>
          <w:szCs w:val="28"/>
        </w:rPr>
        <w:t>ставки заработной платы и условия занятости. Все это происходит с учетом профессии, работы и занятости. Из определения сущности категории «Занятости» следует, что она является естественным условием существования каждого человека. Но для рыночной экономики не приемлема категория полной занятости</w:t>
      </w:r>
      <w:r w:rsidR="00C937BC">
        <w:rPr>
          <w:rFonts w:ascii="Times New Roman" w:hAnsi="Times New Roman"/>
          <w:sz w:val="28"/>
          <w:szCs w:val="28"/>
        </w:rPr>
        <w:t xml:space="preserve"> </w:t>
      </w:r>
      <w:r w:rsidRPr="00C937BC">
        <w:rPr>
          <w:rFonts w:ascii="Times New Roman" w:hAnsi="Times New Roman"/>
          <w:sz w:val="28"/>
          <w:szCs w:val="28"/>
        </w:rPr>
        <w:t>по следующим причинам:</w:t>
      </w:r>
    </w:p>
    <w:p w:rsidR="004B4374" w:rsidRPr="00C937BC" w:rsidRDefault="004F4D16" w:rsidP="00C937BC">
      <w:pPr>
        <w:widowControl w:val="0"/>
        <w:spacing w:after="0" w:line="360" w:lineRule="auto"/>
        <w:ind w:firstLine="709"/>
        <w:jc w:val="both"/>
        <w:rPr>
          <w:rFonts w:ascii="Times New Roman" w:hAnsi="Times New Roman"/>
          <w:sz w:val="28"/>
          <w:szCs w:val="28"/>
        </w:rPr>
      </w:pPr>
      <w:r w:rsidRPr="00C937BC">
        <w:rPr>
          <w:rFonts w:ascii="Times New Roman" w:hAnsi="Times New Roman"/>
          <w:sz w:val="28"/>
          <w:szCs w:val="28"/>
        </w:rPr>
        <w:t xml:space="preserve">Во – первых, значительная </w:t>
      </w:r>
      <w:r w:rsidR="00F56E1D" w:rsidRPr="00C937BC">
        <w:rPr>
          <w:rFonts w:ascii="Times New Roman" w:hAnsi="Times New Roman"/>
          <w:sz w:val="28"/>
          <w:szCs w:val="28"/>
        </w:rPr>
        <w:t>часть работников в течении своей трудовой активности по различным причинам</w:t>
      </w:r>
      <w:r w:rsidR="00C937BC">
        <w:rPr>
          <w:rFonts w:ascii="Times New Roman" w:hAnsi="Times New Roman"/>
          <w:sz w:val="28"/>
          <w:szCs w:val="28"/>
        </w:rPr>
        <w:t xml:space="preserve"> </w:t>
      </w:r>
      <w:r w:rsidR="00F56E1D" w:rsidRPr="00C937BC">
        <w:rPr>
          <w:rFonts w:ascii="Times New Roman" w:hAnsi="Times New Roman"/>
          <w:sz w:val="28"/>
          <w:szCs w:val="28"/>
        </w:rPr>
        <w:t>(</w:t>
      </w:r>
      <w:r w:rsidR="004B4374" w:rsidRPr="00C937BC">
        <w:rPr>
          <w:rFonts w:ascii="Times New Roman" w:hAnsi="Times New Roman"/>
          <w:sz w:val="28"/>
          <w:szCs w:val="28"/>
        </w:rPr>
        <w:t>переезд на новое место жительства, получение новой квалификации, учеба, уход за детьми и т.д.</w:t>
      </w:r>
      <w:r w:rsidR="00F56E1D" w:rsidRPr="00C937BC">
        <w:rPr>
          <w:rFonts w:ascii="Times New Roman" w:hAnsi="Times New Roman"/>
          <w:sz w:val="28"/>
          <w:szCs w:val="28"/>
        </w:rPr>
        <w:t>)</w:t>
      </w:r>
      <w:r w:rsidR="004B4374" w:rsidRPr="00C937BC">
        <w:rPr>
          <w:rFonts w:ascii="Times New Roman" w:hAnsi="Times New Roman"/>
          <w:sz w:val="28"/>
          <w:szCs w:val="28"/>
        </w:rPr>
        <w:t>, меняет место работы по собственному желанию. При этом его поступление на новое место работы может пройти тот или иной промежуток времени, в течение которого указанные лица относятся к категории незанятых. Данная категория составляет фрикционную безработицу.</w:t>
      </w:r>
    </w:p>
    <w:p w:rsidR="007B1594" w:rsidRPr="00C937BC" w:rsidRDefault="004B4374" w:rsidP="00C937BC">
      <w:pPr>
        <w:widowControl w:val="0"/>
        <w:spacing w:after="0" w:line="360" w:lineRule="auto"/>
        <w:ind w:firstLine="709"/>
        <w:jc w:val="both"/>
        <w:rPr>
          <w:rFonts w:ascii="Times New Roman" w:hAnsi="Times New Roman"/>
          <w:sz w:val="28"/>
          <w:szCs w:val="28"/>
        </w:rPr>
      </w:pPr>
      <w:r w:rsidRPr="00C937BC">
        <w:rPr>
          <w:rFonts w:ascii="Times New Roman" w:hAnsi="Times New Roman"/>
          <w:sz w:val="28"/>
          <w:szCs w:val="28"/>
        </w:rPr>
        <w:t xml:space="preserve">Во – вторых, научно – технический прогресс постоянно перестраивает структуру производства, и в этой связи возникает проблема несоответствия квалификационной структуры рабочей силы </w:t>
      </w:r>
      <w:r w:rsidR="007B1594" w:rsidRPr="00C937BC">
        <w:rPr>
          <w:rFonts w:ascii="Times New Roman" w:hAnsi="Times New Roman"/>
          <w:sz w:val="28"/>
          <w:szCs w:val="28"/>
        </w:rPr>
        <w:t>потребностям производства. В результате на каждого незанятого вследствие закрытия «старых» отраслей может приходиться лишь несколько вакантных мест в «новых» отраслях. Это структурная или технологическая безработица. Для ее преодоления необходимо государству</w:t>
      </w:r>
      <w:r w:rsidR="00C937BC">
        <w:rPr>
          <w:rFonts w:ascii="Times New Roman" w:hAnsi="Times New Roman"/>
          <w:sz w:val="28"/>
          <w:szCs w:val="28"/>
        </w:rPr>
        <w:t xml:space="preserve"> </w:t>
      </w:r>
      <w:r w:rsidR="007B1594" w:rsidRPr="00C937BC">
        <w:rPr>
          <w:rFonts w:ascii="Times New Roman" w:hAnsi="Times New Roman"/>
          <w:sz w:val="28"/>
          <w:szCs w:val="28"/>
        </w:rPr>
        <w:t>и частным фирмам создавать центры по переподготовки</w:t>
      </w:r>
      <w:r w:rsidR="00C937BC">
        <w:rPr>
          <w:rFonts w:ascii="Times New Roman" w:hAnsi="Times New Roman"/>
          <w:sz w:val="28"/>
          <w:szCs w:val="28"/>
        </w:rPr>
        <w:t xml:space="preserve"> </w:t>
      </w:r>
      <w:r w:rsidR="007B1594" w:rsidRPr="00C937BC">
        <w:rPr>
          <w:rFonts w:ascii="Times New Roman" w:hAnsi="Times New Roman"/>
          <w:sz w:val="28"/>
          <w:szCs w:val="28"/>
        </w:rPr>
        <w:t>кадров.</w:t>
      </w:r>
    </w:p>
    <w:p w:rsidR="004709BE" w:rsidRPr="00C937BC" w:rsidRDefault="007B1594" w:rsidP="00C937BC">
      <w:pPr>
        <w:widowControl w:val="0"/>
        <w:spacing w:after="0" w:line="360" w:lineRule="auto"/>
        <w:ind w:firstLine="709"/>
        <w:jc w:val="both"/>
        <w:rPr>
          <w:rFonts w:ascii="Times New Roman" w:hAnsi="Times New Roman"/>
          <w:sz w:val="28"/>
          <w:szCs w:val="28"/>
        </w:rPr>
      </w:pPr>
      <w:r w:rsidRPr="00C937BC">
        <w:rPr>
          <w:rFonts w:ascii="Times New Roman" w:hAnsi="Times New Roman"/>
          <w:sz w:val="28"/>
          <w:szCs w:val="28"/>
        </w:rPr>
        <w:t>В – третьих, цикличность развития рыночной экономики приводит к сокращению спроса на рабочую силу</w:t>
      </w:r>
      <w:r w:rsidR="00C937BC">
        <w:rPr>
          <w:rFonts w:ascii="Times New Roman" w:hAnsi="Times New Roman"/>
          <w:sz w:val="28"/>
          <w:szCs w:val="28"/>
        </w:rPr>
        <w:t xml:space="preserve"> </w:t>
      </w:r>
      <w:r w:rsidRPr="00C937BC">
        <w:rPr>
          <w:rFonts w:ascii="Times New Roman" w:hAnsi="Times New Roman"/>
          <w:sz w:val="28"/>
          <w:szCs w:val="28"/>
        </w:rPr>
        <w:t>в период депрессии и кризиса. Возникает циклическая безработица. Ликвидировать этот вид безработицы невозможно, так как нельзя отменить цикличность экономического роста. Антикризисные мероприятия могут лишь «сгладить»</w:t>
      </w:r>
      <w:r w:rsidR="004F4D16" w:rsidRPr="00C937BC">
        <w:rPr>
          <w:rFonts w:ascii="Times New Roman" w:hAnsi="Times New Roman"/>
          <w:sz w:val="28"/>
          <w:szCs w:val="28"/>
        </w:rPr>
        <w:t xml:space="preserve"> </w:t>
      </w:r>
      <w:r w:rsidRPr="00C937BC">
        <w:rPr>
          <w:rFonts w:ascii="Times New Roman" w:hAnsi="Times New Roman"/>
          <w:sz w:val="28"/>
          <w:szCs w:val="28"/>
        </w:rPr>
        <w:t xml:space="preserve">экономический спад и, несколько уменьшить число временно </w:t>
      </w:r>
      <w:r w:rsidR="004709BE" w:rsidRPr="00C937BC">
        <w:rPr>
          <w:rFonts w:ascii="Times New Roman" w:hAnsi="Times New Roman"/>
          <w:sz w:val="28"/>
          <w:szCs w:val="28"/>
        </w:rPr>
        <w:t>высвобождаемых работников.</w:t>
      </w:r>
    </w:p>
    <w:p w:rsidR="004709BE" w:rsidRPr="00C937BC" w:rsidRDefault="004709BE" w:rsidP="00C937BC">
      <w:pPr>
        <w:widowControl w:val="0"/>
        <w:spacing w:after="0" w:line="360" w:lineRule="auto"/>
        <w:ind w:firstLine="709"/>
        <w:jc w:val="both"/>
        <w:rPr>
          <w:rFonts w:ascii="Times New Roman" w:hAnsi="Times New Roman"/>
          <w:sz w:val="28"/>
          <w:szCs w:val="28"/>
        </w:rPr>
      </w:pPr>
      <w:r w:rsidRPr="00C937BC">
        <w:rPr>
          <w:rFonts w:ascii="Times New Roman" w:hAnsi="Times New Roman"/>
          <w:sz w:val="28"/>
          <w:szCs w:val="28"/>
        </w:rPr>
        <w:t>В – четвертых, существует скрытая безработица,</w:t>
      </w:r>
      <w:r w:rsidR="00C937BC">
        <w:rPr>
          <w:rFonts w:ascii="Times New Roman" w:hAnsi="Times New Roman"/>
          <w:sz w:val="28"/>
          <w:szCs w:val="28"/>
        </w:rPr>
        <w:t xml:space="preserve"> </w:t>
      </w:r>
      <w:r w:rsidRPr="00C937BC">
        <w:rPr>
          <w:rFonts w:ascii="Times New Roman" w:hAnsi="Times New Roman"/>
          <w:sz w:val="28"/>
          <w:szCs w:val="28"/>
        </w:rPr>
        <w:t>которая возникает, прежде всего, за счет сезонных работ, в строительстве и сельском хозяйстве.</w:t>
      </w:r>
    </w:p>
    <w:p w:rsidR="004709BE" w:rsidRPr="00C937BC" w:rsidRDefault="004709BE" w:rsidP="00C937BC">
      <w:pPr>
        <w:widowControl w:val="0"/>
        <w:spacing w:after="0" w:line="360" w:lineRule="auto"/>
        <w:ind w:firstLine="709"/>
        <w:jc w:val="both"/>
        <w:rPr>
          <w:rFonts w:ascii="Times New Roman" w:hAnsi="Times New Roman"/>
          <w:sz w:val="28"/>
          <w:szCs w:val="28"/>
        </w:rPr>
      </w:pPr>
      <w:r w:rsidRPr="00C937BC">
        <w:rPr>
          <w:rFonts w:ascii="Times New Roman" w:hAnsi="Times New Roman"/>
          <w:sz w:val="28"/>
          <w:szCs w:val="28"/>
        </w:rPr>
        <w:t>В – пятых,</w:t>
      </w:r>
      <w:r w:rsidR="00C937BC">
        <w:rPr>
          <w:rFonts w:ascii="Times New Roman" w:hAnsi="Times New Roman"/>
          <w:sz w:val="28"/>
          <w:szCs w:val="28"/>
        </w:rPr>
        <w:t xml:space="preserve"> </w:t>
      </w:r>
      <w:r w:rsidRPr="00C937BC">
        <w:rPr>
          <w:rFonts w:ascii="Times New Roman" w:hAnsi="Times New Roman"/>
          <w:sz w:val="28"/>
          <w:szCs w:val="28"/>
        </w:rPr>
        <w:t>есть застойная безработица, основу которой составляют лица, не имеющие и не ищущие работу, по крайней мере, в сфере легальной экономики.</w:t>
      </w:r>
    </w:p>
    <w:p w:rsidR="004878CB" w:rsidRPr="00C937BC" w:rsidRDefault="004709BE" w:rsidP="00C937BC">
      <w:pPr>
        <w:widowControl w:val="0"/>
        <w:spacing w:after="0" w:line="360" w:lineRule="auto"/>
        <w:ind w:firstLine="709"/>
        <w:jc w:val="both"/>
        <w:rPr>
          <w:rFonts w:ascii="Times New Roman" w:hAnsi="Times New Roman"/>
          <w:sz w:val="28"/>
          <w:szCs w:val="28"/>
        </w:rPr>
      </w:pPr>
      <w:r w:rsidRPr="00C937BC">
        <w:rPr>
          <w:rFonts w:ascii="Times New Roman" w:hAnsi="Times New Roman"/>
          <w:sz w:val="28"/>
          <w:szCs w:val="28"/>
        </w:rPr>
        <w:t>Структурная и фрикционная безработицы определяют ее естественный уровень. Сумма структурной и фрикционной безработицы равна естественной безработице. Эти формы безработицы не могут быть вообще устранены, они естественны для динамично развивающегося</w:t>
      </w:r>
      <w:r w:rsidR="00C937BC">
        <w:rPr>
          <w:rFonts w:ascii="Times New Roman" w:hAnsi="Times New Roman"/>
          <w:sz w:val="28"/>
          <w:szCs w:val="28"/>
        </w:rPr>
        <w:t xml:space="preserve"> </w:t>
      </w:r>
      <w:r w:rsidRPr="00C937BC">
        <w:rPr>
          <w:rFonts w:ascii="Times New Roman" w:hAnsi="Times New Roman"/>
          <w:sz w:val="28"/>
          <w:szCs w:val="28"/>
        </w:rPr>
        <w:t xml:space="preserve">хозяйства. Таким образом, полной занятости не существует, есть эффективная занятость, при которой каждый желающий </w:t>
      </w:r>
      <w:r w:rsidR="004878CB" w:rsidRPr="00C937BC">
        <w:rPr>
          <w:rFonts w:ascii="Times New Roman" w:hAnsi="Times New Roman"/>
          <w:sz w:val="28"/>
          <w:szCs w:val="28"/>
        </w:rPr>
        <w:t>чтобы получить работу тратит разумное время на ее поиск или имеет возможность соответствующей переквалификации.</w:t>
      </w:r>
    </w:p>
    <w:p w:rsidR="00BA53F8" w:rsidRPr="00C937BC" w:rsidRDefault="004878CB" w:rsidP="00C937BC">
      <w:pPr>
        <w:widowControl w:val="0"/>
        <w:spacing w:after="0" w:line="360" w:lineRule="auto"/>
        <w:ind w:firstLine="709"/>
        <w:jc w:val="both"/>
        <w:rPr>
          <w:rFonts w:ascii="Times New Roman" w:hAnsi="Times New Roman"/>
          <w:sz w:val="28"/>
          <w:szCs w:val="28"/>
        </w:rPr>
      </w:pPr>
      <w:r w:rsidRPr="00C937BC">
        <w:rPr>
          <w:rFonts w:ascii="Times New Roman" w:hAnsi="Times New Roman"/>
          <w:sz w:val="28"/>
          <w:szCs w:val="28"/>
        </w:rPr>
        <w:t xml:space="preserve">Борьба с инфляцией, снижает реальный доход населения, ведет к уменьшению инвестиций в экономику, так же требует ограничения денежной массы путем сокращения государственных инвестиций и повышения ставки </w:t>
      </w:r>
      <w:r w:rsidR="00BA53F8" w:rsidRPr="00C937BC">
        <w:rPr>
          <w:rFonts w:ascii="Times New Roman" w:hAnsi="Times New Roman"/>
          <w:sz w:val="28"/>
          <w:szCs w:val="28"/>
        </w:rPr>
        <w:t xml:space="preserve">ссудного </w:t>
      </w:r>
      <w:r w:rsidRPr="00C937BC">
        <w:rPr>
          <w:rFonts w:ascii="Times New Roman" w:hAnsi="Times New Roman"/>
          <w:sz w:val="28"/>
          <w:szCs w:val="28"/>
        </w:rPr>
        <w:t>процента. В свою очередь, сокращение</w:t>
      </w:r>
      <w:r w:rsidR="00C937BC">
        <w:rPr>
          <w:rFonts w:ascii="Times New Roman" w:hAnsi="Times New Roman"/>
          <w:sz w:val="28"/>
          <w:szCs w:val="28"/>
        </w:rPr>
        <w:t xml:space="preserve"> </w:t>
      </w:r>
      <w:r w:rsidRPr="00C937BC">
        <w:rPr>
          <w:rFonts w:ascii="Times New Roman" w:hAnsi="Times New Roman"/>
          <w:sz w:val="28"/>
          <w:szCs w:val="28"/>
        </w:rPr>
        <w:t>инвестиций приводит к сокращению спроса на рабочую силу</w:t>
      </w:r>
      <w:r w:rsidR="00C937BC">
        <w:rPr>
          <w:rFonts w:ascii="Times New Roman" w:hAnsi="Times New Roman"/>
          <w:sz w:val="28"/>
          <w:szCs w:val="28"/>
        </w:rPr>
        <w:t xml:space="preserve"> </w:t>
      </w:r>
      <w:r w:rsidRPr="00C937BC">
        <w:rPr>
          <w:rFonts w:ascii="Times New Roman" w:hAnsi="Times New Roman"/>
          <w:sz w:val="28"/>
          <w:szCs w:val="28"/>
        </w:rPr>
        <w:t>и, соответственно, к росту циклической безработицы. Попытки же уменьшения массы безработных за счет увеличения количества рабочих мест требуют увеличение инвестиций путем ра</w:t>
      </w:r>
      <w:r w:rsidR="00BA53F8" w:rsidRPr="00C937BC">
        <w:rPr>
          <w:rFonts w:ascii="Times New Roman" w:hAnsi="Times New Roman"/>
          <w:sz w:val="28"/>
          <w:szCs w:val="28"/>
        </w:rPr>
        <w:t>сширения государственных инвестиционных программ и политики</w:t>
      </w:r>
      <w:r w:rsidR="00C937BC">
        <w:rPr>
          <w:rFonts w:ascii="Times New Roman" w:hAnsi="Times New Roman"/>
          <w:sz w:val="28"/>
          <w:szCs w:val="28"/>
        </w:rPr>
        <w:t xml:space="preserve"> </w:t>
      </w:r>
      <w:r w:rsidR="00BA53F8" w:rsidRPr="00C937BC">
        <w:rPr>
          <w:rFonts w:ascii="Times New Roman" w:hAnsi="Times New Roman"/>
          <w:sz w:val="28"/>
          <w:szCs w:val="28"/>
        </w:rPr>
        <w:t>низкой ставки ссудного процента. Это неизбежно повышает темпы инфляции. Тот же результат получается и при попытках смягчения безработицы через систему пособий безработным. Таким образом, социальная политика должна постоянно соотносится мероприятия по удержанию под контролем инфляции с мероприятиями в области эффективной занятости.</w:t>
      </w:r>
    </w:p>
    <w:p w:rsidR="00BB4DE2" w:rsidRPr="00C937BC" w:rsidRDefault="00BB4DE2" w:rsidP="00C937BC">
      <w:pPr>
        <w:pStyle w:val="a3"/>
        <w:widowControl w:val="0"/>
        <w:spacing w:line="360" w:lineRule="auto"/>
        <w:ind w:firstLine="709"/>
        <w:jc w:val="both"/>
        <w:rPr>
          <w:rFonts w:ascii="Times New Roman" w:hAnsi="Times New Roman"/>
          <w:sz w:val="28"/>
          <w:szCs w:val="28"/>
        </w:rPr>
      </w:pPr>
    </w:p>
    <w:p w:rsidR="00BB4DE2" w:rsidRPr="00C937BC" w:rsidRDefault="00C937BC" w:rsidP="00C937BC">
      <w:pPr>
        <w:pStyle w:val="a3"/>
        <w:widowControl w:val="0"/>
        <w:numPr>
          <w:ilvl w:val="1"/>
          <w:numId w:val="4"/>
        </w:numPr>
        <w:spacing w:line="360" w:lineRule="auto"/>
        <w:ind w:left="0" w:firstLine="709"/>
        <w:jc w:val="both"/>
        <w:rPr>
          <w:rFonts w:ascii="Times New Roman" w:hAnsi="Times New Roman"/>
          <w:b/>
          <w:sz w:val="28"/>
          <w:szCs w:val="28"/>
        </w:rPr>
      </w:pPr>
      <w:r>
        <w:rPr>
          <w:rFonts w:ascii="Times New Roman" w:hAnsi="Times New Roman"/>
          <w:b/>
          <w:sz w:val="28"/>
          <w:szCs w:val="28"/>
        </w:rPr>
        <w:t xml:space="preserve"> </w:t>
      </w:r>
      <w:r w:rsidR="00BB4DE2" w:rsidRPr="00C937BC">
        <w:rPr>
          <w:rFonts w:ascii="Times New Roman" w:hAnsi="Times New Roman"/>
          <w:b/>
          <w:sz w:val="28"/>
          <w:szCs w:val="28"/>
        </w:rPr>
        <w:t>Виды безработицы</w:t>
      </w:r>
    </w:p>
    <w:p w:rsidR="00BB4DE2" w:rsidRPr="00C937BC" w:rsidRDefault="00BB4DE2" w:rsidP="00C937BC">
      <w:pPr>
        <w:pStyle w:val="a3"/>
        <w:widowControl w:val="0"/>
        <w:spacing w:line="360" w:lineRule="auto"/>
        <w:ind w:firstLine="709"/>
        <w:jc w:val="both"/>
        <w:rPr>
          <w:rFonts w:ascii="Times New Roman" w:hAnsi="Times New Roman"/>
          <w:b/>
          <w:sz w:val="28"/>
          <w:szCs w:val="28"/>
        </w:rPr>
      </w:pPr>
    </w:p>
    <w:p w:rsidR="00BB4DE2" w:rsidRPr="00C937BC" w:rsidRDefault="00BB4DE2" w:rsidP="00C937BC">
      <w:pPr>
        <w:widowControl w:val="0"/>
        <w:spacing w:after="0" w:line="360" w:lineRule="auto"/>
        <w:ind w:firstLine="709"/>
        <w:jc w:val="both"/>
        <w:rPr>
          <w:rFonts w:ascii="Times New Roman" w:hAnsi="Times New Roman"/>
          <w:sz w:val="28"/>
          <w:szCs w:val="28"/>
        </w:rPr>
      </w:pPr>
      <w:r w:rsidRPr="00C937BC">
        <w:rPr>
          <w:rFonts w:ascii="Times New Roman" w:hAnsi="Times New Roman"/>
          <w:sz w:val="28"/>
          <w:szCs w:val="28"/>
        </w:rPr>
        <w:t xml:space="preserve">К </w:t>
      </w:r>
      <w:r w:rsidRPr="00C937BC">
        <w:rPr>
          <w:rFonts w:ascii="Times New Roman" w:hAnsi="Times New Roman"/>
          <w:iCs/>
          <w:sz w:val="28"/>
          <w:szCs w:val="28"/>
        </w:rPr>
        <w:t xml:space="preserve">безработным </w:t>
      </w:r>
      <w:r w:rsidRPr="00C937BC">
        <w:rPr>
          <w:rFonts w:ascii="Times New Roman" w:hAnsi="Times New Roman"/>
          <w:sz w:val="28"/>
          <w:szCs w:val="28"/>
        </w:rPr>
        <w:t>относятся трудоспособные граждане, которые не имеют работы и заработка, зарегистрированы в органах по вопросам занятости, ищут работу и готовы приступить к ней.</w:t>
      </w:r>
    </w:p>
    <w:p w:rsidR="00BB4DE2" w:rsidRPr="00C937BC" w:rsidRDefault="00BB4DE2" w:rsidP="00C937BC">
      <w:pPr>
        <w:widowControl w:val="0"/>
        <w:spacing w:after="0" w:line="360" w:lineRule="auto"/>
        <w:ind w:firstLine="709"/>
        <w:jc w:val="both"/>
        <w:rPr>
          <w:rFonts w:ascii="Times New Roman" w:hAnsi="Times New Roman"/>
          <w:sz w:val="28"/>
          <w:szCs w:val="28"/>
        </w:rPr>
      </w:pPr>
      <w:r w:rsidRPr="00C937BC">
        <w:rPr>
          <w:rFonts w:ascii="Times New Roman" w:hAnsi="Times New Roman"/>
          <w:sz w:val="28"/>
          <w:szCs w:val="28"/>
        </w:rPr>
        <w:t>Безработица — это социально-экономическое явление. Она характеризуется следующими показателями.</w:t>
      </w:r>
    </w:p>
    <w:p w:rsidR="00BB4DE2" w:rsidRPr="00C937BC" w:rsidRDefault="00BB4DE2" w:rsidP="00C937BC">
      <w:pPr>
        <w:widowControl w:val="0"/>
        <w:spacing w:after="0" w:line="360" w:lineRule="auto"/>
        <w:ind w:firstLine="709"/>
        <w:jc w:val="both"/>
        <w:rPr>
          <w:rFonts w:ascii="Times New Roman" w:hAnsi="Times New Roman"/>
          <w:sz w:val="28"/>
          <w:szCs w:val="28"/>
        </w:rPr>
      </w:pPr>
      <w:r w:rsidRPr="00C937BC">
        <w:rPr>
          <w:rFonts w:ascii="Times New Roman" w:hAnsi="Times New Roman"/>
          <w:sz w:val="28"/>
          <w:szCs w:val="28"/>
        </w:rPr>
        <w:t xml:space="preserve">Различается безработица естественная и вынужденная. </w:t>
      </w:r>
      <w:r w:rsidRPr="00C937BC">
        <w:rPr>
          <w:rFonts w:ascii="Times New Roman" w:hAnsi="Times New Roman"/>
          <w:i/>
          <w:iCs/>
          <w:sz w:val="28"/>
          <w:szCs w:val="28"/>
        </w:rPr>
        <w:t xml:space="preserve">К. естественной безработице </w:t>
      </w:r>
      <w:r w:rsidRPr="00C937BC">
        <w:rPr>
          <w:rFonts w:ascii="Times New Roman" w:hAnsi="Times New Roman"/>
          <w:sz w:val="28"/>
          <w:szCs w:val="28"/>
        </w:rPr>
        <w:t xml:space="preserve">относятся те формы, которые неустранимы и соответствуют долговременному равновесию рынка рабочей силы, а к </w:t>
      </w:r>
      <w:r w:rsidRPr="00C937BC">
        <w:rPr>
          <w:rFonts w:ascii="Times New Roman" w:hAnsi="Times New Roman"/>
          <w:i/>
          <w:iCs/>
          <w:sz w:val="28"/>
          <w:szCs w:val="28"/>
        </w:rPr>
        <w:t xml:space="preserve">вынужденной — </w:t>
      </w:r>
      <w:r w:rsidRPr="00C937BC">
        <w:rPr>
          <w:rFonts w:ascii="Times New Roman" w:hAnsi="Times New Roman"/>
          <w:sz w:val="28"/>
          <w:szCs w:val="28"/>
        </w:rPr>
        <w:t>формы безработицы, существующие помимо естественной и повышающие общий уровень безработицы.</w:t>
      </w:r>
    </w:p>
    <w:p w:rsidR="00BB4DE2" w:rsidRPr="00C937BC" w:rsidRDefault="00BB4DE2" w:rsidP="00C937BC">
      <w:pPr>
        <w:widowControl w:val="0"/>
        <w:spacing w:after="0" w:line="360" w:lineRule="auto"/>
        <w:ind w:firstLine="709"/>
        <w:jc w:val="both"/>
        <w:rPr>
          <w:rFonts w:ascii="Times New Roman" w:hAnsi="Times New Roman"/>
          <w:sz w:val="28"/>
          <w:szCs w:val="28"/>
        </w:rPr>
      </w:pPr>
      <w:r w:rsidRPr="00C937BC">
        <w:rPr>
          <w:rFonts w:ascii="Times New Roman" w:hAnsi="Times New Roman"/>
          <w:sz w:val="28"/>
          <w:szCs w:val="28"/>
        </w:rPr>
        <w:t>Естественная безработица характеризует наилучший для экономики резерв рабочей силы, способный достаточно быстро совершать межотраслевые и межрегиональные перемещения в зависимости от колебаний спроса и обусловленных им потребностей производства. Естественная безработица включает такие виды, как фрикционная, институциональная и добровольная.</w:t>
      </w:r>
    </w:p>
    <w:p w:rsidR="00BB4DE2" w:rsidRPr="00C937BC" w:rsidRDefault="00BB4DE2" w:rsidP="00C937BC">
      <w:pPr>
        <w:widowControl w:val="0"/>
        <w:spacing w:after="0" w:line="360" w:lineRule="auto"/>
        <w:ind w:firstLine="709"/>
        <w:jc w:val="both"/>
        <w:rPr>
          <w:rFonts w:ascii="Times New Roman" w:hAnsi="Times New Roman"/>
          <w:sz w:val="28"/>
          <w:szCs w:val="28"/>
        </w:rPr>
      </w:pPr>
      <w:r w:rsidRPr="00C937BC">
        <w:rPr>
          <w:rFonts w:ascii="Times New Roman" w:hAnsi="Times New Roman"/>
          <w:i/>
          <w:iCs/>
          <w:sz w:val="28"/>
          <w:szCs w:val="28"/>
        </w:rPr>
        <w:t xml:space="preserve">Фрикционная, </w:t>
      </w:r>
      <w:r w:rsidRPr="00C937BC">
        <w:rPr>
          <w:rFonts w:ascii="Times New Roman" w:hAnsi="Times New Roman"/>
          <w:sz w:val="28"/>
          <w:szCs w:val="28"/>
        </w:rPr>
        <w:t>или текущая, безработица вызвана текучестью кадров, увольнениями с предприятий (учреждений) в большинстве случаев по собственному желанию и носит естественный характер.</w:t>
      </w:r>
    </w:p>
    <w:p w:rsidR="00BB4DE2" w:rsidRPr="00C937BC" w:rsidRDefault="00BB4DE2" w:rsidP="00C937BC">
      <w:pPr>
        <w:widowControl w:val="0"/>
        <w:spacing w:after="0" w:line="360" w:lineRule="auto"/>
        <w:ind w:firstLine="709"/>
        <w:jc w:val="both"/>
        <w:rPr>
          <w:rFonts w:ascii="Times New Roman" w:hAnsi="Times New Roman"/>
          <w:sz w:val="28"/>
          <w:szCs w:val="28"/>
        </w:rPr>
      </w:pPr>
      <w:r w:rsidRPr="00C937BC">
        <w:rPr>
          <w:rFonts w:ascii="Times New Roman" w:hAnsi="Times New Roman"/>
          <w:sz w:val="28"/>
          <w:szCs w:val="28"/>
        </w:rPr>
        <w:t>Работники меняют место работы в поисках лучших условий труда, возможностей продвижения по службе, более высокой зарплаты и т.п. Нежелательный характер фрикционная безработица приобретает тогда, когда ее уровень превышает средний либо по отношению к показателям других стран, либо за достаточно продолжительный период в данной стране.</w:t>
      </w:r>
    </w:p>
    <w:p w:rsidR="00BB4DE2" w:rsidRPr="00C937BC" w:rsidRDefault="00BB4DE2" w:rsidP="00C937BC">
      <w:pPr>
        <w:widowControl w:val="0"/>
        <w:spacing w:after="0" w:line="360" w:lineRule="auto"/>
        <w:ind w:firstLine="709"/>
        <w:jc w:val="both"/>
        <w:rPr>
          <w:rFonts w:ascii="Times New Roman" w:hAnsi="Times New Roman"/>
          <w:sz w:val="28"/>
          <w:szCs w:val="28"/>
        </w:rPr>
      </w:pPr>
      <w:r w:rsidRPr="00C937BC">
        <w:rPr>
          <w:rFonts w:ascii="Times New Roman" w:hAnsi="Times New Roman"/>
          <w:i/>
          <w:iCs/>
          <w:sz w:val="28"/>
          <w:szCs w:val="28"/>
        </w:rPr>
        <w:t xml:space="preserve">Институциональная безработица </w:t>
      </w:r>
      <w:r w:rsidRPr="00C937BC">
        <w:rPr>
          <w:rFonts w:ascii="Times New Roman" w:hAnsi="Times New Roman"/>
          <w:sz w:val="28"/>
          <w:szCs w:val="28"/>
        </w:rPr>
        <w:t>порождена правовыми нормами, особенностями устройства рынка рабочей силы, факторами, влияющими на спрос и предложение на нее.</w:t>
      </w:r>
    </w:p>
    <w:p w:rsidR="00BB4DE2" w:rsidRPr="00C937BC" w:rsidRDefault="00BB4DE2" w:rsidP="00C937BC">
      <w:pPr>
        <w:widowControl w:val="0"/>
        <w:spacing w:after="0" w:line="360" w:lineRule="auto"/>
        <w:ind w:firstLine="709"/>
        <w:jc w:val="both"/>
        <w:rPr>
          <w:rFonts w:ascii="Times New Roman" w:hAnsi="Times New Roman"/>
          <w:sz w:val="28"/>
          <w:szCs w:val="28"/>
        </w:rPr>
      </w:pPr>
      <w:r w:rsidRPr="00C937BC">
        <w:rPr>
          <w:rFonts w:ascii="Times New Roman" w:hAnsi="Times New Roman"/>
          <w:sz w:val="28"/>
          <w:szCs w:val="28"/>
        </w:rPr>
        <w:t>Рынок рабочей силы инерционен и, как правило, не способен перестраиваться с той же скоростью, что и производство. Структура профессий, уровни квалификации и иные характеристики рынка труда меняются сравнительно медленно, отстают от потребностей производства, в результате чего появляется особая разновидность институциональной безработицы. Институциональной следует считать и безработицу, возникшую из-за несовершенства информации о свободных рабочих местах.</w:t>
      </w:r>
    </w:p>
    <w:p w:rsidR="00BB4DE2" w:rsidRPr="00C937BC" w:rsidRDefault="00BB4DE2" w:rsidP="00C937BC">
      <w:pPr>
        <w:widowControl w:val="0"/>
        <w:spacing w:after="0" w:line="360" w:lineRule="auto"/>
        <w:ind w:firstLine="709"/>
        <w:jc w:val="both"/>
        <w:rPr>
          <w:rFonts w:ascii="Times New Roman" w:hAnsi="Times New Roman"/>
          <w:sz w:val="28"/>
          <w:szCs w:val="28"/>
        </w:rPr>
      </w:pPr>
      <w:r w:rsidRPr="00C937BC">
        <w:rPr>
          <w:rFonts w:ascii="Times New Roman" w:hAnsi="Times New Roman"/>
          <w:i/>
          <w:iCs/>
          <w:sz w:val="28"/>
          <w:szCs w:val="28"/>
        </w:rPr>
        <w:t xml:space="preserve">Добровольная безработица </w:t>
      </w:r>
      <w:r w:rsidRPr="00C937BC">
        <w:rPr>
          <w:rFonts w:ascii="Times New Roman" w:hAnsi="Times New Roman"/>
          <w:sz w:val="28"/>
          <w:szCs w:val="28"/>
        </w:rPr>
        <w:t>обусловлена тем, что среди трудоспособного населения всегда есть люди, которые по каким-то причинам не желают работать. Очевидно, что такая безработица тоже имеет признаки естественной.</w:t>
      </w:r>
    </w:p>
    <w:p w:rsidR="00BB4DE2" w:rsidRPr="00C937BC" w:rsidRDefault="00BB4DE2" w:rsidP="00C937BC">
      <w:pPr>
        <w:widowControl w:val="0"/>
        <w:spacing w:after="0" w:line="360" w:lineRule="auto"/>
        <w:ind w:firstLine="709"/>
        <w:jc w:val="both"/>
        <w:rPr>
          <w:rFonts w:ascii="Times New Roman" w:hAnsi="Times New Roman"/>
          <w:sz w:val="28"/>
          <w:szCs w:val="28"/>
        </w:rPr>
      </w:pPr>
      <w:r w:rsidRPr="00C937BC">
        <w:rPr>
          <w:rFonts w:ascii="Times New Roman" w:hAnsi="Times New Roman"/>
          <w:sz w:val="28"/>
          <w:szCs w:val="28"/>
        </w:rPr>
        <w:t>Вынужденная безработица включает технологическую, структурную, региональную и скрытую формы безработицы.</w:t>
      </w:r>
    </w:p>
    <w:p w:rsidR="00BB4DE2" w:rsidRPr="00C937BC" w:rsidRDefault="00BB4DE2" w:rsidP="00C937BC">
      <w:pPr>
        <w:widowControl w:val="0"/>
        <w:spacing w:after="0" w:line="360" w:lineRule="auto"/>
        <w:ind w:firstLine="709"/>
        <w:jc w:val="both"/>
        <w:rPr>
          <w:rFonts w:ascii="Times New Roman" w:hAnsi="Times New Roman"/>
          <w:sz w:val="28"/>
          <w:szCs w:val="28"/>
        </w:rPr>
      </w:pPr>
      <w:r w:rsidRPr="00C937BC">
        <w:rPr>
          <w:rFonts w:ascii="Times New Roman" w:hAnsi="Times New Roman"/>
          <w:i/>
          <w:iCs/>
          <w:sz w:val="28"/>
          <w:szCs w:val="28"/>
        </w:rPr>
        <w:t xml:space="preserve">Технологическая безработица </w:t>
      </w:r>
      <w:r w:rsidRPr="00C937BC">
        <w:rPr>
          <w:rFonts w:ascii="Times New Roman" w:hAnsi="Times New Roman"/>
          <w:sz w:val="28"/>
          <w:szCs w:val="28"/>
        </w:rPr>
        <w:t>особенно заметна в странах, где научно-технический прогресс сочетается с высоким уровнем доходов. Такая комбинация делает сокращение рабочих мест экономически эффективным, превращает его в постоянное явление.</w:t>
      </w:r>
    </w:p>
    <w:p w:rsidR="00BB4DE2" w:rsidRPr="00C937BC" w:rsidRDefault="00BB4DE2" w:rsidP="00C937BC">
      <w:pPr>
        <w:widowControl w:val="0"/>
        <w:spacing w:after="0" w:line="360" w:lineRule="auto"/>
        <w:ind w:firstLine="709"/>
        <w:jc w:val="both"/>
        <w:rPr>
          <w:rFonts w:ascii="Times New Roman" w:hAnsi="Times New Roman"/>
          <w:sz w:val="28"/>
          <w:szCs w:val="28"/>
        </w:rPr>
      </w:pPr>
      <w:r w:rsidRPr="00C937BC">
        <w:rPr>
          <w:rFonts w:ascii="Times New Roman" w:hAnsi="Times New Roman"/>
          <w:i/>
          <w:iCs/>
          <w:sz w:val="28"/>
          <w:szCs w:val="28"/>
        </w:rPr>
        <w:t xml:space="preserve">Структурная безработица — </w:t>
      </w:r>
      <w:r w:rsidRPr="00C937BC">
        <w:rPr>
          <w:rFonts w:ascii="Times New Roman" w:hAnsi="Times New Roman"/>
          <w:sz w:val="28"/>
          <w:szCs w:val="28"/>
        </w:rPr>
        <w:t>нормальное явление с точки зрения логики научно-технического развития. Старые производства сокращаются, новые получают развитие. Набор кадров и их профессиональная подготовка требуют определенного времени. Высвобожденные работники не сразу трудоустраиваются, им требуется помощь как государственных органов, так и предприятий для организации профессиональной подготовки и переподготовки с учетом требований, 'предъявляемых на новых рабочих местах, а также оказание соответствующей материальной поддержки. Структурная безработица характеризуется тем, что предложение рабочей силы и спрос на нее постоянно оказываются в несоответствии друг с другом из-за происходящих в хозяйстве структурных изменений.</w:t>
      </w:r>
    </w:p>
    <w:p w:rsidR="00BB4DE2" w:rsidRPr="00C937BC" w:rsidRDefault="00BB4DE2" w:rsidP="00C937BC">
      <w:pPr>
        <w:widowControl w:val="0"/>
        <w:spacing w:after="0" w:line="360" w:lineRule="auto"/>
        <w:ind w:firstLine="709"/>
        <w:jc w:val="both"/>
        <w:rPr>
          <w:rFonts w:ascii="Times New Roman" w:hAnsi="Times New Roman"/>
          <w:sz w:val="28"/>
          <w:szCs w:val="28"/>
        </w:rPr>
      </w:pPr>
      <w:r w:rsidRPr="00C937BC">
        <w:rPr>
          <w:rFonts w:ascii="Times New Roman" w:hAnsi="Times New Roman"/>
          <w:i/>
          <w:iCs/>
          <w:sz w:val="28"/>
          <w:szCs w:val="28"/>
        </w:rPr>
        <w:t xml:space="preserve">Региональная безработица </w:t>
      </w:r>
      <w:r w:rsidRPr="00C937BC">
        <w:rPr>
          <w:rFonts w:ascii="Times New Roman" w:hAnsi="Times New Roman"/>
          <w:sz w:val="28"/>
          <w:szCs w:val="28"/>
        </w:rPr>
        <w:t>возникает в условиях избытка рабочей силы в районах, которые в силу географических или природных факторов оказываются относительно неблагоприятными для экономической деятельности.</w:t>
      </w:r>
    </w:p>
    <w:p w:rsidR="00BB4DE2" w:rsidRPr="00C937BC" w:rsidRDefault="00BB4DE2" w:rsidP="00C937BC">
      <w:pPr>
        <w:widowControl w:val="0"/>
        <w:spacing w:after="0" w:line="360" w:lineRule="auto"/>
        <w:ind w:firstLine="709"/>
        <w:jc w:val="both"/>
        <w:rPr>
          <w:rFonts w:ascii="Times New Roman" w:hAnsi="Times New Roman"/>
          <w:sz w:val="28"/>
          <w:szCs w:val="28"/>
        </w:rPr>
      </w:pPr>
      <w:r w:rsidRPr="00C937BC">
        <w:rPr>
          <w:rFonts w:ascii="Times New Roman" w:hAnsi="Times New Roman"/>
          <w:i/>
          <w:iCs/>
          <w:sz w:val="28"/>
          <w:szCs w:val="28"/>
        </w:rPr>
        <w:t xml:space="preserve">Скрытая безработица </w:t>
      </w:r>
      <w:r w:rsidRPr="00C937BC">
        <w:rPr>
          <w:rFonts w:ascii="Times New Roman" w:hAnsi="Times New Roman"/>
          <w:sz w:val="28"/>
          <w:szCs w:val="28"/>
        </w:rPr>
        <w:t>характерна в основном для стран с глубокими деформациями рыночных механизмов. Например, отсутствие .стимулов к труду ведет к низкой производительности, когда работу одного человека выполняют двое. Это свидетельствует о том, что одно рабочее местолишнее, а уровень скрытой безработицы достигает 50%. В состав скрыто безработных входят люди, которые трудятся неполный рабочий день или неделю, а также те, кто отчаялся найти рабочие места и, утратив права на получение пособий, отказался регистрироваться на биржах труда. Скрытая безработица влечет за собой негативные последствия для эффективности производства, будучи верным спутником депрофессионализации, низкой дисциплины, уравниловки. Она снижает реальную заработную плату и в конечном счете противоречит интересам самих работающих.</w:t>
      </w:r>
    </w:p>
    <w:p w:rsidR="00BB4DE2" w:rsidRPr="00C937BC" w:rsidRDefault="00BB4DE2" w:rsidP="00C937BC">
      <w:pPr>
        <w:widowControl w:val="0"/>
        <w:spacing w:after="0" w:line="360" w:lineRule="auto"/>
        <w:ind w:firstLine="709"/>
        <w:jc w:val="both"/>
        <w:rPr>
          <w:rFonts w:ascii="Times New Roman" w:hAnsi="Times New Roman"/>
          <w:sz w:val="28"/>
          <w:szCs w:val="28"/>
        </w:rPr>
      </w:pPr>
    </w:p>
    <w:p w:rsidR="00BB4DE2" w:rsidRPr="00C937BC" w:rsidRDefault="00C937BC" w:rsidP="00C937BC">
      <w:pPr>
        <w:pStyle w:val="a3"/>
        <w:widowControl w:val="0"/>
        <w:spacing w:line="360" w:lineRule="auto"/>
        <w:ind w:left="709"/>
        <w:jc w:val="both"/>
        <w:rPr>
          <w:rFonts w:ascii="Times New Roman" w:hAnsi="Times New Roman"/>
          <w:b/>
          <w:sz w:val="28"/>
          <w:szCs w:val="28"/>
        </w:rPr>
      </w:pPr>
      <w:r>
        <w:rPr>
          <w:rFonts w:ascii="Times New Roman" w:hAnsi="Times New Roman"/>
          <w:b/>
          <w:sz w:val="28"/>
          <w:szCs w:val="28"/>
        </w:rPr>
        <w:t xml:space="preserve">2.4 </w:t>
      </w:r>
      <w:r w:rsidR="00BB4DE2" w:rsidRPr="00C937BC">
        <w:rPr>
          <w:rFonts w:ascii="Times New Roman" w:hAnsi="Times New Roman"/>
          <w:b/>
          <w:sz w:val="28"/>
          <w:szCs w:val="28"/>
        </w:rPr>
        <w:t>Состояние рынка труда в стране, области (цифровой материал)</w:t>
      </w:r>
    </w:p>
    <w:p w:rsidR="00BB4DE2" w:rsidRPr="00C937BC" w:rsidRDefault="00BB4DE2" w:rsidP="00C937BC">
      <w:pPr>
        <w:widowControl w:val="0"/>
        <w:spacing w:after="0" w:line="360" w:lineRule="auto"/>
        <w:ind w:firstLine="709"/>
        <w:jc w:val="both"/>
        <w:rPr>
          <w:rFonts w:ascii="Times New Roman" w:hAnsi="Times New Roman"/>
          <w:b/>
          <w:sz w:val="28"/>
          <w:szCs w:val="28"/>
        </w:rPr>
      </w:pPr>
    </w:p>
    <w:p w:rsidR="00BB4DE2" w:rsidRPr="00C937BC" w:rsidRDefault="00BB4DE2" w:rsidP="00C937BC">
      <w:pPr>
        <w:widowControl w:val="0"/>
        <w:spacing w:after="0" w:line="360" w:lineRule="auto"/>
        <w:ind w:firstLine="709"/>
        <w:jc w:val="both"/>
        <w:rPr>
          <w:rFonts w:ascii="Times New Roman" w:hAnsi="Times New Roman"/>
          <w:sz w:val="28"/>
          <w:szCs w:val="28"/>
        </w:rPr>
      </w:pPr>
      <w:r w:rsidRPr="00C937BC">
        <w:rPr>
          <w:rFonts w:ascii="Times New Roman" w:hAnsi="Times New Roman"/>
          <w:iCs/>
          <w:sz w:val="28"/>
          <w:szCs w:val="28"/>
        </w:rPr>
        <w:t>Уровень безработицы</w:t>
      </w:r>
      <w:r w:rsidRPr="00C937BC">
        <w:rPr>
          <w:rFonts w:ascii="Times New Roman" w:hAnsi="Times New Roman"/>
          <w:i/>
          <w:iCs/>
          <w:sz w:val="28"/>
          <w:szCs w:val="28"/>
        </w:rPr>
        <w:t xml:space="preserve"> </w:t>
      </w:r>
      <w:r w:rsidRPr="00C937BC">
        <w:rPr>
          <w:rFonts w:ascii="Times New Roman" w:hAnsi="Times New Roman"/>
          <w:sz w:val="28"/>
          <w:szCs w:val="28"/>
        </w:rPr>
        <w:t>оп</w:t>
      </w:r>
      <w:r w:rsidR="002E5B01" w:rsidRPr="00C937BC">
        <w:rPr>
          <w:rFonts w:ascii="Times New Roman" w:hAnsi="Times New Roman"/>
          <w:sz w:val="28"/>
          <w:szCs w:val="28"/>
        </w:rPr>
        <w:t>ределяется как удельный вес чис</w:t>
      </w:r>
      <w:r w:rsidRPr="00C937BC">
        <w:rPr>
          <w:rFonts w:ascii="Times New Roman" w:hAnsi="Times New Roman"/>
          <w:sz w:val="28"/>
          <w:szCs w:val="28"/>
        </w:rPr>
        <w:t xml:space="preserve">ленности безработных в численности экономически </w:t>
      </w:r>
      <w:r w:rsidR="002E5B01" w:rsidRPr="00C937BC">
        <w:rPr>
          <w:rFonts w:ascii="Times New Roman" w:hAnsi="Times New Roman"/>
          <w:sz w:val="28"/>
          <w:szCs w:val="28"/>
        </w:rPr>
        <w:t>активного</w:t>
      </w:r>
      <w:r w:rsidRPr="00C937BC">
        <w:rPr>
          <w:rFonts w:ascii="Times New Roman" w:hAnsi="Times New Roman"/>
          <w:sz w:val="28"/>
          <w:szCs w:val="28"/>
        </w:rPr>
        <w:t xml:space="preserve"> населения.</w:t>
      </w:r>
    </w:p>
    <w:p w:rsidR="00BB4DE2" w:rsidRPr="00C937BC" w:rsidRDefault="00BB4DE2" w:rsidP="00C937BC">
      <w:pPr>
        <w:widowControl w:val="0"/>
        <w:spacing w:after="0" w:line="360" w:lineRule="auto"/>
        <w:ind w:firstLine="709"/>
        <w:jc w:val="both"/>
        <w:rPr>
          <w:rFonts w:ascii="Times New Roman" w:hAnsi="Times New Roman"/>
          <w:sz w:val="28"/>
          <w:szCs w:val="28"/>
        </w:rPr>
      </w:pPr>
      <w:r w:rsidRPr="00C937BC">
        <w:rPr>
          <w:rFonts w:ascii="Times New Roman" w:hAnsi="Times New Roman"/>
          <w:sz w:val="28"/>
          <w:szCs w:val="28"/>
        </w:rPr>
        <w:t>По данным Госкомстата России, численность безработ</w:t>
      </w:r>
      <w:r w:rsidR="002E5B01" w:rsidRPr="00C937BC">
        <w:rPr>
          <w:rFonts w:ascii="Times New Roman" w:hAnsi="Times New Roman"/>
          <w:sz w:val="28"/>
          <w:szCs w:val="28"/>
        </w:rPr>
        <w:t>ных</w:t>
      </w:r>
      <w:r w:rsidRPr="00C937BC">
        <w:rPr>
          <w:rFonts w:ascii="Times New Roman" w:hAnsi="Times New Roman"/>
          <w:sz w:val="28"/>
          <w:szCs w:val="28"/>
        </w:rPr>
        <w:t xml:space="preserve"> в 1997 г. составила 9 % эко</w:t>
      </w:r>
      <w:r w:rsidR="002E5B01" w:rsidRPr="00C937BC">
        <w:rPr>
          <w:rFonts w:ascii="Times New Roman" w:hAnsi="Times New Roman"/>
          <w:sz w:val="28"/>
          <w:szCs w:val="28"/>
        </w:rPr>
        <w:t>номически активного населения (по</w:t>
      </w:r>
      <w:r w:rsidRPr="00C937BC">
        <w:rPr>
          <w:rFonts w:ascii="Times New Roman" w:hAnsi="Times New Roman"/>
          <w:sz w:val="28"/>
          <w:szCs w:val="28"/>
        </w:rPr>
        <w:t xml:space="preserve"> расчетам Института труда, у</w:t>
      </w:r>
      <w:r w:rsidR="002E5B01" w:rsidRPr="00C937BC">
        <w:rPr>
          <w:rFonts w:ascii="Times New Roman" w:hAnsi="Times New Roman"/>
          <w:sz w:val="28"/>
          <w:szCs w:val="28"/>
        </w:rPr>
        <w:t>ровень безработицы в полтора раза вы</w:t>
      </w:r>
      <w:r w:rsidRPr="00C937BC">
        <w:rPr>
          <w:rFonts w:ascii="Times New Roman" w:hAnsi="Times New Roman"/>
          <w:sz w:val="28"/>
          <w:szCs w:val="28"/>
        </w:rPr>
        <w:t>ше). Резко обострилась эта про</w:t>
      </w:r>
      <w:r w:rsidR="002E5B01" w:rsidRPr="00C937BC">
        <w:rPr>
          <w:rFonts w:ascii="Times New Roman" w:hAnsi="Times New Roman"/>
          <w:sz w:val="28"/>
          <w:szCs w:val="28"/>
        </w:rPr>
        <w:t xml:space="preserve">блема после 17 августа 1998 г. В </w:t>
      </w:r>
      <w:r w:rsidRPr="00C937BC">
        <w:rPr>
          <w:rFonts w:ascii="Times New Roman" w:hAnsi="Times New Roman"/>
          <w:sz w:val="28"/>
          <w:szCs w:val="28"/>
        </w:rPr>
        <w:t>связи с резким обострением к</w:t>
      </w:r>
      <w:r w:rsidR="002E5B01" w:rsidRPr="00C937BC">
        <w:rPr>
          <w:rFonts w:ascii="Times New Roman" w:hAnsi="Times New Roman"/>
          <w:sz w:val="28"/>
          <w:szCs w:val="28"/>
        </w:rPr>
        <w:t>ризиса. Растет и скрытая безработица</w:t>
      </w:r>
      <w:r w:rsidRPr="00C937BC">
        <w:rPr>
          <w:rFonts w:ascii="Times New Roman" w:hAnsi="Times New Roman"/>
          <w:sz w:val="28"/>
          <w:szCs w:val="28"/>
        </w:rPr>
        <w:t>, т. е. число людей, пр</w:t>
      </w:r>
      <w:r w:rsidR="002E5B01" w:rsidRPr="00C937BC">
        <w:rPr>
          <w:rFonts w:ascii="Times New Roman" w:hAnsi="Times New Roman"/>
          <w:sz w:val="28"/>
          <w:szCs w:val="28"/>
        </w:rPr>
        <w:t>отив своей воли находящихся пол</w:t>
      </w:r>
      <w:r w:rsidRPr="00C937BC">
        <w:rPr>
          <w:rFonts w:ascii="Times New Roman" w:hAnsi="Times New Roman"/>
          <w:sz w:val="28"/>
          <w:szCs w:val="28"/>
        </w:rPr>
        <w:t>стью (или частично) в неоплачиваемом отпуске. В период 2005 г. при уменьшении общей численности населения буд</w:t>
      </w:r>
      <w:r w:rsidR="002E5B01" w:rsidRPr="00C937BC">
        <w:rPr>
          <w:rFonts w:ascii="Times New Roman" w:hAnsi="Times New Roman"/>
          <w:sz w:val="28"/>
          <w:szCs w:val="28"/>
        </w:rPr>
        <w:t>ет</w:t>
      </w:r>
      <w:r w:rsidRPr="00C937BC">
        <w:rPr>
          <w:rFonts w:ascii="Times New Roman" w:hAnsi="Times New Roman"/>
          <w:sz w:val="28"/>
          <w:szCs w:val="28"/>
        </w:rPr>
        <w:t xml:space="preserve"> расти численность трудовых ресу</w:t>
      </w:r>
      <w:r w:rsidR="002E5B01" w:rsidRPr="00C937BC">
        <w:rPr>
          <w:rFonts w:ascii="Times New Roman" w:hAnsi="Times New Roman"/>
          <w:sz w:val="28"/>
          <w:szCs w:val="28"/>
        </w:rPr>
        <w:t>рсов (в 2000 г. она составит 8</w:t>
      </w:r>
      <w:r w:rsidRPr="00C937BC">
        <w:rPr>
          <w:rFonts w:ascii="Times New Roman" w:hAnsi="Times New Roman"/>
          <w:sz w:val="28"/>
          <w:szCs w:val="28"/>
        </w:rPr>
        <w:t xml:space="preserve"> млн, а в 2005 г. - 87,6 млн человек против 84,3 млн. в 1995 г.). осложнит ситуацию на рынке труда.</w:t>
      </w:r>
    </w:p>
    <w:p w:rsidR="00BB4DE2" w:rsidRPr="00C937BC" w:rsidRDefault="00BB4DE2" w:rsidP="00C937BC">
      <w:pPr>
        <w:widowControl w:val="0"/>
        <w:spacing w:after="0" w:line="360" w:lineRule="auto"/>
        <w:ind w:firstLine="709"/>
        <w:jc w:val="both"/>
        <w:rPr>
          <w:rFonts w:ascii="Times New Roman" w:hAnsi="Times New Roman"/>
          <w:sz w:val="28"/>
          <w:szCs w:val="28"/>
        </w:rPr>
      </w:pPr>
      <w:r w:rsidRPr="00C937BC">
        <w:rPr>
          <w:rFonts w:ascii="Times New Roman" w:hAnsi="Times New Roman"/>
          <w:sz w:val="28"/>
          <w:szCs w:val="28"/>
        </w:rPr>
        <w:t>В условиях рыночн</w:t>
      </w:r>
      <w:r w:rsidR="002E5B01" w:rsidRPr="00C937BC">
        <w:rPr>
          <w:rFonts w:ascii="Times New Roman" w:hAnsi="Times New Roman"/>
          <w:sz w:val="28"/>
          <w:szCs w:val="28"/>
        </w:rPr>
        <w:t>ой экономики нет механизма, обеспе</w:t>
      </w:r>
      <w:r w:rsidRPr="00C937BC">
        <w:rPr>
          <w:rFonts w:ascii="Times New Roman" w:hAnsi="Times New Roman"/>
          <w:sz w:val="28"/>
          <w:szCs w:val="28"/>
        </w:rPr>
        <w:t>чивающего и гарантирующег</w:t>
      </w:r>
      <w:r w:rsidR="002E5B01" w:rsidRPr="00C937BC">
        <w:rPr>
          <w:rFonts w:ascii="Times New Roman" w:hAnsi="Times New Roman"/>
          <w:sz w:val="28"/>
          <w:szCs w:val="28"/>
        </w:rPr>
        <w:t>о полную занятость. Поэтому требу</w:t>
      </w:r>
      <w:r w:rsidRPr="00C937BC">
        <w:rPr>
          <w:rFonts w:ascii="Times New Roman" w:hAnsi="Times New Roman"/>
          <w:sz w:val="28"/>
          <w:szCs w:val="28"/>
        </w:rPr>
        <w:t>ется целенаправленное регу</w:t>
      </w:r>
      <w:r w:rsidR="002E5B01" w:rsidRPr="00C937BC">
        <w:rPr>
          <w:rFonts w:ascii="Times New Roman" w:hAnsi="Times New Roman"/>
          <w:sz w:val="28"/>
          <w:szCs w:val="28"/>
        </w:rPr>
        <w:t xml:space="preserve">лирование рынка труда со стороны </w:t>
      </w:r>
      <w:r w:rsidRPr="00C937BC">
        <w:rPr>
          <w:rFonts w:ascii="Times New Roman" w:hAnsi="Times New Roman"/>
          <w:sz w:val="28"/>
          <w:szCs w:val="28"/>
        </w:rPr>
        <w:t xml:space="preserve">государства. Кроме того, государство должно гарантировать </w:t>
      </w:r>
      <w:r w:rsidR="002E5B01" w:rsidRPr="00C937BC">
        <w:rPr>
          <w:rFonts w:ascii="Times New Roman" w:hAnsi="Times New Roman"/>
          <w:sz w:val="28"/>
          <w:szCs w:val="28"/>
        </w:rPr>
        <w:t>возможности</w:t>
      </w:r>
      <w:r w:rsidRPr="00C937BC">
        <w:rPr>
          <w:rFonts w:ascii="Times New Roman" w:hAnsi="Times New Roman"/>
          <w:sz w:val="28"/>
          <w:szCs w:val="28"/>
        </w:rPr>
        <w:t xml:space="preserve"> участия граждан н</w:t>
      </w:r>
      <w:r w:rsidR="002E5B01" w:rsidRPr="00C937BC">
        <w:rPr>
          <w:rFonts w:ascii="Times New Roman" w:hAnsi="Times New Roman"/>
          <w:sz w:val="28"/>
          <w:szCs w:val="28"/>
        </w:rPr>
        <w:t>а конкурсной основе в любой обще</w:t>
      </w:r>
      <w:r w:rsidRPr="00C937BC">
        <w:rPr>
          <w:rFonts w:ascii="Times New Roman" w:hAnsi="Times New Roman"/>
          <w:sz w:val="28"/>
          <w:szCs w:val="28"/>
        </w:rPr>
        <w:t>ственно</w:t>
      </w:r>
      <w:r w:rsidR="004B4374" w:rsidRPr="00C937BC">
        <w:rPr>
          <w:rFonts w:ascii="Times New Roman" w:hAnsi="Times New Roman"/>
          <w:sz w:val="28"/>
          <w:szCs w:val="28"/>
        </w:rPr>
        <w:t xml:space="preserve"> </w:t>
      </w:r>
      <w:r w:rsidRPr="00C937BC">
        <w:rPr>
          <w:rFonts w:ascii="Times New Roman" w:hAnsi="Times New Roman"/>
          <w:sz w:val="28"/>
          <w:szCs w:val="28"/>
        </w:rPr>
        <w:t>полезной деятельности, приносящей доход и позвол</w:t>
      </w:r>
      <w:r w:rsidR="002E5B01" w:rsidRPr="00C937BC">
        <w:rPr>
          <w:rFonts w:ascii="Times New Roman" w:hAnsi="Times New Roman"/>
          <w:sz w:val="28"/>
          <w:szCs w:val="28"/>
        </w:rPr>
        <w:t>яю</w:t>
      </w:r>
      <w:r w:rsidRPr="00C937BC">
        <w:rPr>
          <w:rFonts w:ascii="Times New Roman" w:hAnsi="Times New Roman"/>
          <w:sz w:val="28"/>
          <w:szCs w:val="28"/>
        </w:rPr>
        <w:t>щей своим трудом и предпринимательской деятельностью о</w:t>
      </w:r>
      <w:r w:rsidR="002E5B01" w:rsidRPr="00C937BC">
        <w:rPr>
          <w:rFonts w:ascii="Times New Roman" w:hAnsi="Times New Roman"/>
          <w:sz w:val="28"/>
          <w:szCs w:val="28"/>
        </w:rPr>
        <w:t>бес</w:t>
      </w:r>
      <w:r w:rsidRPr="00C937BC">
        <w:rPr>
          <w:rFonts w:ascii="Times New Roman" w:hAnsi="Times New Roman"/>
          <w:sz w:val="28"/>
          <w:szCs w:val="28"/>
        </w:rPr>
        <w:t>печивать собственное благополучие.</w:t>
      </w:r>
    </w:p>
    <w:p w:rsidR="00C937BC" w:rsidRDefault="00C937BC">
      <w:pPr>
        <w:rPr>
          <w:rFonts w:ascii="Times New Roman" w:hAnsi="Times New Roman"/>
          <w:b/>
          <w:sz w:val="28"/>
          <w:szCs w:val="28"/>
        </w:rPr>
      </w:pPr>
      <w:r>
        <w:rPr>
          <w:rFonts w:ascii="Times New Roman" w:hAnsi="Times New Roman"/>
          <w:b/>
          <w:sz w:val="28"/>
          <w:szCs w:val="28"/>
        </w:rPr>
        <w:br w:type="page"/>
      </w:r>
    </w:p>
    <w:p w:rsidR="002E5B01" w:rsidRPr="00C937BC" w:rsidRDefault="00C937BC" w:rsidP="00C937BC">
      <w:pPr>
        <w:pStyle w:val="a3"/>
        <w:widowControl w:val="0"/>
        <w:spacing w:line="360" w:lineRule="auto"/>
        <w:ind w:left="709"/>
        <w:jc w:val="both"/>
        <w:rPr>
          <w:rFonts w:ascii="Times New Roman" w:hAnsi="Times New Roman"/>
          <w:b/>
          <w:sz w:val="28"/>
          <w:szCs w:val="28"/>
        </w:rPr>
      </w:pPr>
      <w:r>
        <w:rPr>
          <w:rFonts w:ascii="Times New Roman" w:hAnsi="Times New Roman"/>
          <w:b/>
          <w:sz w:val="28"/>
          <w:szCs w:val="28"/>
        </w:rPr>
        <w:t xml:space="preserve">3. </w:t>
      </w:r>
      <w:r w:rsidR="002E5B01" w:rsidRPr="00C937BC">
        <w:rPr>
          <w:rFonts w:ascii="Times New Roman" w:hAnsi="Times New Roman"/>
          <w:b/>
          <w:sz w:val="28"/>
          <w:szCs w:val="28"/>
        </w:rPr>
        <w:t>Организация, принципы, содержание работы центра занятости</w:t>
      </w:r>
    </w:p>
    <w:p w:rsidR="002E5B01" w:rsidRPr="00C937BC" w:rsidRDefault="002E5B01" w:rsidP="00C937BC">
      <w:pPr>
        <w:widowControl w:val="0"/>
        <w:spacing w:after="0" w:line="360" w:lineRule="auto"/>
        <w:ind w:firstLine="709"/>
        <w:jc w:val="both"/>
        <w:rPr>
          <w:rFonts w:ascii="Times New Roman" w:hAnsi="Times New Roman"/>
          <w:sz w:val="28"/>
          <w:szCs w:val="28"/>
        </w:rPr>
      </w:pPr>
    </w:p>
    <w:p w:rsidR="00BB4DE2" w:rsidRPr="00C937BC" w:rsidRDefault="00257C2B" w:rsidP="00C937BC">
      <w:pPr>
        <w:widowControl w:val="0"/>
        <w:spacing w:after="0" w:line="360" w:lineRule="auto"/>
        <w:ind w:firstLine="709"/>
        <w:jc w:val="both"/>
        <w:rPr>
          <w:rFonts w:ascii="Times New Roman" w:hAnsi="Times New Roman"/>
          <w:sz w:val="28"/>
          <w:szCs w:val="28"/>
        </w:rPr>
      </w:pPr>
      <w:r w:rsidRPr="00C937BC">
        <w:rPr>
          <w:rFonts w:ascii="Times New Roman" w:hAnsi="Times New Roman"/>
          <w:sz w:val="28"/>
          <w:szCs w:val="28"/>
        </w:rPr>
        <w:t>Биржа труда – организация, специализирующаяся на посредничестве между рабочими и предпринимателями с целью купли – продажи рабочей силы.</w:t>
      </w:r>
    </w:p>
    <w:p w:rsidR="00684F45" w:rsidRPr="00C937BC" w:rsidRDefault="00684F45" w:rsidP="00C937BC">
      <w:pPr>
        <w:widowControl w:val="0"/>
        <w:spacing w:after="0" w:line="360" w:lineRule="auto"/>
        <w:ind w:firstLine="709"/>
        <w:jc w:val="both"/>
        <w:rPr>
          <w:rFonts w:ascii="Times New Roman" w:hAnsi="Times New Roman"/>
          <w:sz w:val="28"/>
          <w:szCs w:val="28"/>
        </w:rPr>
      </w:pPr>
      <w:r w:rsidRPr="00C937BC">
        <w:rPr>
          <w:rFonts w:ascii="Times New Roman" w:hAnsi="Times New Roman"/>
          <w:sz w:val="28"/>
          <w:szCs w:val="28"/>
        </w:rPr>
        <w:t>Учреждения службы занятости в течение 10 дней со дня регистрации гражданина в целях поиска подходящей работы должны по возможности предложить обратившемуся два варианта подходящей работы, включая работу временного характера, а впервые ищущему работу, не имеющему профессии (специальности), - два варианта получения профессиональной подготовки или оплачиваемой работы, включая работу временного характера.</w:t>
      </w:r>
    </w:p>
    <w:p w:rsidR="00684F45" w:rsidRPr="00C937BC" w:rsidRDefault="00684F45" w:rsidP="00C937BC">
      <w:pPr>
        <w:widowControl w:val="0"/>
        <w:spacing w:after="0" w:line="360" w:lineRule="auto"/>
        <w:ind w:firstLine="709"/>
        <w:jc w:val="both"/>
        <w:rPr>
          <w:rFonts w:ascii="Times New Roman" w:hAnsi="Times New Roman"/>
          <w:sz w:val="28"/>
          <w:szCs w:val="28"/>
        </w:rPr>
      </w:pPr>
      <w:r w:rsidRPr="00C937BC">
        <w:rPr>
          <w:rFonts w:ascii="Times New Roman" w:hAnsi="Times New Roman"/>
          <w:sz w:val="28"/>
          <w:szCs w:val="28"/>
        </w:rPr>
        <w:t>В целях содействия в трудоустройстве гражданину может быть предложен план самостоятельного поиска работы.</w:t>
      </w:r>
    </w:p>
    <w:p w:rsidR="00684F45" w:rsidRPr="00C937BC" w:rsidRDefault="00684F45" w:rsidP="00C937BC">
      <w:pPr>
        <w:widowControl w:val="0"/>
        <w:spacing w:after="0" w:line="360" w:lineRule="auto"/>
        <w:ind w:firstLine="709"/>
        <w:jc w:val="both"/>
        <w:rPr>
          <w:rFonts w:ascii="Times New Roman" w:hAnsi="Times New Roman"/>
          <w:sz w:val="28"/>
          <w:szCs w:val="28"/>
        </w:rPr>
      </w:pPr>
      <w:r w:rsidRPr="00C937BC">
        <w:rPr>
          <w:rFonts w:ascii="Times New Roman" w:hAnsi="Times New Roman"/>
          <w:sz w:val="28"/>
          <w:szCs w:val="28"/>
        </w:rPr>
        <w:t>Оказание безработным гражданам помощи в поиске подходящей работы осуществляется исходя из наличия в информационном банке данных учреждений службы занятости вакантных рабочих мест (должностей).</w:t>
      </w:r>
      <w:r w:rsidR="00C937BC">
        <w:rPr>
          <w:rFonts w:ascii="Times New Roman" w:hAnsi="Times New Roman"/>
          <w:sz w:val="28"/>
          <w:szCs w:val="28"/>
        </w:rPr>
        <w:t xml:space="preserve"> </w:t>
      </w:r>
      <w:r w:rsidRPr="00C937BC">
        <w:rPr>
          <w:rFonts w:ascii="Times New Roman" w:hAnsi="Times New Roman"/>
          <w:sz w:val="28"/>
          <w:szCs w:val="28"/>
        </w:rPr>
        <w:t>При этом не допускаются:</w:t>
      </w:r>
    </w:p>
    <w:p w:rsidR="00684F45" w:rsidRPr="00C937BC" w:rsidRDefault="00684F45" w:rsidP="00C937BC">
      <w:pPr>
        <w:widowControl w:val="0"/>
        <w:numPr>
          <w:ilvl w:val="0"/>
          <w:numId w:val="8"/>
        </w:numPr>
        <w:spacing w:after="0" w:line="360" w:lineRule="auto"/>
        <w:ind w:left="0" w:firstLine="709"/>
        <w:jc w:val="both"/>
        <w:rPr>
          <w:rFonts w:ascii="Times New Roman" w:hAnsi="Times New Roman"/>
          <w:sz w:val="28"/>
          <w:szCs w:val="28"/>
        </w:rPr>
      </w:pPr>
      <w:r w:rsidRPr="00C937BC">
        <w:rPr>
          <w:rFonts w:ascii="Times New Roman" w:hAnsi="Times New Roman"/>
          <w:sz w:val="28"/>
          <w:szCs w:val="28"/>
        </w:rPr>
        <w:t xml:space="preserve">направление граждан на рабочие места, находящиеся за пределами транспортной доступности. Транспортная доступность (максимальная удаленность) подходящей работы от места жительства гражданина определяется соответствующим органом местного самоуправления с учетом развития сети общественного транспорта в данной местности; </w:t>
      </w:r>
    </w:p>
    <w:p w:rsidR="00684F45" w:rsidRPr="00C937BC" w:rsidRDefault="00684F45" w:rsidP="00C937BC">
      <w:pPr>
        <w:widowControl w:val="0"/>
        <w:numPr>
          <w:ilvl w:val="0"/>
          <w:numId w:val="8"/>
        </w:numPr>
        <w:spacing w:after="0" w:line="360" w:lineRule="auto"/>
        <w:ind w:left="0" w:firstLine="709"/>
        <w:jc w:val="both"/>
        <w:rPr>
          <w:rFonts w:ascii="Times New Roman" w:hAnsi="Times New Roman"/>
          <w:sz w:val="28"/>
          <w:szCs w:val="28"/>
        </w:rPr>
      </w:pPr>
      <w:r w:rsidRPr="00C937BC">
        <w:rPr>
          <w:rFonts w:ascii="Times New Roman" w:hAnsi="Times New Roman"/>
          <w:sz w:val="28"/>
          <w:szCs w:val="28"/>
        </w:rPr>
        <w:t xml:space="preserve">направление граждан в организации с целью трудоустройства без подтверждения этими организациями наличия у них вакантных рабочих мест (должностей); </w:t>
      </w:r>
    </w:p>
    <w:p w:rsidR="00684F45" w:rsidRPr="00C937BC" w:rsidRDefault="00684F45" w:rsidP="00C937BC">
      <w:pPr>
        <w:widowControl w:val="0"/>
        <w:numPr>
          <w:ilvl w:val="0"/>
          <w:numId w:val="8"/>
        </w:numPr>
        <w:spacing w:after="0" w:line="360" w:lineRule="auto"/>
        <w:ind w:left="0" w:firstLine="709"/>
        <w:jc w:val="both"/>
        <w:rPr>
          <w:rFonts w:ascii="Times New Roman" w:hAnsi="Times New Roman"/>
          <w:sz w:val="28"/>
          <w:szCs w:val="28"/>
        </w:rPr>
      </w:pPr>
      <w:r w:rsidRPr="00C937BC">
        <w:rPr>
          <w:rFonts w:ascii="Times New Roman" w:hAnsi="Times New Roman"/>
          <w:sz w:val="28"/>
          <w:szCs w:val="28"/>
        </w:rPr>
        <w:t>приглашение граждан в учреждения службы занятости чаще одного раза в две недели, за исключением случаев, когда такое приглашение связано с предложением подходящей работы или с предложением об участии в специальных программах содействия занятости.</w:t>
      </w:r>
      <w:r w:rsidR="00C937BC">
        <w:rPr>
          <w:rFonts w:ascii="Times New Roman" w:hAnsi="Times New Roman"/>
          <w:sz w:val="28"/>
          <w:szCs w:val="28"/>
        </w:rPr>
        <w:t xml:space="preserve"> </w:t>
      </w:r>
    </w:p>
    <w:p w:rsidR="00B049FC" w:rsidRPr="00C937BC" w:rsidRDefault="00B049FC" w:rsidP="00C937BC">
      <w:pPr>
        <w:widowControl w:val="0"/>
        <w:spacing w:after="0" w:line="360" w:lineRule="auto"/>
        <w:ind w:firstLine="709"/>
        <w:jc w:val="both"/>
        <w:rPr>
          <w:rFonts w:ascii="Times New Roman" w:hAnsi="Times New Roman"/>
          <w:sz w:val="28"/>
          <w:szCs w:val="28"/>
        </w:rPr>
      </w:pPr>
      <w:r w:rsidRPr="00C937BC">
        <w:rPr>
          <w:rFonts w:ascii="Times New Roman" w:hAnsi="Times New Roman"/>
          <w:sz w:val="28"/>
          <w:szCs w:val="28"/>
        </w:rPr>
        <w:t>В случае невозможности предоставления безработным гражданам подходящей работы из-за отсутствия необходимой профессиональной квалификации, в связи с отсутствием работы, отвечающей имеющимся у гражданина профессиональным навыкам, с утратой способности к выполнению работы по прежней профессии (специальности) им может быть предложено пройти профессиональную подготовку (переподготовку), повысить квалификацию по направлению учреждений службы занятости.</w:t>
      </w:r>
      <w:r w:rsidR="00C937BC">
        <w:rPr>
          <w:rFonts w:ascii="Times New Roman" w:hAnsi="Times New Roman"/>
          <w:sz w:val="28"/>
          <w:szCs w:val="28"/>
        </w:rPr>
        <w:t xml:space="preserve"> </w:t>
      </w:r>
    </w:p>
    <w:p w:rsidR="00BB4DE2" w:rsidRPr="00C937BC" w:rsidRDefault="00B049FC" w:rsidP="00C937BC">
      <w:pPr>
        <w:widowControl w:val="0"/>
        <w:spacing w:after="0" w:line="360" w:lineRule="auto"/>
        <w:ind w:firstLine="709"/>
        <w:jc w:val="both"/>
        <w:rPr>
          <w:rFonts w:ascii="Times New Roman" w:hAnsi="Times New Roman"/>
          <w:sz w:val="28"/>
          <w:szCs w:val="28"/>
        </w:rPr>
      </w:pPr>
      <w:r w:rsidRPr="00C937BC">
        <w:rPr>
          <w:rFonts w:ascii="Times New Roman" w:hAnsi="Times New Roman"/>
          <w:sz w:val="28"/>
          <w:szCs w:val="28"/>
        </w:rPr>
        <w:t>На каждого безработного гражданина, зарегистрированного в целях поиска подходящей работы, оформляется личное дело. В личном деле производятся соответствующие записи о всех предложениях учреждений службы занятости, в том числе по предоставлению подходящей работы, о направлении к работодателям для трудоустройства, о направлении на профессиональное обучение, о приглашении граждан в учреждения службы занятости и других действиях, связанных с поиском подходящей работы, а также о согласии (отказе) граждан с предложениями учреждений службы занятости.</w:t>
      </w:r>
      <w:r w:rsidR="00C937BC">
        <w:rPr>
          <w:rFonts w:ascii="Times New Roman" w:hAnsi="Times New Roman"/>
          <w:sz w:val="28"/>
          <w:szCs w:val="28"/>
        </w:rPr>
        <w:t xml:space="preserve"> </w:t>
      </w:r>
    </w:p>
    <w:p w:rsidR="00BB4DE2" w:rsidRPr="00C937BC" w:rsidRDefault="00BB4DE2" w:rsidP="00C937BC">
      <w:pPr>
        <w:widowControl w:val="0"/>
        <w:spacing w:after="0" w:line="360" w:lineRule="auto"/>
        <w:ind w:firstLine="709"/>
        <w:jc w:val="both"/>
        <w:rPr>
          <w:rFonts w:ascii="Times New Roman" w:hAnsi="Times New Roman"/>
          <w:sz w:val="28"/>
          <w:szCs w:val="28"/>
        </w:rPr>
      </w:pPr>
    </w:p>
    <w:p w:rsidR="00684F45" w:rsidRPr="00C937BC" w:rsidRDefault="00684F45" w:rsidP="00C937BC">
      <w:pPr>
        <w:pStyle w:val="a3"/>
        <w:widowControl w:val="0"/>
        <w:numPr>
          <w:ilvl w:val="1"/>
          <w:numId w:val="22"/>
        </w:numPr>
        <w:spacing w:line="360" w:lineRule="auto"/>
        <w:jc w:val="both"/>
        <w:rPr>
          <w:rFonts w:ascii="Times New Roman" w:hAnsi="Times New Roman"/>
          <w:b/>
          <w:sz w:val="28"/>
          <w:szCs w:val="28"/>
        </w:rPr>
      </w:pPr>
      <w:r w:rsidRPr="00C937BC">
        <w:rPr>
          <w:rFonts w:ascii="Times New Roman" w:hAnsi="Times New Roman"/>
          <w:b/>
          <w:sz w:val="28"/>
          <w:szCs w:val="28"/>
        </w:rPr>
        <w:t>Порядок регистрации безработных граждан</w:t>
      </w:r>
    </w:p>
    <w:p w:rsidR="00684F45" w:rsidRPr="00C937BC" w:rsidRDefault="00684F45" w:rsidP="00C937BC">
      <w:pPr>
        <w:widowControl w:val="0"/>
        <w:shd w:val="clear" w:color="auto" w:fill="FFFFFF"/>
        <w:autoSpaceDE w:val="0"/>
        <w:autoSpaceDN w:val="0"/>
        <w:adjustRightInd w:val="0"/>
        <w:spacing w:after="0" w:line="360" w:lineRule="auto"/>
        <w:ind w:firstLine="709"/>
        <w:jc w:val="both"/>
        <w:rPr>
          <w:rFonts w:ascii="Times New Roman" w:hAnsi="Times New Roman"/>
          <w:sz w:val="28"/>
          <w:szCs w:val="28"/>
        </w:rPr>
      </w:pPr>
    </w:p>
    <w:p w:rsidR="00BB4DE2" w:rsidRPr="00C937BC" w:rsidRDefault="00684F45" w:rsidP="00C937BC">
      <w:pPr>
        <w:widowControl w:val="0"/>
        <w:spacing w:after="0" w:line="360" w:lineRule="auto"/>
        <w:ind w:firstLine="709"/>
        <w:jc w:val="both"/>
        <w:rPr>
          <w:rFonts w:ascii="Times New Roman" w:hAnsi="Times New Roman"/>
          <w:sz w:val="28"/>
          <w:szCs w:val="28"/>
        </w:rPr>
      </w:pPr>
      <w:r w:rsidRPr="00C937BC">
        <w:rPr>
          <w:rFonts w:ascii="Times New Roman" w:hAnsi="Times New Roman"/>
          <w:sz w:val="28"/>
          <w:szCs w:val="28"/>
        </w:rPr>
        <w:t>Трудоспособные граждане, не имеющие работы и заработка (дохода), ищущие работу и готовые приступить к ней и обратившиеся в государственные учреждения службы занятости населения</w:t>
      </w:r>
      <w:r w:rsidR="00C937BC">
        <w:rPr>
          <w:rFonts w:ascii="Times New Roman" w:hAnsi="Times New Roman"/>
          <w:sz w:val="28"/>
          <w:szCs w:val="28"/>
        </w:rPr>
        <w:t xml:space="preserve"> </w:t>
      </w:r>
      <w:r w:rsidRPr="00C937BC">
        <w:rPr>
          <w:rFonts w:ascii="Times New Roman" w:hAnsi="Times New Roman"/>
          <w:sz w:val="28"/>
          <w:szCs w:val="28"/>
        </w:rPr>
        <w:t>в целях поиска подходящей рабо ты, регистрируются в соответствии с настоящим Порядком. Регистрация безработных граждан осуществляется учреждениями службы занятости по месту жительства в следующей последовательности:</w:t>
      </w:r>
    </w:p>
    <w:p w:rsidR="00684F45" w:rsidRPr="00C937BC" w:rsidRDefault="00684F45" w:rsidP="00C937BC">
      <w:pPr>
        <w:widowControl w:val="0"/>
        <w:spacing w:after="0" w:line="360" w:lineRule="auto"/>
        <w:ind w:firstLine="709"/>
        <w:jc w:val="both"/>
        <w:rPr>
          <w:rFonts w:ascii="Times New Roman" w:hAnsi="Times New Roman"/>
          <w:sz w:val="28"/>
          <w:szCs w:val="28"/>
        </w:rPr>
      </w:pPr>
      <w:r w:rsidRPr="00C937BC">
        <w:rPr>
          <w:rFonts w:ascii="Times New Roman" w:hAnsi="Times New Roman"/>
          <w:sz w:val="28"/>
          <w:szCs w:val="28"/>
        </w:rPr>
        <w:t>- первичная регистрация безработных граждан;</w:t>
      </w:r>
      <w:r w:rsidR="00C937BC">
        <w:rPr>
          <w:rFonts w:ascii="Times New Roman" w:hAnsi="Times New Roman"/>
          <w:sz w:val="28"/>
          <w:szCs w:val="28"/>
        </w:rPr>
        <w:t xml:space="preserve"> </w:t>
      </w:r>
      <w:r w:rsidRPr="00C937BC">
        <w:rPr>
          <w:rFonts w:ascii="Times New Roman" w:hAnsi="Times New Roman"/>
          <w:sz w:val="28"/>
          <w:szCs w:val="28"/>
        </w:rPr>
        <w:t>- регистрация безработных граждан в целях поиска подходящей работы;</w:t>
      </w:r>
      <w:r w:rsidR="00C937BC">
        <w:rPr>
          <w:rFonts w:ascii="Times New Roman" w:hAnsi="Times New Roman"/>
          <w:sz w:val="28"/>
          <w:szCs w:val="28"/>
        </w:rPr>
        <w:t xml:space="preserve"> </w:t>
      </w:r>
      <w:r w:rsidRPr="00C937BC">
        <w:rPr>
          <w:rFonts w:ascii="Times New Roman" w:hAnsi="Times New Roman"/>
          <w:sz w:val="28"/>
          <w:szCs w:val="28"/>
        </w:rPr>
        <w:t>- регистрация граждан в качестве безработных;</w:t>
      </w:r>
      <w:r w:rsidR="00C937BC">
        <w:rPr>
          <w:rFonts w:ascii="Times New Roman" w:hAnsi="Times New Roman"/>
          <w:sz w:val="28"/>
          <w:szCs w:val="28"/>
        </w:rPr>
        <w:t xml:space="preserve"> </w:t>
      </w:r>
      <w:r w:rsidRPr="00C937BC">
        <w:rPr>
          <w:rFonts w:ascii="Times New Roman" w:hAnsi="Times New Roman"/>
          <w:sz w:val="28"/>
          <w:szCs w:val="28"/>
        </w:rPr>
        <w:t>- перерегистрация безработных граждан.</w:t>
      </w:r>
    </w:p>
    <w:p w:rsidR="00684F45" w:rsidRPr="00C937BC" w:rsidRDefault="00684F45" w:rsidP="00C937BC">
      <w:pPr>
        <w:widowControl w:val="0"/>
        <w:spacing w:after="0" w:line="360" w:lineRule="auto"/>
        <w:ind w:firstLine="709"/>
        <w:jc w:val="both"/>
        <w:rPr>
          <w:rFonts w:ascii="Times New Roman" w:hAnsi="Times New Roman"/>
          <w:sz w:val="28"/>
          <w:szCs w:val="28"/>
        </w:rPr>
      </w:pPr>
      <w:r w:rsidRPr="00C937BC">
        <w:rPr>
          <w:rFonts w:ascii="Times New Roman" w:hAnsi="Times New Roman"/>
          <w:sz w:val="28"/>
          <w:szCs w:val="28"/>
        </w:rPr>
        <w:t>По каждому этапу регистрации учреждениями службы занятости ведется отдельный регистрационный учет безработных граждан. Формы документов по ведению регистрационного учета безработных граждан устанавливаются Министерством здравоохранения и социального развития Российской Федерации.</w:t>
      </w:r>
    </w:p>
    <w:p w:rsidR="00684F45" w:rsidRPr="00C937BC" w:rsidRDefault="00684F45" w:rsidP="00C937BC">
      <w:pPr>
        <w:widowControl w:val="0"/>
        <w:spacing w:after="0" w:line="360" w:lineRule="auto"/>
        <w:ind w:firstLine="709"/>
        <w:jc w:val="both"/>
        <w:rPr>
          <w:rFonts w:ascii="Times New Roman" w:hAnsi="Times New Roman"/>
          <w:sz w:val="28"/>
          <w:szCs w:val="28"/>
        </w:rPr>
      </w:pPr>
      <w:r w:rsidRPr="00C937BC">
        <w:rPr>
          <w:rFonts w:ascii="Times New Roman" w:hAnsi="Times New Roman"/>
          <w:sz w:val="28"/>
          <w:szCs w:val="28"/>
        </w:rPr>
        <w:t>На отдельных территориях, отнесенных к территориям с напряженной ситуацией на рынке труда, регистрация безработных граждан осуществляется в упрощенном порядке, без прохождения гражданами первичной регистрации.</w:t>
      </w:r>
    </w:p>
    <w:p w:rsidR="00684F45" w:rsidRPr="00C937BC" w:rsidRDefault="00684F45" w:rsidP="00C937BC">
      <w:pPr>
        <w:widowControl w:val="0"/>
        <w:spacing w:after="0" w:line="360" w:lineRule="auto"/>
        <w:ind w:firstLine="709"/>
        <w:jc w:val="both"/>
        <w:rPr>
          <w:rFonts w:ascii="Times New Roman" w:hAnsi="Times New Roman"/>
          <w:b/>
          <w:sz w:val="28"/>
          <w:szCs w:val="28"/>
        </w:rPr>
      </w:pPr>
      <w:r w:rsidRPr="00C937BC">
        <w:rPr>
          <w:rFonts w:ascii="Times New Roman" w:hAnsi="Times New Roman"/>
          <w:b/>
          <w:sz w:val="28"/>
          <w:szCs w:val="28"/>
        </w:rPr>
        <w:t>Первичная регистрация безработных граждан</w:t>
      </w:r>
    </w:p>
    <w:p w:rsidR="00684F45" w:rsidRPr="00C937BC" w:rsidRDefault="00684F45" w:rsidP="00C937BC">
      <w:pPr>
        <w:pStyle w:val="ab"/>
        <w:widowControl w:val="0"/>
        <w:spacing w:before="0" w:beforeAutospacing="0" w:after="0" w:afterAutospacing="0" w:line="360" w:lineRule="auto"/>
        <w:ind w:firstLine="709"/>
        <w:jc w:val="both"/>
        <w:rPr>
          <w:sz w:val="28"/>
          <w:szCs w:val="28"/>
        </w:rPr>
      </w:pPr>
      <w:r w:rsidRPr="00C937BC">
        <w:rPr>
          <w:sz w:val="28"/>
          <w:szCs w:val="28"/>
        </w:rPr>
        <w:t xml:space="preserve">Первичная регистрация осуществляется в целях учета общей численности безработных граждан, обратившихся в учреждения службы занятости по месту жительства для получения необходимой информации по воп росам содействия занятости, без предъявления ими каких-либо документов При первичной регистрации учреждениями службы занятости в регистрационных документах указываются: фамилия, имя и отчество обратившегося гражданина, адрес места жительства, возраст, пол, образование, специальность (профессия), отношение к занятости, причина обращения и краткое содержание предоставленной информации (оказанной услуги) по </w:t>
      </w:r>
    </w:p>
    <w:p w:rsidR="00684F45" w:rsidRPr="00C937BC" w:rsidRDefault="00684F45" w:rsidP="00C937BC">
      <w:pPr>
        <w:pStyle w:val="ab"/>
        <w:widowControl w:val="0"/>
        <w:spacing w:before="0" w:beforeAutospacing="0" w:after="0" w:afterAutospacing="0" w:line="360" w:lineRule="auto"/>
        <w:ind w:firstLine="709"/>
        <w:jc w:val="both"/>
        <w:rPr>
          <w:sz w:val="28"/>
          <w:szCs w:val="28"/>
        </w:rPr>
      </w:pPr>
      <w:r w:rsidRPr="00C937BC">
        <w:rPr>
          <w:sz w:val="28"/>
          <w:szCs w:val="28"/>
        </w:rPr>
        <w:t>интересующему его вопросу. При первичной регистрации безработным гражданам предоставляется информация:</w:t>
      </w:r>
    </w:p>
    <w:p w:rsidR="00684F45" w:rsidRPr="00C937BC" w:rsidRDefault="00684F45" w:rsidP="00C937BC">
      <w:pPr>
        <w:pStyle w:val="ab"/>
        <w:widowControl w:val="0"/>
        <w:spacing w:before="0" w:beforeAutospacing="0" w:after="0" w:afterAutospacing="0" w:line="360" w:lineRule="auto"/>
        <w:ind w:firstLine="709"/>
        <w:jc w:val="both"/>
        <w:rPr>
          <w:sz w:val="28"/>
          <w:szCs w:val="28"/>
        </w:rPr>
      </w:pPr>
      <w:r w:rsidRPr="00C937BC">
        <w:rPr>
          <w:sz w:val="28"/>
          <w:szCs w:val="28"/>
        </w:rPr>
        <w:t>- о состоянии рынка труда на соответствующей территории;</w:t>
      </w:r>
      <w:r w:rsidR="00C937BC">
        <w:rPr>
          <w:sz w:val="28"/>
          <w:szCs w:val="28"/>
        </w:rPr>
        <w:t xml:space="preserve"> </w:t>
      </w:r>
      <w:r w:rsidRPr="00C937BC">
        <w:rPr>
          <w:sz w:val="28"/>
          <w:szCs w:val="28"/>
        </w:rPr>
        <w:t>- о наличии вакантных рабочих мест (должностей), об оплате и других условиях труда с целью выбора работы;</w:t>
      </w:r>
      <w:r w:rsidR="00C937BC">
        <w:rPr>
          <w:sz w:val="28"/>
          <w:szCs w:val="28"/>
        </w:rPr>
        <w:t xml:space="preserve"> </w:t>
      </w:r>
      <w:r w:rsidRPr="00C937BC">
        <w:rPr>
          <w:sz w:val="28"/>
          <w:szCs w:val="28"/>
        </w:rPr>
        <w:t>- о возможностях профессиональной подготовки, переподготовки, повышения квалификации;</w:t>
      </w:r>
      <w:r w:rsidR="00C937BC">
        <w:rPr>
          <w:sz w:val="28"/>
          <w:szCs w:val="28"/>
        </w:rPr>
        <w:t xml:space="preserve"> </w:t>
      </w:r>
      <w:r w:rsidRPr="00C937BC">
        <w:rPr>
          <w:sz w:val="28"/>
          <w:szCs w:val="28"/>
        </w:rPr>
        <w:t>- о порядке и условиях регистрации в целях поиска подходящей работы, регистрации и перерегистрации в качестве безработных;</w:t>
      </w:r>
      <w:r w:rsidR="00C937BC">
        <w:rPr>
          <w:sz w:val="28"/>
          <w:szCs w:val="28"/>
        </w:rPr>
        <w:t xml:space="preserve"> </w:t>
      </w:r>
      <w:r w:rsidRPr="00C937BC">
        <w:rPr>
          <w:sz w:val="28"/>
          <w:szCs w:val="28"/>
        </w:rPr>
        <w:t>- о правах и ответственности в области занятости населения и защиты от безработицы.</w:t>
      </w:r>
    </w:p>
    <w:p w:rsidR="00C937BC" w:rsidRDefault="00C937BC">
      <w:pPr>
        <w:rPr>
          <w:rFonts w:ascii="Times New Roman" w:hAnsi="Times New Roman"/>
          <w:b/>
          <w:bCs/>
          <w:sz w:val="28"/>
          <w:szCs w:val="28"/>
        </w:rPr>
      </w:pPr>
      <w:r>
        <w:rPr>
          <w:rFonts w:ascii="Times New Roman" w:hAnsi="Times New Roman"/>
          <w:b/>
          <w:bCs/>
          <w:sz w:val="28"/>
          <w:szCs w:val="28"/>
        </w:rPr>
        <w:br w:type="page"/>
      </w:r>
    </w:p>
    <w:p w:rsidR="00684F45" w:rsidRPr="00C937BC" w:rsidRDefault="00684F45" w:rsidP="00C937BC">
      <w:pPr>
        <w:widowControl w:val="0"/>
        <w:spacing w:after="0" w:line="360" w:lineRule="auto"/>
        <w:ind w:firstLine="709"/>
        <w:jc w:val="both"/>
        <w:rPr>
          <w:rFonts w:ascii="Times New Roman" w:hAnsi="Times New Roman"/>
          <w:b/>
          <w:bCs/>
          <w:sz w:val="28"/>
          <w:szCs w:val="28"/>
        </w:rPr>
      </w:pPr>
      <w:r w:rsidRPr="00C937BC">
        <w:rPr>
          <w:rFonts w:ascii="Times New Roman" w:hAnsi="Times New Roman"/>
          <w:b/>
          <w:bCs/>
          <w:sz w:val="28"/>
          <w:szCs w:val="28"/>
        </w:rPr>
        <w:t>Регистрация безработных граждан в целях поиска подходящей работы</w:t>
      </w:r>
    </w:p>
    <w:p w:rsidR="00684F45" w:rsidRPr="00C937BC" w:rsidRDefault="00684F45" w:rsidP="00C937BC">
      <w:pPr>
        <w:widowControl w:val="0"/>
        <w:spacing w:after="0" w:line="360" w:lineRule="auto"/>
        <w:ind w:firstLine="709"/>
        <w:jc w:val="both"/>
        <w:rPr>
          <w:rFonts w:ascii="Times New Roman" w:hAnsi="Times New Roman"/>
          <w:sz w:val="28"/>
          <w:szCs w:val="28"/>
        </w:rPr>
      </w:pPr>
      <w:r w:rsidRPr="00C937BC">
        <w:rPr>
          <w:rFonts w:ascii="Times New Roman" w:hAnsi="Times New Roman"/>
          <w:sz w:val="28"/>
          <w:szCs w:val="28"/>
        </w:rPr>
        <w:t>Для регистрации в целях поиска подходящей работы безработные граждане представляют в учреждения службы занятости по месту жительства справку о среднем заработке (доходе, денежном довольствии) за последние три месяца по последнему месту работы (службы), выданную в установленном порядке, и предъявляют:</w:t>
      </w:r>
    </w:p>
    <w:p w:rsidR="00684F45" w:rsidRPr="00C937BC" w:rsidRDefault="00684F45" w:rsidP="00C937BC">
      <w:pPr>
        <w:pStyle w:val="a4"/>
        <w:widowControl w:val="0"/>
        <w:numPr>
          <w:ilvl w:val="0"/>
          <w:numId w:val="12"/>
        </w:numPr>
        <w:spacing w:after="0" w:line="360" w:lineRule="auto"/>
        <w:ind w:left="0" w:firstLine="709"/>
        <w:jc w:val="both"/>
        <w:rPr>
          <w:rFonts w:ascii="Times New Roman" w:hAnsi="Times New Roman"/>
          <w:sz w:val="28"/>
          <w:szCs w:val="28"/>
        </w:rPr>
      </w:pPr>
      <w:r w:rsidRPr="00C937BC">
        <w:rPr>
          <w:rFonts w:ascii="Times New Roman" w:hAnsi="Times New Roman"/>
          <w:sz w:val="28"/>
          <w:szCs w:val="28"/>
        </w:rPr>
        <w:t xml:space="preserve">паспорт или иной документ, удостоверяющий личность; </w:t>
      </w:r>
    </w:p>
    <w:p w:rsidR="00684F45" w:rsidRPr="00C937BC" w:rsidRDefault="00684F45" w:rsidP="00C937BC">
      <w:pPr>
        <w:widowControl w:val="0"/>
        <w:numPr>
          <w:ilvl w:val="0"/>
          <w:numId w:val="7"/>
        </w:numPr>
        <w:spacing w:after="0" w:line="360" w:lineRule="auto"/>
        <w:ind w:left="0" w:firstLine="709"/>
        <w:jc w:val="both"/>
        <w:rPr>
          <w:rFonts w:ascii="Times New Roman" w:hAnsi="Times New Roman"/>
          <w:sz w:val="28"/>
          <w:szCs w:val="28"/>
        </w:rPr>
      </w:pPr>
      <w:r w:rsidRPr="00C937BC">
        <w:rPr>
          <w:rFonts w:ascii="Times New Roman" w:hAnsi="Times New Roman"/>
          <w:sz w:val="28"/>
          <w:szCs w:val="28"/>
        </w:rPr>
        <w:t xml:space="preserve">трудовую книжку или иные документы, подтверждающие трудовой стаж; </w:t>
      </w:r>
    </w:p>
    <w:p w:rsidR="00684F45" w:rsidRPr="00C937BC" w:rsidRDefault="00684F45" w:rsidP="00C937BC">
      <w:pPr>
        <w:widowControl w:val="0"/>
        <w:numPr>
          <w:ilvl w:val="0"/>
          <w:numId w:val="7"/>
        </w:numPr>
        <w:spacing w:after="0" w:line="360" w:lineRule="auto"/>
        <w:ind w:left="0" w:firstLine="709"/>
        <w:jc w:val="both"/>
        <w:rPr>
          <w:rFonts w:ascii="Times New Roman" w:hAnsi="Times New Roman"/>
          <w:sz w:val="28"/>
          <w:szCs w:val="28"/>
        </w:rPr>
      </w:pPr>
      <w:r w:rsidRPr="00C937BC">
        <w:rPr>
          <w:rFonts w:ascii="Times New Roman" w:hAnsi="Times New Roman"/>
          <w:sz w:val="28"/>
          <w:szCs w:val="28"/>
        </w:rPr>
        <w:t xml:space="preserve">документы, удостоверяющие профессиональную квалификацию. </w:t>
      </w:r>
    </w:p>
    <w:p w:rsidR="00684F45" w:rsidRPr="00C937BC" w:rsidRDefault="00C937BC" w:rsidP="00C937BC">
      <w:pPr>
        <w:widowControl w:val="0"/>
        <w:spacing w:after="0" w:line="360" w:lineRule="auto"/>
        <w:ind w:firstLine="709"/>
        <w:jc w:val="both"/>
        <w:rPr>
          <w:rFonts w:ascii="Times New Roman" w:hAnsi="Times New Roman"/>
          <w:sz w:val="28"/>
          <w:szCs w:val="28"/>
        </w:rPr>
      </w:pPr>
      <w:r>
        <w:rPr>
          <w:rFonts w:ascii="Times New Roman" w:hAnsi="Times New Roman"/>
          <w:sz w:val="28"/>
          <w:szCs w:val="28"/>
        </w:rPr>
        <w:t xml:space="preserve"> </w:t>
      </w:r>
      <w:r w:rsidR="00684F45" w:rsidRPr="00C937BC">
        <w:rPr>
          <w:rFonts w:ascii="Times New Roman" w:hAnsi="Times New Roman"/>
          <w:sz w:val="28"/>
          <w:szCs w:val="28"/>
        </w:rPr>
        <w:t>Впервые ищущие работу, не имеющие профессии (специальности) предъявляют паспорт или иной документ, удостоверяющий личность, и документ об образовании.</w:t>
      </w:r>
      <w:r>
        <w:rPr>
          <w:rFonts w:ascii="Times New Roman" w:hAnsi="Times New Roman"/>
          <w:sz w:val="28"/>
          <w:szCs w:val="28"/>
        </w:rPr>
        <w:t xml:space="preserve"> </w:t>
      </w:r>
      <w:r w:rsidR="00684F45" w:rsidRPr="00C937BC">
        <w:rPr>
          <w:rFonts w:ascii="Times New Roman" w:hAnsi="Times New Roman"/>
          <w:sz w:val="28"/>
          <w:szCs w:val="28"/>
        </w:rPr>
        <w:t>Инвалиды в дополнение к указанным документам предъявляют трудовую рекомендацию, заключение о рекомендуемом характере и условиях труда или индивидуальную программу реабилитации инвалида, выданные в установленном порядке.</w:t>
      </w:r>
      <w:r>
        <w:rPr>
          <w:rFonts w:ascii="Times New Roman" w:hAnsi="Times New Roman"/>
          <w:sz w:val="28"/>
          <w:szCs w:val="28"/>
        </w:rPr>
        <w:t xml:space="preserve"> </w:t>
      </w:r>
      <w:r w:rsidR="00684F45" w:rsidRPr="00C937BC">
        <w:rPr>
          <w:rFonts w:ascii="Times New Roman" w:hAnsi="Times New Roman"/>
          <w:sz w:val="28"/>
          <w:szCs w:val="28"/>
        </w:rPr>
        <w:t>Другие граждане, имеющие ограничения в трудовой деятельности по состоянию здоровья, предъявляют соответствующие документы, выданные в установленном порядке.</w:t>
      </w:r>
    </w:p>
    <w:p w:rsidR="00684F45" w:rsidRPr="00C937BC" w:rsidRDefault="00684F45" w:rsidP="00C937BC">
      <w:pPr>
        <w:widowControl w:val="0"/>
        <w:spacing w:after="0" w:line="360" w:lineRule="auto"/>
        <w:ind w:firstLine="709"/>
        <w:jc w:val="both"/>
        <w:rPr>
          <w:rFonts w:ascii="Times New Roman" w:hAnsi="Times New Roman"/>
          <w:sz w:val="28"/>
          <w:szCs w:val="28"/>
        </w:rPr>
      </w:pPr>
      <w:r w:rsidRPr="00C937BC">
        <w:rPr>
          <w:rFonts w:ascii="Times New Roman" w:hAnsi="Times New Roman"/>
          <w:sz w:val="28"/>
          <w:szCs w:val="28"/>
        </w:rPr>
        <w:t>Регистрация безработных граждан в целях поиска подходящей работы осуществляется учреждениями службы занятости по месту жительства граждан со дня их личного обращения со всеми необходимыми документами.</w:t>
      </w:r>
    </w:p>
    <w:p w:rsidR="00684F45" w:rsidRPr="00C937BC" w:rsidRDefault="00684F45" w:rsidP="00C937BC">
      <w:pPr>
        <w:widowControl w:val="0"/>
        <w:spacing w:after="0" w:line="360" w:lineRule="auto"/>
        <w:ind w:firstLine="709"/>
        <w:jc w:val="both"/>
        <w:rPr>
          <w:rFonts w:ascii="Times New Roman" w:hAnsi="Times New Roman"/>
          <w:sz w:val="28"/>
          <w:szCs w:val="28"/>
        </w:rPr>
      </w:pPr>
      <w:r w:rsidRPr="00C937BC">
        <w:rPr>
          <w:rFonts w:ascii="Times New Roman" w:hAnsi="Times New Roman"/>
          <w:sz w:val="28"/>
          <w:szCs w:val="28"/>
        </w:rPr>
        <w:t>Безработным гражданам, зарегистрированным в целях поиска подходящей работы, при ее отсутствии может быть предложено при их желании участие в оплачиваемых общественных работах.</w:t>
      </w:r>
    </w:p>
    <w:p w:rsidR="00055A34" w:rsidRPr="00C937BC" w:rsidRDefault="00684F45" w:rsidP="00C937BC">
      <w:pPr>
        <w:widowControl w:val="0"/>
        <w:spacing w:after="0" w:line="360" w:lineRule="auto"/>
        <w:ind w:firstLine="709"/>
        <w:jc w:val="both"/>
        <w:rPr>
          <w:rFonts w:ascii="Times New Roman" w:hAnsi="Times New Roman"/>
          <w:b/>
          <w:bCs/>
          <w:sz w:val="28"/>
          <w:szCs w:val="28"/>
        </w:rPr>
      </w:pPr>
      <w:r w:rsidRPr="00C937BC">
        <w:rPr>
          <w:rFonts w:ascii="Times New Roman" w:hAnsi="Times New Roman"/>
          <w:sz w:val="28"/>
          <w:szCs w:val="28"/>
        </w:rPr>
        <w:t xml:space="preserve">Реквизиты личного дела, порядок его ведения и хранения устанавливаются Министерством здравоохранения и социального </w:t>
      </w:r>
      <w:r w:rsidR="00B049FC" w:rsidRPr="00C937BC">
        <w:rPr>
          <w:rFonts w:ascii="Times New Roman" w:hAnsi="Times New Roman"/>
          <w:sz w:val="28"/>
          <w:szCs w:val="28"/>
        </w:rPr>
        <w:t>развития Российской Федерации.</w:t>
      </w:r>
      <w:r w:rsidR="00C937BC">
        <w:rPr>
          <w:rFonts w:ascii="Times New Roman" w:hAnsi="Times New Roman"/>
          <w:sz w:val="28"/>
          <w:szCs w:val="28"/>
        </w:rPr>
        <w:t xml:space="preserve"> </w:t>
      </w:r>
    </w:p>
    <w:p w:rsidR="00C937BC" w:rsidRDefault="00C937BC">
      <w:pPr>
        <w:rPr>
          <w:rFonts w:ascii="Times New Roman" w:hAnsi="Times New Roman"/>
          <w:b/>
          <w:bCs/>
          <w:sz w:val="28"/>
          <w:szCs w:val="28"/>
        </w:rPr>
      </w:pPr>
      <w:r>
        <w:rPr>
          <w:rFonts w:ascii="Times New Roman" w:hAnsi="Times New Roman"/>
          <w:b/>
          <w:bCs/>
          <w:sz w:val="28"/>
          <w:szCs w:val="28"/>
        </w:rPr>
        <w:br w:type="page"/>
      </w:r>
    </w:p>
    <w:p w:rsidR="00055A34" w:rsidRPr="00C937BC" w:rsidRDefault="00684F45" w:rsidP="00C937BC">
      <w:pPr>
        <w:widowControl w:val="0"/>
        <w:spacing w:after="0" w:line="360" w:lineRule="auto"/>
        <w:ind w:firstLine="709"/>
        <w:jc w:val="both"/>
        <w:rPr>
          <w:rFonts w:ascii="Times New Roman" w:hAnsi="Times New Roman"/>
          <w:sz w:val="28"/>
          <w:szCs w:val="28"/>
        </w:rPr>
      </w:pPr>
      <w:r w:rsidRPr="00C937BC">
        <w:rPr>
          <w:rFonts w:ascii="Times New Roman" w:hAnsi="Times New Roman"/>
          <w:b/>
          <w:bCs/>
          <w:sz w:val="28"/>
          <w:szCs w:val="28"/>
        </w:rPr>
        <w:t>Регистрация граждан в качестве безработных</w:t>
      </w:r>
    </w:p>
    <w:p w:rsidR="00684F45" w:rsidRPr="00C937BC" w:rsidRDefault="00684F45" w:rsidP="00C937BC">
      <w:pPr>
        <w:widowControl w:val="0"/>
        <w:spacing w:after="0" w:line="360" w:lineRule="auto"/>
        <w:ind w:firstLine="709"/>
        <w:jc w:val="both"/>
        <w:rPr>
          <w:rFonts w:ascii="Times New Roman" w:hAnsi="Times New Roman"/>
          <w:sz w:val="28"/>
          <w:szCs w:val="28"/>
        </w:rPr>
      </w:pPr>
      <w:r w:rsidRPr="00C937BC">
        <w:rPr>
          <w:rFonts w:ascii="Times New Roman" w:hAnsi="Times New Roman"/>
          <w:sz w:val="28"/>
          <w:szCs w:val="28"/>
        </w:rPr>
        <w:t>Безработные граждане, зарегистрированные в целях поиска подходящей работы, в установленный день для регистрации их в качестве безработных предъявляют в учреждения службы занятости следующие документы:</w:t>
      </w:r>
      <w:r w:rsidR="00C937BC">
        <w:rPr>
          <w:rFonts w:ascii="Times New Roman" w:hAnsi="Times New Roman"/>
          <w:sz w:val="28"/>
          <w:szCs w:val="28"/>
        </w:rPr>
        <w:t xml:space="preserve"> </w:t>
      </w:r>
      <w:r w:rsidRPr="00C937BC">
        <w:rPr>
          <w:rFonts w:ascii="Times New Roman" w:hAnsi="Times New Roman"/>
          <w:sz w:val="28"/>
          <w:szCs w:val="28"/>
        </w:rPr>
        <w:t>(в ред. Постановления Правительства РФ от 14.12.2006 N 768)</w:t>
      </w:r>
    </w:p>
    <w:p w:rsidR="00684F45" w:rsidRPr="00C937BC" w:rsidRDefault="00684F45" w:rsidP="00C937BC">
      <w:pPr>
        <w:widowControl w:val="0"/>
        <w:numPr>
          <w:ilvl w:val="0"/>
          <w:numId w:val="9"/>
        </w:numPr>
        <w:tabs>
          <w:tab w:val="left" w:pos="993"/>
        </w:tabs>
        <w:spacing w:after="0" w:line="360" w:lineRule="auto"/>
        <w:ind w:left="0" w:firstLine="709"/>
        <w:jc w:val="both"/>
        <w:rPr>
          <w:rFonts w:ascii="Times New Roman" w:hAnsi="Times New Roman"/>
          <w:sz w:val="28"/>
          <w:szCs w:val="28"/>
        </w:rPr>
      </w:pPr>
      <w:r w:rsidRPr="00C937BC">
        <w:rPr>
          <w:rFonts w:ascii="Times New Roman" w:hAnsi="Times New Roman"/>
          <w:sz w:val="28"/>
          <w:szCs w:val="28"/>
        </w:rPr>
        <w:t xml:space="preserve">паспорт или иной документ, удостоверяющий личность; </w:t>
      </w:r>
    </w:p>
    <w:p w:rsidR="00684F45" w:rsidRPr="00C937BC" w:rsidRDefault="00684F45" w:rsidP="00C937BC">
      <w:pPr>
        <w:widowControl w:val="0"/>
        <w:numPr>
          <w:ilvl w:val="0"/>
          <w:numId w:val="9"/>
        </w:numPr>
        <w:tabs>
          <w:tab w:val="left" w:pos="993"/>
        </w:tabs>
        <w:spacing w:after="0" w:line="360" w:lineRule="auto"/>
        <w:ind w:left="0" w:firstLine="709"/>
        <w:jc w:val="both"/>
        <w:rPr>
          <w:rFonts w:ascii="Times New Roman" w:hAnsi="Times New Roman"/>
          <w:sz w:val="28"/>
          <w:szCs w:val="28"/>
        </w:rPr>
      </w:pPr>
      <w:r w:rsidRPr="00C937BC">
        <w:rPr>
          <w:rFonts w:ascii="Times New Roman" w:hAnsi="Times New Roman"/>
          <w:sz w:val="28"/>
          <w:szCs w:val="28"/>
        </w:rPr>
        <w:t xml:space="preserve">трудовую книжку или иные документы, подтверждающие трудовой стаж; </w:t>
      </w:r>
    </w:p>
    <w:p w:rsidR="00684F45" w:rsidRPr="00C937BC" w:rsidRDefault="00684F45" w:rsidP="00C937BC">
      <w:pPr>
        <w:widowControl w:val="0"/>
        <w:numPr>
          <w:ilvl w:val="0"/>
          <w:numId w:val="9"/>
        </w:numPr>
        <w:tabs>
          <w:tab w:val="left" w:pos="993"/>
        </w:tabs>
        <w:spacing w:after="0" w:line="360" w:lineRule="auto"/>
        <w:ind w:left="0" w:firstLine="709"/>
        <w:jc w:val="both"/>
        <w:rPr>
          <w:rFonts w:ascii="Times New Roman" w:hAnsi="Times New Roman"/>
          <w:sz w:val="28"/>
          <w:szCs w:val="28"/>
        </w:rPr>
      </w:pPr>
      <w:r w:rsidRPr="00C937BC">
        <w:rPr>
          <w:rFonts w:ascii="Times New Roman" w:hAnsi="Times New Roman"/>
          <w:sz w:val="28"/>
          <w:szCs w:val="28"/>
        </w:rPr>
        <w:t xml:space="preserve">документы, удостоверяющие профессиональную квалификацию. </w:t>
      </w:r>
    </w:p>
    <w:p w:rsidR="00055A34" w:rsidRPr="00C937BC" w:rsidRDefault="00684F45" w:rsidP="00C937BC">
      <w:pPr>
        <w:widowControl w:val="0"/>
        <w:spacing w:after="0" w:line="360" w:lineRule="auto"/>
        <w:ind w:firstLine="709"/>
        <w:jc w:val="both"/>
        <w:rPr>
          <w:rFonts w:ascii="Times New Roman" w:hAnsi="Times New Roman"/>
          <w:sz w:val="28"/>
          <w:szCs w:val="28"/>
        </w:rPr>
      </w:pPr>
      <w:r w:rsidRPr="00C937BC">
        <w:rPr>
          <w:rFonts w:ascii="Times New Roman" w:hAnsi="Times New Roman"/>
          <w:sz w:val="28"/>
          <w:szCs w:val="28"/>
        </w:rPr>
        <w:t>При необходимости граждане представляют дополнительную или уточненную справку о среднем заработке (доходе, денежном довольствии) за последние три месяца по последнему месту работы (службы), выданную в установленном порядке.</w:t>
      </w:r>
      <w:r w:rsidR="00C937BC">
        <w:rPr>
          <w:rFonts w:ascii="Times New Roman" w:hAnsi="Times New Roman"/>
          <w:sz w:val="28"/>
          <w:szCs w:val="28"/>
        </w:rPr>
        <w:t xml:space="preserve"> </w:t>
      </w:r>
      <w:r w:rsidRPr="00C937BC">
        <w:rPr>
          <w:rFonts w:ascii="Times New Roman" w:hAnsi="Times New Roman"/>
          <w:sz w:val="28"/>
          <w:szCs w:val="28"/>
        </w:rPr>
        <w:t>Впервые ищущие работу (ранее не работавшие), не имеющие профессии (специальности) предъявляют паспорт или иной документ, удостоверяющий личность, и документ об образовании.</w:t>
      </w:r>
    </w:p>
    <w:p w:rsidR="00684F45" w:rsidRPr="00C937BC" w:rsidRDefault="00684F45" w:rsidP="00C937BC">
      <w:pPr>
        <w:widowControl w:val="0"/>
        <w:spacing w:after="0" w:line="360" w:lineRule="auto"/>
        <w:ind w:firstLine="709"/>
        <w:jc w:val="both"/>
        <w:rPr>
          <w:rFonts w:ascii="Times New Roman" w:hAnsi="Times New Roman"/>
          <w:sz w:val="28"/>
          <w:szCs w:val="28"/>
        </w:rPr>
      </w:pPr>
      <w:r w:rsidRPr="00C937BC">
        <w:rPr>
          <w:rFonts w:ascii="Times New Roman" w:hAnsi="Times New Roman"/>
          <w:sz w:val="28"/>
          <w:szCs w:val="28"/>
        </w:rPr>
        <w:t>С 1 января 2005 года медико-социальная экспертиза осуществляется федеральными учреждениями медико-социальной экспертизы, подведомственными уполномоченному органу, определяемому Правительством Российской Федерации</w:t>
      </w:r>
      <w:r w:rsidR="00C937BC">
        <w:rPr>
          <w:rFonts w:ascii="Times New Roman" w:hAnsi="Times New Roman"/>
          <w:sz w:val="28"/>
          <w:szCs w:val="28"/>
        </w:rPr>
        <w:t xml:space="preserve"> </w:t>
      </w:r>
    </w:p>
    <w:p w:rsidR="00684F45" w:rsidRPr="00C937BC" w:rsidRDefault="00684F45" w:rsidP="00C937BC">
      <w:pPr>
        <w:widowControl w:val="0"/>
        <w:spacing w:after="0" w:line="360" w:lineRule="auto"/>
        <w:ind w:firstLine="709"/>
        <w:jc w:val="both"/>
        <w:rPr>
          <w:rFonts w:ascii="Times New Roman" w:hAnsi="Times New Roman"/>
          <w:sz w:val="28"/>
          <w:szCs w:val="28"/>
        </w:rPr>
      </w:pPr>
      <w:r w:rsidRPr="00C937BC">
        <w:rPr>
          <w:rFonts w:ascii="Times New Roman" w:hAnsi="Times New Roman"/>
          <w:sz w:val="28"/>
          <w:szCs w:val="28"/>
        </w:rPr>
        <w:t>Инвалиды в дополнение к указанным документам предъявляют индивидуальную программу реабилитации инвалида, выданную государственной службой медико-социальной экспертизы.</w:t>
      </w:r>
      <w:r w:rsidR="00C937BC">
        <w:rPr>
          <w:rFonts w:ascii="Times New Roman" w:hAnsi="Times New Roman"/>
          <w:sz w:val="28"/>
          <w:szCs w:val="28"/>
        </w:rPr>
        <w:t xml:space="preserve"> </w:t>
      </w:r>
      <w:r w:rsidRPr="00C937BC">
        <w:rPr>
          <w:rFonts w:ascii="Times New Roman" w:hAnsi="Times New Roman"/>
          <w:sz w:val="28"/>
          <w:szCs w:val="28"/>
        </w:rPr>
        <w:t>Учреждения службы занятости имеют право проверять подлинность представленных документов.</w:t>
      </w:r>
      <w:r w:rsidR="00C937BC">
        <w:rPr>
          <w:rFonts w:ascii="Times New Roman" w:hAnsi="Times New Roman"/>
          <w:sz w:val="28"/>
          <w:szCs w:val="28"/>
        </w:rPr>
        <w:t xml:space="preserve"> </w:t>
      </w:r>
    </w:p>
    <w:p w:rsidR="00684F45" w:rsidRPr="00C937BC" w:rsidRDefault="00684F45" w:rsidP="00C937BC">
      <w:pPr>
        <w:widowControl w:val="0"/>
        <w:spacing w:after="0" w:line="360" w:lineRule="auto"/>
        <w:ind w:firstLine="709"/>
        <w:jc w:val="both"/>
        <w:rPr>
          <w:rFonts w:ascii="Times New Roman" w:hAnsi="Times New Roman"/>
          <w:sz w:val="28"/>
          <w:szCs w:val="28"/>
        </w:rPr>
      </w:pPr>
      <w:r w:rsidRPr="00C937BC">
        <w:rPr>
          <w:rFonts w:ascii="Times New Roman" w:hAnsi="Times New Roman"/>
          <w:sz w:val="28"/>
          <w:szCs w:val="28"/>
        </w:rPr>
        <w:t>Регистрация гражданина в качестве безработного осуществляется на основании решения учреждений службы занятости о признании гражданина безработным, принимаемого не позднее 11 календарных дней со дня его регистрации в целях поиска подходящей работы.</w:t>
      </w:r>
      <w:r w:rsidR="00C937BC">
        <w:rPr>
          <w:rFonts w:ascii="Times New Roman" w:hAnsi="Times New Roman"/>
          <w:sz w:val="28"/>
          <w:szCs w:val="28"/>
        </w:rPr>
        <w:t xml:space="preserve"> </w:t>
      </w:r>
      <w:r w:rsidRPr="00C937BC">
        <w:rPr>
          <w:rFonts w:ascii="Times New Roman" w:hAnsi="Times New Roman"/>
          <w:sz w:val="28"/>
          <w:szCs w:val="28"/>
        </w:rPr>
        <w:t>Безработными признаются граждане, которые:</w:t>
      </w:r>
    </w:p>
    <w:p w:rsidR="00684F45" w:rsidRPr="00C937BC" w:rsidRDefault="00684F45" w:rsidP="00C937BC">
      <w:pPr>
        <w:widowControl w:val="0"/>
        <w:numPr>
          <w:ilvl w:val="0"/>
          <w:numId w:val="10"/>
        </w:numPr>
        <w:tabs>
          <w:tab w:val="left" w:pos="993"/>
        </w:tabs>
        <w:spacing w:after="0" w:line="360" w:lineRule="auto"/>
        <w:ind w:left="0" w:firstLine="709"/>
        <w:jc w:val="both"/>
        <w:rPr>
          <w:rFonts w:ascii="Times New Roman" w:hAnsi="Times New Roman"/>
          <w:sz w:val="28"/>
          <w:szCs w:val="28"/>
        </w:rPr>
      </w:pPr>
      <w:r w:rsidRPr="00C937BC">
        <w:rPr>
          <w:rFonts w:ascii="Times New Roman" w:hAnsi="Times New Roman"/>
          <w:sz w:val="28"/>
          <w:szCs w:val="28"/>
        </w:rPr>
        <w:t xml:space="preserve">трудоспособны; </w:t>
      </w:r>
    </w:p>
    <w:p w:rsidR="00684F45" w:rsidRPr="00C937BC" w:rsidRDefault="00684F45" w:rsidP="00C937BC">
      <w:pPr>
        <w:widowControl w:val="0"/>
        <w:numPr>
          <w:ilvl w:val="0"/>
          <w:numId w:val="10"/>
        </w:numPr>
        <w:tabs>
          <w:tab w:val="left" w:pos="993"/>
        </w:tabs>
        <w:spacing w:after="0" w:line="360" w:lineRule="auto"/>
        <w:ind w:left="0" w:firstLine="709"/>
        <w:jc w:val="both"/>
        <w:rPr>
          <w:rFonts w:ascii="Times New Roman" w:hAnsi="Times New Roman"/>
          <w:sz w:val="28"/>
          <w:szCs w:val="28"/>
        </w:rPr>
      </w:pPr>
      <w:r w:rsidRPr="00C937BC">
        <w:rPr>
          <w:rFonts w:ascii="Times New Roman" w:hAnsi="Times New Roman"/>
          <w:sz w:val="28"/>
          <w:szCs w:val="28"/>
        </w:rPr>
        <w:t xml:space="preserve">не имеют работы и заработка (дохода); </w:t>
      </w:r>
    </w:p>
    <w:p w:rsidR="00684F45" w:rsidRPr="00C937BC" w:rsidRDefault="00684F45" w:rsidP="00C937BC">
      <w:pPr>
        <w:widowControl w:val="0"/>
        <w:numPr>
          <w:ilvl w:val="0"/>
          <w:numId w:val="10"/>
        </w:numPr>
        <w:tabs>
          <w:tab w:val="left" w:pos="993"/>
        </w:tabs>
        <w:spacing w:after="0" w:line="360" w:lineRule="auto"/>
        <w:ind w:left="0" w:firstLine="709"/>
        <w:jc w:val="both"/>
        <w:rPr>
          <w:rFonts w:ascii="Times New Roman" w:hAnsi="Times New Roman"/>
          <w:sz w:val="28"/>
          <w:szCs w:val="28"/>
        </w:rPr>
      </w:pPr>
      <w:r w:rsidRPr="00C937BC">
        <w:rPr>
          <w:rFonts w:ascii="Times New Roman" w:hAnsi="Times New Roman"/>
          <w:sz w:val="28"/>
          <w:szCs w:val="28"/>
        </w:rPr>
        <w:t xml:space="preserve">зарегистрированы в целях поиска подходящей работы; </w:t>
      </w:r>
    </w:p>
    <w:p w:rsidR="00684F45" w:rsidRPr="00C937BC" w:rsidRDefault="00684F45" w:rsidP="00C937BC">
      <w:pPr>
        <w:widowControl w:val="0"/>
        <w:numPr>
          <w:ilvl w:val="0"/>
          <w:numId w:val="10"/>
        </w:numPr>
        <w:tabs>
          <w:tab w:val="left" w:pos="993"/>
        </w:tabs>
        <w:spacing w:after="0" w:line="360" w:lineRule="auto"/>
        <w:ind w:left="0" w:firstLine="709"/>
        <w:jc w:val="both"/>
        <w:rPr>
          <w:rFonts w:ascii="Times New Roman" w:hAnsi="Times New Roman"/>
          <w:sz w:val="28"/>
          <w:szCs w:val="28"/>
        </w:rPr>
      </w:pPr>
      <w:r w:rsidRPr="00C937BC">
        <w:rPr>
          <w:rFonts w:ascii="Times New Roman" w:hAnsi="Times New Roman"/>
          <w:sz w:val="28"/>
          <w:szCs w:val="28"/>
        </w:rPr>
        <w:t xml:space="preserve">ищут работу и готовы приступить к ней; </w:t>
      </w:r>
    </w:p>
    <w:p w:rsidR="00684F45" w:rsidRPr="00C937BC" w:rsidRDefault="00684F45" w:rsidP="00C937BC">
      <w:pPr>
        <w:widowControl w:val="0"/>
        <w:numPr>
          <w:ilvl w:val="0"/>
          <w:numId w:val="10"/>
        </w:numPr>
        <w:tabs>
          <w:tab w:val="left" w:pos="993"/>
        </w:tabs>
        <w:spacing w:after="0" w:line="360" w:lineRule="auto"/>
        <w:ind w:left="0" w:firstLine="709"/>
        <w:jc w:val="both"/>
        <w:rPr>
          <w:rFonts w:ascii="Times New Roman" w:hAnsi="Times New Roman"/>
          <w:sz w:val="28"/>
          <w:szCs w:val="28"/>
        </w:rPr>
      </w:pPr>
      <w:r w:rsidRPr="00C937BC">
        <w:rPr>
          <w:rFonts w:ascii="Times New Roman" w:hAnsi="Times New Roman"/>
          <w:sz w:val="28"/>
          <w:szCs w:val="28"/>
        </w:rPr>
        <w:t xml:space="preserve">не трудоустроены в течение 10 дней со дня их регистрации в целях поиска подходящей работы. </w:t>
      </w:r>
    </w:p>
    <w:p w:rsidR="00055A34" w:rsidRPr="00C937BC" w:rsidRDefault="00684F45" w:rsidP="00C937BC">
      <w:pPr>
        <w:widowControl w:val="0"/>
        <w:spacing w:after="0" w:line="360" w:lineRule="auto"/>
        <w:ind w:firstLine="709"/>
        <w:jc w:val="both"/>
        <w:rPr>
          <w:rFonts w:ascii="Times New Roman" w:hAnsi="Times New Roman"/>
          <w:sz w:val="28"/>
          <w:szCs w:val="28"/>
        </w:rPr>
      </w:pPr>
      <w:r w:rsidRPr="00C937BC">
        <w:rPr>
          <w:rFonts w:ascii="Times New Roman" w:hAnsi="Times New Roman"/>
          <w:sz w:val="28"/>
          <w:szCs w:val="28"/>
        </w:rPr>
        <w:t>Датой регистрации гражданина в качестве безработного является дата принятия учреждениями службы занятости решения о признании его безработным.</w:t>
      </w:r>
    </w:p>
    <w:p w:rsidR="00684F45" w:rsidRPr="00C937BC" w:rsidRDefault="00684F45" w:rsidP="00C937BC">
      <w:pPr>
        <w:widowControl w:val="0"/>
        <w:spacing w:after="0" w:line="360" w:lineRule="auto"/>
        <w:ind w:firstLine="709"/>
        <w:jc w:val="both"/>
        <w:rPr>
          <w:rFonts w:ascii="Times New Roman" w:hAnsi="Times New Roman"/>
          <w:sz w:val="28"/>
          <w:szCs w:val="28"/>
        </w:rPr>
      </w:pPr>
      <w:r w:rsidRPr="00C937BC">
        <w:rPr>
          <w:rFonts w:ascii="Times New Roman" w:hAnsi="Times New Roman"/>
          <w:sz w:val="28"/>
          <w:szCs w:val="28"/>
        </w:rPr>
        <w:t>Безработными не могут быть признаны и зарегистрированы в качестве безработных граждане:</w:t>
      </w:r>
    </w:p>
    <w:p w:rsidR="00684F45" w:rsidRPr="00C937BC" w:rsidRDefault="00684F45" w:rsidP="00C937BC">
      <w:pPr>
        <w:widowControl w:val="0"/>
        <w:numPr>
          <w:ilvl w:val="0"/>
          <w:numId w:val="11"/>
        </w:numPr>
        <w:tabs>
          <w:tab w:val="left" w:pos="1134"/>
        </w:tabs>
        <w:spacing w:after="0" w:line="360" w:lineRule="auto"/>
        <w:ind w:left="0" w:firstLine="709"/>
        <w:jc w:val="both"/>
        <w:rPr>
          <w:rFonts w:ascii="Times New Roman" w:hAnsi="Times New Roman"/>
          <w:sz w:val="28"/>
          <w:szCs w:val="28"/>
        </w:rPr>
      </w:pPr>
      <w:r w:rsidRPr="00C937BC">
        <w:rPr>
          <w:rFonts w:ascii="Times New Roman" w:hAnsi="Times New Roman"/>
          <w:sz w:val="28"/>
          <w:szCs w:val="28"/>
        </w:rPr>
        <w:t xml:space="preserve">не достигшие 16-летнего возраста; </w:t>
      </w:r>
    </w:p>
    <w:p w:rsidR="00684F45" w:rsidRPr="00C937BC" w:rsidRDefault="00684F45" w:rsidP="00C937BC">
      <w:pPr>
        <w:widowControl w:val="0"/>
        <w:numPr>
          <w:ilvl w:val="0"/>
          <w:numId w:val="11"/>
        </w:numPr>
        <w:tabs>
          <w:tab w:val="left" w:pos="1134"/>
        </w:tabs>
        <w:spacing w:after="0" w:line="360" w:lineRule="auto"/>
        <w:ind w:left="0" w:firstLine="709"/>
        <w:jc w:val="both"/>
        <w:rPr>
          <w:rFonts w:ascii="Times New Roman" w:hAnsi="Times New Roman"/>
          <w:sz w:val="28"/>
          <w:szCs w:val="28"/>
        </w:rPr>
      </w:pPr>
      <w:r w:rsidRPr="00C937BC">
        <w:rPr>
          <w:rFonts w:ascii="Times New Roman" w:hAnsi="Times New Roman"/>
          <w:sz w:val="28"/>
          <w:szCs w:val="28"/>
        </w:rPr>
        <w:t xml:space="preserve">которым в соответствии с пенсионным законодательством Российской Федерации назначена пенсия по старости (по возрасту), за выслугу лет; </w:t>
      </w:r>
    </w:p>
    <w:p w:rsidR="00684F45" w:rsidRPr="00C937BC" w:rsidRDefault="00684F45" w:rsidP="00C937BC">
      <w:pPr>
        <w:widowControl w:val="0"/>
        <w:numPr>
          <w:ilvl w:val="0"/>
          <w:numId w:val="11"/>
        </w:numPr>
        <w:tabs>
          <w:tab w:val="left" w:pos="1134"/>
        </w:tabs>
        <w:spacing w:after="0" w:line="360" w:lineRule="auto"/>
        <w:ind w:left="0" w:firstLine="709"/>
        <w:jc w:val="both"/>
        <w:rPr>
          <w:rFonts w:ascii="Times New Roman" w:hAnsi="Times New Roman"/>
          <w:sz w:val="28"/>
          <w:szCs w:val="28"/>
        </w:rPr>
      </w:pPr>
      <w:r w:rsidRPr="00C937BC">
        <w:rPr>
          <w:rFonts w:ascii="Times New Roman" w:hAnsi="Times New Roman"/>
          <w:sz w:val="28"/>
          <w:szCs w:val="28"/>
        </w:rPr>
        <w:t>отказавшиеся в течение 10 дней со дня их регистрации в учреждениях службы занятости в целях поиска подходящей работы от двух вариантов подходящей работы, включая работу временного характера, а впервые ищущие работу (ранее не работавшие), не имеющие профессии (специальности), - в случае двух отказов от получения профессиональной подготовки или от предложенной оплачиваемой работы, включая работу временного характера. Гражданину не может быть предложена одна и та же работа (профессиональная подготовка по одной и той же профессии, специальности) дважды;</w:t>
      </w:r>
      <w:r w:rsidR="00C937BC">
        <w:rPr>
          <w:rFonts w:ascii="Times New Roman" w:hAnsi="Times New Roman"/>
          <w:sz w:val="28"/>
          <w:szCs w:val="28"/>
        </w:rPr>
        <w:t xml:space="preserve"> </w:t>
      </w:r>
    </w:p>
    <w:p w:rsidR="00684F45" w:rsidRPr="00C937BC" w:rsidRDefault="00684F45" w:rsidP="00C937BC">
      <w:pPr>
        <w:widowControl w:val="0"/>
        <w:numPr>
          <w:ilvl w:val="0"/>
          <w:numId w:val="11"/>
        </w:numPr>
        <w:tabs>
          <w:tab w:val="left" w:pos="1134"/>
        </w:tabs>
        <w:spacing w:after="0" w:line="360" w:lineRule="auto"/>
        <w:ind w:left="0" w:firstLine="709"/>
        <w:jc w:val="both"/>
        <w:rPr>
          <w:rFonts w:ascii="Times New Roman" w:hAnsi="Times New Roman"/>
          <w:sz w:val="28"/>
          <w:szCs w:val="28"/>
        </w:rPr>
      </w:pPr>
      <w:r w:rsidRPr="00C937BC">
        <w:rPr>
          <w:rFonts w:ascii="Times New Roman" w:hAnsi="Times New Roman"/>
          <w:sz w:val="28"/>
          <w:szCs w:val="28"/>
        </w:rPr>
        <w:t>не явившиеся без уважительных причин в течение 10 дней со дня их регистрации в целях поиска подходящей работы в учреждения службы занятости для предложения им подходящей работы, а также не явившиеся в срок, установленный учреждениями службы занятости для регистрации их в качестве безработных;</w:t>
      </w:r>
      <w:r w:rsidR="00C937BC">
        <w:rPr>
          <w:rFonts w:ascii="Times New Roman" w:hAnsi="Times New Roman"/>
          <w:sz w:val="28"/>
          <w:szCs w:val="28"/>
        </w:rPr>
        <w:t xml:space="preserve"> </w:t>
      </w:r>
    </w:p>
    <w:p w:rsidR="00684F45" w:rsidRPr="00C937BC" w:rsidRDefault="00684F45" w:rsidP="00C937BC">
      <w:pPr>
        <w:widowControl w:val="0"/>
        <w:numPr>
          <w:ilvl w:val="0"/>
          <w:numId w:val="11"/>
        </w:numPr>
        <w:tabs>
          <w:tab w:val="left" w:pos="1134"/>
        </w:tabs>
        <w:spacing w:after="0" w:line="360" w:lineRule="auto"/>
        <w:ind w:left="0" w:firstLine="709"/>
        <w:jc w:val="both"/>
        <w:rPr>
          <w:rFonts w:ascii="Times New Roman" w:hAnsi="Times New Roman"/>
          <w:sz w:val="28"/>
          <w:szCs w:val="28"/>
        </w:rPr>
      </w:pPr>
      <w:r w:rsidRPr="00C937BC">
        <w:rPr>
          <w:rFonts w:ascii="Times New Roman" w:hAnsi="Times New Roman"/>
          <w:sz w:val="28"/>
          <w:szCs w:val="28"/>
        </w:rPr>
        <w:t xml:space="preserve">осужденные по решению суда к исправительным работам без лишения свободы, а также к наказанию в виде лишения свободы; </w:t>
      </w:r>
    </w:p>
    <w:p w:rsidR="00684F45" w:rsidRPr="00C937BC" w:rsidRDefault="00684F45" w:rsidP="00C937BC">
      <w:pPr>
        <w:widowControl w:val="0"/>
        <w:numPr>
          <w:ilvl w:val="0"/>
          <w:numId w:val="11"/>
        </w:numPr>
        <w:tabs>
          <w:tab w:val="left" w:pos="1134"/>
        </w:tabs>
        <w:spacing w:after="0" w:line="360" w:lineRule="auto"/>
        <w:ind w:left="0" w:firstLine="709"/>
        <w:jc w:val="both"/>
        <w:rPr>
          <w:rFonts w:ascii="Times New Roman" w:hAnsi="Times New Roman"/>
          <w:sz w:val="28"/>
          <w:szCs w:val="28"/>
        </w:rPr>
      </w:pPr>
      <w:r w:rsidRPr="00C937BC">
        <w:rPr>
          <w:rFonts w:ascii="Times New Roman" w:hAnsi="Times New Roman"/>
          <w:sz w:val="28"/>
          <w:szCs w:val="28"/>
        </w:rPr>
        <w:t>представившие документы, содержащие заведомо ложные сведения об отсутствии работы и заработка, а также представившие другие недостоверные данные для признания их безработными.</w:t>
      </w:r>
      <w:r w:rsidR="00C937BC">
        <w:rPr>
          <w:rFonts w:ascii="Times New Roman" w:hAnsi="Times New Roman"/>
          <w:sz w:val="28"/>
          <w:szCs w:val="28"/>
        </w:rPr>
        <w:t xml:space="preserve"> </w:t>
      </w:r>
      <w:r w:rsidRPr="00C937BC">
        <w:rPr>
          <w:rFonts w:ascii="Times New Roman" w:hAnsi="Times New Roman"/>
          <w:sz w:val="28"/>
          <w:szCs w:val="28"/>
        </w:rPr>
        <w:t>Граждане, которым в установленном порядке отказано в регистрации их безработными, имеют право на повторное обращение в учреждения службы занятости через один месяц со дня отказа для решения вопроса о регистрации их безработными.</w:t>
      </w:r>
      <w:r w:rsidR="00C937BC">
        <w:rPr>
          <w:rFonts w:ascii="Times New Roman" w:hAnsi="Times New Roman"/>
          <w:sz w:val="28"/>
          <w:szCs w:val="28"/>
        </w:rPr>
        <w:t xml:space="preserve"> </w:t>
      </w:r>
      <w:r w:rsidRPr="00C937BC">
        <w:rPr>
          <w:rFonts w:ascii="Times New Roman" w:hAnsi="Times New Roman"/>
          <w:sz w:val="28"/>
          <w:szCs w:val="28"/>
        </w:rPr>
        <w:t>В случае отказа гражданину в регистрации его безработным учреждения службы занятости устно или письменно с обязательной отметкой в личном деле уведомляют его о приня</w:t>
      </w:r>
      <w:r w:rsidR="00055A34" w:rsidRPr="00C937BC">
        <w:rPr>
          <w:rFonts w:ascii="Times New Roman" w:hAnsi="Times New Roman"/>
          <w:sz w:val="28"/>
          <w:szCs w:val="28"/>
        </w:rPr>
        <w:t>том решении и причинах отказа.</w:t>
      </w:r>
      <w:r w:rsidR="00C937BC">
        <w:rPr>
          <w:rFonts w:ascii="Times New Roman" w:hAnsi="Times New Roman"/>
          <w:sz w:val="28"/>
          <w:szCs w:val="28"/>
        </w:rPr>
        <w:t xml:space="preserve"> </w:t>
      </w:r>
    </w:p>
    <w:p w:rsidR="00684F45" w:rsidRPr="00C937BC" w:rsidRDefault="00684F45" w:rsidP="00C937BC">
      <w:pPr>
        <w:widowControl w:val="0"/>
        <w:spacing w:after="0" w:line="360" w:lineRule="auto"/>
        <w:ind w:firstLine="709"/>
        <w:jc w:val="both"/>
        <w:rPr>
          <w:rFonts w:ascii="Times New Roman" w:hAnsi="Times New Roman"/>
          <w:b/>
          <w:bCs/>
          <w:sz w:val="28"/>
          <w:szCs w:val="28"/>
        </w:rPr>
      </w:pPr>
      <w:r w:rsidRPr="00C937BC">
        <w:rPr>
          <w:rFonts w:ascii="Times New Roman" w:hAnsi="Times New Roman"/>
          <w:b/>
          <w:bCs/>
          <w:sz w:val="28"/>
          <w:szCs w:val="28"/>
        </w:rPr>
        <w:t>Перерегистрация безработных граждан</w:t>
      </w:r>
    </w:p>
    <w:p w:rsidR="00055A34" w:rsidRPr="00C937BC" w:rsidRDefault="00684F45" w:rsidP="00C937BC">
      <w:pPr>
        <w:widowControl w:val="0"/>
        <w:spacing w:after="0" w:line="360" w:lineRule="auto"/>
        <w:ind w:firstLine="709"/>
        <w:jc w:val="both"/>
        <w:rPr>
          <w:rFonts w:ascii="Times New Roman" w:hAnsi="Times New Roman"/>
          <w:b/>
          <w:bCs/>
          <w:sz w:val="28"/>
          <w:szCs w:val="28"/>
        </w:rPr>
      </w:pPr>
      <w:r w:rsidRPr="00C937BC">
        <w:rPr>
          <w:rFonts w:ascii="Times New Roman" w:hAnsi="Times New Roman"/>
          <w:sz w:val="28"/>
          <w:szCs w:val="28"/>
        </w:rPr>
        <w:t>Граждане, признанные безработными, обязаны проходить перерегистрацию в сроки, установленные учреждениями службы занятости, но не реже двух раз в месяц, а на территориях, отнесенных к территориям с напряженной ситуацией на рынке труда, - не реже одного раза в месяц.</w:t>
      </w:r>
      <w:r w:rsidR="00C937BC">
        <w:rPr>
          <w:rFonts w:ascii="Times New Roman" w:hAnsi="Times New Roman"/>
          <w:sz w:val="28"/>
          <w:szCs w:val="28"/>
        </w:rPr>
        <w:t xml:space="preserve"> </w:t>
      </w:r>
    </w:p>
    <w:p w:rsidR="00684F45" w:rsidRPr="00C937BC" w:rsidRDefault="00684F45" w:rsidP="00C937BC">
      <w:pPr>
        <w:widowControl w:val="0"/>
        <w:spacing w:after="0" w:line="360" w:lineRule="auto"/>
        <w:ind w:firstLine="709"/>
        <w:jc w:val="both"/>
        <w:rPr>
          <w:rFonts w:ascii="Times New Roman" w:hAnsi="Times New Roman"/>
          <w:sz w:val="28"/>
          <w:szCs w:val="28"/>
        </w:rPr>
      </w:pPr>
      <w:r w:rsidRPr="00C937BC">
        <w:rPr>
          <w:rFonts w:ascii="Times New Roman" w:hAnsi="Times New Roman"/>
          <w:sz w:val="28"/>
          <w:szCs w:val="28"/>
        </w:rPr>
        <w:t>При перерегистрации безработные граждане обязаны предъявить паспорт и трудовую книжку или иные документы, указанные в абзацах втором и третьем пункта 14 настоящего Порядка.</w:t>
      </w:r>
      <w:r w:rsidR="00C937BC">
        <w:rPr>
          <w:rFonts w:ascii="Times New Roman" w:hAnsi="Times New Roman"/>
          <w:sz w:val="28"/>
          <w:szCs w:val="28"/>
        </w:rPr>
        <w:t xml:space="preserve"> </w:t>
      </w:r>
      <w:r w:rsidRPr="00C937BC">
        <w:rPr>
          <w:rFonts w:ascii="Times New Roman" w:hAnsi="Times New Roman"/>
          <w:sz w:val="28"/>
          <w:szCs w:val="28"/>
        </w:rPr>
        <w:t>Впервые ищущие работу (ранее не работавшие), не имеющие профессии (специальности) предъявляют паспорт или иной документ, удостоверяющий личность.</w:t>
      </w:r>
    </w:p>
    <w:p w:rsidR="00684F45" w:rsidRPr="00C937BC" w:rsidRDefault="00684F45" w:rsidP="00C937BC">
      <w:pPr>
        <w:widowControl w:val="0"/>
        <w:spacing w:after="0" w:line="360" w:lineRule="auto"/>
        <w:ind w:firstLine="709"/>
        <w:jc w:val="both"/>
        <w:rPr>
          <w:rFonts w:ascii="Times New Roman" w:hAnsi="Times New Roman"/>
          <w:sz w:val="28"/>
          <w:szCs w:val="28"/>
        </w:rPr>
      </w:pPr>
      <w:r w:rsidRPr="00C937BC">
        <w:rPr>
          <w:rFonts w:ascii="Times New Roman" w:hAnsi="Times New Roman"/>
          <w:sz w:val="28"/>
          <w:szCs w:val="28"/>
        </w:rPr>
        <w:t>Безработные граждане обязаны активно содействовать своему трудоустройству, соблюдать порядок и условия регистрации и перерегистрации, информировать учреждения службы занятости о своих действиях по вопросам самостоятельного поиска работы и трудоустройства, в том числе о работе временного характера.</w:t>
      </w:r>
      <w:r w:rsidR="00C937BC">
        <w:rPr>
          <w:rFonts w:ascii="Times New Roman" w:hAnsi="Times New Roman"/>
          <w:sz w:val="28"/>
          <w:szCs w:val="28"/>
        </w:rPr>
        <w:t xml:space="preserve"> </w:t>
      </w:r>
      <w:r w:rsidRPr="00C937BC">
        <w:rPr>
          <w:rFonts w:ascii="Times New Roman" w:hAnsi="Times New Roman"/>
          <w:sz w:val="28"/>
          <w:szCs w:val="28"/>
        </w:rPr>
        <w:t>В случае явки безработного гражданина на перерегистрацию в состоянии опьянения, вызванном употреблением алкоголя, наркотических средств или других одурманивающих веществ, факт опьянения устанавливается работниками учреждения службы занятости и подтверждается составленным ими актом (с указанием даты, места и времени его составления). При необходимости факт состояния опьянения может быть установлен путем проведения медицинского освидетельствования и подтвержден соответствующим заключением.</w:t>
      </w:r>
    </w:p>
    <w:p w:rsidR="00C81883" w:rsidRPr="00C937BC" w:rsidRDefault="00C81883" w:rsidP="00C937BC">
      <w:pPr>
        <w:widowControl w:val="0"/>
        <w:spacing w:after="0" w:line="360" w:lineRule="auto"/>
        <w:ind w:firstLine="709"/>
        <w:jc w:val="both"/>
        <w:rPr>
          <w:rFonts w:ascii="Times New Roman" w:hAnsi="Times New Roman"/>
          <w:sz w:val="28"/>
          <w:szCs w:val="28"/>
        </w:rPr>
      </w:pPr>
      <w:r w:rsidRPr="00C937BC">
        <w:rPr>
          <w:rFonts w:ascii="Times New Roman" w:hAnsi="Times New Roman"/>
          <w:b/>
          <w:bCs/>
          <w:sz w:val="28"/>
          <w:szCs w:val="28"/>
        </w:rPr>
        <w:t>Снятие безработных граждан с регистрационного учета</w:t>
      </w:r>
    </w:p>
    <w:p w:rsidR="00C81883" w:rsidRPr="00C937BC" w:rsidRDefault="00C81883" w:rsidP="00C937BC">
      <w:pPr>
        <w:widowControl w:val="0"/>
        <w:spacing w:after="0" w:line="360" w:lineRule="auto"/>
        <w:ind w:firstLine="709"/>
        <w:jc w:val="both"/>
        <w:rPr>
          <w:rFonts w:ascii="Times New Roman" w:hAnsi="Times New Roman"/>
          <w:sz w:val="28"/>
          <w:szCs w:val="28"/>
        </w:rPr>
      </w:pPr>
      <w:r w:rsidRPr="00C937BC">
        <w:rPr>
          <w:rFonts w:ascii="Times New Roman" w:hAnsi="Times New Roman"/>
          <w:sz w:val="28"/>
          <w:szCs w:val="28"/>
        </w:rPr>
        <w:t>Снятие безработных граждан с регистрационного учета осуществляется учреждениями службы занятости в случаях:</w:t>
      </w:r>
      <w:r w:rsidR="00C937BC">
        <w:rPr>
          <w:rFonts w:ascii="Times New Roman" w:hAnsi="Times New Roman"/>
          <w:sz w:val="28"/>
          <w:szCs w:val="28"/>
        </w:rPr>
        <w:t xml:space="preserve"> </w:t>
      </w:r>
    </w:p>
    <w:p w:rsidR="00C81883" w:rsidRPr="00C937BC" w:rsidRDefault="00C81883" w:rsidP="00C937BC">
      <w:pPr>
        <w:pStyle w:val="a4"/>
        <w:widowControl w:val="0"/>
        <w:numPr>
          <w:ilvl w:val="0"/>
          <w:numId w:val="19"/>
        </w:numPr>
        <w:tabs>
          <w:tab w:val="left" w:pos="993"/>
        </w:tabs>
        <w:spacing w:after="0" w:line="360" w:lineRule="auto"/>
        <w:ind w:left="0" w:firstLine="709"/>
        <w:jc w:val="both"/>
        <w:rPr>
          <w:rFonts w:ascii="Times New Roman" w:hAnsi="Times New Roman"/>
          <w:sz w:val="28"/>
          <w:szCs w:val="28"/>
        </w:rPr>
      </w:pPr>
      <w:r w:rsidRPr="00C937BC">
        <w:rPr>
          <w:rFonts w:ascii="Times New Roman" w:hAnsi="Times New Roman"/>
          <w:sz w:val="28"/>
          <w:szCs w:val="28"/>
        </w:rPr>
        <w:t xml:space="preserve">признания в соответствии с законодательством Российской Федерации о занятости населения граждан занятыми; </w:t>
      </w:r>
    </w:p>
    <w:p w:rsidR="00C81883" w:rsidRPr="00C937BC" w:rsidRDefault="00C81883" w:rsidP="00C937BC">
      <w:pPr>
        <w:widowControl w:val="0"/>
        <w:numPr>
          <w:ilvl w:val="0"/>
          <w:numId w:val="17"/>
        </w:numPr>
        <w:tabs>
          <w:tab w:val="left" w:pos="993"/>
        </w:tabs>
        <w:spacing w:after="0" w:line="360" w:lineRule="auto"/>
        <w:ind w:left="0" w:firstLine="709"/>
        <w:jc w:val="both"/>
        <w:rPr>
          <w:rFonts w:ascii="Times New Roman" w:hAnsi="Times New Roman"/>
          <w:sz w:val="28"/>
          <w:szCs w:val="28"/>
        </w:rPr>
      </w:pPr>
      <w:r w:rsidRPr="00C937BC">
        <w:rPr>
          <w:rFonts w:ascii="Times New Roman" w:hAnsi="Times New Roman"/>
          <w:sz w:val="28"/>
          <w:szCs w:val="28"/>
        </w:rPr>
        <w:t>прохождения профессиональной подготовки, повышения квалификации или переподготовки по направлению учреждений службы занятости с выплатой стипендии;</w:t>
      </w:r>
      <w:r w:rsidR="00C937BC">
        <w:rPr>
          <w:rFonts w:ascii="Times New Roman" w:hAnsi="Times New Roman"/>
          <w:sz w:val="28"/>
          <w:szCs w:val="28"/>
        </w:rPr>
        <w:t xml:space="preserve"> </w:t>
      </w:r>
    </w:p>
    <w:p w:rsidR="00C81883" w:rsidRPr="00C937BC" w:rsidRDefault="00C81883" w:rsidP="00C937BC">
      <w:pPr>
        <w:widowControl w:val="0"/>
        <w:numPr>
          <w:ilvl w:val="0"/>
          <w:numId w:val="17"/>
        </w:numPr>
        <w:tabs>
          <w:tab w:val="left" w:pos="993"/>
        </w:tabs>
        <w:spacing w:after="0" w:line="360" w:lineRule="auto"/>
        <w:ind w:left="0" w:firstLine="709"/>
        <w:jc w:val="both"/>
        <w:rPr>
          <w:rFonts w:ascii="Times New Roman" w:hAnsi="Times New Roman"/>
          <w:sz w:val="28"/>
          <w:szCs w:val="28"/>
        </w:rPr>
      </w:pPr>
      <w:r w:rsidRPr="00C937BC">
        <w:rPr>
          <w:rFonts w:ascii="Times New Roman" w:hAnsi="Times New Roman"/>
          <w:sz w:val="28"/>
          <w:szCs w:val="28"/>
        </w:rPr>
        <w:t>неявки без уважительных причин в течение 10 дней со дня их регистрации в целях поиска подходящей работы в учреждения службы занятости для предложения им подходящей работы, а также неявки в срок, установленный учреждениями службы занятости для регистрации их в качестве безработных;</w:t>
      </w:r>
      <w:r w:rsidR="00C937BC">
        <w:rPr>
          <w:rFonts w:ascii="Times New Roman" w:hAnsi="Times New Roman"/>
          <w:sz w:val="28"/>
          <w:szCs w:val="28"/>
        </w:rPr>
        <w:t xml:space="preserve"> </w:t>
      </w:r>
    </w:p>
    <w:p w:rsidR="00C81883" w:rsidRPr="00C937BC" w:rsidRDefault="00C81883" w:rsidP="00C937BC">
      <w:pPr>
        <w:widowControl w:val="0"/>
        <w:numPr>
          <w:ilvl w:val="0"/>
          <w:numId w:val="17"/>
        </w:numPr>
        <w:tabs>
          <w:tab w:val="left" w:pos="993"/>
        </w:tabs>
        <w:spacing w:after="0" w:line="360" w:lineRule="auto"/>
        <w:ind w:left="0" w:firstLine="709"/>
        <w:jc w:val="both"/>
        <w:rPr>
          <w:rFonts w:ascii="Times New Roman" w:hAnsi="Times New Roman"/>
          <w:sz w:val="28"/>
          <w:szCs w:val="28"/>
        </w:rPr>
      </w:pPr>
      <w:r w:rsidRPr="00C937BC">
        <w:rPr>
          <w:rFonts w:ascii="Times New Roman" w:hAnsi="Times New Roman"/>
          <w:sz w:val="28"/>
          <w:szCs w:val="28"/>
        </w:rPr>
        <w:t>длительной (более месяца) неявки в учреждения службы занятости без уважительных причин;</w:t>
      </w:r>
    </w:p>
    <w:p w:rsidR="00C81883" w:rsidRPr="00C937BC" w:rsidRDefault="00C81883" w:rsidP="00C937BC">
      <w:pPr>
        <w:widowControl w:val="0"/>
        <w:numPr>
          <w:ilvl w:val="0"/>
          <w:numId w:val="17"/>
        </w:numPr>
        <w:tabs>
          <w:tab w:val="left" w:pos="993"/>
        </w:tabs>
        <w:spacing w:after="0" w:line="360" w:lineRule="auto"/>
        <w:ind w:left="0" w:firstLine="709"/>
        <w:jc w:val="both"/>
        <w:rPr>
          <w:rFonts w:ascii="Times New Roman" w:hAnsi="Times New Roman"/>
          <w:sz w:val="28"/>
          <w:szCs w:val="28"/>
        </w:rPr>
      </w:pPr>
      <w:r w:rsidRPr="00C937BC">
        <w:rPr>
          <w:rFonts w:ascii="Times New Roman" w:hAnsi="Times New Roman"/>
          <w:sz w:val="28"/>
          <w:szCs w:val="28"/>
        </w:rPr>
        <w:t xml:space="preserve">переезда в другую местность; </w:t>
      </w:r>
    </w:p>
    <w:p w:rsidR="00C81883" w:rsidRPr="00C937BC" w:rsidRDefault="00C81883" w:rsidP="00C937BC">
      <w:pPr>
        <w:widowControl w:val="0"/>
        <w:numPr>
          <w:ilvl w:val="0"/>
          <w:numId w:val="17"/>
        </w:numPr>
        <w:tabs>
          <w:tab w:val="left" w:pos="993"/>
        </w:tabs>
        <w:spacing w:after="0" w:line="360" w:lineRule="auto"/>
        <w:ind w:left="0" w:firstLine="709"/>
        <w:jc w:val="both"/>
        <w:rPr>
          <w:rFonts w:ascii="Times New Roman" w:hAnsi="Times New Roman"/>
          <w:sz w:val="28"/>
          <w:szCs w:val="28"/>
        </w:rPr>
      </w:pPr>
      <w:r w:rsidRPr="00C937BC">
        <w:rPr>
          <w:rFonts w:ascii="Times New Roman" w:hAnsi="Times New Roman"/>
          <w:sz w:val="28"/>
          <w:szCs w:val="28"/>
        </w:rPr>
        <w:t xml:space="preserve">установления злоупотреблений со стороны граждан (сокрытие заработка (дохода), предоставление документов, содержащих заведомо ложные сведения, а также предоставление других недостоверных данных для признания безработными и т.п.); </w:t>
      </w:r>
    </w:p>
    <w:p w:rsidR="00C81883" w:rsidRPr="00C937BC" w:rsidRDefault="00C81883" w:rsidP="00C937BC">
      <w:pPr>
        <w:widowControl w:val="0"/>
        <w:numPr>
          <w:ilvl w:val="0"/>
          <w:numId w:val="17"/>
        </w:numPr>
        <w:tabs>
          <w:tab w:val="left" w:pos="993"/>
        </w:tabs>
        <w:spacing w:after="0" w:line="360" w:lineRule="auto"/>
        <w:ind w:left="0" w:firstLine="709"/>
        <w:jc w:val="both"/>
        <w:rPr>
          <w:rFonts w:ascii="Times New Roman" w:hAnsi="Times New Roman"/>
          <w:sz w:val="28"/>
          <w:szCs w:val="28"/>
        </w:rPr>
      </w:pPr>
      <w:r w:rsidRPr="00C937BC">
        <w:rPr>
          <w:rFonts w:ascii="Times New Roman" w:hAnsi="Times New Roman"/>
          <w:sz w:val="28"/>
          <w:szCs w:val="28"/>
        </w:rPr>
        <w:t>осуждения к наказанию в виде лишения свободы;</w:t>
      </w:r>
      <w:r w:rsidR="00C937BC">
        <w:rPr>
          <w:rFonts w:ascii="Times New Roman" w:hAnsi="Times New Roman"/>
          <w:sz w:val="28"/>
          <w:szCs w:val="28"/>
        </w:rPr>
        <w:t xml:space="preserve"> </w:t>
      </w:r>
      <w:r w:rsidRPr="00C937BC">
        <w:rPr>
          <w:rFonts w:ascii="Times New Roman" w:hAnsi="Times New Roman"/>
          <w:sz w:val="28"/>
          <w:szCs w:val="28"/>
        </w:rPr>
        <w:t xml:space="preserve">(в ред. Постановления Правительства РФ от 09.07.1999 N 778) </w:t>
      </w:r>
    </w:p>
    <w:p w:rsidR="00C81883" w:rsidRPr="00C937BC" w:rsidRDefault="00C81883" w:rsidP="00C937BC">
      <w:pPr>
        <w:widowControl w:val="0"/>
        <w:numPr>
          <w:ilvl w:val="0"/>
          <w:numId w:val="17"/>
        </w:numPr>
        <w:tabs>
          <w:tab w:val="left" w:pos="993"/>
        </w:tabs>
        <w:spacing w:after="0" w:line="360" w:lineRule="auto"/>
        <w:ind w:left="0" w:firstLine="709"/>
        <w:jc w:val="both"/>
        <w:rPr>
          <w:rFonts w:ascii="Times New Roman" w:hAnsi="Times New Roman"/>
          <w:sz w:val="28"/>
          <w:szCs w:val="28"/>
        </w:rPr>
      </w:pPr>
      <w:r w:rsidRPr="00C937BC">
        <w:rPr>
          <w:rFonts w:ascii="Times New Roman" w:hAnsi="Times New Roman"/>
          <w:sz w:val="28"/>
          <w:szCs w:val="28"/>
        </w:rPr>
        <w:t xml:space="preserve">назначения в соответствии с пенсионным законодательством Российской Федерации пенсии по старости (по возрасту), за выслугу лет. </w:t>
      </w:r>
    </w:p>
    <w:p w:rsidR="00C81883" w:rsidRPr="00C937BC" w:rsidRDefault="00C81883" w:rsidP="00C937BC">
      <w:pPr>
        <w:widowControl w:val="0"/>
        <w:spacing w:after="0" w:line="360" w:lineRule="auto"/>
        <w:ind w:firstLine="709"/>
        <w:jc w:val="both"/>
        <w:rPr>
          <w:rFonts w:ascii="Times New Roman" w:hAnsi="Times New Roman"/>
          <w:sz w:val="28"/>
          <w:szCs w:val="28"/>
        </w:rPr>
      </w:pPr>
      <w:r w:rsidRPr="00C937BC">
        <w:rPr>
          <w:rFonts w:ascii="Times New Roman" w:hAnsi="Times New Roman"/>
          <w:sz w:val="28"/>
          <w:szCs w:val="28"/>
        </w:rPr>
        <w:t>Снятие безработных граждан с регистрационного учета осуществляется на основании решения учреждения службы занятости.</w:t>
      </w:r>
    </w:p>
    <w:p w:rsidR="00C81883" w:rsidRPr="00C937BC" w:rsidRDefault="00C81883" w:rsidP="00C937BC">
      <w:pPr>
        <w:widowControl w:val="0"/>
        <w:spacing w:after="0" w:line="360" w:lineRule="auto"/>
        <w:ind w:firstLine="709"/>
        <w:jc w:val="both"/>
        <w:rPr>
          <w:rFonts w:ascii="Times New Roman" w:hAnsi="Times New Roman"/>
          <w:sz w:val="28"/>
          <w:szCs w:val="28"/>
        </w:rPr>
      </w:pPr>
      <w:r w:rsidRPr="00C937BC">
        <w:rPr>
          <w:rFonts w:ascii="Times New Roman" w:hAnsi="Times New Roman"/>
          <w:sz w:val="28"/>
          <w:szCs w:val="28"/>
        </w:rPr>
        <w:t xml:space="preserve"> Ответственность за организацию работы по регистрации безработных граждан несет руководитель учреждения службы занятости.</w:t>
      </w:r>
    </w:p>
    <w:p w:rsidR="00C81883" w:rsidRPr="00C937BC" w:rsidRDefault="00C81883" w:rsidP="00C937BC">
      <w:pPr>
        <w:widowControl w:val="0"/>
        <w:spacing w:after="0" w:line="360" w:lineRule="auto"/>
        <w:ind w:firstLine="709"/>
        <w:jc w:val="both"/>
        <w:rPr>
          <w:rFonts w:ascii="Times New Roman" w:hAnsi="Times New Roman"/>
          <w:sz w:val="28"/>
          <w:szCs w:val="28"/>
        </w:rPr>
      </w:pPr>
      <w:r w:rsidRPr="00C937BC">
        <w:rPr>
          <w:rFonts w:ascii="Times New Roman" w:hAnsi="Times New Roman"/>
          <w:sz w:val="28"/>
          <w:szCs w:val="28"/>
        </w:rPr>
        <w:t>Нарушение установленного порядка регистрации безработных граждан влечет за собой ответственность должностных лиц в соответствии с законодательством Российской Федерации.</w:t>
      </w:r>
      <w:r w:rsidR="00C937BC">
        <w:rPr>
          <w:rFonts w:ascii="Times New Roman" w:hAnsi="Times New Roman"/>
          <w:sz w:val="28"/>
          <w:szCs w:val="28"/>
        </w:rPr>
        <w:t xml:space="preserve"> </w:t>
      </w:r>
    </w:p>
    <w:p w:rsidR="00E068EB" w:rsidRPr="00C937BC" w:rsidRDefault="00E068EB" w:rsidP="00C937BC">
      <w:pPr>
        <w:widowControl w:val="0"/>
        <w:spacing w:after="0" w:line="360" w:lineRule="auto"/>
        <w:ind w:firstLine="709"/>
        <w:jc w:val="both"/>
        <w:rPr>
          <w:rFonts w:ascii="Times New Roman" w:hAnsi="Times New Roman"/>
          <w:sz w:val="28"/>
          <w:szCs w:val="28"/>
        </w:rPr>
      </w:pPr>
    </w:p>
    <w:p w:rsidR="00055A34" w:rsidRPr="00C937BC" w:rsidRDefault="00055A34" w:rsidP="00C937BC">
      <w:pPr>
        <w:pStyle w:val="a3"/>
        <w:widowControl w:val="0"/>
        <w:numPr>
          <w:ilvl w:val="1"/>
          <w:numId w:val="22"/>
        </w:numPr>
        <w:spacing w:line="360" w:lineRule="auto"/>
        <w:jc w:val="both"/>
        <w:rPr>
          <w:rFonts w:ascii="Times New Roman" w:hAnsi="Times New Roman"/>
          <w:b/>
          <w:sz w:val="28"/>
          <w:szCs w:val="28"/>
        </w:rPr>
      </w:pPr>
      <w:r w:rsidRPr="00C937BC">
        <w:rPr>
          <w:rFonts w:ascii="Times New Roman" w:hAnsi="Times New Roman"/>
          <w:b/>
          <w:sz w:val="28"/>
          <w:szCs w:val="28"/>
        </w:rPr>
        <w:t>Условия выплаты пособий по безработице</w:t>
      </w:r>
    </w:p>
    <w:p w:rsidR="00C937BC" w:rsidRDefault="00C937BC" w:rsidP="00C937BC">
      <w:pPr>
        <w:widowControl w:val="0"/>
        <w:spacing w:after="0" w:line="360" w:lineRule="auto"/>
        <w:ind w:firstLine="709"/>
        <w:jc w:val="both"/>
        <w:rPr>
          <w:rFonts w:ascii="Times New Roman" w:hAnsi="Times New Roman"/>
          <w:sz w:val="28"/>
          <w:szCs w:val="28"/>
        </w:rPr>
      </w:pPr>
    </w:p>
    <w:p w:rsidR="00E068EB" w:rsidRPr="00C937BC" w:rsidRDefault="00055A34" w:rsidP="00C937BC">
      <w:pPr>
        <w:widowControl w:val="0"/>
        <w:spacing w:after="0" w:line="360" w:lineRule="auto"/>
        <w:ind w:firstLine="709"/>
        <w:jc w:val="both"/>
        <w:rPr>
          <w:rFonts w:ascii="Times New Roman" w:hAnsi="Times New Roman"/>
          <w:sz w:val="28"/>
          <w:szCs w:val="28"/>
        </w:rPr>
      </w:pPr>
      <w:r w:rsidRPr="00C937BC">
        <w:rPr>
          <w:rFonts w:ascii="Times New Roman" w:hAnsi="Times New Roman"/>
          <w:sz w:val="28"/>
          <w:szCs w:val="28"/>
        </w:rPr>
        <w:t xml:space="preserve">Гражданам, уволенным из организаций в связи с их ликвидацией, сокращением численности или штата и признанным в установленном порядке безработными, но не трудоустроенным в период, в течение которого за ними по последнему месту работы сохраняется средняя заработная плата с учетом выходного пособия, пособие по безработице выплачивается начиная с первого дня по истечении указанного периода. </w:t>
      </w:r>
    </w:p>
    <w:p w:rsidR="00E068EB" w:rsidRPr="00C937BC" w:rsidRDefault="00E068EB" w:rsidP="00C937BC">
      <w:pPr>
        <w:widowControl w:val="0"/>
        <w:spacing w:after="0" w:line="360" w:lineRule="auto"/>
        <w:ind w:firstLine="709"/>
        <w:jc w:val="both"/>
        <w:rPr>
          <w:rFonts w:ascii="Times New Roman" w:hAnsi="Times New Roman"/>
          <w:sz w:val="28"/>
          <w:szCs w:val="28"/>
        </w:rPr>
      </w:pPr>
      <w:r w:rsidRPr="00C937BC">
        <w:rPr>
          <w:rFonts w:ascii="Times New Roman" w:hAnsi="Times New Roman"/>
          <w:sz w:val="28"/>
          <w:szCs w:val="28"/>
        </w:rPr>
        <w:t xml:space="preserve">При увольнении по собственному желанию причина увольнения считается уважительной, если трудовой договор расторгнут в связи с переездом на новое место жительства в другую местность; болезнью, препятствующей продолжению работы или проживанию в данной местности; необходимостью ухода за инвалидами 1 группы или больными членами семьи; нарушением работодателем коллективного или трудового договора; наступлением чрезвычайных обстоятельств, препятствующих продолжению трудовых отношений (военные действия, катастрофы, стихийные бедствия, аварии, эпидемии и другие чрезвычайные обстоятельства); увольнением женщин, имеющих детей в возрасте до 14 лет. </w:t>
      </w:r>
    </w:p>
    <w:p w:rsidR="00E068EB" w:rsidRPr="00C937BC" w:rsidRDefault="00E068EB" w:rsidP="00C937BC">
      <w:pPr>
        <w:widowControl w:val="0"/>
        <w:spacing w:after="0" w:line="360" w:lineRule="auto"/>
        <w:ind w:firstLine="709"/>
        <w:jc w:val="both"/>
        <w:rPr>
          <w:rFonts w:ascii="Times New Roman" w:hAnsi="Times New Roman"/>
          <w:sz w:val="28"/>
          <w:szCs w:val="28"/>
        </w:rPr>
      </w:pPr>
      <w:r w:rsidRPr="00C937BC">
        <w:rPr>
          <w:rFonts w:ascii="Times New Roman" w:hAnsi="Times New Roman"/>
          <w:sz w:val="28"/>
          <w:szCs w:val="28"/>
        </w:rPr>
        <w:t xml:space="preserve">Указанные причины увольнения по собственному желанию подтверждаются записями в трудовой книжке. </w:t>
      </w:r>
    </w:p>
    <w:p w:rsidR="00E068EB" w:rsidRPr="00C937BC" w:rsidRDefault="00E068EB" w:rsidP="00C937BC">
      <w:pPr>
        <w:widowControl w:val="0"/>
        <w:spacing w:after="0" w:line="360" w:lineRule="auto"/>
        <w:ind w:firstLine="709"/>
        <w:jc w:val="both"/>
        <w:rPr>
          <w:rFonts w:ascii="Times New Roman" w:hAnsi="Times New Roman"/>
          <w:sz w:val="28"/>
          <w:szCs w:val="28"/>
        </w:rPr>
      </w:pPr>
      <w:r w:rsidRPr="00C937BC">
        <w:rPr>
          <w:rFonts w:ascii="Times New Roman" w:hAnsi="Times New Roman"/>
          <w:sz w:val="28"/>
          <w:szCs w:val="28"/>
        </w:rPr>
        <w:t>Гражданам, достигшим на день признания их безработными пенсионного возраста (в том числе возраста, дающего права на досрочное назначение трудовой пенсии по старости), должны ежемесячно представлять справку из территориального органа Пенсионного фонда по месту жительства о неназначении им в соответствии с пенсионным законодательством РФ трудовой пенсии по старости (части трудовой пенсии по старости), либо пенсии по старости или за выслугу лет по государственному пенсионному обеспечению.</w:t>
      </w:r>
    </w:p>
    <w:p w:rsidR="00E068EB" w:rsidRPr="00C937BC" w:rsidRDefault="00E068EB" w:rsidP="00C937BC">
      <w:pPr>
        <w:widowControl w:val="0"/>
        <w:spacing w:after="0" w:line="360" w:lineRule="auto"/>
        <w:ind w:firstLine="709"/>
        <w:jc w:val="both"/>
        <w:rPr>
          <w:rFonts w:ascii="Times New Roman" w:hAnsi="Times New Roman"/>
          <w:sz w:val="28"/>
          <w:szCs w:val="28"/>
        </w:rPr>
      </w:pPr>
      <w:r w:rsidRPr="00C937BC">
        <w:rPr>
          <w:rFonts w:ascii="Times New Roman" w:hAnsi="Times New Roman"/>
          <w:sz w:val="28"/>
          <w:szCs w:val="28"/>
        </w:rPr>
        <w:t>В случае, если произошли изменения, влияющие на размер пособия по безработице или период его выплаты, перерасчет пособия производится со дня представления безработным гражданином соответствующих документов.</w:t>
      </w:r>
    </w:p>
    <w:p w:rsidR="00E068EB" w:rsidRDefault="00E068EB" w:rsidP="00C937BC">
      <w:pPr>
        <w:widowControl w:val="0"/>
        <w:spacing w:after="0" w:line="360" w:lineRule="auto"/>
        <w:ind w:firstLine="709"/>
        <w:jc w:val="both"/>
        <w:rPr>
          <w:rFonts w:ascii="Times New Roman" w:hAnsi="Times New Roman"/>
          <w:sz w:val="28"/>
          <w:szCs w:val="28"/>
        </w:rPr>
      </w:pPr>
    </w:p>
    <w:p w:rsidR="00E068EB" w:rsidRPr="00C937BC" w:rsidRDefault="00E068EB" w:rsidP="00C937BC">
      <w:pPr>
        <w:pStyle w:val="a3"/>
        <w:widowControl w:val="0"/>
        <w:numPr>
          <w:ilvl w:val="1"/>
          <w:numId w:val="22"/>
        </w:numPr>
        <w:spacing w:line="360" w:lineRule="auto"/>
        <w:ind w:left="0" w:firstLine="709"/>
        <w:jc w:val="both"/>
        <w:rPr>
          <w:rFonts w:ascii="Times New Roman" w:hAnsi="Times New Roman"/>
          <w:b/>
          <w:sz w:val="28"/>
          <w:szCs w:val="28"/>
        </w:rPr>
      </w:pPr>
      <w:r w:rsidRPr="00C937BC">
        <w:rPr>
          <w:rFonts w:ascii="Times New Roman" w:hAnsi="Times New Roman"/>
          <w:b/>
          <w:sz w:val="28"/>
          <w:szCs w:val="28"/>
        </w:rPr>
        <w:t>Размеры пособий по безработице</w:t>
      </w:r>
    </w:p>
    <w:p w:rsidR="00C937BC" w:rsidRDefault="00C937BC" w:rsidP="00C937BC">
      <w:pPr>
        <w:widowControl w:val="0"/>
        <w:spacing w:after="0" w:line="360" w:lineRule="auto"/>
        <w:ind w:firstLine="709"/>
        <w:jc w:val="both"/>
        <w:rPr>
          <w:rFonts w:ascii="Times New Roman" w:hAnsi="Times New Roman"/>
          <w:sz w:val="28"/>
          <w:szCs w:val="28"/>
        </w:rPr>
      </w:pPr>
    </w:p>
    <w:p w:rsidR="00E068EB" w:rsidRPr="00C937BC" w:rsidRDefault="00E068EB" w:rsidP="00C937BC">
      <w:pPr>
        <w:widowControl w:val="0"/>
        <w:spacing w:after="0" w:line="360" w:lineRule="auto"/>
        <w:ind w:firstLine="709"/>
        <w:jc w:val="both"/>
        <w:rPr>
          <w:rFonts w:ascii="Times New Roman" w:hAnsi="Times New Roman"/>
          <w:sz w:val="28"/>
          <w:szCs w:val="28"/>
        </w:rPr>
      </w:pPr>
      <w:r w:rsidRPr="00C937BC">
        <w:rPr>
          <w:rFonts w:ascii="Times New Roman" w:hAnsi="Times New Roman"/>
          <w:sz w:val="28"/>
          <w:szCs w:val="28"/>
        </w:rPr>
        <w:t>Пособие по безработице гражданам, уволенным из организаций по любым основаниям (в том числе уволенным из организаций по собственному желанию по уважительным причинам) начисляется:</w:t>
      </w:r>
    </w:p>
    <w:p w:rsidR="00E068EB" w:rsidRPr="00C937BC" w:rsidRDefault="00E068EB" w:rsidP="00C937BC">
      <w:pPr>
        <w:pStyle w:val="a4"/>
        <w:widowControl w:val="0"/>
        <w:numPr>
          <w:ilvl w:val="0"/>
          <w:numId w:val="14"/>
        </w:numPr>
        <w:spacing w:after="0" w:line="360" w:lineRule="auto"/>
        <w:ind w:left="0" w:firstLine="709"/>
        <w:jc w:val="both"/>
        <w:rPr>
          <w:rFonts w:ascii="Times New Roman" w:hAnsi="Times New Roman"/>
          <w:sz w:val="28"/>
          <w:szCs w:val="28"/>
        </w:rPr>
      </w:pPr>
      <w:r w:rsidRPr="00C937BC">
        <w:rPr>
          <w:rFonts w:ascii="Times New Roman" w:hAnsi="Times New Roman"/>
          <w:sz w:val="28"/>
          <w:szCs w:val="28"/>
        </w:rPr>
        <w:t xml:space="preserve">в первом (12-месячном) периоде выплаты: </w:t>
      </w:r>
    </w:p>
    <w:p w:rsidR="00E068EB" w:rsidRPr="00C937BC" w:rsidRDefault="00E068EB" w:rsidP="00C937BC">
      <w:pPr>
        <w:pStyle w:val="a4"/>
        <w:widowControl w:val="0"/>
        <w:numPr>
          <w:ilvl w:val="0"/>
          <w:numId w:val="11"/>
        </w:numPr>
        <w:spacing w:after="0" w:line="360" w:lineRule="auto"/>
        <w:ind w:left="0" w:firstLine="709"/>
        <w:jc w:val="both"/>
        <w:rPr>
          <w:rFonts w:ascii="Times New Roman" w:hAnsi="Times New Roman"/>
          <w:sz w:val="28"/>
          <w:szCs w:val="28"/>
        </w:rPr>
      </w:pPr>
      <w:r w:rsidRPr="00C937BC">
        <w:rPr>
          <w:rFonts w:ascii="Times New Roman" w:hAnsi="Times New Roman"/>
          <w:sz w:val="28"/>
          <w:szCs w:val="28"/>
        </w:rPr>
        <w:t xml:space="preserve">в первые три месяца безработицы - в размере 75% от их среднемесячного заработка (денежного довольствия), исчисленного за последние три месяца по последнему месту работы (службы); </w:t>
      </w:r>
    </w:p>
    <w:p w:rsidR="00E068EB" w:rsidRPr="00C937BC" w:rsidRDefault="00E068EB" w:rsidP="00C937BC">
      <w:pPr>
        <w:pStyle w:val="a4"/>
        <w:widowControl w:val="0"/>
        <w:numPr>
          <w:ilvl w:val="0"/>
          <w:numId w:val="11"/>
        </w:numPr>
        <w:spacing w:after="0" w:line="360" w:lineRule="auto"/>
        <w:ind w:left="0" w:firstLine="709"/>
        <w:jc w:val="both"/>
        <w:rPr>
          <w:rFonts w:ascii="Times New Roman" w:hAnsi="Times New Roman"/>
          <w:sz w:val="28"/>
          <w:szCs w:val="28"/>
        </w:rPr>
      </w:pPr>
      <w:r w:rsidRPr="00C937BC">
        <w:rPr>
          <w:rFonts w:ascii="Times New Roman" w:hAnsi="Times New Roman"/>
          <w:sz w:val="28"/>
          <w:szCs w:val="28"/>
        </w:rPr>
        <w:t xml:space="preserve">в следующие четыре месяца - в размере 60%; </w:t>
      </w:r>
    </w:p>
    <w:p w:rsidR="00E068EB" w:rsidRPr="00C937BC" w:rsidRDefault="00E068EB" w:rsidP="00C937BC">
      <w:pPr>
        <w:pStyle w:val="a4"/>
        <w:widowControl w:val="0"/>
        <w:numPr>
          <w:ilvl w:val="0"/>
          <w:numId w:val="11"/>
        </w:numPr>
        <w:spacing w:after="0" w:line="360" w:lineRule="auto"/>
        <w:ind w:left="0" w:firstLine="709"/>
        <w:jc w:val="both"/>
        <w:rPr>
          <w:rFonts w:ascii="Times New Roman" w:hAnsi="Times New Roman"/>
          <w:sz w:val="28"/>
          <w:szCs w:val="28"/>
        </w:rPr>
      </w:pPr>
      <w:r w:rsidRPr="00C937BC">
        <w:rPr>
          <w:rFonts w:ascii="Times New Roman" w:hAnsi="Times New Roman"/>
          <w:sz w:val="28"/>
          <w:szCs w:val="28"/>
        </w:rPr>
        <w:t xml:space="preserve">в дальнейшем - в размере 45%. </w:t>
      </w:r>
    </w:p>
    <w:p w:rsidR="00E068EB" w:rsidRPr="00C937BC" w:rsidRDefault="00E068EB" w:rsidP="00C937BC">
      <w:pPr>
        <w:widowControl w:val="0"/>
        <w:spacing w:after="0" w:line="360" w:lineRule="auto"/>
        <w:ind w:firstLine="709"/>
        <w:jc w:val="both"/>
        <w:rPr>
          <w:rFonts w:ascii="Times New Roman" w:hAnsi="Times New Roman"/>
          <w:sz w:val="28"/>
          <w:szCs w:val="28"/>
        </w:rPr>
      </w:pPr>
      <w:r w:rsidRPr="00C937BC">
        <w:rPr>
          <w:rFonts w:ascii="Times New Roman" w:hAnsi="Times New Roman"/>
          <w:sz w:val="28"/>
          <w:szCs w:val="28"/>
        </w:rPr>
        <w:t xml:space="preserve">Размер пособия по безработице во всех случаях должен быть не выше величины прожиточного минимума, установленного в Калининграде, и не ниже 30% величины указанного прожиточного минимума. </w:t>
      </w:r>
    </w:p>
    <w:p w:rsidR="00E068EB" w:rsidRPr="00C937BC" w:rsidRDefault="00E068EB" w:rsidP="00C937BC">
      <w:pPr>
        <w:widowControl w:val="0"/>
        <w:spacing w:after="0" w:line="360" w:lineRule="auto"/>
        <w:ind w:firstLine="709"/>
        <w:jc w:val="both"/>
        <w:rPr>
          <w:rFonts w:ascii="Times New Roman" w:hAnsi="Times New Roman"/>
          <w:sz w:val="28"/>
          <w:szCs w:val="28"/>
        </w:rPr>
      </w:pPr>
      <w:r w:rsidRPr="00C937BC">
        <w:rPr>
          <w:rFonts w:ascii="Times New Roman" w:hAnsi="Times New Roman"/>
          <w:sz w:val="28"/>
          <w:szCs w:val="28"/>
        </w:rPr>
        <w:t>Гражданам, впервые ищущим работу (ранее не работавшим)</w:t>
      </w:r>
    </w:p>
    <w:p w:rsidR="00E068EB" w:rsidRPr="00C937BC" w:rsidRDefault="00E068EB" w:rsidP="00C937BC">
      <w:pPr>
        <w:widowControl w:val="0"/>
        <w:spacing w:after="0" w:line="360" w:lineRule="auto"/>
        <w:ind w:firstLine="709"/>
        <w:jc w:val="both"/>
        <w:rPr>
          <w:rFonts w:ascii="Times New Roman" w:hAnsi="Times New Roman"/>
          <w:sz w:val="28"/>
          <w:szCs w:val="28"/>
        </w:rPr>
      </w:pPr>
      <w:r w:rsidRPr="00C937BC">
        <w:rPr>
          <w:rFonts w:ascii="Times New Roman" w:hAnsi="Times New Roman"/>
          <w:sz w:val="28"/>
          <w:szCs w:val="28"/>
        </w:rPr>
        <w:t xml:space="preserve">пособие по безработице начисляется: </w:t>
      </w:r>
    </w:p>
    <w:p w:rsidR="00E068EB" w:rsidRPr="00C937BC" w:rsidRDefault="00E068EB" w:rsidP="00C937BC">
      <w:pPr>
        <w:pStyle w:val="a4"/>
        <w:widowControl w:val="0"/>
        <w:numPr>
          <w:ilvl w:val="0"/>
          <w:numId w:val="15"/>
        </w:numPr>
        <w:spacing w:after="0" w:line="360" w:lineRule="auto"/>
        <w:ind w:left="0" w:firstLine="709"/>
        <w:jc w:val="both"/>
        <w:rPr>
          <w:rFonts w:ascii="Times New Roman" w:hAnsi="Times New Roman"/>
          <w:sz w:val="28"/>
          <w:szCs w:val="28"/>
        </w:rPr>
      </w:pPr>
      <w:r w:rsidRPr="00C937BC">
        <w:rPr>
          <w:rFonts w:ascii="Times New Roman" w:hAnsi="Times New Roman"/>
          <w:sz w:val="28"/>
          <w:szCs w:val="28"/>
        </w:rPr>
        <w:t xml:space="preserve">в первом (6-месячном) периоде - в размере 30% величины прожиточного минимума, установленного в Москве; </w:t>
      </w:r>
    </w:p>
    <w:p w:rsidR="00E068EB" w:rsidRPr="00C937BC" w:rsidRDefault="00E068EB" w:rsidP="00C937BC">
      <w:pPr>
        <w:pStyle w:val="a4"/>
        <w:widowControl w:val="0"/>
        <w:numPr>
          <w:ilvl w:val="0"/>
          <w:numId w:val="15"/>
        </w:numPr>
        <w:spacing w:after="0" w:line="360" w:lineRule="auto"/>
        <w:ind w:left="0" w:firstLine="709"/>
        <w:jc w:val="both"/>
        <w:rPr>
          <w:rFonts w:ascii="Times New Roman" w:hAnsi="Times New Roman"/>
          <w:sz w:val="28"/>
          <w:szCs w:val="28"/>
        </w:rPr>
      </w:pPr>
      <w:r w:rsidRPr="00C937BC">
        <w:rPr>
          <w:rFonts w:ascii="Times New Roman" w:hAnsi="Times New Roman"/>
          <w:sz w:val="28"/>
          <w:szCs w:val="28"/>
        </w:rPr>
        <w:t xml:space="preserve">во втором (6-месячном) периоде - в размере 20% величины указанного прожиточного минимума. </w:t>
      </w:r>
    </w:p>
    <w:p w:rsidR="00E068EB" w:rsidRPr="00C937BC" w:rsidRDefault="00E068EB" w:rsidP="00C937BC">
      <w:pPr>
        <w:widowControl w:val="0"/>
        <w:spacing w:after="0" w:line="360" w:lineRule="auto"/>
        <w:ind w:firstLine="709"/>
        <w:jc w:val="both"/>
        <w:rPr>
          <w:rFonts w:ascii="Times New Roman" w:hAnsi="Times New Roman"/>
          <w:sz w:val="28"/>
          <w:szCs w:val="28"/>
        </w:rPr>
      </w:pPr>
      <w:r w:rsidRPr="00C937BC">
        <w:rPr>
          <w:rFonts w:ascii="Times New Roman" w:hAnsi="Times New Roman"/>
          <w:sz w:val="28"/>
          <w:szCs w:val="28"/>
        </w:rPr>
        <w:t xml:space="preserve">Гражданам, уволенным из организаций по собственному желанию в течение 12 месяцев, предшествовавших началу безработицы (кроме имеющих уважительные причины), имевшим в этот период оплачиваемую работу не менее 26 календарных недель и признанным в установленном порядке безработными, пособие по безработице начисляется: </w:t>
      </w:r>
    </w:p>
    <w:p w:rsidR="00E068EB" w:rsidRPr="00C937BC" w:rsidRDefault="00E068EB" w:rsidP="00C937BC">
      <w:pPr>
        <w:pStyle w:val="a4"/>
        <w:widowControl w:val="0"/>
        <w:numPr>
          <w:ilvl w:val="0"/>
          <w:numId w:val="16"/>
        </w:numPr>
        <w:spacing w:after="0" w:line="360" w:lineRule="auto"/>
        <w:ind w:left="0" w:firstLine="709"/>
        <w:jc w:val="both"/>
        <w:rPr>
          <w:rFonts w:ascii="Times New Roman" w:hAnsi="Times New Roman"/>
          <w:sz w:val="28"/>
          <w:szCs w:val="28"/>
        </w:rPr>
      </w:pPr>
      <w:r w:rsidRPr="00C937BC">
        <w:rPr>
          <w:rFonts w:ascii="Times New Roman" w:hAnsi="Times New Roman"/>
          <w:sz w:val="28"/>
          <w:szCs w:val="28"/>
        </w:rPr>
        <w:t xml:space="preserve">в первом (6-месячном) периоде - в размере 40% величины прожиточного минимума, установленного в Москве; </w:t>
      </w:r>
    </w:p>
    <w:p w:rsidR="00E068EB" w:rsidRPr="00C937BC" w:rsidRDefault="00E068EB" w:rsidP="00C937BC">
      <w:pPr>
        <w:pStyle w:val="a4"/>
        <w:widowControl w:val="0"/>
        <w:numPr>
          <w:ilvl w:val="0"/>
          <w:numId w:val="16"/>
        </w:numPr>
        <w:spacing w:after="0" w:line="360" w:lineRule="auto"/>
        <w:ind w:left="0" w:firstLine="709"/>
        <w:jc w:val="both"/>
        <w:rPr>
          <w:rFonts w:ascii="Times New Roman" w:hAnsi="Times New Roman"/>
          <w:sz w:val="28"/>
          <w:szCs w:val="28"/>
        </w:rPr>
      </w:pPr>
      <w:r w:rsidRPr="00C937BC">
        <w:rPr>
          <w:rFonts w:ascii="Times New Roman" w:hAnsi="Times New Roman"/>
          <w:sz w:val="28"/>
          <w:szCs w:val="28"/>
        </w:rPr>
        <w:t xml:space="preserve">во втором (6-месячном) периоде - в размере 20% величины указанного прожиточного минимума. </w:t>
      </w:r>
    </w:p>
    <w:p w:rsidR="00E068EB" w:rsidRDefault="00E068EB" w:rsidP="00C937BC">
      <w:pPr>
        <w:widowControl w:val="0"/>
        <w:spacing w:after="0" w:line="360" w:lineRule="auto"/>
        <w:ind w:firstLine="709"/>
        <w:jc w:val="both"/>
        <w:rPr>
          <w:rFonts w:ascii="Times New Roman" w:hAnsi="Times New Roman"/>
          <w:sz w:val="28"/>
          <w:szCs w:val="28"/>
        </w:rPr>
      </w:pPr>
      <w:r w:rsidRPr="00C937BC">
        <w:rPr>
          <w:rFonts w:ascii="Times New Roman" w:hAnsi="Times New Roman"/>
          <w:sz w:val="28"/>
          <w:szCs w:val="28"/>
        </w:rPr>
        <w:t xml:space="preserve">В случае, если произошли изменения, влияющие на размер пособия по безработице или период его выплаты, перерасчет пособия производится со дня представления безработным гражданином соответствующих документов. </w:t>
      </w:r>
    </w:p>
    <w:p w:rsidR="00C937BC" w:rsidRPr="00C937BC" w:rsidRDefault="00C937BC" w:rsidP="00C937BC">
      <w:pPr>
        <w:widowControl w:val="0"/>
        <w:spacing w:after="0" w:line="360" w:lineRule="auto"/>
        <w:ind w:firstLine="709"/>
        <w:jc w:val="both"/>
        <w:rPr>
          <w:rFonts w:ascii="Times New Roman" w:hAnsi="Times New Roman"/>
          <w:sz w:val="28"/>
          <w:szCs w:val="28"/>
        </w:rPr>
      </w:pPr>
    </w:p>
    <w:p w:rsidR="00C81883" w:rsidRPr="00C937BC" w:rsidRDefault="00C81883" w:rsidP="00C937BC">
      <w:pPr>
        <w:pStyle w:val="a3"/>
        <w:widowControl w:val="0"/>
        <w:numPr>
          <w:ilvl w:val="1"/>
          <w:numId w:val="22"/>
        </w:numPr>
        <w:spacing w:line="360" w:lineRule="auto"/>
        <w:ind w:left="0" w:firstLine="709"/>
        <w:jc w:val="both"/>
        <w:rPr>
          <w:rFonts w:ascii="Times New Roman" w:hAnsi="Times New Roman"/>
          <w:b/>
          <w:sz w:val="28"/>
          <w:szCs w:val="28"/>
        </w:rPr>
      </w:pPr>
      <w:r w:rsidRPr="00C937BC">
        <w:rPr>
          <w:rFonts w:ascii="Times New Roman" w:hAnsi="Times New Roman"/>
          <w:b/>
          <w:sz w:val="28"/>
          <w:szCs w:val="28"/>
        </w:rPr>
        <w:t xml:space="preserve">Продолжительность периода выплат пособий по безработице </w:t>
      </w:r>
    </w:p>
    <w:p w:rsidR="00E068EB" w:rsidRPr="00C937BC" w:rsidRDefault="00E068EB" w:rsidP="00C937BC">
      <w:pPr>
        <w:widowControl w:val="0"/>
        <w:spacing w:after="0" w:line="360" w:lineRule="auto"/>
        <w:ind w:firstLine="709"/>
        <w:jc w:val="both"/>
        <w:rPr>
          <w:rFonts w:ascii="Times New Roman" w:hAnsi="Times New Roman"/>
          <w:sz w:val="28"/>
          <w:szCs w:val="28"/>
        </w:rPr>
      </w:pPr>
    </w:p>
    <w:p w:rsidR="00C81883" w:rsidRPr="00C937BC" w:rsidRDefault="00C81883" w:rsidP="00C937BC">
      <w:pPr>
        <w:widowControl w:val="0"/>
        <w:spacing w:after="0" w:line="360" w:lineRule="auto"/>
        <w:ind w:firstLine="709"/>
        <w:jc w:val="both"/>
        <w:rPr>
          <w:rFonts w:ascii="Times New Roman" w:hAnsi="Times New Roman"/>
          <w:sz w:val="28"/>
          <w:szCs w:val="28"/>
        </w:rPr>
      </w:pPr>
      <w:r w:rsidRPr="00C937BC">
        <w:rPr>
          <w:rFonts w:ascii="Times New Roman" w:hAnsi="Times New Roman"/>
          <w:sz w:val="28"/>
          <w:szCs w:val="28"/>
        </w:rPr>
        <w:t xml:space="preserve">Продолжительность выплаты пособия в каждом периоде безработицы не может превышать 12 месяцев в суммарном исчислении в течение 18 календарных месяцев, за исключением случаев, предусмотренных законодательством. </w:t>
      </w:r>
    </w:p>
    <w:p w:rsidR="00C81883" w:rsidRPr="00C937BC" w:rsidRDefault="00C81883" w:rsidP="00C937BC">
      <w:pPr>
        <w:widowControl w:val="0"/>
        <w:spacing w:after="0" w:line="360" w:lineRule="auto"/>
        <w:ind w:firstLine="709"/>
        <w:jc w:val="both"/>
        <w:rPr>
          <w:rFonts w:ascii="Times New Roman" w:hAnsi="Times New Roman"/>
          <w:sz w:val="28"/>
          <w:szCs w:val="28"/>
        </w:rPr>
      </w:pPr>
      <w:r w:rsidRPr="00C937BC">
        <w:rPr>
          <w:rFonts w:ascii="Times New Roman" w:hAnsi="Times New Roman"/>
          <w:sz w:val="28"/>
          <w:szCs w:val="28"/>
        </w:rPr>
        <w:t xml:space="preserve">Гражданам, не достигшим пенсионного возраста и имеющим страховой стаж (не менее 25 и 20 лет для мужчин и женщин соответственно), а также необходимый стаж на соответствующих видах работ, дающий им пра-во на досрочное назначение трудовой пенсии по старости в соответствии с пенсионным законодательством Российской Федерации, продолжительность периода выплаты пособия по безработице увеличивается сверх установленных 12 месяцев на две календарные недели за каждый год работы, превышающий страховой стаж указанной продолжительности. Общий период выплаты пособия по безработице не может превышать 24 календарных месяцев в суммарном исчислении в течение 36 календарных месяцев. </w:t>
      </w:r>
    </w:p>
    <w:p w:rsidR="00C81883" w:rsidRPr="00C937BC" w:rsidRDefault="00C81883" w:rsidP="00C937BC">
      <w:pPr>
        <w:widowControl w:val="0"/>
        <w:spacing w:after="0" w:line="360" w:lineRule="auto"/>
        <w:ind w:firstLine="709"/>
        <w:jc w:val="both"/>
        <w:rPr>
          <w:rFonts w:ascii="Times New Roman" w:hAnsi="Times New Roman"/>
          <w:sz w:val="28"/>
          <w:szCs w:val="28"/>
        </w:rPr>
      </w:pPr>
      <w:r w:rsidRPr="00C937BC">
        <w:rPr>
          <w:rFonts w:ascii="Times New Roman" w:hAnsi="Times New Roman"/>
          <w:sz w:val="28"/>
          <w:szCs w:val="28"/>
        </w:rPr>
        <w:t xml:space="preserve">Для граждан, впервые ищущих работу (ранее не работавших); стремящихся возобновить трудовую деятельность после длительного (более одного года) перерыва; уволенных за нарушение трудовой дисциплины и другие виновные действия, предусмотренные законодательством Российской Федерации; направленных органами службы занятости на обучение и отчисленных за виновные действия; прекративших индивидуальную предпринимательскую деятельность, а также выполнявших работы или возмездное оказание услуг по договорам гражданско-правового характера; уволенных из организаций по собственному желанию (кроме имеющих уважительные причины), продолжительность выплаты пособия по безработице в каждом периоде безработицы не может превышать 6 месяцев в суммарном исчислении в течение 12 календарных месяцев. </w:t>
      </w:r>
    </w:p>
    <w:p w:rsidR="00C81883" w:rsidRDefault="00C81883" w:rsidP="00C937BC">
      <w:pPr>
        <w:widowControl w:val="0"/>
        <w:spacing w:after="0" w:line="360" w:lineRule="auto"/>
        <w:ind w:firstLine="709"/>
        <w:jc w:val="both"/>
        <w:rPr>
          <w:rFonts w:ascii="Times New Roman" w:hAnsi="Times New Roman"/>
          <w:sz w:val="28"/>
          <w:szCs w:val="28"/>
        </w:rPr>
      </w:pPr>
      <w:r w:rsidRPr="00C937BC">
        <w:rPr>
          <w:rFonts w:ascii="Times New Roman" w:hAnsi="Times New Roman"/>
          <w:sz w:val="28"/>
          <w:szCs w:val="28"/>
        </w:rPr>
        <w:t xml:space="preserve">Гражданам, достигшим на день признания их безработными пенсионного возраста (в том числе возраста, дающего права на досрочное назначение трудовой пенсии по старости), но не оформившим трудовую пенсию по старости, и признанным в установленном порядке безработными, период выплаты пособия по безработице не может превышать 12 месяцев в суммарном исчислении в течение 18 календарных месяцев. </w:t>
      </w:r>
    </w:p>
    <w:p w:rsidR="00C937BC" w:rsidRPr="00C937BC" w:rsidRDefault="00C937BC" w:rsidP="00C937BC">
      <w:pPr>
        <w:widowControl w:val="0"/>
        <w:spacing w:after="0" w:line="360" w:lineRule="auto"/>
        <w:ind w:firstLine="709"/>
        <w:jc w:val="both"/>
        <w:rPr>
          <w:rFonts w:ascii="Times New Roman" w:hAnsi="Times New Roman"/>
          <w:sz w:val="28"/>
          <w:szCs w:val="28"/>
        </w:rPr>
      </w:pPr>
    </w:p>
    <w:p w:rsidR="00C81883" w:rsidRPr="00C937BC" w:rsidRDefault="00C81883" w:rsidP="00C937BC">
      <w:pPr>
        <w:pStyle w:val="a3"/>
        <w:widowControl w:val="0"/>
        <w:numPr>
          <w:ilvl w:val="1"/>
          <w:numId w:val="22"/>
        </w:numPr>
        <w:spacing w:line="360" w:lineRule="auto"/>
        <w:ind w:left="0" w:firstLine="709"/>
        <w:jc w:val="both"/>
        <w:rPr>
          <w:rFonts w:ascii="Times New Roman" w:hAnsi="Times New Roman"/>
          <w:b/>
          <w:sz w:val="28"/>
          <w:szCs w:val="28"/>
        </w:rPr>
      </w:pPr>
      <w:r w:rsidRPr="00C937BC">
        <w:rPr>
          <w:rFonts w:ascii="Times New Roman" w:hAnsi="Times New Roman"/>
          <w:b/>
          <w:sz w:val="28"/>
          <w:szCs w:val="28"/>
        </w:rPr>
        <w:t>Приостановка и прекращение выплаты пособий</w:t>
      </w:r>
    </w:p>
    <w:p w:rsidR="00BA53F8" w:rsidRPr="00C937BC" w:rsidRDefault="00BA53F8" w:rsidP="00C937BC">
      <w:pPr>
        <w:pStyle w:val="a3"/>
        <w:widowControl w:val="0"/>
        <w:spacing w:line="360" w:lineRule="auto"/>
        <w:ind w:firstLine="709"/>
        <w:jc w:val="both"/>
        <w:rPr>
          <w:rFonts w:ascii="Times New Roman" w:hAnsi="Times New Roman"/>
          <w:b/>
          <w:sz w:val="28"/>
          <w:szCs w:val="28"/>
        </w:rPr>
      </w:pPr>
    </w:p>
    <w:p w:rsidR="00BA53F8" w:rsidRPr="00C937BC" w:rsidRDefault="00BA53F8" w:rsidP="00C937BC">
      <w:pPr>
        <w:widowControl w:val="0"/>
        <w:spacing w:after="0" w:line="360" w:lineRule="auto"/>
        <w:ind w:firstLine="709"/>
        <w:jc w:val="both"/>
        <w:rPr>
          <w:rFonts w:ascii="Times New Roman" w:hAnsi="Times New Roman"/>
          <w:sz w:val="28"/>
          <w:szCs w:val="28"/>
        </w:rPr>
      </w:pPr>
      <w:r w:rsidRPr="00C937BC">
        <w:rPr>
          <w:rFonts w:ascii="Times New Roman" w:hAnsi="Times New Roman"/>
          <w:sz w:val="28"/>
          <w:szCs w:val="28"/>
        </w:rPr>
        <w:t>Выплаты пособий по безработице может быть прекращена, приостановлена или его размер может быть сокращен органами службы занятости.</w:t>
      </w:r>
    </w:p>
    <w:p w:rsidR="00BA53F8" w:rsidRPr="00C937BC" w:rsidRDefault="00345C1C" w:rsidP="00C937BC">
      <w:pPr>
        <w:widowControl w:val="0"/>
        <w:spacing w:after="0" w:line="360" w:lineRule="auto"/>
        <w:ind w:firstLine="709"/>
        <w:jc w:val="both"/>
        <w:rPr>
          <w:rFonts w:ascii="Times New Roman" w:hAnsi="Times New Roman"/>
          <w:sz w:val="28"/>
          <w:szCs w:val="28"/>
        </w:rPr>
      </w:pPr>
      <w:r w:rsidRPr="00C937BC">
        <w:rPr>
          <w:rFonts w:ascii="Times New Roman" w:hAnsi="Times New Roman"/>
          <w:sz w:val="28"/>
          <w:szCs w:val="28"/>
        </w:rPr>
        <w:t>Выплаты пособий по безработице прекращаются с одновременным снятием с учета в качестве безработного в случаях:</w:t>
      </w:r>
    </w:p>
    <w:p w:rsidR="00345C1C" w:rsidRPr="00C937BC" w:rsidRDefault="00345C1C" w:rsidP="00C937BC">
      <w:pPr>
        <w:pStyle w:val="a4"/>
        <w:widowControl w:val="0"/>
        <w:numPr>
          <w:ilvl w:val="0"/>
          <w:numId w:val="12"/>
        </w:numPr>
        <w:spacing w:after="0" w:line="360" w:lineRule="auto"/>
        <w:ind w:left="0" w:firstLine="709"/>
        <w:jc w:val="both"/>
        <w:rPr>
          <w:rFonts w:ascii="Times New Roman" w:hAnsi="Times New Roman"/>
          <w:sz w:val="28"/>
          <w:szCs w:val="28"/>
        </w:rPr>
      </w:pPr>
      <w:r w:rsidRPr="00C937BC">
        <w:rPr>
          <w:rFonts w:ascii="Times New Roman" w:hAnsi="Times New Roman"/>
          <w:sz w:val="28"/>
          <w:szCs w:val="28"/>
        </w:rPr>
        <w:t>Признания гражданина занятым по основаниям, предусмотренным в статье 2 настоящего Закона;</w:t>
      </w:r>
    </w:p>
    <w:p w:rsidR="00345C1C" w:rsidRPr="00C937BC" w:rsidRDefault="00345C1C" w:rsidP="00C937BC">
      <w:pPr>
        <w:pStyle w:val="a4"/>
        <w:widowControl w:val="0"/>
        <w:numPr>
          <w:ilvl w:val="0"/>
          <w:numId w:val="12"/>
        </w:numPr>
        <w:spacing w:after="0" w:line="360" w:lineRule="auto"/>
        <w:ind w:left="0" w:firstLine="709"/>
        <w:jc w:val="both"/>
        <w:rPr>
          <w:rFonts w:ascii="Times New Roman" w:hAnsi="Times New Roman"/>
          <w:sz w:val="28"/>
          <w:szCs w:val="28"/>
        </w:rPr>
      </w:pPr>
      <w:r w:rsidRPr="00C937BC">
        <w:rPr>
          <w:rFonts w:ascii="Times New Roman" w:hAnsi="Times New Roman"/>
          <w:sz w:val="28"/>
          <w:szCs w:val="28"/>
        </w:rPr>
        <w:t>Прохождение профессиональной подготовки, повышения квалификации или переподготовки по направлению органов службы занятости с выплатой стипендии;</w:t>
      </w:r>
    </w:p>
    <w:p w:rsidR="00345C1C" w:rsidRPr="00C937BC" w:rsidRDefault="00345C1C" w:rsidP="00C937BC">
      <w:pPr>
        <w:pStyle w:val="a4"/>
        <w:widowControl w:val="0"/>
        <w:numPr>
          <w:ilvl w:val="0"/>
          <w:numId w:val="12"/>
        </w:numPr>
        <w:spacing w:after="0" w:line="360" w:lineRule="auto"/>
        <w:ind w:left="0" w:firstLine="709"/>
        <w:jc w:val="both"/>
        <w:rPr>
          <w:rFonts w:ascii="Times New Roman" w:hAnsi="Times New Roman"/>
          <w:sz w:val="28"/>
          <w:szCs w:val="28"/>
        </w:rPr>
      </w:pPr>
      <w:r w:rsidRPr="00C937BC">
        <w:rPr>
          <w:rFonts w:ascii="Times New Roman" w:hAnsi="Times New Roman"/>
          <w:sz w:val="28"/>
          <w:szCs w:val="28"/>
        </w:rPr>
        <w:t>Длительной (более месяца) неявки безработного в органы службы занятости без уважительной причины;</w:t>
      </w:r>
    </w:p>
    <w:p w:rsidR="00345C1C" w:rsidRPr="00C937BC" w:rsidRDefault="00345C1C" w:rsidP="00C937BC">
      <w:pPr>
        <w:pStyle w:val="a4"/>
        <w:widowControl w:val="0"/>
        <w:numPr>
          <w:ilvl w:val="0"/>
          <w:numId w:val="12"/>
        </w:numPr>
        <w:spacing w:after="0" w:line="360" w:lineRule="auto"/>
        <w:ind w:left="0" w:firstLine="709"/>
        <w:jc w:val="both"/>
        <w:rPr>
          <w:rFonts w:ascii="Times New Roman" w:hAnsi="Times New Roman"/>
          <w:sz w:val="28"/>
          <w:szCs w:val="28"/>
        </w:rPr>
      </w:pPr>
      <w:r w:rsidRPr="00C937BC">
        <w:rPr>
          <w:rFonts w:ascii="Times New Roman" w:hAnsi="Times New Roman"/>
          <w:sz w:val="28"/>
          <w:szCs w:val="28"/>
        </w:rPr>
        <w:t>Переезда безработного в другую местность;</w:t>
      </w:r>
    </w:p>
    <w:p w:rsidR="00345C1C" w:rsidRPr="00C937BC" w:rsidRDefault="00345C1C" w:rsidP="00C937BC">
      <w:pPr>
        <w:pStyle w:val="a4"/>
        <w:widowControl w:val="0"/>
        <w:numPr>
          <w:ilvl w:val="0"/>
          <w:numId w:val="12"/>
        </w:numPr>
        <w:spacing w:after="0" w:line="360" w:lineRule="auto"/>
        <w:ind w:left="0" w:firstLine="709"/>
        <w:jc w:val="both"/>
        <w:rPr>
          <w:rFonts w:ascii="Times New Roman" w:hAnsi="Times New Roman"/>
          <w:sz w:val="28"/>
          <w:szCs w:val="28"/>
        </w:rPr>
      </w:pPr>
      <w:r w:rsidRPr="00C937BC">
        <w:rPr>
          <w:rFonts w:ascii="Times New Roman" w:hAnsi="Times New Roman"/>
          <w:sz w:val="28"/>
          <w:szCs w:val="28"/>
        </w:rPr>
        <w:t>Попытки получения либо получения пособия по безработице обманным путем;</w:t>
      </w:r>
    </w:p>
    <w:p w:rsidR="00345C1C" w:rsidRPr="00C937BC" w:rsidRDefault="00345C1C" w:rsidP="00C937BC">
      <w:pPr>
        <w:pStyle w:val="a4"/>
        <w:widowControl w:val="0"/>
        <w:numPr>
          <w:ilvl w:val="0"/>
          <w:numId w:val="12"/>
        </w:numPr>
        <w:spacing w:after="0" w:line="360" w:lineRule="auto"/>
        <w:ind w:left="0" w:firstLine="709"/>
        <w:jc w:val="both"/>
        <w:rPr>
          <w:rFonts w:ascii="Times New Roman" w:hAnsi="Times New Roman"/>
          <w:sz w:val="28"/>
          <w:szCs w:val="28"/>
        </w:rPr>
      </w:pPr>
      <w:r w:rsidRPr="00C937BC">
        <w:rPr>
          <w:rFonts w:ascii="Times New Roman" w:hAnsi="Times New Roman"/>
          <w:sz w:val="28"/>
          <w:szCs w:val="28"/>
        </w:rPr>
        <w:t>Осуждения лица, получающего пособия по безработице, к наказанию в виде лишения свободы;</w:t>
      </w:r>
    </w:p>
    <w:p w:rsidR="00345C1C" w:rsidRPr="00C937BC" w:rsidRDefault="00345C1C" w:rsidP="00C937BC">
      <w:pPr>
        <w:pStyle w:val="a4"/>
        <w:widowControl w:val="0"/>
        <w:numPr>
          <w:ilvl w:val="0"/>
          <w:numId w:val="12"/>
        </w:numPr>
        <w:spacing w:after="0" w:line="360" w:lineRule="auto"/>
        <w:ind w:left="0" w:firstLine="709"/>
        <w:jc w:val="both"/>
        <w:rPr>
          <w:rFonts w:ascii="Times New Roman" w:hAnsi="Times New Roman"/>
          <w:sz w:val="28"/>
          <w:szCs w:val="28"/>
        </w:rPr>
      </w:pPr>
      <w:r w:rsidRPr="00C937BC">
        <w:rPr>
          <w:rFonts w:ascii="Times New Roman" w:hAnsi="Times New Roman"/>
          <w:sz w:val="28"/>
          <w:szCs w:val="28"/>
        </w:rPr>
        <w:t xml:space="preserve">Назначения пенсии, предусмотренной </w:t>
      </w:r>
      <w:r w:rsidR="000F32BE" w:rsidRPr="00C937BC">
        <w:rPr>
          <w:rFonts w:ascii="Times New Roman" w:hAnsi="Times New Roman"/>
          <w:sz w:val="28"/>
          <w:szCs w:val="28"/>
        </w:rPr>
        <w:t>пунктом 2 статьи 32 настоящего Закона, либо назначения трудовой пенсии по старости, в том числе досрочного назначения трудовой пенсии по старости (часть трудовой пенсии по старости ), либо назначение пенсии по старости или пенсии за выслугу лет по государственному пенсионному обеспечению;</w:t>
      </w:r>
    </w:p>
    <w:p w:rsidR="000F32BE" w:rsidRPr="00C937BC" w:rsidRDefault="000F32BE" w:rsidP="00C937BC">
      <w:pPr>
        <w:pStyle w:val="a4"/>
        <w:widowControl w:val="0"/>
        <w:numPr>
          <w:ilvl w:val="0"/>
          <w:numId w:val="12"/>
        </w:numPr>
        <w:spacing w:after="0" w:line="360" w:lineRule="auto"/>
        <w:ind w:left="0" w:firstLine="709"/>
        <w:jc w:val="both"/>
        <w:rPr>
          <w:rFonts w:ascii="Times New Roman" w:hAnsi="Times New Roman"/>
          <w:sz w:val="28"/>
          <w:szCs w:val="28"/>
        </w:rPr>
      </w:pPr>
      <w:r w:rsidRPr="00C937BC">
        <w:rPr>
          <w:rFonts w:ascii="Times New Roman" w:hAnsi="Times New Roman"/>
          <w:sz w:val="28"/>
          <w:szCs w:val="28"/>
        </w:rPr>
        <w:t>Отказа от посредничества органов службы занятости</w:t>
      </w:r>
      <w:r w:rsidR="00C937BC">
        <w:rPr>
          <w:rFonts w:ascii="Times New Roman" w:hAnsi="Times New Roman"/>
          <w:sz w:val="28"/>
          <w:szCs w:val="28"/>
        </w:rPr>
        <w:t xml:space="preserve"> </w:t>
      </w:r>
      <w:r w:rsidRPr="00C937BC">
        <w:rPr>
          <w:rFonts w:ascii="Times New Roman" w:hAnsi="Times New Roman"/>
          <w:sz w:val="28"/>
          <w:szCs w:val="28"/>
        </w:rPr>
        <w:t>(по личному заявлению гражданина);</w:t>
      </w:r>
    </w:p>
    <w:p w:rsidR="000F32BE" w:rsidRPr="00C937BC" w:rsidRDefault="000F32BE" w:rsidP="00C937BC">
      <w:pPr>
        <w:pStyle w:val="a4"/>
        <w:widowControl w:val="0"/>
        <w:numPr>
          <w:ilvl w:val="0"/>
          <w:numId w:val="12"/>
        </w:numPr>
        <w:spacing w:after="0" w:line="360" w:lineRule="auto"/>
        <w:ind w:left="0" w:firstLine="709"/>
        <w:jc w:val="both"/>
        <w:rPr>
          <w:rFonts w:ascii="Times New Roman" w:hAnsi="Times New Roman"/>
          <w:sz w:val="28"/>
          <w:szCs w:val="28"/>
        </w:rPr>
      </w:pPr>
      <w:r w:rsidRPr="00C937BC">
        <w:rPr>
          <w:rFonts w:ascii="Times New Roman" w:hAnsi="Times New Roman"/>
          <w:sz w:val="28"/>
          <w:szCs w:val="28"/>
        </w:rPr>
        <w:t>Смерти безработного. При этом выплата суммы пособия по безработице , причитающиеся безработному и недополученной в связи с его смертью, осуществляется в соответствии с гражданским законодательством.</w:t>
      </w:r>
    </w:p>
    <w:p w:rsidR="000F32BE" w:rsidRPr="00C937BC" w:rsidRDefault="000F32BE" w:rsidP="00C937BC">
      <w:pPr>
        <w:widowControl w:val="0"/>
        <w:spacing w:after="0" w:line="360" w:lineRule="auto"/>
        <w:ind w:firstLine="709"/>
        <w:jc w:val="both"/>
        <w:rPr>
          <w:rFonts w:ascii="Times New Roman" w:hAnsi="Times New Roman"/>
          <w:b/>
          <w:sz w:val="28"/>
          <w:szCs w:val="28"/>
        </w:rPr>
      </w:pPr>
      <w:r w:rsidRPr="00C937BC">
        <w:rPr>
          <w:rFonts w:ascii="Times New Roman" w:hAnsi="Times New Roman"/>
          <w:b/>
          <w:sz w:val="28"/>
          <w:szCs w:val="28"/>
        </w:rPr>
        <w:t>Выплаты пособия по безработице может быть приостановлена на срок до трех месяцев в случаях:</w:t>
      </w:r>
    </w:p>
    <w:p w:rsidR="000F32BE" w:rsidRPr="00C937BC" w:rsidRDefault="000F32BE" w:rsidP="00C937BC">
      <w:pPr>
        <w:pStyle w:val="a4"/>
        <w:widowControl w:val="0"/>
        <w:numPr>
          <w:ilvl w:val="0"/>
          <w:numId w:val="20"/>
        </w:numPr>
        <w:spacing w:after="0" w:line="360" w:lineRule="auto"/>
        <w:ind w:left="0" w:firstLine="709"/>
        <w:jc w:val="both"/>
        <w:rPr>
          <w:rFonts w:ascii="Times New Roman" w:hAnsi="Times New Roman"/>
          <w:sz w:val="28"/>
          <w:szCs w:val="28"/>
        </w:rPr>
      </w:pPr>
      <w:r w:rsidRPr="00C937BC">
        <w:rPr>
          <w:rFonts w:ascii="Times New Roman" w:hAnsi="Times New Roman"/>
          <w:sz w:val="28"/>
          <w:szCs w:val="28"/>
        </w:rPr>
        <w:t>Отказа в перио</w:t>
      </w:r>
      <w:r w:rsidR="003B2F97" w:rsidRPr="00C937BC">
        <w:rPr>
          <w:rFonts w:ascii="Times New Roman" w:hAnsi="Times New Roman"/>
          <w:sz w:val="28"/>
          <w:szCs w:val="28"/>
        </w:rPr>
        <w:t>д безработицы от двух вариантов подходящей работы;</w:t>
      </w:r>
    </w:p>
    <w:p w:rsidR="003B2F97" w:rsidRPr="00C937BC" w:rsidRDefault="003B2F97" w:rsidP="00C937BC">
      <w:pPr>
        <w:pStyle w:val="a4"/>
        <w:widowControl w:val="0"/>
        <w:numPr>
          <w:ilvl w:val="0"/>
          <w:numId w:val="20"/>
        </w:numPr>
        <w:spacing w:after="0" w:line="360" w:lineRule="auto"/>
        <w:ind w:left="0" w:firstLine="709"/>
        <w:jc w:val="both"/>
        <w:rPr>
          <w:rFonts w:ascii="Times New Roman" w:hAnsi="Times New Roman"/>
          <w:sz w:val="28"/>
          <w:szCs w:val="28"/>
        </w:rPr>
      </w:pPr>
      <w:r w:rsidRPr="00C937BC">
        <w:rPr>
          <w:rFonts w:ascii="Times New Roman" w:hAnsi="Times New Roman"/>
          <w:sz w:val="28"/>
          <w:szCs w:val="28"/>
        </w:rPr>
        <w:t>Отказа по истечению трехмесячного периода безработицы от участия в оплачиваемых общественных работах или от направления на обучение органами службы занятости граждан, впервые ищущих работу (ранее не работавших) и при этом не имеющих профессии (специальности), стремящихся</w:t>
      </w:r>
      <w:r w:rsidR="00C937BC">
        <w:rPr>
          <w:rFonts w:ascii="Times New Roman" w:hAnsi="Times New Roman"/>
          <w:sz w:val="28"/>
          <w:szCs w:val="28"/>
        </w:rPr>
        <w:t xml:space="preserve"> </w:t>
      </w:r>
      <w:r w:rsidRPr="00C937BC">
        <w:rPr>
          <w:rFonts w:ascii="Times New Roman" w:hAnsi="Times New Roman"/>
          <w:sz w:val="28"/>
          <w:szCs w:val="28"/>
        </w:rPr>
        <w:t>возобновить трудовую деятельность после длительного (более одного года) перерыва, уволившихся по собственному желанию;</w:t>
      </w:r>
    </w:p>
    <w:p w:rsidR="0086650E" w:rsidRPr="00C937BC" w:rsidRDefault="0086650E" w:rsidP="00C937BC">
      <w:pPr>
        <w:pStyle w:val="a4"/>
        <w:widowControl w:val="0"/>
        <w:numPr>
          <w:ilvl w:val="0"/>
          <w:numId w:val="20"/>
        </w:numPr>
        <w:spacing w:after="0" w:line="360" w:lineRule="auto"/>
        <w:ind w:left="0" w:firstLine="709"/>
        <w:jc w:val="both"/>
        <w:rPr>
          <w:rFonts w:ascii="Times New Roman" w:hAnsi="Times New Roman"/>
          <w:sz w:val="28"/>
          <w:szCs w:val="28"/>
        </w:rPr>
      </w:pPr>
      <w:r w:rsidRPr="00C937BC">
        <w:rPr>
          <w:rFonts w:ascii="Times New Roman" w:hAnsi="Times New Roman"/>
          <w:sz w:val="28"/>
          <w:szCs w:val="28"/>
        </w:rPr>
        <w:t xml:space="preserve">Явки безработного на перерегистрацию в состоянии алкогольного опьянения, вызванном употреблении алкоголя, наркотических средств или других одурманивающих веществ. Порядок установления факта состояния опьянения безработного определяется Правительством Российской Федерации; </w:t>
      </w:r>
    </w:p>
    <w:p w:rsidR="00611242" w:rsidRPr="00C937BC" w:rsidRDefault="0086650E" w:rsidP="00C937BC">
      <w:pPr>
        <w:pStyle w:val="a4"/>
        <w:widowControl w:val="0"/>
        <w:numPr>
          <w:ilvl w:val="0"/>
          <w:numId w:val="20"/>
        </w:numPr>
        <w:spacing w:after="0" w:line="360" w:lineRule="auto"/>
        <w:ind w:left="0" w:firstLine="709"/>
        <w:jc w:val="both"/>
        <w:rPr>
          <w:rFonts w:ascii="Times New Roman" w:hAnsi="Times New Roman"/>
          <w:sz w:val="28"/>
          <w:szCs w:val="28"/>
        </w:rPr>
      </w:pPr>
      <w:r w:rsidRPr="00C937BC">
        <w:rPr>
          <w:rFonts w:ascii="Times New Roman" w:hAnsi="Times New Roman"/>
          <w:sz w:val="28"/>
          <w:szCs w:val="28"/>
        </w:rPr>
        <w:t xml:space="preserve">Увольнения с последующего места работы (службы) за нарушение трудовой дисциплины и другие виновные действия, предусмотренные законодательством Российской Федерации, а также отчисления гражданина, направленного на обучение органами службы занятости, с места обучения </w:t>
      </w:r>
      <w:r w:rsidR="00611242" w:rsidRPr="00C937BC">
        <w:rPr>
          <w:rFonts w:ascii="Times New Roman" w:hAnsi="Times New Roman"/>
          <w:sz w:val="28"/>
          <w:szCs w:val="28"/>
        </w:rPr>
        <w:t>за виновные действия;</w:t>
      </w:r>
    </w:p>
    <w:p w:rsidR="00611242" w:rsidRPr="00C937BC" w:rsidRDefault="00611242" w:rsidP="00C937BC">
      <w:pPr>
        <w:pStyle w:val="a4"/>
        <w:widowControl w:val="0"/>
        <w:numPr>
          <w:ilvl w:val="0"/>
          <w:numId w:val="20"/>
        </w:numPr>
        <w:spacing w:after="0" w:line="360" w:lineRule="auto"/>
        <w:ind w:left="0" w:firstLine="709"/>
        <w:jc w:val="both"/>
        <w:rPr>
          <w:rFonts w:ascii="Times New Roman" w:hAnsi="Times New Roman"/>
          <w:sz w:val="28"/>
          <w:szCs w:val="28"/>
        </w:rPr>
      </w:pPr>
      <w:r w:rsidRPr="00C937BC">
        <w:rPr>
          <w:rFonts w:ascii="Times New Roman" w:hAnsi="Times New Roman"/>
          <w:sz w:val="28"/>
          <w:szCs w:val="28"/>
        </w:rPr>
        <w:t>Нарушение безработным без уважительных причин условий и сроков его перерегистрации в качестве безработного. Приостановка выплаты пособия по безработице производиться со дня, следующего за днем последней явки безработного на перерегистрацию;</w:t>
      </w:r>
    </w:p>
    <w:p w:rsidR="00611242" w:rsidRPr="00C937BC" w:rsidRDefault="00611242" w:rsidP="00C937BC">
      <w:pPr>
        <w:pStyle w:val="a4"/>
        <w:widowControl w:val="0"/>
        <w:numPr>
          <w:ilvl w:val="0"/>
          <w:numId w:val="20"/>
        </w:numPr>
        <w:spacing w:after="0" w:line="360" w:lineRule="auto"/>
        <w:ind w:left="0" w:firstLine="709"/>
        <w:jc w:val="both"/>
        <w:rPr>
          <w:rFonts w:ascii="Times New Roman" w:hAnsi="Times New Roman"/>
          <w:sz w:val="28"/>
          <w:szCs w:val="28"/>
        </w:rPr>
      </w:pPr>
      <w:r w:rsidRPr="00C937BC">
        <w:rPr>
          <w:rFonts w:ascii="Times New Roman" w:hAnsi="Times New Roman"/>
          <w:sz w:val="28"/>
          <w:szCs w:val="28"/>
        </w:rPr>
        <w:t xml:space="preserve"> Самовольного прекращения гражданином обучения по направлению органов службы занятости;</w:t>
      </w:r>
    </w:p>
    <w:p w:rsidR="00611242" w:rsidRPr="00C937BC" w:rsidRDefault="00611242" w:rsidP="00C937BC">
      <w:pPr>
        <w:widowControl w:val="0"/>
        <w:spacing w:after="0" w:line="360" w:lineRule="auto"/>
        <w:ind w:firstLine="709"/>
        <w:jc w:val="both"/>
        <w:rPr>
          <w:rFonts w:ascii="Times New Roman" w:hAnsi="Times New Roman"/>
          <w:sz w:val="28"/>
          <w:szCs w:val="28"/>
        </w:rPr>
      </w:pPr>
      <w:r w:rsidRPr="00C937BC">
        <w:rPr>
          <w:rFonts w:ascii="Times New Roman" w:hAnsi="Times New Roman"/>
          <w:sz w:val="28"/>
          <w:szCs w:val="28"/>
        </w:rPr>
        <w:t>Период, на который приостанавливаются выплата пособия по безработице, засчитывается в общий период выплаты пособия по безработице.</w:t>
      </w:r>
    </w:p>
    <w:p w:rsidR="0018176A" w:rsidRPr="00C937BC" w:rsidRDefault="0018176A" w:rsidP="00C937BC">
      <w:pPr>
        <w:widowControl w:val="0"/>
        <w:spacing w:after="0" w:line="360" w:lineRule="auto"/>
        <w:ind w:firstLine="709"/>
        <w:jc w:val="both"/>
        <w:rPr>
          <w:rFonts w:ascii="Times New Roman" w:hAnsi="Times New Roman"/>
          <w:sz w:val="28"/>
          <w:szCs w:val="28"/>
        </w:rPr>
      </w:pPr>
    </w:p>
    <w:p w:rsidR="00C937BC" w:rsidRDefault="00C937BC">
      <w:pPr>
        <w:rPr>
          <w:rFonts w:ascii="Times New Roman" w:hAnsi="Times New Roman"/>
          <w:b/>
          <w:sz w:val="28"/>
          <w:szCs w:val="28"/>
        </w:rPr>
      </w:pPr>
      <w:r>
        <w:rPr>
          <w:rFonts w:ascii="Times New Roman" w:hAnsi="Times New Roman"/>
          <w:b/>
          <w:sz w:val="28"/>
          <w:szCs w:val="28"/>
        </w:rPr>
        <w:br w:type="page"/>
      </w:r>
    </w:p>
    <w:p w:rsidR="00055A34" w:rsidRPr="00C937BC" w:rsidRDefault="00C937BC" w:rsidP="00C937BC">
      <w:pPr>
        <w:pStyle w:val="a4"/>
        <w:widowControl w:val="0"/>
        <w:spacing w:after="0" w:line="360" w:lineRule="auto"/>
        <w:ind w:left="709"/>
        <w:jc w:val="both"/>
        <w:rPr>
          <w:rFonts w:ascii="Times New Roman" w:hAnsi="Times New Roman"/>
          <w:b/>
          <w:sz w:val="28"/>
          <w:szCs w:val="28"/>
        </w:rPr>
      </w:pPr>
      <w:r>
        <w:rPr>
          <w:rFonts w:ascii="Times New Roman" w:hAnsi="Times New Roman"/>
          <w:b/>
          <w:sz w:val="28"/>
          <w:szCs w:val="28"/>
        </w:rPr>
        <w:t xml:space="preserve">4. </w:t>
      </w:r>
      <w:r w:rsidR="00611242" w:rsidRPr="00C937BC">
        <w:rPr>
          <w:rFonts w:ascii="Times New Roman" w:hAnsi="Times New Roman"/>
          <w:b/>
          <w:sz w:val="28"/>
          <w:szCs w:val="28"/>
        </w:rPr>
        <w:t>Состояние</w:t>
      </w:r>
      <w:r>
        <w:rPr>
          <w:rFonts w:ascii="Times New Roman" w:hAnsi="Times New Roman"/>
          <w:b/>
          <w:sz w:val="28"/>
          <w:szCs w:val="28"/>
        </w:rPr>
        <w:t xml:space="preserve"> </w:t>
      </w:r>
      <w:r w:rsidR="00611242" w:rsidRPr="00C937BC">
        <w:rPr>
          <w:rFonts w:ascii="Times New Roman" w:hAnsi="Times New Roman"/>
          <w:b/>
          <w:sz w:val="28"/>
          <w:szCs w:val="28"/>
        </w:rPr>
        <w:t>и перспектив</w:t>
      </w:r>
      <w:r>
        <w:rPr>
          <w:rFonts w:ascii="Times New Roman" w:hAnsi="Times New Roman"/>
          <w:b/>
          <w:sz w:val="28"/>
          <w:szCs w:val="28"/>
        </w:rPr>
        <w:t>ы развития рынка труда г.Курска</w:t>
      </w:r>
    </w:p>
    <w:p w:rsidR="00C937BC" w:rsidRDefault="00C937BC" w:rsidP="00C937BC">
      <w:pPr>
        <w:widowControl w:val="0"/>
        <w:spacing w:after="0" w:line="360" w:lineRule="auto"/>
        <w:ind w:firstLine="709"/>
        <w:jc w:val="both"/>
        <w:rPr>
          <w:rFonts w:ascii="Times New Roman" w:hAnsi="Times New Roman"/>
          <w:bCs/>
          <w:sz w:val="28"/>
          <w:szCs w:val="28"/>
        </w:rPr>
      </w:pPr>
    </w:p>
    <w:p w:rsidR="00AD5E86" w:rsidRPr="00C937BC" w:rsidRDefault="00AD5E86" w:rsidP="00C937BC">
      <w:pPr>
        <w:widowControl w:val="0"/>
        <w:spacing w:after="0" w:line="360" w:lineRule="auto"/>
        <w:ind w:firstLine="709"/>
        <w:jc w:val="both"/>
        <w:rPr>
          <w:rFonts w:ascii="Times New Roman" w:hAnsi="Times New Roman"/>
          <w:bCs/>
          <w:sz w:val="28"/>
          <w:szCs w:val="28"/>
        </w:rPr>
      </w:pPr>
      <w:r w:rsidRPr="00C937BC">
        <w:rPr>
          <w:rFonts w:ascii="Times New Roman" w:hAnsi="Times New Roman"/>
          <w:bCs/>
          <w:sz w:val="28"/>
          <w:szCs w:val="28"/>
        </w:rPr>
        <w:t>Численность безработных в России в мае снизилась впервые с июня 2008 года. Об этом сообщается в отчете о социально-экономическом положении России, который был опубликован Росстатом. По сравнению с апрелем количество безработных сократилось на 2,6 процента и составило 7,5 миллиона человек.</w:t>
      </w:r>
    </w:p>
    <w:p w:rsidR="00AD5E86" w:rsidRPr="00C937BC" w:rsidRDefault="00AD5E86" w:rsidP="00C937BC">
      <w:pPr>
        <w:widowControl w:val="0"/>
        <w:shd w:val="clear" w:color="auto" w:fill="FFFFFF"/>
        <w:autoSpaceDE w:val="0"/>
        <w:autoSpaceDN w:val="0"/>
        <w:adjustRightInd w:val="0"/>
        <w:spacing w:after="0" w:line="360" w:lineRule="auto"/>
        <w:ind w:firstLine="709"/>
        <w:jc w:val="both"/>
        <w:rPr>
          <w:rFonts w:ascii="Times New Roman" w:hAnsi="Times New Roman"/>
          <w:sz w:val="28"/>
          <w:szCs w:val="28"/>
        </w:rPr>
      </w:pPr>
      <w:r w:rsidRPr="00C937BC">
        <w:rPr>
          <w:rFonts w:ascii="Times New Roman" w:hAnsi="Times New Roman"/>
          <w:sz w:val="28"/>
          <w:szCs w:val="28"/>
        </w:rPr>
        <w:t>Это чуть менее 10 процентов от всего экономически активного населения. По итогам апреля безработных было 7,7 миллиона человек, что составляет 10,2 процента от числа экономически активных граждан.</w:t>
      </w:r>
    </w:p>
    <w:p w:rsidR="00AD5E86" w:rsidRPr="00C937BC" w:rsidRDefault="00AD5E86" w:rsidP="00C937BC">
      <w:pPr>
        <w:widowControl w:val="0"/>
        <w:shd w:val="clear" w:color="auto" w:fill="FFFFFF"/>
        <w:autoSpaceDE w:val="0"/>
        <w:autoSpaceDN w:val="0"/>
        <w:adjustRightInd w:val="0"/>
        <w:spacing w:after="0" w:line="360" w:lineRule="auto"/>
        <w:ind w:firstLine="709"/>
        <w:jc w:val="both"/>
        <w:rPr>
          <w:rFonts w:ascii="Times New Roman" w:hAnsi="Times New Roman"/>
          <w:sz w:val="28"/>
          <w:szCs w:val="28"/>
        </w:rPr>
      </w:pPr>
      <w:r w:rsidRPr="00C937BC">
        <w:rPr>
          <w:rFonts w:ascii="Times New Roman" w:hAnsi="Times New Roman"/>
          <w:sz w:val="28"/>
          <w:szCs w:val="28"/>
        </w:rPr>
        <w:t>По информации Минздравсоцразвития, официальная безработица продолжила снижаться. 9 июня премьер-министр страны Владимир Путин отметил, что пик безработицы пройден. По его словам, за две недели в конце мая - начале июня</w:t>
      </w:r>
    </w:p>
    <w:p w:rsidR="00AD5E86" w:rsidRPr="00C937BC" w:rsidRDefault="00AD5E86" w:rsidP="00C937BC">
      <w:pPr>
        <w:widowControl w:val="0"/>
        <w:shd w:val="clear" w:color="auto" w:fill="FFFFFF"/>
        <w:autoSpaceDE w:val="0"/>
        <w:autoSpaceDN w:val="0"/>
        <w:adjustRightInd w:val="0"/>
        <w:spacing w:after="0" w:line="360" w:lineRule="auto"/>
        <w:ind w:firstLine="709"/>
        <w:jc w:val="both"/>
        <w:rPr>
          <w:rFonts w:ascii="Times New Roman" w:hAnsi="Times New Roman"/>
          <w:sz w:val="28"/>
          <w:szCs w:val="28"/>
        </w:rPr>
      </w:pPr>
      <w:r w:rsidRPr="00C937BC">
        <w:rPr>
          <w:rFonts w:ascii="Times New Roman" w:hAnsi="Times New Roman"/>
          <w:sz w:val="28"/>
          <w:szCs w:val="28"/>
        </w:rPr>
        <w:t>2009 года число официальных безработных сократилось на 46 тысяч человек, а общее их число составило 7,7 миллиона.</w:t>
      </w:r>
    </w:p>
    <w:p w:rsidR="00AD5E86" w:rsidRPr="00C937BC" w:rsidRDefault="00AD5E86" w:rsidP="00C937BC">
      <w:pPr>
        <w:widowControl w:val="0"/>
        <w:spacing w:after="0" w:line="360" w:lineRule="auto"/>
        <w:ind w:firstLine="709"/>
        <w:jc w:val="both"/>
        <w:rPr>
          <w:rFonts w:ascii="Times New Roman" w:hAnsi="Times New Roman"/>
          <w:sz w:val="28"/>
          <w:szCs w:val="28"/>
        </w:rPr>
      </w:pPr>
      <w:r w:rsidRPr="00C937BC">
        <w:rPr>
          <w:rFonts w:ascii="Times New Roman" w:hAnsi="Times New Roman"/>
          <w:sz w:val="28"/>
          <w:szCs w:val="28"/>
        </w:rPr>
        <w:t>Вице-премьер России Александр Жуков сообщил, что количество официально зарегистрированных безработных в России к концу года может снизиться до двух миллионов человек. При этом общее количество безработных россиян к концу 2009 года снизится до 7-8 процентов от экономически активного населения.</w:t>
      </w:r>
    </w:p>
    <w:p w:rsidR="00684F45" w:rsidRPr="00C937BC" w:rsidRDefault="00611242" w:rsidP="00C937BC">
      <w:pPr>
        <w:widowControl w:val="0"/>
        <w:spacing w:after="0" w:line="360" w:lineRule="auto"/>
        <w:ind w:firstLine="709"/>
        <w:jc w:val="both"/>
        <w:rPr>
          <w:rFonts w:ascii="Times New Roman" w:hAnsi="Times New Roman"/>
          <w:sz w:val="28"/>
          <w:szCs w:val="28"/>
        </w:rPr>
      </w:pPr>
      <w:r w:rsidRPr="00C937BC">
        <w:rPr>
          <w:rFonts w:ascii="Times New Roman" w:hAnsi="Times New Roman"/>
          <w:sz w:val="28"/>
          <w:szCs w:val="28"/>
        </w:rPr>
        <w:t>До октября прошлого года состояния рынка труда в нашей области б</w:t>
      </w:r>
      <w:r w:rsidR="004139AC" w:rsidRPr="00C937BC">
        <w:rPr>
          <w:rFonts w:ascii="Times New Roman" w:hAnsi="Times New Roman"/>
          <w:sz w:val="28"/>
          <w:szCs w:val="28"/>
        </w:rPr>
        <w:t>ы</w:t>
      </w:r>
      <w:r w:rsidRPr="00C937BC">
        <w:rPr>
          <w:rFonts w:ascii="Times New Roman" w:hAnsi="Times New Roman"/>
          <w:sz w:val="28"/>
          <w:szCs w:val="28"/>
        </w:rPr>
        <w:t xml:space="preserve">ло стабильным, </w:t>
      </w:r>
      <w:r w:rsidR="004139AC" w:rsidRPr="00C937BC">
        <w:rPr>
          <w:rFonts w:ascii="Times New Roman" w:hAnsi="Times New Roman"/>
          <w:sz w:val="28"/>
          <w:szCs w:val="28"/>
        </w:rPr>
        <w:t>сокращалось численности населения в качестве</w:t>
      </w:r>
      <w:r w:rsidR="00C937BC">
        <w:rPr>
          <w:rFonts w:ascii="Times New Roman" w:hAnsi="Times New Roman"/>
          <w:sz w:val="28"/>
          <w:szCs w:val="28"/>
        </w:rPr>
        <w:t xml:space="preserve"> </w:t>
      </w:r>
      <w:r w:rsidR="004139AC" w:rsidRPr="00C937BC">
        <w:rPr>
          <w:rFonts w:ascii="Times New Roman" w:hAnsi="Times New Roman"/>
          <w:sz w:val="28"/>
          <w:szCs w:val="28"/>
        </w:rPr>
        <w:t>безработных в органах службы занятости населения в качестве безработных. На 1 ноября безработными являлись 5823 человека. Уровень регистрируемой безработицы в сравнении с началом года сократился с 1,3%</w:t>
      </w:r>
      <w:r w:rsidR="00C937BC">
        <w:rPr>
          <w:rFonts w:ascii="Times New Roman" w:hAnsi="Times New Roman"/>
          <w:sz w:val="28"/>
          <w:szCs w:val="28"/>
        </w:rPr>
        <w:t xml:space="preserve"> </w:t>
      </w:r>
      <w:r w:rsidR="004139AC" w:rsidRPr="00C937BC">
        <w:rPr>
          <w:rFonts w:ascii="Times New Roman" w:hAnsi="Times New Roman"/>
          <w:sz w:val="28"/>
          <w:szCs w:val="28"/>
        </w:rPr>
        <w:t>до 1,0%.</w:t>
      </w:r>
    </w:p>
    <w:p w:rsidR="00AB1FB4" w:rsidRPr="00C937BC" w:rsidRDefault="004139AC" w:rsidP="00C937BC">
      <w:pPr>
        <w:widowControl w:val="0"/>
        <w:spacing w:after="0" w:line="360" w:lineRule="auto"/>
        <w:ind w:firstLine="709"/>
        <w:jc w:val="both"/>
        <w:rPr>
          <w:rFonts w:ascii="Times New Roman" w:hAnsi="Times New Roman"/>
          <w:sz w:val="28"/>
          <w:szCs w:val="28"/>
        </w:rPr>
      </w:pPr>
      <w:r w:rsidRPr="00C937BC">
        <w:rPr>
          <w:rFonts w:ascii="Times New Roman" w:hAnsi="Times New Roman"/>
          <w:sz w:val="28"/>
          <w:szCs w:val="28"/>
        </w:rPr>
        <w:t>Однако начиная с ноября под влиянием мирового кризиса ситуация с занятостью населения стала ухудшаться. За последние три месяца было признано</w:t>
      </w:r>
      <w:r w:rsidR="00C937BC">
        <w:rPr>
          <w:rFonts w:ascii="Times New Roman" w:hAnsi="Times New Roman"/>
          <w:sz w:val="28"/>
          <w:szCs w:val="28"/>
        </w:rPr>
        <w:t xml:space="preserve"> </w:t>
      </w:r>
      <w:r w:rsidRPr="00C937BC">
        <w:rPr>
          <w:rFonts w:ascii="Times New Roman" w:hAnsi="Times New Roman"/>
          <w:sz w:val="28"/>
          <w:szCs w:val="28"/>
        </w:rPr>
        <w:t>безработ</w:t>
      </w:r>
      <w:r w:rsidR="00AB1FB4" w:rsidRPr="00C937BC">
        <w:rPr>
          <w:rFonts w:ascii="Times New Roman" w:hAnsi="Times New Roman"/>
          <w:sz w:val="28"/>
          <w:szCs w:val="28"/>
        </w:rPr>
        <w:t>ными более 400 человек, что в 1,7 раза больше, чем</w:t>
      </w:r>
      <w:r w:rsidR="00C937BC">
        <w:rPr>
          <w:rFonts w:ascii="Times New Roman" w:hAnsi="Times New Roman"/>
          <w:sz w:val="28"/>
          <w:szCs w:val="28"/>
        </w:rPr>
        <w:t xml:space="preserve"> </w:t>
      </w:r>
      <w:r w:rsidR="00AB1FB4" w:rsidRPr="00C937BC">
        <w:rPr>
          <w:rFonts w:ascii="Times New Roman" w:hAnsi="Times New Roman"/>
          <w:sz w:val="28"/>
          <w:szCs w:val="28"/>
        </w:rPr>
        <w:t>в</w:t>
      </w:r>
      <w:r w:rsidR="00C937BC">
        <w:rPr>
          <w:rFonts w:ascii="Times New Roman" w:hAnsi="Times New Roman"/>
          <w:sz w:val="28"/>
          <w:szCs w:val="28"/>
        </w:rPr>
        <w:t xml:space="preserve"> </w:t>
      </w:r>
      <w:r w:rsidR="00AB1FB4" w:rsidRPr="00C937BC">
        <w:rPr>
          <w:rFonts w:ascii="Times New Roman" w:hAnsi="Times New Roman"/>
          <w:sz w:val="28"/>
          <w:szCs w:val="28"/>
        </w:rPr>
        <w:t>докризисный период. Уровень регистрируемой безработицы за период с октября 2008 года до конца января 2009 года увеличилась с 1,0% до 1,3%</w:t>
      </w:r>
      <w:r w:rsidR="00C937BC">
        <w:rPr>
          <w:rFonts w:ascii="Times New Roman" w:hAnsi="Times New Roman"/>
          <w:sz w:val="28"/>
          <w:szCs w:val="28"/>
        </w:rPr>
        <w:t xml:space="preserve"> </w:t>
      </w:r>
      <w:r w:rsidR="00AB1FB4" w:rsidRPr="00C937BC">
        <w:rPr>
          <w:rFonts w:ascii="Times New Roman" w:hAnsi="Times New Roman"/>
          <w:sz w:val="28"/>
          <w:szCs w:val="28"/>
        </w:rPr>
        <w:t>и достиг уровня января 2008 года.</w:t>
      </w:r>
    </w:p>
    <w:p w:rsidR="004972FB" w:rsidRPr="00C937BC" w:rsidRDefault="00AB1FB4" w:rsidP="00C937BC">
      <w:pPr>
        <w:widowControl w:val="0"/>
        <w:spacing w:after="0" w:line="360" w:lineRule="auto"/>
        <w:ind w:firstLine="709"/>
        <w:jc w:val="both"/>
        <w:rPr>
          <w:rFonts w:ascii="Times New Roman" w:hAnsi="Times New Roman"/>
          <w:sz w:val="28"/>
          <w:szCs w:val="28"/>
        </w:rPr>
      </w:pPr>
      <w:r w:rsidRPr="00C937BC">
        <w:rPr>
          <w:rFonts w:ascii="Times New Roman" w:hAnsi="Times New Roman"/>
          <w:sz w:val="28"/>
          <w:szCs w:val="28"/>
        </w:rPr>
        <w:t xml:space="preserve">Увеличение числа безработных произошло во всех городах и </w:t>
      </w:r>
      <w:r w:rsidR="004972FB" w:rsidRPr="00C937BC">
        <w:rPr>
          <w:rFonts w:ascii="Times New Roman" w:hAnsi="Times New Roman"/>
          <w:sz w:val="28"/>
          <w:szCs w:val="28"/>
        </w:rPr>
        <w:t>районах области. В первую очередь это связано с увеличением масштабов высвобождений, заявленных в четвертом квартале 2008 года и январе 2009 года. За это время уведомления в областную службу центра занятости населения предоставили 95 работодателей о предлагаемом высвобождении 4313 работников, из них в январе остались без работы 1,2 тысячи человек.</w:t>
      </w:r>
    </w:p>
    <w:p w:rsidR="006B5452" w:rsidRPr="00C937BC" w:rsidRDefault="004972FB" w:rsidP="00C937BC">
      <w:pPr>
        <w:widowControl w:val="0"/>
        <w:spacing w:after="0" w:line="360" w:lineRule="auto"/>
        <w:ind w:firstLine="709"/>
        <w:jc w:val="both"/>
        <w:rPr>
          <w:rFonts w:ascii="Times New Roman" w:hAnsi="Times New Roman"/>
          <w:sz w:val="28"/>
          <w:szCs w:val="28"/>
        </w:rPr>
      </w:pPr>
      <w:r w:rsidRPr="00C937BC">
        <w:rPr>
          <w:rFonts w:ascii="Times New Roman" w:hAnsi="Times New Roman"/>
          <w:sz w:val="28"/>
          <w:szCs w:val="28"/>
        </w:rPr>
        <w:t>Сейчас в условиях финансового кризиса особое значение приобретает сохранение и развитие кадрового потенциала. Важно</w:t>
      </w:r>
      <w:r w:rsidR="00C937BC">
        <w:rPr>
          <w:rFonts w:ascii="Times New Roman" w:hAnsi="Times New Roman"/>
          <w:sz w:val="28"/>
          <w:szCs w:val="28"/>
        </w:rPr>
        <w:t xml:space="preserve"> </w:t>
      </w:r>
      <w:r w:rsidRPr="00C937BC">
        <w:rPr>
          <w:rFonts w:ascii="Times New Roman" w:hAnsi="Times New Roman"/>
          <w:sz w:val="28"/>
          <w:szCs w:val="28"/>
        </w:rPr>
        <w:t xml:space="preserve">в современных экономических условиях не допустить ошибок 90- х годов, когда экономика области потеряла значительную часть квалифицированных кадров, а уровень регистрируемой </w:t>
      </w:r>
      <w:r w:rsidR="006B5452" w:rsidRPr="00C937BC">
        <w:rPr>
          <w:rFonts w:ascii="Times New Roman" w:hAnsi="Times New Roman"/>
          <w:sz w:val="28"/>
          <w:szCs w:val="28"/>
        </w:rPr>
        <w:t>безработицы достигал 2,3%.</w:t>
      </w:r>
    </w:p>
    <w:p w:rsidR="004139AC" w:rsidRPr="00C937BC" w:rsidRDefault="00C937BC" w:rsidP="00C937BC">
      <w:pPr>
        <w:widowControl w:val="0"/>
        <w:spacing w:after="0" w:line="360" w:lineRule="auto"/>
        <w:ind w:firstLine="709"/>
        <w:jc w:val="both"/>
        <w:rPr>
          <w:rFonts w:ascii="Times New Roman" w:hAnsi="Times New Roman"/>
          <w:sz w:val="28"/>
          <w:szCs w:val="28"/>
        </w:rPr>
      </w:pPr>
      <w:r>
        <w:rPr>
          <w:rFonts w:ascii="Times New Roman" w:hAnsi="Times New Roman"/>
          <w:sz w:val="28"/>
          <w:szCs w:val="28"/>
        </w:rPr>
        <w:t xml:space="preserve"> </w:t>
      </w:r>
      <w:r w:rsidR="005546E0" w:rsidRPr="00C937BC">
        <w:rPr>
          <w:rFonts w:ascii="Times New Roman" w:hAnsi="Times New Roman"/>
          <w:sz w:val="28"/>
          <w:szCs w:val="28"/>
        </w:rPr>
        <w:t>С целью сохранения трудовых коллективов многие предприятия перенесли на сокращенный режим работы (неполная рабочая неделя, сокращенный рабочий день), часть работников отправляются в административные отпуска. В январе в областную службу занятости поступила информация</w:t>
      </w:r>
      <w:r>
        <w:rPr>
          <w:rFonts w:ascii="Times New Roman" w:hAnsi="Times New Roman"/>
          <w:sz w:val="28"/>
          <w:szCs w:val="28"/>
        </w:rPr>
        <w:t xml:space="preserve"> </w:t>
      </w:r>
      <w:r w:rsidR="005546E0" w:rsidRPr="00C937BC">
        <w:rPr>
          <w:rFonts w:ascii="Times New Roman" w:hAnsi="Times New Roman"/>
          <w:sz w:val="28"/>
          <w:szCs w:val="28"/>
        </w:rPr>
        <w:t>от 28 организаций о принятии работодателями решений о введении режимов неполного рабочего времени, временной приостановки работы (простой), представлении работникам отпуска без сохранения заработной платы. Численность работников, занятых неполное рабочее время по инициативе работодателя, в январе составила 11754 человека.</w:t>
      </w:r>
    </w:p>
    <w:p w:rsidR="00604894" w:rsidRPr="00C937BC" w:rsidRDefault="00C07CC1" w:rsidP="00C937BC">
      <w:pPr>
        <w:widowControl w:val="0"/>
        <w:spacing w:after="0" w:line="360" w:lineRule="auto"/>
        <w:ind w:firstLine="709"/>
        <w:jc w:val="both"/>
        <w:rPr>
          <w:rFonts w:ascii="Times New Roman" w:hAnsi="Times New Roman"/>
          <w:sz w:val="28"/>
          <w:szCs w:val="28"/>
        </w:rPr>
      </w:pPr>
      <w:r w:rsidRPr="00C937BC">
        <w:rPr>
          <w:rFonts w:ascii="Times New Roman" w:hAnsi="Times New Roman"/>
          <w:sz w:val="28"/>
          <w:szCs w:val="28"/>
        </w:rPr>
        <w:t>И все – таки, несмотря на влияние негативных факторов, обуславливающих</w:t>
      </w:r>
      <w:r w:rsidR="00C937BC">
        <w:rPr>
          <w:rFonts w:ascii="Times New Roman" w:hAnsi="Times New Roman"/>
          <w:sz w:val="28"/>
          <w:szCs w:val="28"/>
        </w:rPr>
        <w:t xml:space="preserve"> </w:t>
      </w:r>
      <w:r w:rsidRPr="00C937BC">
        <w:rPr>
          <w:rFonts w:ascii="Times New Roman" w:hAnsi="Times New Roman"/>
          <w:sz w:val="28"/>
          <w:szCs w:val="28"/>
        </w:rPr>
        <w:t>ситуацию на рынке труда , потре</w:t>
      </w:r>
      <w:r w:rsidR="00BF4084" w:rsidRPr="00C937BC">
        <w:rPr>
          <w:rFonts w:ascii="Times New Roman" w:hAnsi="Times New Roman"/>
          <w:sz w:val="28"/>
          <w:szCs w:val="28"/>
        </w:rPr>
        <w:t>бность в рабочей силе сохраняется .</w:t>
      </w:r>
      <w:r w:rsidR="00C937BC">
        <w:rPr>
          <w:rFonts w:ascii="Times New Roman" w:hAnsi="Times New Roman"/>
          <w:sz w:val="28"/>
          <w:szCs w:val="28"/>
        </w:rPr>
        <w:t xml:space="preserve"> </w:t>
      </w:r>
      <w:r w:rsidR="00BF4084" w:rsidRPr="00C937BC">
        <w:rPr>
          <w:rFonts w:ascii="Times New Roman" w:hAnsi="Times New Roman"/>
          <w:sz w:val="28"/>
          <w:szCs w:val="28"/>
        </w:rPr>
        <w:t>-постоянным спросом сегодня пользуются у работодателей слесари , токари, монтажники , водители , электрогазосварщики , электромонтеры , машинисты</w:t>
      </w:r>
      <w:r w:rsidR="00C937BC">
        <w:rPr>
          <w:rFonts w:ascii="Times New Roman" w:hAnsi="Times New Roman"/>
          <w:sz w:val="28"/>
          <w:szCs w:val="28"/>
        </w:rPr>
        <w:t xml:space="preserve"> </w:t>
      </w:r>
      <w:r w:rsidR="00814868" w:rsidRPr="00C937BC">
        <w:rPr>
          <w:rFonts w:ascii="Times New Roman" w:hAnsi="Times New Roman"/>
          <w:sz w:val="28"/>
          <w:szCs w:val="28"/>
        </w:rPr>
        <w:t>строите</w:t>
      </w:r>
      <w:r w:rsidR="00AD5E86" w:rsidRPr="00C937BC">
        <w:rPr>
          <w:rFonts w:ascii="Times New Roman" w:hAnsi="Times New Roman"/>
          <w:sz w:val="28"/>
          <w:szCs w:val="28"/>
        </w:rPr>
        <w:t>льнодорожных</w:t>
      </w:r>
      <w:r w:rsidR="00C937BC">
        <w:rPr>
          <w:rFonts w:ascii="Times New Roman" w:hAnsi="Times New Roman"/>
          <w:sz w:val="28"/>
          <w:szCs w:val="28"/>
        </w:rPr>
        <w:t xml:space="preserve"> </w:t>
      </w:r>
      <w:r w:rsidR="00AD5E86" w:rsidRPr="00C937BC">
        <w:rPr>
          <w:rFonts w:ascii="Times New Roman" w:hAnsi="Times New Roman"/>
          <w:sz w:val="28"/>
          <w:szCs w:val="28"/>
        </w:rPr>
        <w:t>машин , санитарки</w:t>
      </w:r>
      <w:r w:rsidR="00C937BC">
        <w:rPr>
          <w:rFonts w:ascii="Times New Roman" w:hAnsi="Times New Roman"/>
          <w:sz w:val="28"/>
          <w:szCs w:val="28"/>
        </w:rPr>
        <w:t xml:space="preserve"> </w:t>
      </w:r>
      <w:r w:rsidR="00814868" w:rsidRPr="00C937BC">
        <w:rPr>
          <w:rFonts w:ascii="Times New Roman" w:hAnsi="Times New Roman"/>
          <w:sz w:val="28"/>
          <w:szCs w:val="28"/>
        </w:rPr>
        <w:t>сохраняется потребность в плотниках, столярах, штукатурах, малярах. Всего заявленная работодателем потребность в работниках в январе составила</w:t>
      </w:r>
      <w:r w:rsidR="00C937BC">
        <w:rPr>
          <w:rFonts w:ascii="Times New Roman" w:hAnsi="Times New Roman"/>
          <w:sz w:val="28"/>
          <w:szCs w:val="28"/>
        </w:rPr>
        <w:t xml:space="preserve"> </w:t>
      </w:r>
      <w:r w:rsidR="00814868" w:rsidRPr="00C937BC">
        <w:rPr>
          <w:rFonts w:ascii="Times New Roman" w:hAnsi="Times New Roman"/>
          <w:sz w:val="28"/>
          <w:szCs w:val="28"/>
        </w:rPr>
        <w:t>3258 человек. Невзирая</w:t>
      </w:r>
      <w:r w:rsidR="00C937BC">
        <w:rPr>
          <w:rFonts w:ascii="Times New Roman" w:hAnsi="Times New Roman"/>
          <w:sz w:val="28"/>
          <w:szCs w:val="28"/>
        </w:rPr>
        <w:t xml:space="preserve"> </w:t>
      </w:r>
      <w:r w:rsidR="00814868" w:rsidRPr="00C937BC">
        <w:rPr>
          <w:rFonts w:ascii="Times New Roman" w:hAnsi="Times New Roman"/>
          <w:sz w:val="28"/>
          <w:szCs w:val="28"/>
        </w:rPr>
        <w:t>на определённые трудности, ряд</w:t>
      </w:r>
      <w:r w:rsidR="00C937BC">
        <w:rPr>
          <w:rFonts w:ascii="Times New Roman" w:hAnsi="Times New Roman"/>
          <w:sz w:val="28"/>
          <w:szCs w:val="28"/>
        </w:rPr>
        <w:t xml:space="preserve"> </w:t>
      </w:r>
      <w:r w:rsidR="00CE271D" w:rsidRPr="00C937BC">
        <w:rPr>
          <w:rFonts w:ascii="Times New Roman" w:hAnsi="Times New Roman"/>
          <w:sz w:val="28"/>
          <w:szCs w:val="28"/>
        </w:rPr>
        <w:t>предприятий продолжает</w:t>
      </w:r>
      <w:r w:rsidR="00AD5E86" w:rsidRPr="00C937BC">
        <w:rPr>
          <w:rFonts w:ascii="Times New Roman" w:hAnsi="Times New Roman"/>
          <w:sz w:val="28"/>
          <w:szCs w:val="28"/>
        </w:rPr>
        <w:t xml:space="preserve"> стабильно и устойчиво работать </w:t>
      </w:r>
      <w:r w:rsidR="00CE271D" w:rsidRPr="00C937BC">
        <w:rPr>
          <w:rFonts w:ascii="Times New Roman" w:hAnsi="Times New Roman"/>
          <w:sz w:val="28"/>
          <w:szCs w:val="28"/>
        </w:rPr>
        <w:t xml:space="preserve">среди них </w:t>
      </w:r>
      <w:r w:rsidR="00AD5E86" w:rsidRPr="00C937BC">
        <w:rPr>
          <w:rFonts w:ascii="Times New Roman" w:hAnsi="Times New Roman"/>
          <w:sz w:val="28"/>
          <w:szCs w:val="28"/>
        </w:rPr>
        <w:t>О</w:t>
      </w:r>
      <w:r w:rsidR="00CE271D" w:rsidRPr="00C937BC">
        <w:rPr>
          <w:rFonts w:ascii="Times New Roman" w:hAnsi="Times New Roman"/>
          <w:sz w:val="28"/>
          <w:szCs w:val="28"/>
        </w:rPr>
        <w:t xml:space="preserve">боянский заводи изоплит , </w:t>
      </w:r>
      <w:r w:rsidR="00AD5E86" w:rsidRPr="00C937BC">
        <w:rPr>
          <w:rFonts w:ascii="Times New Roman" w:hAnsi="Times New Roman"/>
          <w:sz w:val="28"/>
          <w:szCs w:val="28"/>
        </w:rPr>
        <w:t>Щ</w:t>
      </w:r>
      <w:r w:rsidR="00CE271D" w:rsidRPr="00C937BC">
        <w:rPr>
          <w:rFonts w:ascii="Times New Roman" w:hAnsi="Times New Roman"/>
          <w:sz w:val="28"/>
          <w:szCs w:val="28"/>
        </w:rPr>
        <w:t>игровское</w:t>
      </w:r>
      <w:r w:rsidR="00C937BC">
        <w:rPr>
          <w:rFonts w:ascii="Times New Roman" w:hAnsi="Times New Roman"/>
          <w:sz w:val="28"/>
          <w:szCs w:val="28"/>
        </w:rPr>
        <w:t xml:space="preserve"> </w:t>
      </w:r>
      <w:r w:rsidR="00CE271D" w:rsidRPr="00C937BC">
        <w:rPr>
          <w:rFonts w:ascii="Times New Roman" w:hAnsi="Times New Roman"/>
          <w:sz w:val="28"/>
          <w:szCs w:val="28"/>
        </w:rPr>
        <w:t>оао</w:t>
      </w:r>
      <w:r w:rsidR="00C937BC">
        <w:rPr>
          <w:rFonts w:ascii="Times New Roman" w:hAnsi="Times New Roman"/>
          <w:sz w:val="28"/>
          <w:szCs w:val="28"/>
        </w:rPr>
        <w:t xml:space="preserve"> </w:t>
      </w:r>
      <w:r w:rsidR="00AD5E86" w:rsidRPr="00C937BC">
        <w:rPr>
          <w:rFonts w:ascii="Times New Roman" w:hAnsi="Times New Roman"/>
          <w:sz w:val="28"/>
          <w:szCs w:val="28"/>
        </w:rPr>
        <w:t>«</w:t>
      </w:r>
      <w:r w:rsidR="00CE271D" w:rsidRPr="00C937BC">
        <w:rPr>
          <w:rFonts w:ascii="Times New Roman" w:hAnsi="Times New Roman"/>
          <w:sz w:val="28"/>
          <w:szCs w:val="28"/>
        </w:rPr>
        <w:t>геомаш</w:t>
      </w:r>
      <w:r w:rsidR="00AD5E86" w:rsidRPr="00C937BC">
        <w:rPr>
          <w:rFonts w:ascii="Times New Roman" w:hAnsi="Times New Roman"/>
          <w:sz w:val="28"/>
          <w:szCs w:val="28"/>
        </w:rPr>
        <w:t>»</w:t>
      </w:r>
      <w:r w:rsidR="00CE271D" w:rsidRPr="00C937BC">
        <w:rPr>
          <w:rFonts w:ascii="Times New Roman" w:hAnsi="Times New Roman"/>
          <w:sz w:val="28"/>
          <w:szCs w:val="28"/>
        </w:rPr>
        <w:t xml:space="preserve"> ,ООО</w:t>
      </w:r>
      <w:r w:rsidR="00C937BC">
        <w:rPr>
          <w:rFonts w:ascii="Times New Roman" w:hAnsi="Times New Roman"/>
          <w:sz w:val="28"/>
          <w:szCs w:val="28"/>
        </w:rPr>
        <w:t xml:space="preserve"> </w:t>
      </w:r>
      <w:r w:rsidR="00CE271D" w:rsidRPr="00C937BC">
        <w:rPr>
          <w:rFonts w:ascii="Times New Roman" w:hAnsi="Times New Roman"/>
          <w:sz w:val="28"/>
          <w:szCs w:val="28"/>
        </w:rPr>
        <w:t xml:space="preserve">производственное </w:t>
      </w:r>
      <w:r w:rsidR="00B83341" w:rsidRPr="00C937BC">
        <w:rPr>
          <w:rFonts w:ascii="Times New Roman" w:hAnsi="Times New Roman"/>
          <w:sz w:val="28"/>
          <w:szCs w:val="28"/>
        </w:rPr>
        <w:t xml:space="preserve">объединение концерн , </w:t>
      </w:r>
      <w:r w:rsidR="00AD5E86" w:rsidRPr="00C937BC">
        <w:rPr>
          <w:rFonts w:ascii="Times New Roman" w:hAnsi="Times New Roman"/>
          <w:sz w:val="28"/>
          <w:szCs w:val="28"/>
        </w:rPr>
        <w:t>«К</w:t>
      </w:r>
      <w:r w:rsidR="00B83341" w:rsidRPr="00C937BC">
        <w:rPr>
          <w:rFonts w:ascii="Times New Roman" w:hAnsi="Times New Roman"/>
          <w:sz w:val="28"/>
          <w:szCs w:val="28"/>
        </w:rPr>
        <w:t>урсктрикотажпром</w:t>
      </w:r>
      <w:r w:rsidR="00AD5E86" w:rsidRPr="00C937BC">
        <w:rPr>
          <w:rFonts w:ascii="Times New Roman" w:hAnsi="Times New Roman"/>
          <w:sz w:val="28"/>
          <w:szCs w:val="28"/>
        </w:rPr>
        <w:t>»</w:t>
      </w:r>
      <w:r w:rsidR="00B83341" w:rsidRPr="00C937BC">
        <w:rPr>
          <w:rFonts w:ascii="Times New Roman" w:hAnsi="Times New Roman"/>
          <w:sz w:val="28"/>
          <w:szCs w:val="28"/>
        </w:rPr>
        <w:t xml:space="preserve"> .на этих предприятиях полный рабочий день, отсутствует задолженность по заработной плате и налогам. Заработная плата выплачивается регулярно, и размер ее составляет свыше 9 тысяч рублей.</w:t>
      </w:r>
      <w:r w:rsidR="00CE42C4" w:rsidRPr="00C937BC">
        <w:rPr>
          <w:rFonts w:ascii="Times New Roman" w:hAnsi="Times New Roman"/>
          <w:sz w:val="28"/>
          <w:szCs w:val="28"/>
        </w:rPr>
        <w:t xml:space="preserve"> Какой</w:t>
      </w:r>
      <w:r w:rsidR="00C937BC">
        <w:rPr>
          <w:rFonts w:ascii="Times New Roman" w:hAnsi="Times New Roman"/>
          <w:sz w:val="28"/>
          <w:szCs w:val="28"/>
        </w:rPr>
        <w:t xml:space="preserve"> </w:t>
      </w:r>
      <w:r w:rsidR="00CE42C4" w:rsidRPr="00C937BC">
        <w:rPr>
          <w:rFonts w:ascii="Times New Roman" w:hAnsi="Times New Roman"/>
          <w:sz w:val="28"/>
          <w:szCs w:val="28"/>
        </w:rPr>
        <w:t>бы непростой ни складывалась ситуация на рынке труда, ряд предприятий по</w:t>
      </w:r>
      <w:r w:rsidR="000B5AF8" w:rsidRPr="00C937BC">
        <w:rPr>
          <w:rFonts w:ascii="Times New Roman" w:hAnsi="Times New Roman"/>
          <w:sz w:val="28"/>
          <w:szCs w:val="28"/>
        </w:rPr>
        <w:t>-прежнему испытывает дефицит квалифицированных кадров, который частично компенсируется путем привлечения иностранной рабочей силы. Квота на выдачу иностранным гражданам разришений на работу на территории курской области в 2008 году составляла 5342 разрешения, выдано 2229 разрешений, или 41,7</w:t>
      </w:r>
      <w:r w:rsidR="00152567" w:rsidRPr="00C937BC">
        <w:rPr>
          <w:rFonts w:ascii="Times New Roman" w:hAnsi="Times New Roman"/>
          <w:sz w:val="28"/>
          <w:szCs w:val="28"/>
        </w:rPr>
        <w:t>%</w:t>
      </w:r>
      <w:r w:rsidR="000B5AF8" w:rsidRPr="00C937BC">
        <w:rPr>
          <w:rFonts w:ascii="Times New Roman" w:hAnsi="Times New Roman"/>
          <w:sz w:val="28"/>
          <w:szCs w:val="28"/>
        </w:rPr>
        <w:t xml:space="preserve"> от квоты. Объем </w:t>
      </w:r>
      <w:r w:rsidR="00D17F29" w:rsidRPr="00C937BC">
        <w:rPr>
          <w:rFonts w:ascii="Times New Roman" w:hAnsi="Times New Roman"/>
          <w:sz w:val="28"/>
          <w:szCs w:val="28"/>
        </w:rPr>
        <w:t>квоты на привлечение иностранной рабочей силы в 2009году составляет 3751человек после её корректировки в сторону уменьшения на 1031человека в пользу замещения вакантных рабочих мест работниками, высвобождаемыми с предприятий области.</w:t>
      </w:r>
    </w:p>
    <w:p w:rsidR="00D17F29" w:rsidRPr="00C937BC" w:rsidRDefault="00D17F29" w:rsidP="00C937BC">
      <w:pPr>
        <w:widowControl w:val="0"/>
        <w:spacing w:after="0" w:line="360" w:lineRule="auto"/>
        <w:ind w:firstLine="709"/>
        <w:jc w:val="both"/>
        <w:rPr>
          <w:rFonts w:ascii="Times New Roman" w:hAnsi="Times New Roman"/>
          <w:sz w:val="28"/>
          <w:szCs w:val="28"/>
        </w:rPr>
      </w:pPr>
      <w:r w:rsidRPr="00C937BC">
        <w:rPr>
          <w:rFonts w:ascii="Times New Roman" w:hAnsi="Times New Roman"/>
          <w:sz w:val="28"/>
          <w:szCs w:val="28"/>
        </w:rPr>
        <w:t xml:space="preserve">Среди 18регионов </w:t>
      </w:r>
      <w:r w:rsidR="00604894" w:rsidRPr="00C937BC">
        <w:rPr>
          <w:rFonts w:ascii="Times New Roman" w:hAnsi="Times New Roman"/>
          <w:sz w:val="28"/>
          <w:szCs w:val="28"/>
        </w:rPr>
        <w:t>ЦФО</w:t>
      </w:r>
      <w:r w:rsidRPr="00C937BC">
        <w:rPr>
          <w:rFonts w:ascii="Times New Roman" w:hAnsi="Times New Roman"/>
          <w:sz w:val="28"/>
          <w:szCs w:val="28"/>
        </w:rPr>
        <w:t xml:space="preserve"> </w:t>
      </w:r>
      <w:r w:rsidR="00604894" w:rsidRPr="00C937BC">
        <w:rPr>
          <w:rFonts w:ascii="Times New Roman" w:hAnsi="Times New Roman"/>
          <w:sz w:val="28"/>
          <w:szCs w:val="28"/>
        </w:rPr>
        <w:t>К</w:t>
      </w:r>
      <w:r w:rsidRPr="00C937BC">
        <w:rPr>
          <w:rFonts w:ascii="Times New Roman" w:hAnsi="Times New Roman"/>
          <w:sz w:val="28"/>
          <w:szCs w:val="28"/>
        </w:rPr>
        <w:t xml:space="preserve">урская область по </w:t>
      </w:r>
      <w:r w:rsidR="00604894" w:rsidRPr="00C937BC">
        <w:rPr>
          <w:rFonts w:ascii="Times New Roman" w:hAnsi="Times New Roman"/>
          <w:sz w:val="28"/>
          <w:szCs w:val="28"/>
        </w:rPr>
        <w:t>уровню</w:t>
      </w:r>
      <w:r w:rsidRPr="00C937BC">
        <w:rPr>
          <w:rFonts w:ascii="Times New Roman" w:hAnsi="Times New Roman"/>
          <w:sz w:val="28"/>
          <w:szCs w:val="28"/>
        </w:rPr>
        <w:t xml:space="preserve"> с наименьшим показателем регистрируемой безработицы находится после таких областей как </w:t>
      </w:r>
      <w:r w:rsidR="00604894" w:rsidRPr="00C937BC">
        <w:rPr>
          <w:rFonts w:ascii="Times New Roman" w:hAnsi="Times New Roman"/>
          <w:sz w:val="28"/>
          <w:szCs w:val="28"/>
        </w:rPr>
        <w:t>М</w:t>
      </w:r>
      <w:r w:rsidRPr="00C937BC">
        <w:rPr>
          <w:rFonts w:ascii="Times New Roman" w:hAnsi="Times New Roman"/>
          <w:sz w:val="28"/>
          <w:szCs w:val="28"/>
        </w:rPr>
        <w:t xml:space="preserve">осковская , </w:t>
      </w:r>
      <w:r w:rsidR="00604894" w:rsidRPr="00C937BC">
        <w:rPr>
          <w:rFonts w:ascii="Times New Roman" w:hAnsi="Times New Roman"/>
          <w:sz w:val="28"/>
          <w:szCs w:val="28"/>
        </w:rPr>
        <w:t>С</w:t>
      </w:r>
      <w:r w:rsidRPr="00C937BC">
        <w:rPr>
          <w:rFonts w:ascii="Times New Roman" w:hAnsi="Times New Roman"/>
          <w:sz w:val="28"/>
          <w:szCs w:val="28"/>
        </w:rPr>
        <w:t xml:space="preserve">моленская, </w:t>
      </w:r>
      <w:r w:rsidR="00604894" w:rsidRPr="00C937BC">
        <w:rPr>
          <w:rFonts w:ascii="Times New Roman" w:hAnsi="Times New Roman"/>
          <w:sz w:val="28"/>
          <w:szCs w:val="28"/>
        </w:rPr>
        <w:t>Т</w:t>
      </w:r>
      <w:r w:rsidRPr="00C937BC">
        <w:rPr>
          <w:rFonts w:ascii="Times New Roman" w:hAnsi="Times New Roman"/>
          <w:sz w:val="28"/>
          <w:szCs w:val="28"/>
        </w:rPr>
        <w:t xml:space="preserve">ульская, </w:t>
      </w:r>
      <w:r w:rsidR="00604894" w:rsidRPr="00C937BC">
        <w:rPr>
          <w:rFonts w:ascii="Times New Roman" w:hAnsi="Times New Roman"/>
          <w:sz w:val="28"/>
          <w:szCs w:val="28"/>
        </w:rPr>
        <w:t>Т</w:t>
      </w:r>
      <w:r w:rsidRPr="00C937BC">
        <w:rPr>
          <w:rFonts w:ascii="Times New Roman" w:hAnsi="Times New Roman"/>
          <w:sz w:val="28"/>
          <w:szCs w:val="28"/>
        </w:rPr>
        <w:t xml:space="preserve">верская, </w:t>
      </w:r>
      <w:r w:rsidR="00604894" w:rsidRPr="00C937BC">
        <w:rPr>
          <w:rFonts w:ascii="Times New Roman" w:hAnsi="Times New Roman"/>
          <w:sz w:val="28"/>
          <w:szCs w:val="28"/>
        </w:rPr>
        <w:t>К</w:t>
      </w:r>
      <w:r w:rsidRPr="00C937BC">
        <w:rPr>
          <w:rFonts w:ascii="Times New Roman" w:hAnsi="Times New Roman"/>
          <w:sz w:val="28"/>
          <w:szCs w:val="28"/>
        </w:rPr>
        <w:t xml:space="preserve">алужская, </w:t>
      </w:r>
      <w:r w:rsidR="00604894" w:rsidRPr="00C937BC">
        <w:rPr>
          <w:rFonts w:ascii="Times New Roman" w:hAnsi="Times New Roman"/>
          <w:sz w:val="28"/>
          <w:szCs w:val="28"/>
        </w:rPr>
        <w:t>Липецкая</w:t>
      </w:r>
      <w:r w:rsidRPr="00C937BC">
        <w:rPr>
          <w:rFonts w:ascii="Times New Roman" w:hAnsi="Times New Roman"/>
          <w:sz w:val="28"/>
          <w:szCs w:val="28"/>
        </w:rPr>
        <w:t xml:space="preserve"> и </w:t>
      </w:r>
      <w:r w:rsidR="00604894" w:rsidRPr="00C937BC">
        <w:rPr>
          <w:rFonts w:ascii="Times New Roman" w:hAnsi="Times New Roman"/>
          <w:sz w:val="28"/>
          <w:szCs w:val="28"/>
        </w:rPr>
        <w:t>К</w:t>
      </w:r>
      <w:r w:rsidRPr="00C937BC">
        <w:rPr>
          <w:rFonts w:ascii="Times New Roman" w:hAnsi="Times New Roman"/>
          <w:sz w:val="28"/>
          <w:szCs w:val="28"/>
        </w:rPr>
        <w:t xml:space="preserve">остромская и на восьмом месте по уровню с </w:t>
      </w:r>
      <w:r w:rsidR="00604894" w:rsidRPr="00C937BC">
        <w:rPr>
          <w:rFonts w:ascii="Times New Roman" w:hAnsi="Times New Roman"/>
          <w:sz w:val="28"/>
          <w:szCs w:val="28"/>
        </w:rPr>
        <w:t>наименьшим</w:t>
      </w:r>
      <w:r w:rsidRPr="00C937BC">
        <w:rPr>
          <w:rFonts w:ascii="Times New Roman" w:hAnsi="Times New Roman"/>
          <w:sz w:val="28"/>
          <w:szCs w:val="28"/>
        </w:rPr>
        <w:t xml:space="preserve"> показателем </w:t>
      </w:r>
      <w:r w:rsidR="00604894" w:rsidRPr="00C937BC">
        <w:rPr>
          <w:rFonts w:ascii="Times New Roman" w:hAnsi="Times New Roman"/>
          <w:sz w:val="28"/>
          <w:szCs w:val="28"/>
        </w:rPr>
        <w:t>регистрируемой</w:t>
      </w:r>
      <w:r w:rsidRPr="00C937BC">
        <w:rPr>
          <w:rFonts w:ascii="Times New Roman" w:hAnsi="Times New Roman"/>
          <w:sz w:val="28"/>
          <w:szCs w:val="28"/>
        </w:rPr>
        <w:t xml:space="preserve"> безработицы в целом по </w:t>
      </w:r>
      <w:r w:rsidR="00604894" w:rsidRPr="00C937BC">
        <w:rPr>
          <w:rFonts w:ascii="Times New Roman" w:hAnsi="Times New Roman"/>
          <w:sz w:val="28"/>
          <w:szCs w:val="28"/>
        </w:rPr>
        <w:t>России</w:t>
      </w:r>
      <w:r w:rsidRPr="00C937BC">
        <w:rPr>
          <w:rFonts w:ascii="Times New Roman" w:hAnsi="Times New Roman"/>
          <w:sz w:val="28"/>
          <w:szCs w:val="28"/>
        </w:rPr>
        <w:t xml:space="preserve"> .</w:t>
      </w:r>
      <w:r w:rsidR="00C937BC">
        <w:rPr>
          <w:rFonts w:ascii="Times New Roman" w:hAnsi="Times New Roman"/>
          <w:sz w:val="28"/>
          <w:szCs w:val="28"/>
        </w:rPr>
        <w:t xml:space="preserve"> </w:t>
      </w:r>
    </w:p>
    <w:p w:rsidR="00604894" w:rsidRPr="00C937BC" w:rsidRDefault="00D17F29" w:rsidP="00C937BC">
      <w:pPr>
        <w:widowControl w:val="0"/>
        <w:spacing w:after="0" w:line="360" w:lineRule="auto"/>
        <w:ind w:firstLine="709"/>
        <w:jc w:val="both"/>
        <w:rPr>
          <w:rFonts w:ascii="Times New Roman" w:hAnsi="Times New Roman"/>
          <w:sz w:val="28"/>
          <w:szCs w:val="28"/>
        </w:rPr>
      </w:pPr>
      <w:r w:rsidRPr="00C937BC">
        <w:rPr>
          <w:rFonts w:ascii="Times New Roman" w:hAnsi="Times New Roman"/>
          <w:sz w:val="28"/>
          <w:szCs w:val="28"/>
        </w:rPr>
        <w:t xml:space="preserve">Правительством области подготовлен комплекс мер, направленных на стабилизацию ситуации на рынке труда и в сфере занятости. Реализуется областная целевая </w:t>
      </w:r>
      <w:r w:rsidR="00604894" w:rsidRPr="00C937BC">
        <w:rPr>
          <w:rFonts w:ascii="Times New Roman" w:hAnsi="Times New Roman"/>
          <w:sz w:val="28"/>
          <w:szCs w:val="28"/>
        </w:rPr>
        <w:t>программа</w:t>
      </w:r>
      <w:r w:rsidR="00C937BC">
        <w:rPr>
          <w:rFonts w:ascii="Times New Roman" w:hAnsi="Times New Roman"/>
          <w:sz w:val="28"/>
          <w:szCs w:val="28"/>
        </w:rPr>
        <w:t xml:space="preserve"> </w:t>
      </w:r>
      <w:r w:rsidR="00604894" w:rsidRPr="00C937BC">
        <w:rPr>
          <w:rFonts w:ascii="Times New Roman" w:hAnsi="Times New Roman"/>
          <w:sz w:val="28"/>
          <w:szCs w:val="28"/>
        </w:rPr>
        <w:t>«С</w:t>
      </w:r>
      <w:r w:rsidRPr="00C937BC">
        <w:rPr>
          <w:rFonts w:ascii="Times New Roman" w:hAnsi="Times New Roman"/>
          <w:sz w:val="28"/>
          <w:szCs w:val="28"/>
        </w:rPr>
        <w:t>одействие занятости населения курской области на 2008-2010</w:t>
      </w:r>
      <w:r w:rsidR="00604894" w:rsidRPr="00C937BC">
        <w:rPr>
          <w:rFonts w:ascii="Times New Roman" w:hAnsi="Times New Roman"/>
          <w:sz w:val="28"/>
          <w:szCs w:val="28"/>
        </w:rPr>
        <w:t xml:space="preserve"> </w:t>
      </w:r>
      <w:r w:rsidRPr="00C937BC">
        <w:rPr>
          <w:rFonts w:ascii="Times New Roman" w:hAnsi="Times New Roman"/>
          <w:sz w:val="28"/>
          <w:szCs w:val="28"/>
        </w:rPr>
        <w:t>годы</w:t>
      </w:r>
      <w:r w:rsidR="00604894" w:rsidRPr="00C937BC">
        <w:rPr>
          <w:rFonts w:ascii="Times New Roman" w:hAnsi="Times New Roman"/>
          <w:sz w:val="28"/>
          <w:szCs w:val="28"/>
        </w:rPr>
        <w:t>»</w:t>
      </w:r>
      <w:r w:rsidRPr="00C937BC">
        <w:rPr>
          <w:rFonts w:ascii="Times New Roman" w:hAnsi="Times New Roman"/>
          <w:sz w:val="28"/>
          <w:szCs w:val="28"/>
        </w:rPr>
        <w:t>, которая позволит в 2009году за счёт субвенций федерального бюджета трудоустроить при содействии органов занятости на постоянную работу 8,0тыс. граждан, обеспечить временную занятость не менее 5,0тыс. человек на профессиональное обучение по профессиям, востребованным на рынке труда,2,8тысячи человек</w:t>
      </w:r>
      <w:r w:rsidR="00152567" w:rsidRPr="00C937BC">
        <w:rPr>
          <w:rFonts w:ascii="Times New Roman" w:hAnsi="Times New Roman"/>
          <w:sz w:val="28"/>
          <w:szCs w:val="28"/>
        </w:rPr>
        <w:t xml:space="preserve"> проводить мероприятия по профессиональной</w:t>
      </w:r>
      <w:r w:rsidR="00C937BC">
        <w:rPr>
          <w:rFonts w:ascii="Times New Roman" w:hAnsi="Times New Roman"/>
          <w:sz w:val="28"/>
          <w:szCs w:val="28"/>
        </w:rPr>
        <w:t xml:space="preserve"> </w:t>
      </w:r>
      <w:r w:rsidR="00152567" w:rsidRPr="00C937BC">
        <w:rPr>
          <w:rFonts w:ascii="Times New Roman" w:hAnsi="Times New Roman"/>
          <w:sz w:val="28"/>
          <w:szCs w:val="28"/>
        </w:rPr>
        <w:t>ориентации</w:t>
      </w:r>
      <w:r w:rsidR="00C937BC">
        <w:rPr>
          <w:rFonts w:ascii="Times New Roman" w:hAnsi="Times New Roman"/>
          <w:sz w:val="28"/>
          <w:szCs w:val="28"/>
        </w:rPr>
        <w:t xml:space="preserve"> </w:t>
      </w:r>
      <w:r w:rsidR="00152567" w:rsidRPr="00C937BC">
        <w:rPr>
          <w:rFonts w:ascii="Times New Roman" w:hAnsi="Times New Roman"/>
          <w:sz w:val="28"/>
          <w:szCs w:val="28"/>
        </w:rPr>
        <w:t>населения, в</w:t>
      </w:r>
      <w:r w:rsidR="00C937BC">
        <w:rPr>
          <w:rFonts w:ascii="Times New Roman" w:hAnsi="Times New Roman"/>
          <w:sz w:val="28"/>
          <w:szCs w:val="28"/>
        </w:rPr>
        <w:t xml:space="preserve"> </w:t>
      </w:r>
      <w:r w:rsidR="00152567" w:rsidRPr="00C937BC">
        <w:rPr>
          <w:rFonts w:ascii="Times New Roman" w:hAnsi="Times New Roman"/>
          <w:sz w:val="28"/>
          <w:szCs w:val="28"/>
        </w:rPr>
        <w:t>том числе</w:t>
      </w:r>
      <w:r w:rsidR="00C937BC">
        <w:rPr>
          <w:rFonts w:ascii="Times New Roman" w:hAnsi="Times New Roman"/>
          <w:sz w:val="28"/>
          <w:szCs w:val="28"/>
        </w:rPr>
        <w:t xml:space="preserve"> </w:t>
      </w:r>
      <w:r w:rsidR="00152567" w:rsidRPr="00C937BC">
        <w:rPr>
          <w:rFonts w:ascii="Times New Roman" w:hAnsi="Times New Roman"/>
          <w:sz w:val="28"/>
          <w:szCs w:val="28"/>
        </w:rPr>
        <w:t>предувольнительных консультаций</w:t>
      </w:r>
      <w:r w:rsidR="00C937BC">
        <w:rPr>
          <w:rFonts w:ascii="Times New Roman" w:hAnsi="Times New Roman"/>
          <w:sz w:val="28"/>
          <w:szCs w:val="28"/>
        </w:rPr>
        <w:t xml:space="preserve"> </w:t>
      </w:r>
      <w:r w:rsidR="00152567" w:rsidRPr="00C937BC">
        <w:rPr>
          <w:rFonts w:ascii="Times New Roman" w:hAnsi="Times New Roman"/>
          <w:sz w:val="28"/>
          <w:szCs w:val="28"/>
        </w:rPr>
        <w:t>высвобождаемых работников-57.0</w:t>
      </w:r>
      <w:r w:rsidR="00604894" w:rsidRPr="00C937BC">
        <w:rPr>
          <w:rFonts w:ascii="Times New Roman" w:hAnsi="Times New Roman"/>
          <w:sz w:val="28"/>
          <w:szCs w:val="28"/>
        </w:rPr>
        <w:t xml:space="preserve"> </w:t>
      </w:r>
      <w:r w:rsidR="00152567" w:rsidRPr="00C937BC">
        <w:rPr>
          <w:rFonts w:ascii="Times New Roman" w:hAnsi="Times New Roman"/>
          <w:sz w:val="28"/>
          <w:szCs w:val="28"/>
        </w:rPr>
        <w:t>тыс.</w:t>
      </w:r>
      <w:r w:rsidR="00604894" w:rsidRPr="00C937BC">
        <w:rPr>
          <w:rFonts w:ascii="Times New Roman" w:hAnsi="Times New Roman"/>
          <w:sz w:val="28"/>
          <w:szCs w:val="28"/>
        </w:rPr>
        <w:t xml:space="preserve"> </w:t>
      </w:r>
      <w:r w:rsidR="00152567" w:rsidRPr="00C937BC">
        <w:rPr>
          <w:rFonts w:ascii="Times New Roman" w:hAnsi="Times New Roman"/>
          <w:sz w:val="28"/>
          <w:szCs w:val="28"/>
        </w:rPr>
        <w:t>человек</w:t>
      </w:r>
      <w:r w:rsidR="00604894" w:rsidRPr="00C937BC">
        <w:rPr>
          <w:rFonts w:ascii="Times New Roman" w:hAnsi="Times New Roman"/>
          <w:sz w:val="28"/>
          <w:szCs w:val="28"/>
        </w:rPr>
        <w:t>.</w:t>
      </w:r>
      <w:r w:rsidR="00152567" w:rsidRPr="00C937BC">
        <w:rPr>
          <w:rFonts w:ascii="Times New Roman" w:hAnsi="Times New Roman"/>
          <w:sz w:val="28"/>
          <w:szCs w:val="28"/>
        </w:rPr>
        <w:t xml:space="preserve"> </w:t>
      </w:r>
    </w:p>
    <w:p w:rsidR="004C1F83" w:rsidRPr="00C937BC" w:rsidRDefault="00604894" w:rsidP="00C937BC">
      <w:pPr>
        <w:widowControl w:val="0"/>
        <w:spacing w:after="0" w:line="360" w:lineRule="auto"/>
        <w:ind w:firstLine="709"/>
        <w:jc w:val="both"/>
        <w:rPr>
          <w:rFonts w:ascii="Times New Roman" w:hAnsi="Times New Roman"/>
          <w:sz w:val="28"/>
          <w:szCs w:val="28"/>
        </w:rPr>
      </w:pPr>
      <w:r w:rsidRPr="00C937BC">
        <w:rPr>
          <w:rFonts w:ascii="Times New Roman" w:hAnsi="Times New Roman"/>
          <w:sz w:val="28"/>
          <w:szCs w:val="28"/>
        </w:rPr>
        <w:t>К</w:t>
      </w:r>
      <w:r w:rsidR="00152567" w:rsidRPr="00C937BC">
        <w:rPr>
          <w:rFonts w:ascii="Times New Roman" w:hAnsi="Times New Roman"/>
          <w:sz w:val="28"/>
          <w:szCs w:val="28"/>
        </w:rPr>
        <w:t>роме</w:t>
      </w:r>
      <w:r w:rsidR="00C937BC">
        <w:rPr>
          <w:rFonts w:ascii="Times New Roman" w:hAnsi="Times New Roman"/>
          <w:sz w:val="28"/>
          <w:szCs w:val="28"/>
        </w:rPr>
        <w:t xml:space="preserve"> </w:t>
      </w:r>
      <w:r w:rsidR="00152567" w:rsidRPr="00C937BC">
        <w:rPr>
          <w:rFonts w:ascii="Times New Roman" w:hAnsi="Times New Roman"/>
          <w:sz w:val="28"/>
          <w:szCs w:val="28"/>
        </w:rPr>
        <w:t xml:space="preserve">того в соответствии с постановлением правительства российской федерации от 31декабря 2008года №1089 </w:t>
      </w:r>
      <w:r w:rsidRPr="00C937BC">
        <w:rPr>
          <w:rFonts w:ascii="Times New Roman" w:hAnsi="Times New Roman"/>
          <w:sz w:val="28"/>
          <w:szCs w:val="28"/>
        </w:rPr>
        <w:t>«О</w:t>
      </w:r>
      <w:r w:rsidR="00152567" w:rsidRPr="00C937BC">
        <w:rPr>
          <w:rFonts w:ascii="Times New Roman" w:hAnsi="Times New Roman"/>
          <w:sz w:val="28"/>
          <w:szCs w:val="28"/>
        </w:rPr>
        <w:t xml:space="preserve"> предоставлении субсидий из федерального </w:t>
      </w:r>
      <w:r w:rsidRPr="00C937BC">
        <w:rPr>
          <w:rFonts w:ascii="Times New Roman" w:hAnsi="Times New Roman"/>
          <w:sz w:val="28"/>
          <w:szCs w:val="28"/>
        </w:rPr>
        <w:t>бюджета</w:t>
      </w:r>
      <w:r w:rsidR="00C937BC">
        <w:rPr>
          <w:rFonts w:ascii="Times New Roman" w:hAnsi="Times New Roman"/>
          <w:sz w:val="28"/>
          <w:szCs w:val="28"/>
        </w:rPr>
        <w:t xml:space="preserve"> </w:t>
      </w:r>
      <w:r w:rsidRPr="00C937BC">
        <w:rPr>
          <w:rFonts w:ascii="Times New Roman" w:hAnsi="Times New Roman"/>
          <w:sz w:val="28"/>
          <w:szCs w:val="28"/>
        </w:rPr>
        <w:t>бюджетам субъектов Российской</w:t>
      </w:r>
      <w:r w:rsidR="00C937BC">
        <w:rPr>
          <w:rFonts w:ascii="Times New Roman" w:hAnsi="Times New Roman"/>
          <w:sz w:val="28"/>
          <w:szCs w:val="28"/>
        </w:rPr>
        <w:t xml:space="preserve"> </w:t>
      </w:r>
      <w:r w:rsidRPr="00C937BC">
        <w:rPr>
          <w:rFonts w:ascii="Times New Roman" w:hAnsi="Times New Roman"/>
          <w:sz w:val="28"/>
          <w:szCs w:val="28"/>
        </w:rPr>
        <w:t xml:space="preserve">Федерации на реализацию дополнительных мероприятий , направленных на снижение напряжённости на рынке труда субъектов Российской Федерации» в Курской области разработана программа </w:t>
      </w:r>
      <w:r w:rsidR="004C1F83" w:rsidRPr="00C937BC">
        <w:rPr>
          <w:rFonts w:ascii="Times New Roman" w:hAnsi="Times New Roman"/>
          <w:sz w:val="28"/>
          <w:szCs w:val="28"/>
        </w:rPr>
        <w:t>дополнительных мероприятий, направленных на снижение напряжённости на рынке труда Курской области в 2009 году,</w:t>
      </w:r>
      <w:r w:rsidR="00C937BC">
        <w:rPr>
          <w:rFonts w:ascii="Times New Roman" w:hAnsi="Times New Roman"/>
          <w:sz w:val="28"/>
          <w:szCs w:val="28"/>
        </w:rPr>
        <w:t xml:space="preserve"> </w:t>
      </w:r>
      <w:r w:rsidR="004C1F83" w:rsidRPr="00C937BC">
        <w:rPr>
          <w:rFonts w:ascii="Times New Roman" w:hAnsi="Times New Roman"/>
          <w:sz w:val="28"/>
          <w:szCs w:val="28"/>
        </w:rPr>
        <w:t>в рамках которой запланирована реализация следующих</w:t>
      </w:r>
      <w:r w:rsidR="00C937BC">
        <w:rPr>
          <w:rFonts w:ascii="Times New Roman" w:hAnsi="Times New Roman"/>
          <w:sz w:val="28"/>
          <w:szCs w:val="28"/>
        </w:rPr>
        <w:t xml:space="preserve"> </w:t>
      </w:r>
      <w:r w:rsidR="004C1F83" w:rsidRPr="00C937BC">
        <w:rPr>
          <w:rFonts w:ascii="Times New Roman" w:hAnsi="Times New Roman"/>
          <w:sz w:val="28"/>
          <w:szCs w:val="28"/>
        </w:rPr>
        <w:t>дополнительных мероприятий в сфере занятости населения: организация опережающего профессионального обучения работников в случае угрозы массового увольнения (установление неполного рабочего времени, временная приостановка работ, предоставление отпусков без сохранения заработных плат , мероприятия по высвобожде</w:t>
      </w:r>
      <w:r w:rsidR="00506367" w:rsidRPr="00C937BC">
        <w:rPr>
          <w:rFonts w:ascii="Times New Roman" w:hAnsi="Times New Roman"/>
          <w:sz w:val="28"/>
          <w:szCs w:val="28"/>
        </w:rPr>
        <w:t>нию работников). Предполагается, услуги по опережающему обучению будут</w:t>
      </w:r>
      <w:r w:rsidR="00C937BC">
        <w:rPr>
          <w:rFonts w:ascii="Times New Roman" w:hAnsi="Times New Roman"/>
          <w:sz w:val="28"/>
          <w:szCs w:val="28"/>
        </w:rPr>
        <w:t xml:space="preserve"> </w:t>
      </w:r>
      <w:r w:rsidR="00506367" w:rsidRPr="00C937BC">
        <w:rPr>
          <w:rFonts w:ascii="Times New Roman" w:hAnsi="Times New Roman"/>
          <w:sz w:val="28"/>
          <w:szCs w:val="28"/>
        </w:rPr>
        <w:t>предоставлены 946 гражданам, относящимся к названным категориям: организация общественных работ, временного трудоустройства, стажировки в целях приобретения опыта работы безработных граждан, граждан ищущих работу, включая выпускников образовательных учреждений,</w:t>
      </w:r>
      <w:r w:rsidR="004C1F83" w:rsidRPr="00C937BC">
        <w:rPr>
          <w:rFonts w:ascii="Times New Roman" w:hAnsi="Times New Roman"/>
          <w:sz w:val="28"/>
          <w:szCs w:val="28"/>
        </w:rPr>
        <w:t xml:space="preserve"> </w:t>
      </w:r>
      <w:r w:rsidR="00506367" w:rsidRPr="00C937BC">
        <w:rPr>
          <w:rFonts w:ascii="Times New Roman" w:hAnsi="Times New Roman"/>
          <w:sz w:val="28"/>
          <w:szCs w:val="28"/>
        </w:rPr>
        <w:t>а также работников в случае угрозы массового увольнения. Реализация данного направления позволит обеспечить занятость 5700 безработных граждан, граждан ищущих работу, включая выпускников общеобразовательных учреждений, а также работников в случае массового увольнения в рамках организации общественных работ, временного трудоустройства,</w:t>
      </w:r>
      <w:r w:rsidR="00C937BC">
        <w:rPr>
          <w:rFonts w:ascii="Times New Roman" w:hAnsi="Times New Roman"/>
          <w:sz w:val="28"/>
          <w:szCs w:val="28"/>
        </w:rPr>
        <w:t xml:space="preserve"> </w:t>
      </w:r>
      <w:r w:rsidR="004B4137" w:rsidRPr="00C937BC">
        <w:rPr>
          <w:rFonts w:ascii="Times New Roman" w:hAnsi="Times New Roman"/>
          <w:sz w:val="28"/>
          <w:szCs w:val="28"/>
        </w:rPr>
        <w:t xml:space="preserve">оказания содействия 90 гражданам в организации предпринимательской деятельности или самозанятости. </w:t>
      </w:r>
    </w:p>
    <w:p w:rsidR="004B4137" w:rsidRPr="00C937BC" w:rsidRDefault="004B4137" w:rsidP="00C937BC">
      <w:pPr>
        <w:widowControl w:val="0"/>
        <w:spacing w:after="0" w:line="360" w:lineRule="auto"/>
        <w:ind w:firstLine="709"/>
        <w:jc w:val="both"/>
        <w:rPr>
          <w:rFonts w:ascii="Times New Roman" w:hAnsi="Times New Roman"/>
          <w:sz w:val="28"/>
          <w:szCs w:val="28"/>
        </w:rPr>
      </w:pPr>
      <w:r w:rsidRPr="00C937BC">
        <w:rPr>
          <w:rFonts w:ascii="Times New Roman" w:hAnsi="Times New Roman"/>
          <w:sz w:val="28"/>
          <w:szCs w:val="28"/>
        </w:rPr>
        <w:t>Финансовое обеспечение мероприятий программы, направленных на снижение напряженности на рынке труда, будет осуществляться в пределах выделяемых субсидий из федерального бюджета, а также за счет бюджетных ассигнований из бюджета области.</w:t>
      </w:r>
    </w:p>
    <w:p w:rsidR="004B4137" w:rsidRPr="00C937BC" w:rsidRDefault="004B4137" w:rsidP="00C937BC">
      <w:pPr>
        <w:widowControl w:val="0"/>
        <w:spacing w:after="0" w:line="360" w:lineRule="auto"/>
        <w:ind w:firstLine="709"/>
        <w:jc w:val="both"/>
        <w:rPr>
          <w:rFonts w:ascii="Times New Roman" w:hAnsi="Times New Roman"/>
          <w:sz w:val="28"/>
          <w:szCs w:val="28"/>
        </w:rPr>
      </w:pPr>
      <w:r w:rsidRPr="00C937BC">
        <w:rPr>
          <w:rFonts w:ascii="Times New Roman" w:hAnsi="Times New Roman"/>
          <w:sz w:val="28"/>
          <w:szCs w:val="28"/>
        </w:rPr>
        <w:t>Реализация запланированных мер, направленных на стабилизацию ситуации на областном рынке труда, позволит не допустить роста социальной напряженности и сдерживать уровень регистрируемой безработицы в течении 2009 года в пределах 1,9% от экономически активного населения .</w:t>
      </w:r>
    </w:p>
    <w:p w:rsidR="00AD5E86" w:rsidRPr="00C937BC" w:rsidRDefault="00AD5E86" w:rsidP="00C937BC">
      <w:pPr>
        <w:widowControl w:val="0"/>
        <w:spacing w:after="0" w:line="360" w:lineRule="auto"/>
        <w:ind w:firstLine="709"/>
        <w:jc w:val="both"/>
        <w:rPr>
          <w:rFonts w:ascii="Times New Roman" w:hAnsi="Times New Roman"/>
          <w:sz w:val="28"/>
          <w:szCs w:val="28"/>
        </w:rPr>
      </w:pPr>
    </w:p>
    <w:p w:rsidR="00C937BC" w:rsidRDefault="00C937BC">
      <w:pPr>
        <w:rPr>
          <w:rFonts w:ascii="Times New Roman" w:hAnsi="Times New Roman"/>
          <w:sz w:val="28"/>
          <w:szCs w:val="28"/>
        </w:rPr>
      </w:pPr>
      <w:r>
        <w:rPr>
          <w:rFonts w:ascii="Times New Roman" w:hAnsi="Times New Roman"/>
          <w:sz w:val="28"/>
          <w:szCs w:val="28"/>
        </w:rPr>
        <w:br w:type="page"/>
      </w:r>
    </w:p>
    <w:p w:rsidR="00AD5E86" w:rsidRPr="00C937BC" w:rsidRDefault="00AD5E86" w:rsidP="00C937BC">
      <w:pPr>
        <w:widowControl w:val="0"/>
        <w:spacing w:after="0" w:line="360" w:lineRule="auto"/>
        <w:ind w:firstLine="709"/>
        <w:jc w:val="both"/>
        <w:rPr>
          <w:rFonts w:ascii="Times New Roman" w:hAnsi="Times New Roman"/>
          <w:b/>
          <w:sz w:val="28"/>
          <w:szCs w:val="28"/>
        </w:rPr>
      </w:pPr>
      <w:r w:rsidRPr="00C937BC">
        <w:rPr>
          <w:rFonts w:ascii="Times New Roman" w:hAnsi="Times New Roman"/>
          <w:b/>
          <w:sz w:val="28"/>
          <w:szCs w:val="28"/>
        </w:rPr>
        <w:t>Заключение</w:t>
      </w:r>
    </w:p>
    <w:p w:rsidR="00C937BC" w:rsidRDefault="00C937BC" w:rsidP="00C937BC">
      <w:pPr>
        <w:widowControl w:val="0"/>
        <w:spacing w:after="0" w:line="360" w:lineRule="auto"/>
        <w:ind w:firstLine="709"/>
        <w:jc w:val="both"/>
        <w:rPr>
          <w:rFonts w:ascii="Times New Roman" w:hAnsi="Times New Roman"/>
          <w:sz w:val="28"/>
          <w:szCs w:val="28"/>
        </w:rPr>
      </w:pPr>
    </w:p>
    <w:p w:rsidR="00AD5E86" w:rsidRPr="00C937BC" w:rsidRDefault="00AD5E86" w:rsidP="00C937BC">
      <w:pPr>
        <w:widowControl w:val="0"/>
        <w:spacing w:after="0" w:line="360" w:lineRule="auto"/>
        <w:ind w:firstLine="709"/>
        <w:jc w:val="both"/>
        <w:rPr>
          <w:rFonts w:ascii="Times New Roman" w:hAnsi="Times New Roman"/>
          <w:sz w:val="28"/>
          <w:szCs w:val="28"/>
        </w:rPr>
      </w:pPr>
      <w:r w:rsidRPr="00C937BC">
        <w:rPr>
          <w:rFonts w:ascii="Times New Roman" w:hAnsi="Times New Roman"/>
          <w:sz w:val="28"/>
          <w:szCs w:val="28"/>
        </w:rPr>
        <w:t>В данной работе</w:t>
      </w:r>
      <w:r w:rsidR="00C937BC">
        <w:rPr>
          <w:rFonts w:ascii="Times New Roman" w:hAnsi="Times New Roman"/>
          <w:sz w:val="28"/>
          <w:szCs w:val="28"/>
        </w:rPr>
        <w:t xml:space="preserve"> </w:t>
      </w:r>
      <w:r w:rsidRPr="00C937BC">
        <w:rPr>
          <w:rFonts w:ascii="Times New Roman" w:hAnsi="Times New Roman"/>
          <w:sz w:val="28"/>
          <w:szCs w:val="28"/>
        </w:rPr>
        <w:t>я пытался дать анализ как научно- теоретическому</w:t>
      </w:r>
      <w:r w:rsidR="00C937BC">
        <w:rPr>
          <w:rFonts w:ascii="Times New Roman" w:hAnsi="Times New Roman"/>
          <w:sz w:val="28"/>
          <w:szCs w:val="28"/>
        </w:rPr>
        <w:t xml:space="preserve"> </w:t>
      </w:r>
      <w:r w:rsidRPr="00C937BC">
        <w:rPr>
          <w:rFonts w:ascii="Times New Roman" w:hAnsi="Times New Roman"/>
          <w:sz w:val="28"/>
          <w:szCs w:val="28"/>
        </w:rPr>
        <w:t>так и практического аспекта деятельности такого составного элемента рыночной экономики, как рынок труда. Я думаю, что из – за чрезмерной обширности данной темы невозможно подробно рассмотреть в одной работе все стороны этой проблемы. Однако исходя из всего вышесказанного, можно сделать некоторые выводы, обобщая анализ каждого из рассмотренных вопросов.</w:t>
      </w:r>
    </w:p>
    <w:p w:rsidR="00E04639" w:rsidRPr="00C937BC" w:rsidRDefault="00E04639" w:rsidP="00C937BC">
      <w:pPr>
        <w:widowControl w:val="0"/>
        <w:spacing w:after="0" w:line="360" w:lineRule="auto"/>
        <w:ind w:firstLine="709"/>
        <w:jc w:val="both"/>
        <w:rPr>
          <w:rFonts w:ascii="Times New Roman" w:hAnsi="Times New Roman"/>
          <w:sz w:val="28"/>
          <w:szCs w:val="28"/>
        </w:rPr>
      </w:pPr>
      <w:r w:rsidRPr="00C937BC">
        <w:rPr>
          <w:rFonts w:ascii="Times New Roman" w:hAnsi="Times New Roman"/>
          <w:sz w:val="28"/>
          <w:szCs w:val="28"/>
        </w:rPr>
        <w:t>Также нельзя замыкаться на коком либо из отдельном семействе рынка труда, считая</w:t>
      </w:r>
      <w:r w:rsidR="00C937BC">
        <w:rPr>
          <w:rFonts w:ascii="Times New Roman" w:hAnsi="Times New Roman"/>
          <w:sz w:val="28"/>
          <w:szCs w:val="28"/>
        </w:rPr>
        <w:t xml:space="preserve"> </w:t>
      </w:r>
      <w:r w:rsidRPr="00C937BC">
        <w:rPr>
          <w:rFonts w:ascii="Times New Roman" w:hAnsi="Times New Roman"/>
          <w:sz w:val="28"/>
          <w:szCs w:val="28"/>
        </w:rPr>
        <w:t>ситуацию на нем общей для рынке труда в целом. Ведь политика государства на рынке труда только тогда может быть результативной, когда она осуществляется дифференцированно для каждого из его сегментов. Примерам может быть необходимость коренного преобразования существующей системы подготовки и переподготовки кадров, которая, по сути, входит в состав потенциального рынка труда. Целеустремленное государственное регулирование в этой области в совокупности с другими мерами на остальных сегментах может быть по настоящему эффективной.</w:t>
      </w:r>
    </w:p>
    <w:p w:rsidR="00E04639" w:rsidRPr="00C937BC" w:rsidRDefault="00E04639" w:rsidP="00C937BC">
      <w:pPr>
        <w:widowControl w:val="0"/>
        <w:spacing w:after="0" w:line="360" w:lineRule="auto"/>
        <w:ind w:firstLine="709"/>
        <w:jc w:val="both"/>
        <w:rPr>
          <w:rFonts w:ascii="Times New Roman" w:hAnsi="Times New Roman"/>
          <w:sz w:val="28"/>
          <w:szCs w:val="28"/>
        </w:rPr>
      </w:pPr>
    </w:p>
    <w:p w:rsidR="00C937BC" w:rsidRDefault="00C937BC">
      <w:pPr>
        <w:rPr>
          <w:rFonts w:ascii="Times New Roman" w:hAnsi="Times New Roman"/>
          <w:b/>
          <w:sz w:val="28"/>
          <w:szCs w:val="28"/>
        </w:rPr>
      </w:pPr>
      <w:r>
        <w:rPr>
          <w:rFonts w:ascii="Times New Roman" w:hAnsi="Times New Roman"/>
          <w:b/>
          <w:sz w:val="28"/>
          <w:szCs w:val="28"/>
        </w:rPr>
        <w:br w:type="page"/>
      </w:r>
    </w:p>
    <w:p w:rsidR="00AD5E86" w:rsidRDefault="00C937BC" w:rsidP="00C937BC">
      <w:pPr>
        <w:widowControl w:val="0"/>
        <w:spacing w:after="0" w:line="360" w:lineRule="auto"/>
        <w:rPr>
          <w:rFonts w:ascii="Times New Roman" w:hAnsi="Times New Roman"/>
          <w:b/>
          <w:sz w:val="28"/>
          <w:szCs w:val="28"/>
        </w:rPr>
      </w:pPr>
      <w:r>
        <w:rPr>
          <w:rFonts w:ascii="Times New Roman" w:hAnsi="Times New Roman"/>
          <w:b/>
          <w:sz w:val="28"/>
          <w:szCs w:val="28"/>
        </w:rPr>
        <w:t>Список литературы</w:t>
      </w:r>
    </w:p>
    <w:p w:rsidR="00C937BC" w:rsidRPr="00C937BC" w:rsidRDefault="00C937BC" w:rsidP="00C937BC">
      <w:pPr>
        <w:widowControl w:val="0"/>
        <w:spacing w:after="0" w:line="360" w:lineRule="auto"/>
        <w:rPr>
          <w:rFonts w:ascii="Times New Roman" w:hAnsi="Times New Roman"/>
          <w:b/>
          <w:sz w:val="28"/>
          <w:szCs w:val="28"/>
        </w:rPr>
      </w:pPr>
    </w:p>
    <w:p w:rsidR="00E04639" w:rsidRPr="00C937BC" w:rsidRDefault="00E04639" w:rsidP="00C937BC">
      <w:pPr>
        <w:widowControl w:val="0"/>
        <w:spacing w:after="0" w:line="360" w:lineRule="auto"/>
        <w:rPr>
          <w:rFonts w:ascii="Times New Roman" w:hAnsi="Times New Roman"/>
          <w:sz w:val="28"/>
          <w:szCs w:val="28"/>
        </w:rPr>
      </w:pPr>
      <w:r w:rsidRPr="00C937BC">
        <w:rPr>
          <w:rFonts w:ascii="Times New Roman" w:hAnsi="Times New Roman"/>
          <w:sz w:val="28"/>
          <w:szCs w:val="28"/>
        </w:rPr>
        <w:t xml:space="preserve">Экономика отрасли </w:t>
      </w:r>
      <w:r w:rsidR="0018176A" w:rsidRPr="00C937BC">
        <w:rPr>
          <w:rFonts w:ascii="Times New Roman" w:hAnsi="Times New Roman"/>
          <w:sz w:val="28"/>
          <w:szCs w:val="28"/>
        </w:rPr>
        <w:t>( предприятия): учебник/ под ред. Н.А. Сафронова – 2- е издание, переработанное и дополненное.</w:t>
      </w:r>
    </w:p>
    <w:p w:rsidR="0018176A" w:rsidRPr="00C937BC" w:rsidRDefault="0018176A" w:rsidP="00C937BC">
      <w:pPr>
        <w:widowControl w:val="0"/>
        <w:spacing w:after="0" w:line="360" w:lineRule="auto"/>
        <w:rPr>
          <w:rFonts w:ascii="Times New Roman" w:hAnsi="Times New Roman"/>
          <w:sz w:val="28"/>
          <w:szCs w:val="28"/>
        </w:rPr>
      </w:pPr>
      <w:r w:rsidRPr="00C937BC">
        <w:rPr>
          <w:rFonts w:ascii="Times New Roman" w:hAnsi="Times New Roman"/>
          <w:sz w:val="28"/>
          <w:szCs w:val="28"/>
        </w:rPr>
        <w:t>Трудовое право:</w:t>
      </w:r>
      <w:r w:rsidR="00C937BC">
        <w:rPr>
          <w:rFonts w:ascii="Times New Roman" w:hAnsi="Times New Roman"/>
          <w:sz w:val="28"/>
          <w:szCs w:val="28"/>
        </w:rPr>
        <w:t xml:space="preserve"> </w:t>
      </w:r>
      <w:r w:rsidRPr="00C937BC">
        <w:rPr>
          <w:rFonts w:ascii="Times New Roman" w:hAnsi="Times New Roman"/>
          <w:sz w:val="28"/>
          <w:szCs w:val="28"/>
        </w:rPr>
        <w:t xml:space="preserve">учебник для студентов среднего профессионального учебных заведений / В.И. Казанцев, В.Н. Васин </w:t>
      </w:r>
    </w:p>
    <w:p w:rsidR="0018176A" w:rsidRPr="00C937BC" w:rsidRDefault="0018176A" w:rsidP="00C937BC">
      <w:pPr>
        <w:widowControl w:val="0"/>
        <w:spacing w:after="0" w:line="360" w:lineRule="auto"/>
        <w:rPr>
          <w:rFonts w:ascii="Times New Roman" w:hAnsi="Times New Roman"/>
          <w:sz w:val="28"/>
          <w:szCs w:val="28"/>
        </w:rPr>
      </w:pPr>
      <w:r w:rsidRPr="00C937BC">
        <w:rPr>
          <w:rFonts w:ascii="Times New Roman" w:hAnsi="Times New Roman"/>
          <w:sz w:val="28"/>
          <w:szCs w:val="28"/>
        </w:rPr>
        <w:t>Федеральный закон «О занятости населения в Российской Федерации»</w:t>
      </w:r>
    </w:p>
    <w:p w:rsidR="0018176A" w:rsidRPr="00C937BC" w:rsidRDefault="0018176A" w:rsidP="00C937BC">
      <w:pPr>
        <w:widowControl w:val="0"/>
        <w:spacing w:after="0" w:line="360" w:lineRule="auto"/>
        <w:rPr>
          <w:rFonts w:ascii="Times New Roman" w:hAnsi="Times New Roman"/>
          <w:sz w:val="28"/>
          <w:szCs w:val="28"/>
        </w:rPr>
      </w:pPr>
      <w:r w:rsidRPr="00C937BC">
        <w:rPr>
          <w:rFonts w:ascii="Times New Roman" w:hAnsi="Times New Roman"/>
          <w:sz w:val="28"/>
          <w:szCs w:val="28"/>
        </w:rPr>
        <w:t xml:space="preserve">Чечевицина Л.Н. </w:t>
      </w:r>
    </w:p>
    <w:p w:rsidR="0018176A" w:rsidRPr="00C937BC" w:rsidRDefault="0018176A" w:rsidP="00C937BC">
      <w:pPr>
        <w:widowControl w:val="0"/>
        <w:spacing w:after="0" w:line="360" w:lineRule="auto"/>
        <w:rPr>
          <w:rFonts w:ascii="Times New Roman" w:hAnsi="Times New Roman"/>
          <w:sz w:val="28"/>
          <w:szCs w:val="28"/>
        </w:rPr>
      </w:pPr>
      <w:r w:rsidRPr="00C937BC">
        <w:rPr>
          <w:rFonts w:ascii="Times New Roman" w:hAnsi="Times New Roman"/>
          <w:sz w:val="28"/>
          <w:szCs w:val="28"/>
        </w:rPr>
        <w:t>Экономика предприятия: учебное пособие</w:t>
      </w:r>
      <w:r w:rsidR="00C937BC">
        <w:rPr>
          <w:rFonts w:ascii="Times New Roman" w:hAnsi="Times New Roman"/>
          <w:sz w:val="28"/>
          <w:szCs w:val="28"/>
        </w:rPr>
        <w:t xml:space="preserve"> </w:t>
      </w:r>
      <w:r w:rsidRPr="00C937BC">
        <w:rPr>
          <w:rFonts w:ascii="Times New Roman" w:hAnsi="Times New Roman"/>
          <w:sz w:val="28"/>
          <w:szCs w:val="28"/>
        </w:rPr>
        <w:t>/ Л.Е. Чечевицына</w:t>
      </w:r>
    </w:p>
    <w:p w:rsidR="0018176A" w:rsidRPr="00C937BC" w:rsidRDefault="0018176A" w:rsidP="00C937BC">
      <w:pPr>
        <w:widowControl w:val="0"/>
        <w:spacing w:after="0" w:line="360" w:lineRule="auto"/>
        <w:rPr>
          <w:rFonts w:ascii="Times New Roman" w:hAnsi="Times New Roman"/>
          <w:sz w:val="28"/>
          <w:szCs w:val="28"/>
        </w:rPr>
      </w:pPr>
      <w:r w:rsidRPr="00C937BC">
        <w:rPr>
          <w:rFonts w:ascii="Times New Roman" w:hAnsi="Times New Roman"/>
          <w:sz w:val="28"/>
          <w:szCs w:val="28"/>
        </w:rPr>
        <w:t>Раицкий К.А. Экономика организации (предприятия).</w:t>
      </w:r>
      <w:bookmarkStart w:id="0" w:name="_GoBack"/>
      <w:bookmarkEnd w:id="0"/>
    </w:p>
    <w:sectPr w:rsidR="0018176A" w:rsidRPr="00C937BC" w:rsidSect="00C937BC">
      <w:headerReference w:type="default" r:id="rId8"/>
      <w:pgSz w:w="11906" w:h="16838" w:code="9"/>
      <w:pgMar w:top="1134" w:right="851" w:bottom="1134" w:left="1701" w:header="709" w:footer="709"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C0683" w:rsidRDefault="000C0683" w:rsidP="002E5B01">
      <w:pPr>
        <w:spacing w:after="0" w:line="240" w:lineRule="auto"/>
      </w:pPr>
      <w:r>
        <w:separator/>
      </w:r>
    </w:p>
  </w:endnote>
  <w:endnote w:type="continuationSeparator" w:id="0">
    <w:p w:rsidR="000C0683" w:rsidRDefault="000C0683" w:rsidP="002E5B0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C0683" w:rsidRDefault="000C0683" w:rsidP="002E5B01">
      <w:pPr>
        <w:spacing w:after="0" w:line="240" w:lineRule="auto"/>
      </w:pPr>
      <w:r>
        <w:separator/>
      </w:r>
    </w:p>
  </w:footnote>
  <w:footnote w:type="continuationSeparator" w:id="0">
    <w:p w:rsidR="000C0683" w:rsidRDefault="000C0683" w:rsidP="002E5B0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04639" w:rsidRPr="00C937BC" w:rsidRDefault="005A7319" w:rsidP="00C937BC">
    <w:pPr>
      <w:pStyle w:val="a5"/>
      <w:jc w:val="right"/>
      <w:rPr>
        <w:rFonts w:ascii="Times New Roman" w:hAnsi="Times New Roman"/>
      </w:rPr>
    </w:pPr>
    <w:r>
      <w:rPr>
        <w:rFonts w:ascii="Times New Roman" w:hAnsi="Times New Roman"/>
        <w:noProof/>
      </w:rPr>
      <w:t>1</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5E05F71"/>
    <w:multiLevelType w:val="multilevel"/>
    <w:tmpl w:val="BE289D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74F6F29"/>
    <w:multiLevelType w:val="multilevel"/>
    <w:tmpl w:val="86AE28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78A2F5C"/>
    <w:multiLevelType w:val="multilevel"/>
    <w:tmpl w:val="4D984F64"/>
    <w:lvl w:ilvl="0">
      <w:start w:val="2"/>
      <w:numFmt w:val="decimal"/>
      <w:lvlText w:val="%1"/>
      <w:lvlJc w:val="left"/>
      <w:pPr>
        <w:ind w:left="375" w:hanging="375"/>
      </w:pPr>
      <w:rPr>
        <w:rFonts w:eastAsia="Times New Roman" w:cs="Times New Roman" w:hint="default"/>
        <w:color w:val="000000"/>
      </w:rPr>
    </w:lvl>
    <w:lvl w:ilvl="1">
      <w:start w:val="3"/>
      <w:numFmt w:val="decimal"/>
      <w:lvlText w:val="%1.%2"/>
      <w:lvlJc w:val="left"/>
      <w:pPr>
        <w:ind w:left="705" w:hanging="375"/>
      </w:pPr>
      <w:rPr>
        <w:rFonts w:eastAsia="Times New Roman" w:cs="Times New Roman" w:hint="default"/>
        <w:color w:val="000000"/>
      </w:rPr>
    </w:lvl>
    <w:lvl w:ilvl="2">
      <w:start w:val="1"/>
      <w:numFmt w:val="decimal"/>
      <w:lvlText w:val="%1.%2.%3"/>
      <w:lvlJc w:val="left"/>
      <w:pPr>
        <w:ind w:left="1380" w:hanging="720"/>
      </w:pPr>
      <w:rPr>
        <w:rFonts w:eastAsia="Times New Roman" w:cs="Times New Roman" w:hint="default"/>
        <w:color w:val="000000"/>
      </w:rPr>
    </w:lvl>
    <w:lvl w:ilvl="3">
      <w:start w:val="1"/>
      <w:numFmt w:val="decimal"/>
      <w:lvlText w:val="%1.%2.%3.%4"/>
      <w:lvlJc w:val="left"/>
      <w:pPr>
        <w:ind w:left="2070" w:hanging="1080"/>
      </w:pPr>
      <w:rPr>
        <w:rFonts w:eastAsia="Times New Roman" w:cs="Times New Roman" w:hint="default"/>
        <w:color w:val="000000"/>
      </w:rPr>
    </w:lvl>
    <w:lvl w:ilvl="4">
      <w:start w:val="1"/>
      <w:numFmt w:val="decimal"/>
      <w:lvlText w:val="%1.%2.%3.%4.%5"/>
      <w:lvlJc w:val="left"/>
      <w:pPr>
        <w:ind w:left="2400" w:hanging="1080"/>
      </w:pPr>
      <w:rPr>
        <w:rFonts w:eastAsia="Times New Roman" w:cs="Times New Roman" w:hint="default"/>
        <w:color w:val="000000"/>
      </w:rPr>
    </w:lvl>
    <w:lvl w:ilvl="5">
      <w:start w:val="1"/>
      <w:numFmt w:val="decimal"/>
      <w:lvlText w:val="%1.%2.%3.%4.%5.%6"/>
      <w:lvlJc w:val="left"/>
      <w:pPr>
        <w:ind w:left="3090" w:hanging="1440"/>
      </w:pPr>
      <w:rPr>
        <w:rFonts w:eastAsia="Times New Roman" w:cs="Times New Roman" w:hint="default"/>
        <w:color w:val="000000"/>
      </w:rPr>
    </w:lvl>
    <w:lvl w:ilvl="6">
      <w:start w:val="1"/>
      <w:numFmt w:val="decimal"/>
      <w:lvlText w:val="%1.%2.%3.%4.%5.%6.%7"/>
      <w:lvlJc w:val="left"/>
      <w:pPr>
        <w:ind w:left="3420" w:hanging="1440"/>
      </w:pPr>
      <w:rPr>
        <w:rFonts w:eastAsia="Times New Roman" w:cs="Times New Roman" w:hint="default"/>
        <w:color w:val="000000"/>
      </w:rPr>
    </w:lvl>
    <w:lvl w:ilvl="7">
      <w:start w:val="1"/>
      <w:numFmt w:val="decimal"/>
      <w:lvlText w:val="%1.%2.%3.%4.%5.%6.%7.%8"/>
      <w:lvlJc w:val="left"/>
      <w:pPr>
        <w:ind w:left="4110" w:hanging="1800"/>
      </w:pPr>
      <w:rPr>
        <w:rFonts w:eastAsia="Times New Roman" w:cs="Times New Roman" w:hint="default"/>
        <w:color w:val="000000"/>
      </w:rPr>
    </w:lvl>
    <w:lvl w:ilvl="8">
      <w:start w:val="1"/>
      <w:numFmt w:val="decimal"/>
      <w:lvlText w:val="%1.%2.%3.%4.%5.%6.%7.%8.%9"/>
      <w:lvlJc w:val="left"/>
      <w:pPr>
        <w:ind w:left="4800" w:hanging="2160"/>
      </w:pPr>
      <w:rPr>
        <w:rFonts w:eastAsia="Times New Roman" w:cs="Times New Roman" w:hint="default"/>
        <w:color w:val="000000"/>
      </w:rPr>
    </w:lvl>
  </w:abstractNum>
  <w:abstractNum w:abstractNumId="3">
    <w:nsid w:val="19D7072A"/>
    <w:multiLevelType w:val="multilevel"/>
    <w:tmpl w:val="BE289D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AB67425"/>
    <w:multiLevelType w:val="multilevel"/>
    <w:tmpl w:val="12861C9C"/>
    <w:lvl w:ilvl="0">
      <w:start w:val="3"/>
      <w:numFmt w:val="decimal"/>
      <w:lvlText w:val="%1"/>
      <w:lvlJc w:val="left"/>
      <w:pPr>
        <w:ind w:left="375" w:hanging="375"/>
      </w:pPr>
      <w:rPr>
        <w:rFonts w:cs="Times New Roman" w:hint="default"/>
      </w:rPr>
    </w:lvl>
    <w:lvl w:ilvl="1">
      <w:start w:val="1"/>
      <w:numFmt w:val="decimal"/>
      <w:lvlText w:val="%1.%2"/>
      <w:lvlJc w:val="left"/>
      <w:pPr>
        <w:ind w:left="1084" w:hanging="375"/>
      </w:pPr>
      <w:rPr>
        <w:rFonts w:cs="Times New Roman" w:hint="default"/>
      </w:rPr>
    </w:lvl>
    <w:lvl w:ilvl="2">
      <w:start w:val="1"/>
      <w:numFmt w:val="decimal"/>
      <w:lvlText w:val="%1.%2.%3"/>
      <w:lvlJc w:val="left"/>
      <w:pPr>
        <w:ind w:left="2138" w:hanging="720"/>
      </w:pPr>
      <w:rPr>
        <w:rFonts w:cs="Times New Roman" w:hint="default"/>
      </w:rPr>
    </w:lvl>
    <w:lvl w:ilvl="3">
      <w:start w:val="1"/>
      <w:numFmt w:val="decimal"/>
      <w:lvlText w:val="%1.%2.%3.%4"/>
      <w:lvlJc w:val="left"/>
      <w:pPr>
        <w:ind w:left="3207" w:hanging="1080"/>
      </w:pPr>
      <w:rPr>
        <w:rFonts w:cs="Times New Roman" w:hint="default"/>
      </w:rPr>
    </w:lvl>
    <w:lvl w:ilvl="4">
      <w:start w:val="1"/>
      <w:numFmt w:val="decimal"/>
      <w:lvlText w:val="%1.%2.%3.%4.%5"/>
      <w:lvlJc w:val="left"/>
      <w:pPr>
        <w:ind w:left="3916" w:hanging="1080"/>
      </w:pPr>
      <w:rPr>
        <w:rFonts w:cs="Times New Roman" w:hint="default"/>
      </w:rPr>
    </w:lvl>
    <w:lvl w:ilvl="5">
      <w:start w:val="1"/>
      <w:numFmt w:val="decimal"/>
      <w:lvlText w:val="%1.%2.%3.%4.%5.%6"/>
      <w:lvlJc w:val="left"/>
      <w:pPr>
        <w:ind w:left="4985" w:hanging="1440"/>
      </w:pPr>
      <w:rPr>
        <w:rFonts w:cs="Times New Roman" w:hint="default"/>
      </w:rPr>
    </w:lvl>
    <w:lvl w:ilvl="6">
      <w:start w:val="1"/>
      <w:numFmt w:val="decimal"/>
      <w:lvlText w:val="%1.%2.%3.%4.%5.%6.%7"/>
      <w:lvlJc w:val="left"/>
      <w:pPr>
        <w:ind w:left="5694" w:hanging="1440"/>
      </w:pPr>
      <w:rPr>
        <w:rFonts w:cs="Times New Roman" w:hint="default"/>
      </w:rPr>
    </w:lvl>
    <w:lvl w:ilvl="7">
      <w:start w:val="1"/>
      <w:numFmt w:val="decimal"/>
      <w:lvlText w:val="%1.%2.%3.%4.%5.%6.%7.%8"/>
      <w:lvlJc w:val="left"/>
      <w:pPr>
        <w:ind w:left="6763" w:hanging="1800"/>
      </w:pPr>
      <w:rPr>
        <w:rFonts w:cs="Times New Roman" w:hint="default"/>
      </w:rPr>
    </w:lvl>
    <w:lvl w:ilvl="8">
      <w:start w:val="1"/>
      <w:numFmt w:val="decimal"/>
      <w:lvlText w:val="%1.%2.%3.%4.%5.%6.%7.%8.%9"/>
      <w:lvlJc w:val="left"/>
      <w:pPr>
        <w:ind w:left="7832" w:hanging="2160"/>
      </w:pPr>
      <w:rPr>
        <w:rFonts w:cs="Times New Roman" w:hint="default"/>
      </w:rPr>
    </w:lvl>
  </w:abstractNum>
  <w:abstractNum w:abstractNumId="5">
    <w:nsid w:val="1C75631B"/>
    <w:multiLevelType w:val="hybridMultilevel"/>
    <w:tmpl w:val="8BD0337A"/>
    <w:lvl w:ilvl="0" w:tplc="04190001">
      <w:start w:val="1"/>
      <w:numFmt w:val="bullet"/>
      <w:lvlText w:val=""/>
      <w:lvlJc w:val="left"/>
      <w:pPr>
        <w:ind w:left="1140" w:hanging="360"/>
      </w:pPr>
      <w:rPr>
        <w:rFonts w:ascii="Symbol" w:hAnsi="Symbol" w:hint="default"/>
      </w:rPr>
    </w:lvl>
    <w:lvl w:ilvl="1" w:tplc="04190003" w:tentative="1">
      <w:start w:val="1"/>
      <w:numFmt w:val="bullet"/>
      <w:lvlText w:val="o"/>
      <w:lvlJc w:val="left"/>
      <w:pPr>
        <w:ind w:left="1860" w:hanging="360"/>
      </w:pPr>
      <w:rPr>
        <w:rFonts w:ascii="Courier New" w:hAnsi="Courier New" w:hint="default"/>
      </w:rPr>
    </w:lvl>
    <w:lvl w:ilvl="2" w:tplc="04190005" w:tentative="1">
      <w:start w:val="1"/>
      <w:numFmt w:val="bullet"/>
      <w:lvlText w:val=""/>
      <w:lvlJc w:val="left"/>
      <w:pPr>
        <w:ind w:left="2580" w:hanging="360"/>
      </w:pPr>
      <w:rPr>
        <w:rFonts w:ascii="Wingdings" w:hAnsi="Wingdings" w:hint="default"/>
      </w:rPr>
    </w:lvl>
    <w:lvl w:ilvl="3" w:tplc="04190001" w:tentative="1">
      <w:start w:val="1"/>
      <w:numFmt w:val="bullet"/>
      <w:lvlText w:val=""/>
      <w:lvlJc w:val="left"/>
      <w:pPr>
        <w:ind w:left="3300" w:hanging="360"/>
      </w:pPr>
      <w:rPr>
        <w:rFonts w:ascii="Symbol" w:hAnsi="Symbol" w:hint="default"/>
      </w:rPr>
    </w:lvl>
    <w:lvl w:ilvl="4" w:tplc="04190003" w:tentative="1">
      <w:start w:val="1"/>
      <w:numFmt w:val="bullet"/>
      <w:lvlText w:val="o"/>
      <w:lvlJc w:val="left"/>
      <w:pPr>
        <w:ind w:left="4020" w:hanging="360"/>
      </w:pPr>
      <w:rPr>
        <w:rFonts w:ascii="Courier New" w:hAnsi="Courier New" w:hint="default"/>
      </w:rPr>
    </w:lvl>
    <w:lvl w:ilvl="5" w:tplc="04190005" w:tentative="1">
      <w:start w:val="1"/>
      <w:numFmt w:val="bullet"/>
      <w:lvlText w:val=""/>
      <w:lvlJc w:val="left"/>
      <w:pPr>
        <w:ind w:left="4740" w:hanging="360"/>
      </w:pPr>
      <w:rPr>
        <w:rFonts w:ascii="Wingdings" w:hAnsi="Wingdings" w:hint="default"/>
      </w:rPr>
    </w:lvl>
    <w:lvl w:ilvl="6" w:tplc="04190001" w:tentative="1">
      <w:start w:val="1"/>
      <w:numFmt w:val="bullet"/>
      <w:lvlText w:val=""/>
      <w:lvlJc w:val="left"/>
      <w:pPr>
        <w:ind w:left="5460" w:hanging="360"/>
      </w:pPr>
      <w:rPr>
        <w:rFonts w:ascii="Symbol" w:hAnsi="Symbol" w:hint="default"/>
      </w:rPr>
    </w:lvl>
    <w:lvl w:ilvl="7" w:tplc="04190003" w:tentative="1">
      <w:start w:val="1"/>
      <w:numFmt w:val="bullet"/>
      <w:lvlText w:val="o"/>
      <w:lvlJc w:val="left"/>
      <w:pPr>
        <w:ind w:left="6180" w:hanging="360"/>
      </w:pPr>
      <w:rPr>
        <w:rFonts w:ascii="Courier New" w:hAnsi="Courier New" w:hint="default"/>
      </w:rPr>
    </w:lvl>
    <w:lvl w:ilvl="8" w:tplc="04190005" w:tentative="1">
      <w:start w:val="1"/>
      <w:numFmt w:val="bullet"/>
      <w:lvlText w:val=""/>
      <w:lvlJc w:val="left"/>
      <w:pPr>
        <w:ind w:left="6900" w:hanging="360"/>
      </w:pPr>
      <w:rPr>
        <w:rFonts w:ascii="Wingdings" w:hAnsi="Wingdings" w:hint="default"/>
      </w:rPr>
    </w:lvl>
  </w:abstractNum>
  <w:abstractNum w:abstractNumId="6">
    <w:nsid w:val="32A06339"/>
    <w:multiLevelType w:val="multilevel"/>
    <w:tmpl w:val="BE289D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353C04AC"/>
    <w:multiLevelType w:val="multilevel"/>
    <w:tmpl w:val="BE289D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3A191736"/>
    <w:multiLevelType w:val="multilevel"/>
    <w:tmpl w:val="5A70D0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417D11FB"/>
    <w:multiLevelType w:val="multilevel"/>
    <w:tmpl w:val="1F66FBC0"/>
    <w:lvl w:ilvl="0">
      <w:start w:val="2"/>
      <w:numFmt w:val="decimal"/>
      <w:lvlText w:val="%1."/>
      <w:lvlJc w:val="left"/>
      <w:pPr>
        <w:ind w:left="450" w:hanging="450"/>
      </w:pPr>
      <w:rPr>
        <w:rFonts w:cs="Times New Roman" w:hint="default"/>
      </w:rPr>
    </w:lvl>
    <w:lvl w:ilvl="1">
      <w:start w:val="4"/>
      <w:numFmt w:val="decimal"/>
      <w:lvlText w:val="%1.%2."/>
      <w:lvlJc w:val="left"/>
      <w:pPr>
        <w:ind w:left="1004" w:hanging="720"/>
      </w:pPr>
      <w:rPr>
        <w:rFonts w:cs="Times New Roman" w:hint="default"/>
      </w:rPr>
    </w:lvl>
    <w:lvl w:ilvl="2">
      <w:start w:val="1"/>
      <w:numFmt w:val="decimal"/>
      <w:lvlText w:val="%1.%2.%3."/>
      <w:lvlJc w:val="left"/>
      <w:pPr>
        <w:ind w:left="1288" w:hanging="720"/>
      </w:pPr>
      <w:rPr>
        <w:rFonts w:cs="Times New Roman" w:hint="default"/>
      </w:rPr>
    </w:lvl>
    <w:lvl w:ilvl="3">
      <w:start w:val="1"/>
      <w:numFmt w:val="decimal"/>
      <w:lvlText w:val="%1.%2.%3.%4."/>
      <w:lvlJc w:val="left"/>
      <w:pPr>
        <w:ind w:left="1932" w:hanging="1080"/>
      </w:pPr>
      <w:rPr>
        <w:rFonts w:cs="Times New Roman" w:hint="default"/>
      </w:rPr>
    </w:lvl>
    <w:lvl w:ilvl="4">
      <w:start w:val="1"/>
      <w:numFmt w:val="decimal"/>
      <w:lvlText w:val="%1.%2.%3.%4.%5."/>
      <w:lvlJc w:val="left"/>
      <w:pPr>
        <w:ind w:left="2216" w:hanging="1080"/>
      </w:pPr>
      <w:rPr>
        <w:rFonts w:cs="Times New Roman" w:hint="default"/>
      </w:rPr>
    </w:lvl>
    <w:lvl w:ilvl="5">
      <w:start w:val="1"/>
      <w:numFmt w:val="decimal"/>
      <w:lvlText w:val="%1.%2.%3.%4.%5.%6."/>
      <w:lvlJc w:val="left"/>
      <w:pPr>
        <w:ind w:left="2860" w:hanging="1440"/>
      </w:pPr>
      <w:rPr>
        <w:rFonts w:cs="Times New Roman" w:hint="default"/>
      </w:rPr>
    </w:lvl>
    <w:lvl w:ilvl="6">
      <w:start w:val="1"/>
      <w:numFmt w:val="decimal"/>
      <w:lvlText w:val="%1.%2.%3.%4.%5.%6.%7."/>
      <w:lvlJc w:val="left"/>
      <w:pPr>
        <w:ind w:left="3504" w:hanging="1800"/>
      </w:pPr>
      <w:rPr>
        <w:rFonts w:cs="Times New Roman" w:hint="default"/>
      </w:rPr>
    </w:lvl>
    <w:lvl w:ilvl="7">
      <w:start w:val="1"/>
      <w:numFmt w:val="decimal"/>
      <w:lvlText w:val="%1.%2.%3.%4.%5.%6.%7.%8."/>
      <w:lvlJc w:val="left"/>
      <w:pPr>
        <w:ind w:left="3788" w:hanging="1800"/>
      </w:pPr>
      <w:rPr>
        <w:rFonts w:cs="Times New Roman" w:hint="default"/>
      </w:rPr>
    </w:lvl>
    <w:lvl w:ilvl="8">
      <w:start w:val="1"/>
      <w:numFmt w:val="decimal"/>
      <w:lvlText w:val="%1.%2.%3.%4.%5.%6.%7.%8.%9."/>
      <w:lvlJc w:val="left"/>
      <w:pPr>
        <w:ind w:left="4432" w:hanging="2160"/>
      </w:pPr>
      <w:rPr>
        <w:rFonts w:cs="Times New Roman" w:hint="default"/>
      </w:rPr>
    </w:lvl>
  </w:abstractNum>
  <w:abstractNum w:abstractNumId="10">
    <w:nsid w:val="48163BFC"/>
    <w:multiLevelType w:val="multilevel"/>
    <w:tmpl w:val="C45C7D0A"/>
    <w:lvl w:ilvl="0">
      <w:start w:val="3"/>
      <w:numFmt w:val="decimal"/>
      <w:lvlText w:val="%1."/>
      <w:lvlJc w:val="left"/>
      <w:pPr>
        <w:ind w:left="450" w:hanging="450"/>
      </w:pPr>
      <w:rPr>
        <w:rFonts w:cs="Times New Roman" w:hint="default"/>
      </w:rPr>
    </w:lvl>
    <w:lvl w:ilvl="1">
      <w:start w:val="1"/>
      <w:numFmt w:val="decimal"/>
      <w:lvlText w:val="%1.%2."/>
      <w:lvlJc w:val="left"/>
      <w:pPr>
        <w:ind w:left="1146" w:hanging="720"/>
      </w:pPr>
      <w:rPr>
        <w:rFonts w:ascii="Times New Roman" w:hAnsi="Times New Roman" w:cs="Times New Roman" w:hint="default"/>
        <w:sz w:val="28"/>
        <w:szCs w:val="28"/>
      </w:rPr>
    </w:lvl>
    <w:lvl w:ilvl="2">
      <w:start w:val="1"/>
      <w:numFmt w:val="decimal"/>
      <w:lvlText w:val="%1.%2.%3."/>
      <w:lvlJc w:val="left"/>
      <w:pPr>
        <w:ind w:left="1572" w:hanging="720"/>
      </w:pPr>
      <w:rPr>
        <w:rFonts w:cs="Times New Roman" w:hint="default"/>
      </w:rPr>
    </w:lvl>
    <w:lvl w:ilvl="3">
      <w:start w:val="1"/>
      <w:numFmt w:val="decimal"/>
      <w:lvlText w:val="%1.%2.%3.%4."/>
      <w:lvlJc w:val="left"/>
      <w:pPr>
        <w:ind w:left="2358" w:hanging="1080"/>
      </w:pPr>
      <w:rPr>
        <w:rFonts w:cs="Times New Roman" w:hint="default"/>
      </w:rPr>
    </w:lvl>
    <w:lvl w:ilvl="4">
      <w:start w:val="1"/>
      <w:numFmt w:val="decimal"/>
      <w:lvlText w:val="%1.%2.%3.%4.%5."/>
      <w:lvlJc w:val="left"/>
      <w:pPr>
        <w:ind w:left="2784" w:hanging="1080"/>
      </w:pPr>
      <w:rPr>
        <w:rFonts w:cs="Times New Roman" w:hint="default"/>
      </w:rPr>
    </w:lvl>
    <w:lvl w:ilvl="5">
      <w:start w:val="1"/>
      <w:numFmt w:val="decimal"/>
      <w:lvlText w:val="%1.%2.%3.%4.%5.%6."/>
      <w:lvlJc w:val="left"/>
      <w:pPr>
        <w:ind w:left="3570" w:hanging="1440"/>
      </w:pPr>
      <w:rPr>
        <w:rFonts w:cs="Times New Roman" w:hint="default"/>
      </w:rPr>
    </w:lvl>
    <w:lvl w:ilvl="6">
      <w:start w:val="1"/>
      <w:numFmt w:val="decimal"/>
      <w:lvlText w:val="%1.%2.%3.%4.%5.%6.%7."/>
      <w:lvlJc w:val="left"/>
      <w:pPr>
        <w:ind w:left="4356" w:hanging="1800"/>
      </w:pPr>
      <w:rPr>
        <w:rFonts w:cs="Times New Roman" w:hint="default"/>
      </w:rPr>
    </w:lvl>
    <w:lvl w:ilvl="7">
      <w:start w:val="1"/>
      <w:numFmt w:val="decimal"/>
      <w:lvlText w:val="%1.%2.%3.%4.%5.%6.%7.%8."/>
      <w:lvlJc w:val="left"/>
      <w:pPr>
        <w:ind w:left="4782" w:hanging="1800"/>
      </w:pPr>
      <w:rPr>
        <w:rFonts w:cs="Times New Roman" w:hint="default"/>
      </w:rPr>
    </w:lvl>
    <w:lvl w:ilvl="8">
      <w:start w:val="1"/>
      <w:numFmt w:val="decimal"/>
      <w:lvlText w:val="%1.%2.%3.%4.%5.%6.%7.%8.%9."/>
      <w:lvlJc w:val="left"/>
      <w:pPr>
        <w:ind w:left="5568" w:hanging="2160"/>
      </w:pPr>
      <w:rPr>
        <w:rFonts w:cs="Times New Roman" w:hint="default"/>
      </w:rPr>
    </w:lvl>
  </w:abstractNum>
  <w:abstractNum w:abstractNumId="11">
    <w:nsid w:val="4A8102A6"/>
    <w:multiLevelType w:val="multilevel"/>
    <w:tmpl w:val="9FA2A9BC"/>
    <w:lvl w:ilvl="0">
      <w:start w:val="1"/>
      <w:numFmt w:val="decimal"/>
      <w:lvlText w:val="%1."/>
      <w:lvlJc w:val="left"/>
      <w:pPr>
        <w:ind w:left="720" w:hanging="360"/>
      </w:pPr>
      <w:rPr>
        <w:rFonts w:cs="Times New Roman"/>
      </w:rPr>
    </w:lvl>
    <w:lvl w:ilvl="1">
      <w:start w:val="1"/>
      <w:numFmt w:val="decimal"/>
      <w:isLgl/>
      <w:lvlText w:val="%1.%2."/>
      <w:lvlJc w:val="left"/>
      <w:pPr>
        <w:ind w:left="1080" w:hanging="72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440" w:hanging="108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800" w:hanging="1440"/>
      </w:pPr>
      <w:rPr>
        <w:rFonts w:cs="Times New Roman" w:hint="default"/>
      </w:rPr>
    </w:lvl>
    <w:lvl w:ilvl="6">
      <w:start w:val="1"/>
      <w:numFmt w:val="decimal"/>
      <w:isLgl/>
      <w:lvlText w:val="%1.%2.%3.%4.%5.%6.%7."/>
      <w:lvlJc w:val="left"/>
      <w:pPr>
        <w:ind w:left="2160" w:hanging="1800"/>
      </w:pPr>
      <w:rPr>
        <w:rFonts w:cs="Times New Roman" w:hint="default"/>
      </w:rPr>
    </w:lvl>
    <w:lvl w:ilvl="7">
      <w:start w:val="1"/>
      <w:numFmt w:val="decimal"/>
      <w:isLgl/>
      <w:lvlText w:val="%1.%2.%3.%4.%5.%6.%7.%8."/>
      <w:lvlJc w:val="left"/>
      <w:pPr>
        <w:ind w:left="2160" w:hanging="1800"/>
      </w:pPr>
      <w:rPr>
        <w:rFonts w:cs="Times New Roman" w:hint="default"/>
      </w:rPr>
    </w:lvl>
    <w:lvl w:ilvl="8">
      <w:start w:val="1"/>
      <w:numFmt w:val="decimal"/>
      <w:isLgl/>
      <w:lvlText w:val="%1.%2.%3.%4.%5.%6.%7.%8.%9."/>
      <w:lvlJc w:val="left"/>
      <w:pPr>
        <w:ind w:left="2520" w:hanging="2160"/>
      </w:pPr>
      <w:rPr>
        <w:rFonts w:cs="Times New Roman" w:hint="default"/>
      </w:rPr>
    </w:lvl>
  </w:abstractNum>
  <w:abstractNum w:abstractNumId="12">
    <w:nsid w:val="4F775E54"/>
    <w:multiLevelType w:val="multilevel"/>
    <w:tmpl w:val="C3D8BA68"/>
    <w:lvl w:ilvl="0">
      <w:start w:val="1"/>
      <w:numFmt w:val="decimal"/>
      <w:lvlText w:val="%1."/>
      <w:lvlJc w:val="left"/>
      <w:pPr>
        <w:ind w:left="720" w:hanging="360"/>
      </w:pPr>
      <w:rPr>
        <w:rFonts w:cs="Times New Roman" w:hint="default"/>
      </w:rPr>
    </w:lvl>
    <w:lvl w:ilvl="1">
      <w:start w:val="1"/>
      <w:numFmt w:val="decimal"/>
      <w:isLgl/>
      <w:lvlText w:val="%1.%2."/>
      <w:lvlJc w:val="left"/>
      <w:pPr>
        <w:ind w:left="1080" w:hanging="72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440" w:hanging="108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800" w:hanging="1440"/>
      </w:pPr>
      <w:rPr>
        <w:rFonts w:cs="Times New Roman" w:hint="default"/>
      </w:rPr>
    </w:lvl>
    <w:lvl w:ilvl="6">
      <w:start w:val="1"/>
      <w:numFmt w:val="decimal"/>
      <w:isLgl/>
      <w:lvlText w:val="%1.%2.%3.%4.%5.%6.%7."/>
      <w:lvlJc w:val="left"/>
      <w:pPr>
        <w:ind w:left="2160" w:hanging="1800"/>
      </w:pPr>
      <w:rPr>
        <w:rFonts w:cs="Times New Roman" w:hint="default"/>
      </w:rPr>
    </w:lvl>
    <w:lvl w:ilvl="7">
      <w:start w:val="1"/>
      <w:numFmt w:val="decimal"/>
      <w:isLgl/>
      <w:lvlText w:val="%1.%2.%3.%4.%5.%6.%7.%8."/>
      <w:lvlJc w:val="left"/>
      <w:pPr>
        <w:ind w:left="2160" w:hanging="1800"/>
      </w:pPr>
      <w:rPr>
        <w:rFonts w:cs="Times New Roman" w:hint="default"/>
      </w:rPr>
    </w:lvl>
    <w:lvl w:ilvl="8">
      <w:start w:val="1"/>
      <w:numFmt w:val="decimal"/>
      <w:isLgl/>
      <w:lvlText w:val="%1.%2.%3.%4.%5.%6.%7.%8.%9."/>
      <w:lvlJc w:val="left"/>
      <w:pPr>
        <w:ind w:left="2520" w:hanging="2160"/>
      </w:pPr>
      <w:rPr>
        <w:rFonts w:cs="Times New Roman" w:hint="default"/>
      </w:rPr>
    </w:lvl>
  </w:abstractNum>
  <w:abstractNum w:abstractNumId="13">
    <w:nsid w:val="59DF1A63"/>
    <w:multiLevelType w:val="multilevel"/>
    <w:tmpl w:val="F2623992"/>
    <w:lvl w:ilvl="0">
      <w:start w:val="2"/>
      <w:numFmt w:val="decimal"/>
      <w:lvlText w:val="%1"/>
      <w:lvlJc w:val="left"/>
      <w:pPr>
        <w:ind w:left="375" w:hanging="375"/>
      </w:pPr>
      <w:rPr>
        <w:rFonts w:cs="Times New Roman" w:hint="default"/>
      </w:rPr>
    </w:lvl>
    <w:lvl w:ilvl="1">
      <w:start w:val="1"/>
      <w:numFmt w:val="decimal"/>
      <w:lvlText w:val="%1.%2"/>
      <w:lvlJc w:val="left"/>
      <w:pPr>
        <w:ind w:left="375" w:hanging="375"/>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800" w:hanging="1800"/>
      </w:pPr>
      <w:rPr>
        <w:rFonts w:cs="Times New Roman" w:hint="default"/>
      </w:rPr>
    </w:lvl>
    <w:lvl w:ilvl="8">
      <w:start w:val="1"/>
      <w:numFmt w:val="decimal"/>
      <w:lvlText w:val="%1.%2.%3.%4.%5.%6.%7.%8.%9"/>
      <w:lvlJc w:val="left"/>
      <w:pPr>
        <w:ind w:left="2160" w:hanging="2160"/>
      </w:pPr>
      <w:rPr>
        <w:rFonts w:cs="Times New Roman" w:hint="default"/>
      </w:rPr>
    </w:lvl>
  </w:abstractNum>
  <w:abstractNum w:abstractNumId="14">
    <w:nsid w:val="62B92B69"/>
    <w:multiLevelType w:val="multilevel"/>
    <w:tmpl w:val="9FA2A9BC"/>
    <w:lvl w:ilvl="0">
      <w:start w:val="1"/>
      <w:numFmt w:val="decimal"/>
      <w:lvlText w:val="%1."/>
      <w:lvlJc w:val="left"/>
      <w:pPr>
        <w:ind w:left="644" w:hanging="360"/>
      </w:pPr>
      <w:rPr>
        <w:rFonts w:cs="Times New Roman"/>
      </w:rPr>
    </w:lvl>
    <w:lvl w:ilvl="1">
      <w:start w:val="1"/>
      <w:numFmt w:val="decimal"/>
      <w:isLgl/>
      <w:lvlText w:val="%1.%2."/>
      <w:lvlJc w:val="left"/>
      <w:pPr>
        <w:ind w:left="1146" w:hanging="720"/>
      </w:pPr>
      <w:rPr>
        <w:rFonts w:cs="Times New Roman" w:hint="default"/>
      </w:rPr>
    </w:lvl>
    <w:lvl w:ilvl="2">
      <w:start w:val="1"/>
      <w:numFmt w:val="decimal"/>
      <w:isLgl/>
      <w:lvlText w:val="%1.%2.%3."/>
      <w:lvlJc w:val="left"/>
      <w:pPr>
        <w:ind w:left="1004" w:hanging="720"/>
      </w:pPr>
      <w:rPr>
        <w:rFonts w:cs="Times New Roman" w:hint="default"/>
      </w:rPr>
    </w:lvl>
    <w:lvl w:ilvl="3">
      <w:start w:val="1"/>
      <w:numFmt w:val="decimal"/>
      <w:isLgl/>
      <w:lvlText w:val="%1.%2.%3.%4."/>
      <w:lvlJc w:val="left"/>
      <w:pPr>
        <w:ind w:left="1364" w:hanging="1080"/>
      </w:pPr>
      <w:rPr>
        <w:rFonts w:cs="Times New Roman" w:hint="default"/>
      </w:rPr>
    </w:lvl>
    <w:lvl w:ilvl="4">
      <w:start w:val="1"/>
      <w:numFmt w:val="decimal"/>
      <w:isLgl/>
      <w:lvlText w:val="%1.%2.%3.%4.%5."/>
      <w:lvlJc w:val="left"/>
      <w:pPr>
        <w:ind w:left="1364" w:hanging="1080"/>
      </w:pPr>
      <w:rPr>
        <w:rFonts w:cs="Times New Roman" w:hint="default"/>
      </w:rPr>
    </w:lvl>
    <w:lvl w:ilvl="5">
      <w:start w:val="1"/>
      <w:numFmt w:val="decimal"/>
      <w:isLgl/>
      <w:lvlText w:val="%1.%2.%3.%4.%5.%6."/>
      <w:lvlJc w:val="left"/>
      <w:pPr>
        <w:ind w:left="1724" w:hanging="1440"/>
      </w:pPr>
      <w:rPr>
        <w:rFonts w:cs="Times New Roman" w:hint="default"/>
      </w:rPr>
    </w:lvl>
    <w:lvl w:ilvl="6">
      <w:start w:val="1"/>
      <w:numFmt w:val="decimal"/>
      <w:isLgl/>
      <w:lvlText w:val="%1.%2.%3.%4.%5.%6.%7."/>
      <w:lvlJc w:val="left"/>
      <w:pPr>
        <w:ind w:left="2084" w:hanging="1800"/>
      </w:pPr>
      <w:rPr>
        <w:rFonts w:cs="Times New Roman" w:hint="default"/>
      </w:rPr>
    </w:lvl>
    <w:lvl w:ilvl="7">
      <w:start w:val="1"/>
      <w:numFmt w:val="decimal"/>
      <w:isLgl/>
      <w:lvlText w:val="%1.%2.%3.%4.%5.%6.%7.%8."/>
      <w:lvlJc w:val="left"/>
      <w:pPr>
        <w:ind w:left="2084" w:hanging="1800"/>
      </w:pPr>
      <w:rPr>
        <w:rFonts w:cs="Times New Roman" w:hint="default"/>
      </w:rPr>
    </w:lvl>
    <w:lvl w:ilvl="8">
      <w:start w:val="1"/>
      <w:numFmt w:val="decimal"/>
      <w:isLgl/>
      <w:lvlText w:val="%1.%2.%3.%4.%5.%6.%7.%8.%9."/>
      <w:lvlJc w:val="left"/>
      <w:pPr>
        <w:ind w:left="2444" w:hanging="2160"/>
      </w:pPr>
      <w:rPr>
        <w:rFonts w:cs="Times New Roman" w:hint="default"/>
      </w:rPr>
    </w:lvl>
  </w:abstractNum>
  <w:abstractNum w:abstractNumId="15">
    <w:nsid w:val="64F13531"/>
    <w:multiLevelType w:val="multilevel"/>
    <w:tmpl w:val="AECC596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6548555C"/>
    <w:multiLevelType w:val="multilevel"/>
    <w:tmpl w:val="BE289D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6696632F"/>
    <w:multiLevelType w:val="multilevel"/>
    <w:tmpl w:val="858488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695E7D4F"/>
    <w:multiLevelType w:val="hybridMultilevel"/>
    <w:tmpl w:val="952A0D0C"/>
    <w:lvl w:ilvl="0" w:tplc="04190005">
      <w:start w:val="1"/>
      <w:numFmt w:val="bullet"/>
      <w:lvlText w:val=""/>
      <w:lvlJc w:val="left"/>
      <w:pPr>
        <w:ind w:left="1080" w:hanging="360"/>
      </w:pPr>
      <w:rPr>
        <w:rFonts w:ascii="Wingdings" w:hAnsi="Wingdings" w:hint="default"/>
      </w:rPr>
    </w:lvl>
    <w:lvl w:ilvl="1" w:tplc="04190003" w:tentative="1">
      <w:start w:val="1"/>
      <w:numFmt w:val="bullet"/>
      <w:lvlText w:val="o"/>
      <w:lvlJc w:val="left"/>
      <w:pPr>
        <w:ind w:left="1800" w:hanging="360"/>
      </w:pPr>
      <w:rPr>
        <w:rFonts w:ascii="Courier New" w:hAnsi="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9">
    <w:nsid w:val="6E115591"/>
    <w:multiLevelType w:val="multilevel"/>
    <w:tmpl w:val="BE289D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709678BC"/>
    <w:multiLevelType w:val="multilevel"/>
    <w:tmpl w:val="BE289D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715D602A"/>
    <w:multiLevelType w:val="hybridMultilevel"/>
    <w:tmpl w:val="F330083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4"/>
  </w:num>
  <w:num w:numId="2">
    <w:abstractNumId w:val="11"/>
  </w:num>
  <w:num w:numId="3">
    <w:abstractNumId w:val="12"/>
  </w:num>
  <w:num w:numId="4">
    <w:abstractNumId w:val="2"/>
  </w:num>
  <w:num w:numId="5">
    <w:abstractNumId w:val="9"/>
  </w:num>
  <w:num w:numId="6">
    <w:abstractNumId w:val="10"/>
  </w:num>
  <w:num w:numId="7">
    <w:abstractNumId w:val="15"/>
  </w:num>
  <w:num w:numId="8">
    <w:abstractNumId w:val="1"/>
  </w:num>
  <w:num w:numId="9">
    <w:abstractNumId w:val="17"/>
  </w:num>
  <w:num w:numId="10">
    <w:abstractNumId w:val="8"/>
  </w:num>
  <w:num w:numId="11">
    <w:abstractNumId w:val="16"/>
  </w:num>
  <w:num w:numId="12">
    <w:abstractNumId w:val="21"/>
  </w:num>
  <w:num w:numId="13">
    <w:abstractNumId w:val="18"/>
  </w:num>
  <w:num w:numId="14">
    <w:abstractNumId w:val="7"/>
  </w:num>
  <w:num w:numId="15">
    <w:abstractNumId w:val="6"/>
  </w:num>
  <w:num w:numId="16">
    <w:abstractNumId w:val="19"/>
  </w:num>
  <w:num w:numId="17">
    <w:abstractNumId w:val="3"/>
  </w:num>
  <w:num w:numId="18">
    <w:abstractNumId w:val="20"/>
  </w:num>
  <w:num w:numId="19">
    <w:abstractNumId w:val="0"/>
  </w:num>
  <w:num w:numId="20">
    <w:abstractNumId w:val="5"/>
  </w:num>
  <w:num w:numId="21">
    <w:abstractNumId w:val="13"/>
  </w:num>
  <w:num w:numId="2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5274D4"/>
    <w:rsid w:val="00055A34"/>
    <w:rsid w:val="00091BDA"/>
    <w:rsid w:val="000B5AF8"/>
    <w:rsid w:val="000C0683"/>
    <w:rsid w:val="000C5318"/>
    <w:rsid w:val="000F32BE"/>
    <w:rsid w:val="00104319"/>
    <w:rsid w:val="00152567"/>
    <w:rsid w:val="00171B88"/>
    <w:rsid w:val="0018176A"/>
    <w:rsid w:val="001942B4"/>
    <w:rsid w:val="001F09F4"/>
    <w:rsid w:val="00240403"/>
    <w:rsid w:val="00245936"/>
    <w:rsid w:val="00257C2B"/>
    <w:rsid w:val="00272FA3"/>
    <w:rsid w:val="0028128A"/>
    <w:rsid w:val="002E5B01"/>
    <w:rsid w:val="0030272E"/>
    <w:rsid w:val="003034B0"/>
    <w:rsid w:val="003136DF"/>
    <w:rsid w:val="003353EA"/>
    <w:rsid w:val="00345C1C"/>
    <w:rsid w:val="00380C90"/>
    <w:rsid w:val="003B2F97"/>
    <w:rsid w:val="004139AC"/>
    <w:rsid w:val="004709BE"/>
    <w:rsid w:val="00475095"/>
    <w:rsid w:val="00483CEB"/>
    <w:rsid w:val="004878CB"/>
    <w:rsid w:val="004972FB"/>
    <w:rsid w:val="004A0A0F"/>
    <w:rsid w:val="004B4137"/>
    <w:rsid w:val="004B4374"/>
    <w:rsid w:val="004B6472"/>
    <w:rsid w:val="004C1F83"/>
    <w:rsid w:val="004D1693"/>
    <w:rsid w:val="004D41A3"/>
    <w:rsid w:val="004D5A72"/>
    <w:rsid w:val="004F4D16"/>
    <w:rsid w:val="005010EF"/>
    <w:rsid w:val="00506367"/>
    <w:rsid w:val="005274D4"/>
    <w:rsid w:val="005526FE"/>
    <w:rsid w:val="005546E0"/>
    <w:rsid w:val="00570B92"/>
    <w:rsid w:val="005A7319"/>
    <w:rsid w:val="005B1925"/>
    <w:rsid w:val="005F02FA"/>
    <w:rsid w:val="00604894"/>
    <w:rsid w:val="00611242"/>
    <w:rsid w:val="0063284D"/>
    <w:rsid w:val="00684F45"/>
    <w:rsid w:val="006A6582"/>
    <w:rsid w:val="006B5452"/>
    <w:rsid w:val="006F1305"/>
    <w:rsid w:val="00750D16"/>
    <w:rsid w:val="00751E48"/>
    <w:rsid w:val="007B1594"/>
    <w:rsid w:val="00814868"/>
    <w:rsid w:val="0086650E"/>
    <w:rsid w:val="00941CFF"/>
    <w:rsid w:val="009A282F"/>
    <w:rsid w:val="00A01CFB"/>
    <w:rsid w:val="00A34BF9"/>
    <w:rsid w:val="00A5781D"/>
    <w:rsid w:val="00A93188"/>
    <w:rsid w:val="00AB1FB4"/>
    <w:rsid w:val="00AD5E86"/>
    <w:rsid w:val="00AF6D04"/>
    <w:rsid w:val="00B04073"/>
    <w:rsid w:val="00B049FC"/>
    <w:rsid w:val="00B1339D"/>
    <w:rsid w:val="00B6517B"/>
    <w:rsid w:val="00B83341"/>
    <w:rsid w:val="00BA53F8"/>
    <w:rsid w:val="00BB4DE2"/>
    <w:rsid w:val="00BB507B"/>
    <w:rsid w:val="00BF4084"/>
    <w:rsid w:val="00C07CC1"/>
    <w:rsid w:val="00C81883"/>
    <w:rsid w:val="00C937BC"/>
    <w:rsid w:val="00CA0B84"/>
    <w:rsid w:val="00CE271D"/>
    <w:rsid w:val="00CE42C4"/>
    <w:rsid w:val="00CE5DBD"/>
    <w:rsid w:val="00D17F29"/>
    <w:rsid w:val="00D758D4"/>
    <w:rsid w:val="00D87CE4"/>
    <w:rsid w:val="00DA2A3A"/>
    <w:rsid w:val="00E04639"/>
    <w:rsid w:val="00E068EB"/>
    <w:rsid w:val="00E431E1"/>
    <w:rsid w:val="00E560E9"/>
    <w:rsid w:val="00ED14D9"/>
    <w:rsid w:val="00F4650E"/>
    <w:rsid w:val="00F56E1D"/>
    <w:rsid w:val="00F87687"/>
    <w:rsid w:val="00FA5E4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A5FD13FA-C295-4847-AD13-FC75D9863C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942B4"/>
    <w:pPr>
      <w:spacing w:after="200" w:line="276" w:lineRule="auto"/>
    </w:pPr>
    <w:rPr>
      <w:sz w:val="22"/>
      <w:szCs w:val="22"/>
    </w:rPr>
  </w:style>
  <w:style w:type="paragraph" w:styleId="1">
    <w:name w:val="heading 1"/>
    <w:basedOn w:val="a"/>
    <w:next w:val="a"/>
    <w:link w:val="10"/>
    <w:uiPriority w:val="9"/>
    <w:qFormat/>
    <w:rsid w:val="00DA2A3A"/>
    <w:pPr>
      <w:keepNext/>
      <w:keepLines/>
      <w:spacing w:before="480" w:after="0"/>
      <w:outlineLvl w:val="0"/>
    </w:pPr>
    <w:rPr>
      <w:rFonts w:ascii="Cambria" w:hAnsi="Cambria"/>
      <w:b/>
      <w:bCs/>
      <w:color w:val="365F91"/>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locked/>
    <w:rsid w:val="00DA2A3A"/>
    <w:rPr>
      <w:rFonts w:ascii="Cambria" w:eastAsia="Times New Roman" w:hAnsi="Cambria" w:cs="Times New Roman"/>
      <w:b/>
      <w:bCs/>
      <w:color w:val="365F91"/>
      <w:sz w:val="28"/>
      <w:szCs w:val="28"/>
    </w:rPr>
  </w:style>
  <w:style w:type="paragraph" w:styleId="a3">
    <w:name w:val="No Spacing"/>
    <w:uiPriority w:val="1"/>
    <w:qFormat/>
    <w:rsid w:val="005274D4"/>
    <w:rPr>
      <w:sz w:val="22"/>
      <w:szCs w:val="22"/>
    </w:rPr>
  </w:style>
  <w:style w:type="paragraph" w:styleId="a4">
    <w:name w:val="List Paragraph"/>
    <w:basedOn w:val="a"/>
    <w:uiPriority w:val="34"/>
    <w:qFormat/>
    <w:rsid w:val="005274D4"/>
    <w:pPr>
      <w:ind w:left="720"/>
      <w:contextualSpacing/>
    </w:pPr>
  </w:style>
  <w:style w:type="paragraph" w:styleId="a5">
    <w:name w:val="header"/>
    <w:basedOn w:val="a"/>
    <w:link w:val="a6"/>
    <w:uiPriority w:val="99"/>
    <w:unhideWhenUsed/>
    <w:rsid w:val="002E5B01"/>
    <w:pPr>
      <w:tabs>
        <w:tab w:val="center" w:pos="4677"/>
        <w:tab w:val="right" w:pos="9355"/>
      </w:tabs>
      <w:spacing w:after="0" w:line="240" w:lineRule="auto"/>
    </w:pPr>
  </w:style>
  <w:style w:type="character" w:customStyle="1" w:styleId="a6">
    <w:name w:val="Верхний колонтитул Знак"/>
    <w:link w:val="a5"/>
    <w:uiPriority w:val="99"/>
    <w:locked/>
    <w:rsid w:val="002E5B01"/>
    <w:rPr>
      <w:rFonts w:cs="Times New Roman"/>
    </w:rPr>
  </w:style>
  <w:style w:type="paragraph" w:styleId="a7">
    <w:name w:val="footer"/>
    <w:basedOn w:val="a"/>
    <w:link w:val="a8"/>
    <w:uiPriority w:val="99"/>
    <w:semiHidden/>
    <w:unhideWhenUsed/>
    <w:rsid w:val="002E5B01"/>
    <w:pPr>
      <w:tabs>
        <w:tab w:val="center" w:pos="4677"/>
        <w:tab w:val="right" w:pos="9355"/>
      </w:tabs>
      <w:spacing w:after="0" w:line="240" w:lineRule="auto"/>
    </w:pPr>
  </w:style>
  <w:style w:type="character" w:customStyle="1" w:styleId="a8">
    <w:name w:val="Нижний колонтитул Знак"/>
    <w:link w:val="a7"/>
    <w:uiPriority w:val="99"/>
    <w:semiHidden/>
    <w:locked/>
    <w:rsid w:val="002E5B01"/>
    <w:rPr>
      <w:rFonts w:cs="Times New Roman"/>
    </w:rPr>
  </w:style>
  <w:style w:type="paragraph" w:styleId="a9">
    <w:name w:val="Balloon Text"/>
    <w:basedOn w:val="a"/>
    <w:link w:val="aa"/>
    <w:uiPriority w:val="99"/>
    <w:semiHidden/>
    <w:unhideWhenUsed/>
    <w:rsid w:val="00257C2B"/>
    <w:pPr>
      <w:spacing w:after="0" w:line="240" w:lineRule="auto"/>
    </w:pPr>
    <w:rPr>
      <w:rFonts w:ascii="Tahoma" w:hAnsi="Tahoma" w:cs="Tahoma"/>
      <w:sz w:val="16"/>
      <w:szCs w:val="16"/>
    </w:rPr>
  </w:style>
  <w:style w:type="character" w:customStyle="1" w:styleId="aa">
    <w:name w:val="Текст выноски Знак"/>
    <w:link w:val="a9"/>
    <w:uiPriority w:val="99"/>
    <w:semiHidden/>
    <w:locked/>
    <w:rsid w:val="00257C2B"/>
    <w:rPr>
      <w:rFonts w:ascii="Tahoma" w:hAnsi="Tahoma" w:cs="Tahoma"/>
      <w:sz w:val="16"/>
      <w:szCs w:val="16"/>
    </w:rPr>
  </w:style>
  <w:style w:type="paragraph" w:styleId="ab">
    <w:name w:val="Normal (Web)"/>
    <w:basedOn w:val="a"/>
    <w:uiPriority w:val="99"/>
    <w:unhideWhenUsed/>
    <w:rsid w:val="00684F45"/>
    <w:pPr>
      <w:spacing w:before="100" w:beforeAutospacing="1" w:after="100" w:afterAutospacing="1" w:line="240" w:lineRule="auto"/>
    </w:pPr>
    <w:rPr>
      <w:rFonts w:ascii="Times New Roman" w:hAnsi="Times New Roman"/>
      <w:sz w:val="24"/>
      <w:szCs w:val="24"/>
    </w:rPr>
  </w:style>
  <w:style w:type="paragraph" w:customStyle="1" w:styleId="style6">
    <w:name w:val="style6"/>
    <w:basedOn w:val="a"/>
    <w:rsid w:val="00684F45"/>
    <w:pPr>
      <w:spacing w:before="100" w:beforeAutospacing="1" w:after="100" w:afterAutospacing="1" w:line="240" w:lineRule="auto"/>
    </w:pPr>
    <w:rPr>
      <w:rFonts w:ascii="Times New Roman" w:hAnsi="Times New Roman"/>
      <w:b/>
      <w:bCs/>
      <w:sz w:val="24"/>
      <w:szCs w:val="24"/>
    </w:rPr>
  </w:style>
  <w:style w:type="paragraph" w:customStyle="1" w:styleId="style7">
    <w:name w:val="style7"/>
    <w:basedOn w:val="a"/>
    <w:rsid w:val="00C81883"/>
    <w:pPr>
      <w:spacing w:before="100" w:beforeAutospacing="1" w:after="100" w:afterAutospacing="1" w:line="240" w:lineRule="auto"/>
    </w:pPr>
    <w:rPr>
      <w:rFonts w:ascii="Times New Roman" w:hAnsi="Times New Roman"/>
      <w:sz w:val="24"/>
      <w:szCs w:val="24"/>
    </w:rPr>
  </w:style>
  <w:style w:type="character" w:styleId="ac">
    <w:name w:val="Strong"/>
    <w:uiPriority w:val="22"/>
    <w:qFormat/>
    <w:rsid w:val="00C81883"/>
    <w:rPr>
      <w:rFonts w:cs="Times New Roman"/>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76526429">
      <w:marLeft w:val="0"/>
      <w:marRight w:val="0"/>
      <w:marTop w:val="0"/>
      <w:marBottom w:val="0"/>
      <w:divBdr>
        <w:top w:val="none" w:sz="0" w:space="0" w:color="auto"/>
        <w:left w:val="none" w:sz="0" w:space="0" w:color="auto"/>
        <w:bottom w:val="none" w:sz="0" w:space="0" w:color="auto"/>
        <w:right w:val="none" w:sz="0" w:space="0" w:color="auto"/>
      </w:divBdr>
    </w:div>
    <w:div w:id="276526430">
      <w:marLeft w:val="0"/>
      <w:marRight w:val="0"/>
      <w:marTop w:val="0"/>
      <w:marBottom w:val="0"/>
      <w:divBdr>
        <w:top w:val="none" w:sz="0" w:space="0" w:color="auto"/>
        <w:left w:val="none" w:sz="0" w:space="0" w:color="auto"/>
        <w:bottom w:val="none" w:sz="0" w:space="0" w:color="auto"/>
        <w:right w:val="none" w:sz="0" w:space="0" w:color="auto"/>
      </w:divBdr>
    </w:div>
    <w:div w:id="276526431">
      <w:marLeft w:val="0"/>
      <w:marRight w:val="0"/>
      <w:marTop w:val="0"/>
      <w:marBottom w:val="0"/>
      <w:divBdr>
        <w:top w:val="none" w:sz="0" w:space="0" w:color="auto"/>
        <w:left w:val="none" w:sz="0" w:space="0" w:color="auto"/>
        <w:bottom w:val="none" w:sz="0" w:space="0" w:color="auto"/>
        <w:right w:val="none" w:sz="0" w:space="0" w:color="auto"/>
      </w:divBdr>
      <w:divsChild>
        <w:div w:id="276526428">
          <w:marLeft w:val="0"/>
          <w:marRight w:val="0"/>
          <w:marTop w:val="0"/>
          <w:marBottom w:val="0"/>
          <w:divBdr>
            <w:top w:val="none" w:sz="0" w:space="0" w:color="auto"/>
            <w:left w:val="none" w:sz="0" w:space="0" w:color="auto"/>
            <w:bottom w:val="none" w:sz="0" w:space="0" w:color="auto"/>
            <w:right w:val="none" w:sz="0" w:space="0" w:color="auto"/>
          </w:divBdr>
        </w:div>
        <w:div w:id="276526432">
          <w:marLeft w:val="0"/>
          <w:marRight w:val="0"/>
          <w:marTop w:val="0"/>
          <w:marBottom w:val="0"/>
          <w:divBdr>
            <w:top w:val="none" w:sz="0" w:space="0" w:color="auto"/>
            <w:left w:val="none" w:sz="0" w:space="0" w:color="auto"/>
            <w:bottom w:val="none" w:sz="0" w:space="0" w:color="auto"/>
            <w:right w:val="none" w:sz="0" w:space="0" w:color="auto"/>
          </w:divBdr>
        </w:div>
      </w:divsChild>
    </w:div>
    <w:div w:id="276526433">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8C94806-BBE5-4C4B-9D89-A468CABC55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9284</Words>
  <Characters>52925</Characters>
  <Application>Microsoft Office Word</Application>
  <DocSecurity>0</DocSecurity>
  <Lines>441</Lines>
  <Paragraphs>124</Paragraphs>
  <ScaleCrop>false</ScaleCrop>
  <HeadingPairs>
    <vt:vector size="2" baseType="variant">
      <vt:variant>
        <vt:lpstr>Название</vt:lpstr>
      </vt:variant>
      <vt:variant>
        <vt:i4>1</vt:i4>
      </vt:variant>
    </vt:vector>
  </HeadingPairs>
  <TitlesOfParts>
    <vt:vector size="1" baseType="lpstr">
      <vt:lpstr/>
    </vt:vector>
  </TitlesOfParts>
  <Company>2116</Company>
  <LinksUpToDate>false</LinksUpToDate>
  <CharactersWithSpaces>62085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Макс</dc:creator>
  <cp:keywords/>
  <dc:description/>
  <cp:lastModifiedBy>admin</cp:lastModifiedBy>
  <cp:revision>2</cp:revision>
  <cp:lastPrinted>2009-06-30T22:59:00Z</cp:lastPrinted>
  <dcterms:created xsi:type="dcterms:W3CDTF">2014-03-19T13:21:00Z</dcterms:created>
  <dcterms:modified xsi:type="dcterms:W3CDTF">2014-03-19T13:21:00Z</dcterms:modified>
</cp:coreProperties>
</file>