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C9" w:rsidRDefault="00B127C9" w:rsidP="003D7C79">
      <w:pPr>
        <w:spacing w:line="360" w:lineRule="auto"/>
        <w:ind w:firstLine="709"/>
        <w:jc w:val="center"/>
        <w:rPr>
          <w:bCs/>
          <w:sz w:val="20"/>
          <w:szCs w:val="20"/>
        </w:rPr>
      </w:pPr>
    </w:p>
    <w:p w:rsidR="003305ED" w:rsidRDefault="003305ED" w:rsidP="003D7C79">
      <w:pPr>
        <w:spacing w:line="360" w:lineRule="auto"/>
        <w:ind w:firstLine="709"/>
        <w:jc w:val="center"/>
        <w:rPr>
          <w:bCs/>
          <w:sz w:val="20"/>
          <w:szCs w:val="20"/>
        </w:rPr>
      </w:pPr>
      <w:r>
        <w:rPr>
          <w:bCs/>
          <w:sz w:val="20"/>
          <w:szCs w:val="20"/>
        </w:rPr>
        <w:t>АВТОНОМНАЯ НЕКОММЕРЧЕСКАЯ ОРГАНИЗАЦИЯ</w:t>
      </w:r>
    </w:p>
    <w:p w:rsidR="003305ED" w:rsidRDefault="003305ED" w:rsidP="003D7C79">
      <w:pPr>
        <w:spacing w:line="360" w:lineRule="auto"/>
        <w:ind w:firstLine="709"/>
        <w:jc w:val="center"/>
        <w:rPr>
          <w:bCs/>
          <w:sz w:val="20"/>
          <w:szCs w:val="20"/>
        </w:rPr>
      </w:pPr>
      <w:r>
        <w:rPr>
          <w:bCs/>
          <w:sz w:val="20"/>
          <w:szCs w:val="20"/>
        </w:rPr>
        <w:t>ВЫСШЕГО ПРОФЕССИОНАЛЬНОГО ОБРАЗОВАНИЯ</w:t>
      </w:r>
    </w:p>
    <w:p w:rsidR="003305ED" w:rsidRDefault="003305ED" w:rsidP="003D7C79">
      <w:pPr>
        <w:spacing w:line="360" w:lineRule="auto"/>
        <w:ind w:firstLine="709"/>
        <w:jc w:val="center"/>
        <w:rPr>
          <w:bCs/>
          <w:sz w:val="20"/>
          <w:szCs w:val="20"/>
        </w:rPr>
      </w:pPr>
      <w:r>
        <w:rPr>
          <w:bCs/>
          <w:sz w:val="20"/>
          <w:szCs w:val="20"/>
        </w:rPr>
        <w:t>ЦЕНТРОСОЮЗА РОССИЙСКОЙ ФЕДЕРАЦИИ</w:t>
      </w:r>
    </w:p>
    <w:p w:rsidR="003305ED" w:rsidRDefault="003305ED" w:rsidP="003D7C79">
      <w:pPr>
        <w:spacing w:line="360" w:lineRule="auto"/>
        <w:ind w:firstLine="709"/>
        <w:jc w:val="center"/>
        <w:rPr>
          <w:bCs/>
          <w:sz w:val="20"/>
          <w:szCs w:val="20"/>
        </w:rPr>
      </w:pPr>
      <w:r>
        <w:rPr>
          <w:bCs/>
          <w:sz w:val="20"/>
          <w:szCs w:val="20"/>
        </w:rPr>
        <w:t>«РОССИЙСКИЙ УНИВЕРСИТЕТ КООПЕРАЦИИ»</w:t>
      </w:r>
    </w:p>
    <w:p w:rsidR="003305ED" w:rsidRDefault="003305ED" w:rsidP="003D7C79">
      <w:pPr>
        <w:spacing w:line="360" w:lineRule="auto"/>
        <w:ind w:firstLine="709"/>
        <w:jc w:val="center"/>
        <w:rPr>
          <w:b/>
          <w:sz w:val="20"/>
          <w:szCs w:val="20"/>
        </w:rPr>
      </w:pPr>
      <w:r>
        <w:rPr>
          <w:b/>
          <w:bCs/>
          <w:sz w:val="20"/>
          <w:szCs w:val="20"/>
        </w:rPr>
        <w:t>КАЗАНСКИЙ КООПЕРАТИВНЫЙ ИНСТИТУТ (ФИЛИАЛ)</w:t>
      </w:r>
    </w:p>
    <w:p w:rsidR="003305ED" w:rsidRDefault="003305ED" w:rsidP="003D7C79">
      <w:pPr>
        <w:tabs>
          <w:tab w:val="left" w:pos="6240"/>
        </w:tabs>
        <w:spacing w:line="360" w:lineRule="auto"/>
        <w:ind w:firstLine="709"/>
        <w:rPr>
          <w:sz w:val="22"/>
          <w:szCs w:val="22"/>
        </w:rPr>
      </w:pPr>
      <w:r>
        <w:rPr>
          <w:sz w:val="22"/>
          <w:szCs w:val="22"/>
        </w:rPr>
        <w:tab/>
      </w:r>
    </w:p>
    <w:p w:rsidR="003305ED" w:rsidRDefault="003305ED" w:rsidP="003D7C79">
      <w:pPr>
        <w:spacing w:line="360" w:lineRule="auto"/>
        <w:ind w:firstLine="709"/>
        <w:jc w:val="center"/>
        <w:rPr>
          <w:b/>
          <w:sz w:val="26"/>
          <w:szCs w:val="26"/>
        </w:rPr>
      </w:pPr>
      <w:r>
        <w:rPr>
          <w:sz w:val="26"/>
          <w:szCs w:val="26"/>
        </w:rPr>
        <w:t>Кафедра «Экономика и управление на предприятии»</w:t>
      </w:r>
    </w:p>
    <w:p w:rsidR="003305ED" w:rsidRDefault="003305ED" w:rsidP="003D7C79">
      <w:pPr>
        <w:spacing w:line="360" w:lineRule="auto"/>
        <w:ind w:left="1416" w:firstLine="709"/>
        <w:jc w:val="center"/>
        <w:rPr>
          <w:sz w:val="26"/>
          <w:szCs w:val="26"/>
        </w:rPr>
      </w:pPr>
      <w:r>
        <w:rPr>
          <w:sz w:val="26"/>
          <w:szCs w:val="26"/>
        </w:rPr>
        <w:t>Дисциплина «Экономическая теория»</w:t>
      </w:r>
    </w:p>
    <w:p w:rsidR="003305ED" w:rsidRDefault="003305ED" w:rsidP="003D7C79">
      <w:pPr>
        <w:spacing w:line="360" w:lineRule="auto"/>
        <w:ind w:firstLine="709"/>
        <w:jc w:val="right"/>
        <w:rPr>
          <w:b/>
          <w:sz w:val="26"/>
          <w:szCs w:val="26"/>
        </w:rPr>
      </w:pPr>
      <w:r>
        <w:rPr>
          <w:sz w:val="26"/>
          <w:szCs w:val="26"/>
        </w:rPr>
        <w:t xml:space="preserve">                                                    </w:t>
      </w:r>
    </w:p>
    <w:p w:rsidR="003305ED" w:rsidRDefault="003305ED" w:rsidP="003D7C79">
      <w:pPr>
        <w:spacing w:line="360" w:lineRule="auto"/>
        <w:ind w:firstLine="709"/>
        <w:rPr>
          <w:b/>
          <w:sz w:val="26"/>
          <w:szCs w:val="26"/>
        </w:rPr>
      </w:pPr>
    </w:p>
    <w:p w:rsidR="003305ED" w:rsidRDefault="003305ED" w:rsidP="003D7C79">
      <w:pPr>
        <w:spacing w:line="360" w:lineRule="auto"/>
        <w:ind w:firstLine="709"/>
        <w:jc w:val="center"/>
        <w:rPr>
          <w:b/>
          <w:sz w:val="26"/>
          <w:szCs w:val="26"/>
        </w:rPr>
      </w:pPr>
      <w:r>
        <w:rPr>
          <w:b/>
          <w:sz w:val="26"/>
          <w:szCs w:val="26"/>
        </w:rPr>
        <w:t>Макроэкономическая нестабильность: сущность, причины и формы проявления инфл</w:t>
      </w:r>
      <w:r w:rsidR="00603351">
        <w:rPr>
          <w:b/>
          <w:sz w:val="26"/>
          <w:szCs w:val="26"/>
        </w:rPr>
        <w:t>яции. Антиинфляционная политика</w:t>
      </w:r>
    </w:p>
    <w:p w:rsidR="003305ED" w:rsidRDefault="003305ED" w:rsidP="003D7C79">
      <w:pPr>
        <w:spacing w:line="360" w:lineRule="auto"/>
        <w:ind w:left="-540" w:firstLine="709"/>
        <w:jc w:val="center"/>
        <w:rPr>
          <w:b/>
          <w:sz w:val="26"/>
          <w:szCs w:val="26"/>
        </w:rPr>
      </w:pPr>
    </w:p>
    <w:p w:rsidR="003305ED" w:rsidRDefault="003305ED" w:rsidP="003D7C79">
      <w:pPr>
        <w:spacing w:line="360" w:lineRule="auto"/>
        <w:ind w:firstLine="709"/>
        <w:rPr>
          <w:b/>
          <w:sz w:val="26"/>
          <w:szCs w:val="26"/>
        </w:rPr>
      </w:pPr>
    </w:p>
    <w:p w:rsidR="003305ED" w:rsidRDefault="003305ED" w:rsidP="009D593C">
      <w:pPr>
        <w:spacing w:line="360" w:lineRule="auto"/>
        <w:ind w:left="5472"/>
        <w:jc w:val="both"/>
      </w:pPr>
      <w:r>
        <w:t>Курсовая работа студентки</w:t>
      </w:r>
    </w:p>
    <w:p w:rsidR="003305ED" w:rsidRDefault="003305ED" w:rsidP="009D593C">
      <w:pPr>
        <w:spacing w:line="360" w:lineRule="auto"/>
        <w:ind w:left="5472"/>
        <w:jc w:val="both"/>
      </w:pPr>
      <w:r>
        <w:t>1 курса специальности 080502 «Экономика и управление на предприятии»</w:t>
      </w:r>
    </w:p>
    <w:p w:rsidR="003305ED" w:rsidRDefault="003305ED" w:rsidP="009D593C">
      <w:pPr>
        <w:spacing w:line="360" w:lineRule="auto"/>
        <w:ind w:left="5472"/>
        <w:jc w:val="both"/>
      </w:pPr>
      <w:r>
        <w:t>Шамсутдиновой Миляуши Рашитовны</w:t>
      </w:r>
    </w:p>
    <w:p w:rsidR="003305ED" w:rsidRDefault="003305ED" w:rsidP="009D593C">
      <w:pPr>
        <w:spacing w:line="360" w:lineRule="auto"/>
        <w:ind w:left="5472" w:right="-53"/>
        <w:jc w:val="both"/>
      </w:pPr>
      <w:r>
        <w:t>Научный руководитель:</w:t>
      </w:r>
    </w:p>
    <w:p w:rsidR="003305ED" w:rsidRDefault="007B3332" w:rsidP="009D593C">
      <w:pPr>
        <w:spacing w:line="360" w:lineRule="auto"/>
        <w:ind w:left="5472"/>
        <w:jc w:val="both"/>
      </w:pPr>
      <w:r>
        <w:t>Д</w:t>
      </w:r>
      <w:r w:rsidR="003305ED">
        <w:t xml:space="preserve">.э.н., </w:t>
      </w:r>
      <w:r>
        <w:t xml:space="preserve">профессор </w:t>
      </w:r>
      <w:r w:rsidR="003305ED">
        <w:t>кафедры</w:t>
      </w:r>
    </w:p>
    <w:p w:rsidR="003305ED" w:rsidRDefault="003305ED" w:rsidP="009D593C">
      <w:pPr>
        <w:spacing w:line="360" w:lineRule="auto"/>
        <w:ind w:left="5472"/>
        <w:jc w:val="both"/>
      </w:pPr>
      <w:r>
        <w:t>Смирнова Е. М.</w:t>
      </w:r>
    </w:p>
    <w:p w:rsidR="003305ED" w:rsidRDefault="003305ED" w:rsidP="003D7C79">
      <w:pPr>
        <w:spacing w:line="360" w:lineRule="auto"/>
        <w:ind w:left="6612" w:firstLine="709"/>
        <w:jc w:val="both"/>
        <w:rPr>
          <w:sz w:val="26"/>
          <w:szCs w:val="26"/>
        </w:rPr>
      </w:pPr>
    </w:p>
    <w:tbl>
      <w:tblPr>
        <w:tblpPr w:leftFromText="180" w:rightFromText="180" w:vertAnchor="text" w:horzAnchor="margin"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3158"/>
        <w:gridCol w:w="3157"/>
      </w:tblGrid>
      <w:tr w:rsidR="004F3178">
        <w:tc>
          <w:tcPr>
            <w:tcW w:w="3538" w:type="dxa"/>
          </w:tcPr>
          <w:p w:rsidR="004F3178" w:rsidRDefault="004F3178" w:rsidP="00CA14B5">
            <w:pPr>
              <w:spacing w:line="360" w:lineRule="auto"/>
              <w:rPr>
                <w:sz w:val="26"/>
                <w:szCs w:val="26"/>
              </w:rPr>
            </w:pPr>
            <w:r>
              <w:rPr>
                <w:sz w:val="26"/>
                <w:szCs w:val="26"/>
              </w:rPr>
              <w:t>Поступила на кафедру</w:t>
            </w:r>
          </w:p>
        </w:tc>
        <w:tc>
          <w:tcPr>
            <w:tcW w:w="3158" w:type="dxa"/>
          </w:tcPr>
          <w:p w:rsidR="004F3178" w:rsidRDefault="004F3178" w:rsidP="00CA14B5">
            <w:pPr>
              <w:spacing w:line="360" w:lineRule="auto"/>
              <w:ind w:firstLine="709"/>
              <w:jc w:val="center"/>
              <w:rPr>
                <w:sz w:val="26"/>
                <w:szCs w:val="26"/>
              </w:rPr>
            </w:pPr>
          </w:p>
        </w:tc>
        <w:tc>
          <w:tcPr>
            <w:tcW w:w="3157" w:type="dxa"/>
          </w:tcPr>
          <w:p w:rsidR="004F3178" w:rsidRDefault="004F3178" w:rsidP="00CA14B5">
            <w:pPr>
              <w:spacing w:line="360" w:lineRule="auto"/>
              <w:ind w:firstLine="709"/>
              <w:jc w:val="center"/>
              <w:rPr>
                <w:sz w:val="26"/>
                <w:szCs w:val="26"/>
              </w:rPr>
            </w:pPr>
          </w:p>
        </w:tc>
      </w:tr>
      <w:tr w:rsidR="004F3178">
        <w:tc>
          <w:tcPr>
            <w:tcW w:w="3538" w:type="dxa"/>
          </w:tcPr>
          <w:p w:rsidR="004F3178" w:rsidRDefault="004F3178" w:rsidP="00CA14B5">
            <w:pPr>
              <w:spacing w:line="360" w:lineRule="auto"/>
              <w:rPr>
                <w:sz w:val="26"/>
                <w:szCs w:val="26"/>
              </w:rPr>
            </w:pPr>
            <w:r>
              <w:rPr>
                <w:sz w:val="26"/>
                <w:szCs w:val="26"/>
              </w:rPr>
              <w:t>Возвращена на доработку</w:t>
            </w:r>
          </w:p>
        </w:tc>
        <w:tc>
          <w:tcPr>
            <w:tcW w:w="3158" w:type="dxa"/>
          </w:tcPr>
          <w:p w:rsidR="004F3178" w:rsidRDefault="004F3178" w:rsidP="00CA14B5">
            <w:pPr>
              <w:spacing w:line="360" w:lineRule="auto"/>
              <w:ind w:firstLine="709"/>
              <w:jc w:val="center"/>
              <w:rPr>
                <w:sz w:val="26"/>
                <w:szCs w:val="26"/>
              </w:rPr>
            </w:pPr>
          </w:p>
        </w:tc>
        <w:tc>
          <w:tcPr>
            <w:tcW w:w="3157" w:type="dxa"/>
          </w:tcPr>
          <w:p w:rsidR="004F3178" w:rsidRDefault="004F3178" w:rsidP="00CA14B5">
            <w:pPr>
              <w:spacing w:line="360" w:lineRule="auto"/>
              <w:ind w:firstLine="709"/>
              <w:jc w:val="center"/>
              <w:rPr>
                <w:sz w:val="26"/>
                <w:szCs w:val="26"/>
              </w:rPr>
            </w:pPr>
          </w:p>
        </w:tc>
      </w:tr>
      <w:tr w:rsidR="004F3178">
        <w:tc>
          <w:tcPr>
            <w:tcW w:w="3538" w:type="dxa"/>
          </w:tcPr>
          <w:p w:rsidR="004F3178" w:rsidRDefault="004F3178" w:rsidP="00CA14B5">
            <w:pPr>
              <w:spacing w:line="360" w:lineRule="auto"/>
              <w:rPr>
                <w:sz w:val="26"/>
                <w:szCs w:val="26"/>
              </w:rPr>
            </w:pPr>
            <w:r>
              <w:rPr>
                <w:sz w:val="26"/>
                <w:szCs w:val="26"/>
              </w:rPr>
              <w:t>Допущена к защите</w:t>
            </w:r>
          </w:p>
        </w:tc>
        <w:tc>
          <w:tcPr>
            <w:tcW w:w="3158" w:type="dxa"/>
          </w:tcPr>
          <w:p w:rsidR="004F3178" w:rsidRDefault="004F3178" w:rsidP="00CA14B5">
            <w:pPr>
              <w:spacing w:line="360" w:lineRule="auto"/>
              <w:ind w:firstLine="709"/>
              <w:jc w:val="center"/>
              <w:rPr>
                <w:sz w:val="26"/>
                <w:szCs w:val="26"/>
              </w:rPr>
            </w:pPr>
          </w:p>
        </w:tc>
        <w:tc>
          <w:tcPr>
            <w:tcW w:w="3157" w:type="dxa"/>
          </w:tcPr>
          <w:p w:rsidR="004F3178" w:rsidRDefault="004F3178" w:rsidP="00CA14B5">
            <w:pPr>
              <w:spacing w:line="360" w:lineRule="auto"/>
              <w:ind w:firstLine="709"/>
              <w:jc w:val="center"/>
              <w:rPr>
                <w:sz w:val="26"/>
                <w:szCs w:val="26"/>
              </w:rPr>
            </w:pPr>
          </w:p>
        </w:tc>
      </w:tr>
      <w:tr w:rsidR="004F3178">
        <w:tc>
          <w:tcPr>
            <w:tcW w:w="3538" w:type="dxa"/>
          </w:tcPr>
          <w:p w:rsidR="004F3178" w:rsidRDefault="004F3178" w:rsidP="00CA14B5">
            <w:pPr>
              <w:spacing w:line="360" w:lineRule="auto"/>
              <w:rPr>
                <w:sz w:val="26"/>
                <w:szCs w:val="26"/>
              </w:rPr>
            </w:pPr>
            <w:r>
              <w:rPr>
                <w:sz w:val="26"/>
                <w:szCs w:val="26"/>
              </w:rPr>
              <w:t>Оценка</w:t>
            </w:r>
          </w:p>
        </w:tc>
        <w:tc>
          <w:tcPr>
            <w:tcW w:w="3158" w:type="dxa"/>
          </w:tcPr>
          <w:p w:rsidR="004F3178" w:rsidRDefault="004F3178" w:rsidP="00CA14B5">
            <w:pPr>
              <w:spacing w:line="360" w:lineRule="auto"/>
              <w:ind w:firstLine="709"/>
              <w:jc w:val="center"/>
              <w:rPr>
                <w:sz w:val="26"/>
                <w:szCs w:val="26"/>
              </w:rPr>
            </w:pPr>
          </w:p>
        </w:tc>
        <w:tc>
          <w:tcPr>
            <w:tcW w:w="3157" w:type="dxa"/>
          </w:tcPr>
          <w:p w:rsidR="004F3178" w:rsidRDefault="004F3178" w:rsidP="00CA14B5">
            <w:pPr>
              <w:spacing w:line="360" w:lineRule="auto"/>
              <w:ind w:firstLine="709"/>
              <w:jc w:val="center"/>
              <w:rPr>
                <w:sz w:val="26"/>
                <w:szCs w:val="26"/>
              </w:rPr>
            </w:pPr>
          </w:p>
        </w:tc>
      </w:tr>
    </w:tbl>
    <w:p w:rsidR="00AC771A" w:rsidRDefault="00AC771A" w:rsidP="003D7C79">
      <w:pPr>
        <w:spacing w:line="360" w:lineRule="auto"/>
        <w:ind w:firstLine="709"/>
        <w:jc w:val="center"/>
        <w:rPr>
          <w:sz w:val="26"/>
          <w:szCs w:val="26"/>
        </w:rPr>
      </w:pPr>
    </w:p>
    <w:p w:rsidR="00CA14B5" w:rsidRDefault="009D593C" w:rsidP="009D593C">
      <w:pPr>
        <w:spacing w:line="360" w:lineRule="auto"/>
        <w:ind w:firstLine="709"/>
        <w:rPr>
          <w:sz w:val="26"/>
          <w:szCs w:val="26"/>
        </w:rPr>
      </w:pPr>
      <w:r>
        <w:rPr>
          <w:sz w:val="26"/>
          <w:szCs w:val="26"/>
        </w:rPr>
        <w:t xml:space="preserve">                                                         </w:t>
      </w:r>
    </w:p>
    <w:p w:rsidR="00CA14B5" w:rsidRDefault="00CA14B5" w:rsidP="009D593C">
      <w:pPr>
        <w:spacing w:line="360" w:lineRule="auto"/>
        <w:ind w:firstLine="709"/>
        <w:rPr>
          <w:sz w:val="26"/>
          <w:szCs w:val="26"/>
        </w:rPr>
      </w:pPr>
    </w:p>
    <w:p w:rsidR="00CA14B5" w:rsidRDefault="00CA14B5" w:rsidP="009D593C">
      <w:pPr>
        <w:spacing w:line="360" w:lineRule="auto"/>
        <w:ind w:firstLine="709"/>
        <w:rPr>
          <w:sz w:val="26"/>
          <w:szCs w:val="26"/>
        </w:rPr>
      </w:pPr>
    </w:p>
    <w:p w:rsidR="00CA14B5" w:rsidRDefault="00CA14B5" w:rsidP="009D593C">
      <w:pPr>
        <w:spacing w:line="360" w:lineRule="auto"/>
        <w:ind w:firstLine="709"/>
        <w:rPr>
          <w:sz w:val="26"/>
          <w:szCs w:val="26"/>
        </w:rPr>
      </w:pPr>
    </w:p>
    <w:p w:rsidR="003305ED" w:rsidRDefault="003305ED" w:rsidP="00CA14B5">
      <w:pPr>
        <w:spacing w:line="360" w:lineRule="auto"/>
        <w:ind w:firstLine="709"/>
        <w:jc w:val="center"/>
        <w:rPr>
          <w:sz w:val="26"/>
          <w:szCs w:val="26"/>
        </w:rPr>
      </w:pPr>
      <w:r>
        <w:rPr>
          <w:sz w:val="26"/>
          <w:szCs w:val="26"/>
        </w:rPr>
        <w:t>Казань</w:t>
      </w:r>
    </w:p>
    <w:p w:rsidR="003305ED" w:rsidRDefault="004F3178" w:rsidP="003D7C79">
      <w:pPr>
        <w:spacing w:line="360" w:lineRule="auto"/>
        <w:ind w:firstLine="709"/>
        <w:rPr>
          <w:sz w:val="26"/>
          <w:szCs w:val="26"/>
        </w:rPr>
      </w:pPr>
      <w:r>
        <w:rPr>
          <w:sz w:val="26"/>
          <w:szCs w:val="26"/>
        </w:rPr>
        <w:t xml:space="preserve">                                                           </w:t>
      </w:r>
      <w:r w:rsidR="00CA14B5">
        <w:rPr>
          <w:sz w:val="26"/>
          <w:szCs w:val="26"/>
        </w:rPr>
        <w:t xml:space="preserve">      </w:t>
      </w:r>
      <w:r w:rsidR="003305ED">
        <w:rPr>
          <w:sz w:val="26"/>
          <w:szCs w:val="26"/>
        </w:rPr>
        <w:t>2007</w:t>
      </w:r>
    </w:p>
    <w:p w:rsidR="003305ED" w:rsidRDefault="003305ED" w:rsidP="00CA14B5">
      <w:pPr>
        <w:spacing w:line="360" w:lineRule="auto"/>
        <w:jc w:val="center"/>
        <w:rPr>
          <w:b/>
          <w:color w:val="000000"/>
          <w:sz w:val="28"/>
          <w:szCs w:val="28"/>
        </w:rPr>
      </w:pPr>
      <w:r>
        <w:rPr>
          <w:b/>
          <w:color w:val="000000"/>
          <w:sz w:val="28"/>
          <w:szCs w:val="28"/>
        </w:rPr>
        <w:t>Содержание</w:t>
      </w:r>
    </w:p>
    <w:p w:rsidR="003305ED" w:rsidRDefault="003305ED" w:rsidP="003D7C79">
      <w:pPr>
        <w:tabs>
          <w:tab w:val="left" w:leader="dot" w:pos="9177"/>
        </w:tabs>
        <w:spacing w:line="360" w:lineRule="auto"/>
        <w:ind w:firstLine="709"/>
        <w:rPr>
          <w:color w:val="000000"/>
          <w:sz w:val="28"/>
          <w:szCs w:val="28"/>
        </w:rPr>
      </w:pPr>
      <w:r>
        <w:rPr>
          <w:color w:val="000000"/>
          <w:sz w:val="28"/>
          <w:szCs w:val="28"/>
        </w:rPr>
        <w:t>Введение</w:t>
      </w:r>
      <w:r>
        <w:rPr>
          <w:color w:val="000000"/>
          <w:sz w:val="28"/>
          <w:szCs w:val="28"/>
        </w:rPr>
        <w:tab/>
        <w:t>3</w:t>
      </w:r>
    </w:p>
    <w:p w:rsidR="003305ED" w:rsidRDefault="007B3332" w:rsidP="003D7C79">
      <w:pPr>
        <w:tabs>
          <w:tab w:val="left" w:leader="dot" w:pos="9177"/>
        </w:tabs>
        <w:spacing w:line="360" w:lineRule="auto"/>
        <w:ind w:firstLine="709"/>
        <w:rPr>
          <w:color w:val="000000"/>
          <w:sz w:val="28"/>
          <w:szCs w:val="28"/>
        </w:rPr>
      </w:pPr>
      <w:r>
        <w:rPr>
          <w:color w:val="000000"/>
          <w:sz w:val="28"/>
          <w:szCs w:val="28"/>
        </w:rPr>
        <w:t>1.</w:t>
      </w:r>
      <w:r w:rsidR="00F170DF">
        <w:rPr>
          <w:color w:val="000000"/>
          <w:sz w:val="28"/>
          <w:szCs w:val="28"/>
        </w:rPr>
        <w:t>Теоретические основы инфляции</w:t>
      </w:r>
    </w:p>
    <w:p w:rsidR="003305ED" w:rsidRDefault="00F170DF" w:rsidP="003D7C79">
      <w:pPr>
        <w:tabs>
          <w:tab w:val="left" w:leader="dot" w:pos="9177"/>
        </w:tabs>
        <w:spacing w:line="360" w:lineRule="auto"/>
        <w:ind w:firstLine="709"/>
        <w:rPr>
          <w:noProof/>
          <w:color w:val="000000"/>
          <w:sz w:val="28"/>
          <w:szCs w:val="28"/>
        </w:rPr>
      </w:pPr>
      <w:r>
        <w:rPr>
          <w:noProof/>
          <w:color w:val="000000"/>
          <w:sz w:val="28"/>
          <w:szCs w:val="28"/>
        </w:rPr>
        <w:t xml:space="preserve">    1.1. Определение и виды</w:t>
      </w:r>
      <w:r w:rsidR="003305ED">
        <w:rPr>
          <w:noProof/>
          <w:color w:val="000000"/>
          <w:sz w:val="28"/>
          <w:szCs w:val="28"/>
        </w:rPr>
        <w:t xml:space="preserve"> инфляции</w:t>
      </w:r>
      <w:r w:rsidR="003305ED">
        <w:rPr>
          <w:noProof/>
          <w:color w:val="000000"/>
          <w:sz w:val="28"/>
          <w:szCs w:val="28"/>
        </w:rPr>
        <w:tab/>
      </w:r>
      <w:r w:rsidR="001D1D0D">
        <w:rPr>
          <w:noProof/>
          <w:color w:val="000000"/>
          <w:sz w:val="28"/>
          <w:szCs w:val="28"/>
        </w:rPr>
        <w:t>6</w:t>
      </w:r>
    </w:p>
    <w:p w:rsidR="003305ED" w:rsidRDefault="00DE6FC7" w:rsidP="003D7C79">
      <w:pPr>
        <w:tabs>
          <w:tab w:val="left" w:leader="dot" w:pos="9177"/>
        </w:tabs>
        <w:spacing w:line="360" w:lineRule="auto"/>
        <w:ind w:firstLine="709"/>
        <w:rPr>
          <w:noProof/>
          <w:color w:val="000000"/>
          <w:sz w:val="28"/>
          <w:szCs w:val="28"/>
        </w:rPr>
      </w:pPr>
      <w:r>
        <w:rPr>
          <w:noProof/>
          <w:color w:val="000000"/>
          <w:sz w:val="28"/>
          <w:szCs w:val="28"/>
        </w:rPr>
        <w:t xml:space="preserve">    1.2</w:t>
      </w:r>
      <w:r w:rsidR="003305ED">
        <w:rPr>
          <w:noProof/>
          <w:color w:val="000000"/>
          <w:sz w:val="28"/>
          <w:szCs w:val="28"/>
        </w:rPr>
        <w:t>. Причины возни</w:t>
      </w:r>
      <w:r w:rsidR="003305ED">
        <w:rPr>
          <w:noProof/>
          <w:color w:val="000000"/>
          <w:sz w:val="28"/>
          <w:szCs w:val="28"/>
          <w:lang w:val="en-US"/>
        </w:rPr>
        <w:t>r</w:t>
      </w:r>
      <w:r w:rsidR="003305ED">
        <w:rPr>
          <w:noProof/>
          <w:color w:val="000000"/>
          <w:sz w:val="28"/>
          <w:szCs w:val="28"/>
        </w:rPr>
        <w:t>новения инфляции</w:t>
      </w:r>
      <w:r w:rsidR="003305ED">
        <w:rPr>
          <w:noProof/>
          <w:color w:val="000000"/>
          <w:sz w:val="28"/>
          <w:szCs w:val="28"/>
        </w:rPr>
        <w:tab/>
      </w:r>
      <w:r w:rsidR="00F170DF">
        <w:rPr>
          <w:noProof/>
          <w:color w:val="000000"/>
          <w:sz w:val="28"/>
          <w:szCs w:val="28"/>
        </w:rPr>
        <w:t>10</w:t>
      </w:r>
    </w:p>
    <w:p w:rsidR="003305ED" w:rsidRDefault="007B3332" w:rsidP="003D7C79">
      <w:pPr>
        <w:tabs>
          <w:tab w:val="left" w:leader="dot" w:pos="9177"/>
        </w:tabs>
        <w:spacing w:line="360" w:lineRule="auto"/>
        <w:ind w:firstLine="709"/>
        <w:rPr>
          <w:noProof/>
          <w:color w:val="000000"/>
          <w:sz w:val="28"/>
          <w:szCs w:val="28"/>
        </w:rPr>
      </w:pPr>
      <w:r>
        <w:rPr>
          <w:noProof/>
          <w:color w:val="000000"/>
          <w:sz w:val="28"/>
          <w:szCs w:val="28"/>
        </w:rPr>
        <w:t xml:space="preserve">2. </w:t>
      </w:r>
      <w:r w:rsidR="003305ED">
        <w:rPr>
          <w:noProof/>
          <w:color w:val="000000"/>
          <w:sz w:val="28"/>
          <w:szCs w:val="28"/>
        </w:rPr>
        <w:t>Особенности инфляции в РФ в современный период</w:t>
      </w:r>
    </w:p>
    <w:p w:rsidR="003305ED" w:rsidRDefault="003305ED" w:rsidP="003D7C79">
      <w:pPr>
        <w:tabs>
          <w:tab w:val="left" w:pos="228"/>
          <w:tab w:val="left" w:leader="dot" w:pos="9177"/>
        </w:tabs>
        <w:spacing w:line="360" w:lineRule="auto"/>
        <w:ind w:firstLine="709"/>
        <w:rPr>
          <w:color w:val="000000"/>
          <w:sz w:val="28"/>
          <w:szCs w:val="28"/>
        </w:rPr>
      </w:pPr>
      <w:r>
        <w:rPr>
          <w:noProof/>
          <w:color w:val="000000"/>
          <w:sz w:val="28"/>
          <w:szCs w:val="28"/>
        </w:rPr>
        <w:t xml:space="preserve">    2.1. Появление и </w:t>
      </w:r>
      <w:r>
        <w:rPr>
          <w:color w:val="000000"/>
          <w:sz w:val="28"/>
          <w:szCs w:val="28"/>
        </w:rPr>
        <w:t>источники инфл</w:t>
      </w:r>
      <w:r w:rsidR="001D1D0D">
        <w:rPr>
          <w:color w:val="000000"/>
          <w:sz w:val="28"/>
          <w:szCs w:val="28"/>
        </w:rPr>
        <w:t>яции в РФ в начале 90-х год</w:t>
      </w:r>
      <w:r w:rsidR="00F170DF">
        <w:rPr>
          <w:color w:val="000000"/>
          <w:sz w:val="28"/>
          <w:szCs w:val="28"/>
        </w:rPr>
        <w:t>ов</w:t>
      </w:r>
      <w:r w:rsidR="00F170DF">
        <w:rPr>
          <w:color w:val="000000"/>
          <w:sz w:val="28"/>
          <w:szCs w:val="28"/>
        </w:rPr>
        <w:tab/>
        <w:t>1</w:t>
      </w:r>
      <w:r w:rsidR="009D593C">
        <w:rPr>
          <w:color w:val="000000"/>
          <w:sz w:val="28"/>
          <w:szCs w:val="28"/>
        </w:rPr>
        <w:t>4</w:t>
      </w:r>
    </w:p>
    <w:p w:rsidR="003305ED" w:rsidRDefault="003305ED" w:rsidP="003D7C79">
      <w:pPr>
        <w:tabs>
          <w:tab w:val="left" w:leader="dot" w:pos="9177"/>
        </w:tabs>
        <w:spacing w:line="360" w:lineRule="auto"/>
        <w:ind w:firstLine="709"/>
        <w:rPr>
          <w:noProof/>
          <w:color w:val="000000"/>
          <w:sz w:val="28"/>
          <w:szCs w:val="28"/>
        </w:rPr>
      </w:pPr>
      <w:r>
        <w:rPr>
          <w:noProof/>
          <w:color w:val="000000"/>
          <w:sz w:val="28"/>
          <w:szCs w:val="28"/>
        </w:rPr>
        <w:t xml:space="preserve">    2.2. Инфляция в РФ в </w:t>
      </w:r>
      <w:r w:rsidR="00F170DF">
        <w:rPr>
          <w:noProof/>
          <w:color w:val="000000"/>
          <w:sz w:val="28"/>
          <w:szCs w:val="28"/>
        </w:rPr>
        <w:t>2004-2006 гг</w:t>
      </w:r>
      <w:r w:rsidR="00F170DF">
        <w:rPr>
          <w:noProof/>
          <w:color w:val="000000"/>
          <w:sz w:val="28"/>
          <w:szCs w:val="28"/>
        </w:rPr>
        <w:tab/>
        <w:t>1</w:t>
      </w:r>
      <w:r w:rsidR="009D593C">
        <w:rPr>
          <w:noProof/>
          <w:color w:val="000000"/>
          <w:sz w:val="28"/>
          <w:szCs w:val="28"/>
        </w:rPr>
        <w:t>8</w:t>
      </w:r>
    </w:p>
    <w:p w:rsidR="003305ED" w:rsidRDefault="003305ED" w:rsidP="003D7C79">
      <w:pPr>
        <w:numPr>
          <w:ilvl w:val="0"/>
          <w:numId w:val="11"/>
        </w:numPr>
        <w:spacing w:line="360" w:lineRule="auto"/>
        <w:ind w:firstLine="709"/>
        <w:rPr>
          <w:noProof/>
          <w:color w:val="000000"/>
          <w:sz w:val="28"/>
          <w:szCs w:val="28"/>
        </w:rPr>
      </w:pPr>
      <w:r>
        <w:rPr>
          <w:noProof/>
          <w:color w:val="000000"/>
          <w:sz w:val="28"/>
          <w:szCs w:val="28"/>
        </w:rPr>
        <w:t>Антиинфляционная политика</w:t>
      </w:r>
    </w:p>
    <w:p w:rsidR="003305ED" w:rsidRDefault="003305ED" w:rsidP="003D7C79">
      <w:pPr>
        <w:pStyle w:val="7"/>
        <w:ind w:left="360" w:firstLine="709"/>
      </w:pPr>
      <w:r>
        <w:t>3.1.  Методы борьбы с инфляци</w:t>
      </w:r>
      <w:r w:rsidR="003D7C79">
        <w:t>ей. Антиинфляционная политика</w:t>
      </w:r>
      <w:r w:rsidR="003D7C79">
        <w:tab/>
        <w:t>22</w:t>
      </w:r>
    </w:p>
    <w:p w:rsidR="003305ED" w:rsidRDefault="00DE6FC7" w:rsidP="003D7C79">
      <w:pPr>
        <w:pStyle w:val="8"/>
        <w:numPr>
          <w:ilvl w:val="0"/>
          <w:numId w:val="0"/>
        </w:numPr>
        <w:ind w:left="360" w:firstLine="709"/>
        <w:rPr>
          <w:noProof/>
        </w:rPr>
      </w:pPr>
      <w:r>
        <w:t>3.2</w:t>
      </w:r>
      <w:r w:rsidR="003305ED">
        <w:t xml:space="preserve">.  Прогноз инфляции в РФ в </w:t>
      </w:r>
      <w:r w:rsidR="009D593C">
        <w:t>будущем, на примере 2008 года</w:t>
      </w:r>
      <w:r w:rsidR="009D593C">
        <w:tab/>
        <w:t>25</w:t>
      </w:r>
    </w:p>
    <w:p w:rsidR="003305ED" w:rsidRDefault="009D593C" w:rsidP="003D7C79">
      <w:pPr>
        <w:tabs>
          <w:tab w:val="left" w:leader="dot" w:pos="9177"/>
        </w:tabs>
        <w:spacing w:line="360" w:lineRule="auto"/>
        <w:ind w:firstLine="709"/>
        <w:rPr>
          <w:noProof/>
          <w:color w:val="000000"/>
          <w:sz w:val="28"/>
          <w:szCs w:val="28"/>
        </w:rPr>
      </w:pPr>
      <w:r>
        <w:rPr>
          <w:noProof/>
          <w:color w:val="000000"/>
          <w:sz w:val="28"/>
          <w:szCs w:val="28"/>
        </w:rPr>
        <w:t>Заключение</w:t>
      </w:r>
      <w:r>
        <w:rPr>
          <w:noProof/>
          <w:color w:val="000000"/>
          <w:sz w:val="28"/>
          <w:szCs w:val="28"/>
        </w:rPr>
        <w:tab/>
        <w:t>27</w:t>
      </w:r>
    </w:p>
    <w:p w:rsidR="003305ED" w:rsidRDefault="001D1D0D" w:rsidP="003D7C79">
      <w:pPr>
        <w:tabs>
          <w:tab w:val="left" w:leader="dot" w:pos="9177"/>
        </w:tabs>
        <w:spacing w:line="360" w:lineRule="auto"/>
        <w:ind w:right="53" w:firstLine="709"/>
        <w:rPr>
          <w:noProof/>
          <w:color w:val="000000"/>
          <w:sz w:val="28"/>
          <w:szCs w:val="28"/>
        </w:rPr>
      </w:pPr>
      <w:r>
        <w:rPr>
          <w:noProof/>
          <w:color w:val="000000"/>
          <w:sz w:val="28"/>
          <w:szCs w:val="28"/>
        </w:rPr>
        <w:t>Список</w:t>
      </w:r>
      <w:r w:rsidR="00603351">
        <w:rPr>
          <w:noProof/>
          <w:color w:val="000000"/>
          <w:sz w:val="28"/>
          <w:szCs w:val="28"/>
        </w:rPr>
        <w:t xml:space="preserve"> использованной  </w:t>
      </w:r>
      <w:r w:rsidR="00F170DF">
        <w:rPr>
          <w:noProof/>
          <w:color w:val="000000"/>
          <w:sz w:val="28"/>
          <w:szCs w:val="28"/>
        </w:rPr>
        <w:t>литературы</w:t>
      </w:r>
      <w:r w:rsidR="00F170DF">
        <w:rPr>
          <w:noProof/>
          <w:color w:val="000000"/>
          <w:sz w:val="28"/>
          <w:szCs w:val="28"/>
        </w:rPr>
        <w:tab/>
        <w:t>3</w:t>
      </w:r>
      <w:r w:rsidR="009D593C">
        <w:rPr>
          <w:noProof/>
          <w:color w:val="000000"/>
          <w:sz w:val="28"/>
          <w:szCs w:val="28"/>
        </w:rPr>
        <w:t>0</w:t>
      </w:r>
    </w:p>
    <w:p w:rsidR="007B3332" w:rsidRDefault="003305ED" w:rsidP="003D7C79">
      <w:pPr>
        <w:tabs>
          <w:tab w:val="left" w:leader="dot" w:pos="9177"/>
        </w:tabs>
        <w:spacing w:line="360" w:lineRule="auto"/>
        <w:ind w:firstLine="709"/>
        <w:rPr>
          <w:color w:val="000000"/>
          <w:sz w:val="28"/>
          <w:szCs w:val="28"/>
        </w:rPr>
      </w:pPr>
      <w:r>
        <w:rPr>
          <w:color w:val="000000"/>
          <w:sz w:val="28"/>
          <w:szCs w:val="28"/>
        </w:rPr>
        <w:t>Приложение</w:t>
      </w:r>
    </w:p>
    <w:p w:rsidR="004200A3" w:rsidRDefault="004200A3" w:rsidP="003D7C79">
      <w:pPr>
        <w:tabs>
          <w:tab w:val="left" w:leader="dot" w:pos="9177"/>
        </w:tabs>
        <w:spacing w:line="360" w:lineRule="auto"/>
        <w:ind w:firstLine="709"/>
        <w:jc w:val="center"/>
        <w:rPr>
          <w:color w:val="0000FF"/>
          <w:sz w:val="28"/>
          <w:szCs w:val="28"/>
        </w:rPr>
      </w:pPr>
    </w:p>
    <w:p w:rsidR="004200A3" w:rsidRDefault="004200A3" w:rsidP="003D7C79">
      <w:pPr>
        <w:tabs>
          <w:tab w:val="left" w:leader="dot" w:pos="9177"/>
        </w:tabs>
        <w:spacing w:line="360" w:lineRule="auto"/>
        <w:ind w:firstLine="709"/>
        <w:jc w:val="center"/>
        <w:rPr>
          <w:color w:val="0000FF"/>
          <w:sz w:val="28"/>
          <w:szCs w:val="28"/>
        </w:rPr>
      </w:pPr>
    </w:p>
    <w:p w:rsidR="004200A3" w:rsidRDefault="004200A3" w:rsidP="003D7C79">
      <w:pPr>
        <w:tabs>
          <w:tab w:val="left" w:leader="dot" w:pos="9177"/>
        </w:tabs>
        <w:spacing w:line="360" w:lineRule="auto"/>
        <w:ind w:firstLine="709"/>
        <w:jc w:val="center"/>
        <w:rPr>
          <w:color w:val="0000FF"/>
          <w:sz w:val="28"/>
          <w:szCs w:val="28"/>
        </w:rPr>
      </w:pPr>
    </w:p>
    <w:p w:rsidR="004200A3" w:rsidRDefault="004200A3" w:rsidP="003D7C79">
      <w:pPr>
        <w:tabs>
          <w:tab w:val="left" w:leader="dot" w:pos="9177"/>
        </w:tabs>
        <w:spacing w:line="360" w:lineRule="auto"/>
        <w:ind w:firstLine="709"/>
        <w:jc w:val="center"/>
        <w:rPr>
          <w:color w:val="0000FF"/>
          <w:sz w:val="28"/>
          <w:szCs w:val="28"/>
        </w:rPr>
      </w:pPr>
    </w:p>
    <w:p w:rsidR="004200A3" w:rsidRDefault="004200A3" w:rsidP="003D7C79">
      <w:pPr>
        <w:tabs>
          <w:tab w:val="left" w:leader="dot" w:pos="9177"/>
        </w:tabs>
        <w:spacing w:line="360" w:lineRule="auto"/>
        <w:ind w:firstLine="709"/>
        <w:jc w:val="center"/>
        <w:rPr>
          <w:color w:val="0000FF"/>
          <w:sz w:val="28"/>
          <w:szCs w:val="28"/>
        </w:rPr>
      </w:pPr>
    </w:p>
    <w:p w:rsidR="004200A3" w:rsidRDefault="004200A3" w:rsidP="003D7C79">
      <w:pPr>
        <w:tabs>
          <w:tab w:val="left" w:leader="dot" w:pos="9177"/>
        </w:tabs>
        <w:spacing w:line="360" w:lineRule="auto"/>
        <w:ind w:firstLine="709"/>
        <w:jc w:val="center"/>
        <w:rPr>
          <w:color w:val="0000FF"/>
          <w:sz w:val="28"/>
          <w:szCs w:val="28"/>
        </w:rPr>
      </w:pPr>
    </w:p>
    <w:p w:rsidR="004200A3" w:rsidRDefault="004200A3" w:rsidP="003D7C79">
      <w:pPr>
        <w:tabs>
          <w:tab w:val="left" w:leader="dot" w:pos="9177"/>
        </w:tabs>
        <w:spacing w:line="360" w:lineRule="auto"/>
        <w:ind w:firstLine="709"/>
        <w:jc w:val="center"/>
        <w:rPr>
          <w:color w:val="0000FF"/>
          <w:sz w:val="28"/>
          <w:szCs w:val="28"/>
        </w:rPr>
      </w:pPr>
    </w:p>
    <w:p w:rsidR="00DE6FC7" w:rsidRDefault="00DE6FC7" w:rsidP="003D7C79">
      <w:pPr>
        <w:tabs>
          <w:tab w:val="left" w:leader="dot" w:pos="9177"/>
        </w:tabs>
        <w:spacing w:line="360" w:lineRule="auto"/>
        <w:ind w:firstLine="709"/>
        <w:jc w:val="center"/>
        <w:rPr>
          <w:b/>
          <w:sz w:val="28"/>
          <w:szCs w:val="28"/>
        </w:rPr>
      </w:pPr>
    </w:p>
    <w:p w:rsidR="00DE6FC7" w:rsidRDefault="00DE6FC7" w:rsidP="003D7C79">
      <w:pPr>
        <w:tabs>
          <w:tab w:val="left" w:leader="dot" w:pos="9177"/>
        </w:tabs>
        <w:spacing w:line="360" w:lineRule="auto"/>
        <w:ind w:firstLine="709"/>
        <w:jc w:val="center"/>
        <w:rPr>
          <w:b/>
          <w:sz w:val="28"/>
          <w:szCs w:val="28"/>
        </w:rPr>
      </w:pPr>
    </w:p>
    <w:p w:rsidR="00DE6FC7" w:rsidRDefault="00DE6FC7" w:rsidP="003D7C79">
      <w:pPr>
        <w:tabs>
          <w:tab w:val="left" w:leader="dot" w:pos="9177"/>
        </w:tabs>
        <w:spacing w:line="360" w:lineRule="auto"/>
        <w:ind w:firstLine="709"/>
        <w:jc w:val="center"/>
        <w:rPr>
          <w:b/>
          <w:sz w:val="28"/>
          <w:szCs w:val="28"/>
        </w:rPr>
      </w:pPr>
    </w:p>
    <w:p w:rsidR="00DE6FC7" w:rsidRDefault="00DE6FC7" w:rsidP="003D7C79">
      <w:pPr>
        <w:tabs>
          <w:tab w:val="left" w:leader="dot" w:pos="9177"/>
        </w:tabs>
        <w:spacing w:line="360" w:lineRule="auto"/>
        <w:ind w:firstLine="709"/>
        <w:jc w:val="center"/>
        <w:rPr>
          <w:b/>
          <w:sz w:val="28"/>
          <w:szCs w:val="28"/>
        </w:rPr>
      </w:pPr>
    </w:p>
    <w:p w:rsidR="00DE6FC7" w:rsidRDefault="00DE6FC7" w:rsidP="003D7C79">
      <w:pPr>
        <w:tabs>
          <w:tab w:val="left" w:leader="dot" w:pos="9177"/>
        </w:tabs>
        <w:spacing w:line="360" w:lineRule="auto"/>
        <w:ind w:firstLine="709"/>
        <w:jc w:val="center"/>
        <w:rPr>
          <w:b/>
          <w:sz w:val="28"/>
          <w:szCs w:val="28"/>
        </w:rPr>
      </w:pPr>
    </w:p>
    <w:p w:rsidR="00CA14B5" w:rsidRDefault="00CA14B5" w:rsidP="00CA14B5">
      <w:pPr>
        <w:tabs>
          <w:tab w:val="left" w:leader="dot" w:pos="9177"/>
        </w:tabs>
        <w:spacing w:line="360" w:lineRule="auto"/>
        <w:jc w:val="center"/>
        <w:rPr>
          <w:b/>
          <w:sz w:val="28"/>
          <w:szCs w:val="28"/>
        </w:rPr>
      </w:pPr>
    </w:p>
    <w:p w:rsidR="00CA14B5" w:rsidRDefault="00CA14B5" w:rsidP="00CA14B5">
      <w:pPr>
        <w:tabs>
          <w:tab w:val="left" w:leader="dot" w:pos="9177"/>
        </w:tabs>
        <w:spacing w:line="360" w:lineRule="auto"/>
        <w:jc w:val="center"/>
        <w:rPr>
          <w:b/>
          <w:sz w:val="28"/>
          <w:szCs w:val="28"/>
        </w:rPr>
      </w:pPr>
    </w:p>
    <w:p w:rsidR="00CA14B5" w:rsidRDefault="00CA14B5" w:rsidP="00CA14B5">
      <w:pPr>
        <w:tabs>
          <w:tab w:val="left" w:leader="dot" w:pos="9177"/>
        </w:tabs>
        <w:spacing w:line="360" w:lineRule="auto"/>
        <w:jc w:val="center"/>
        <w:rPr>
          <w:b/>
          <w:sz w:val="28"/>
          <w:szCs w:val="28"/>
        </w:rPr>
      </w:pPr>
    </w:p>
    <w:p w:rsidR="00CA14B5" w:rsidRDefault="00CA14B5" w:rsidP="00CA14B5">
      <w:pPr>
        <w:tabs>
          <w:tab w:val="left" w:leader="dot" w:pos="9177"/>
        </w:tabs>
        <w:spacing w:line="360" w:lineRule="auto"/>
        <w:jc w:val="center"/>
        <w:rPr>
          <w:b/>
          <w:sz w:val="28"/>
          <w:szCs w:val="28"/>
        </w:rPr>
      </w:pPr>
    </w:p>
    <w:p w:rsidR="003305ED" w:rsidRPr="007B3332" w:rsidRDefault="00CA14B5" w:rsidP="00CA14B5">
      <w:pPr>
        <w:tabs>
          <w:tab w:val="left" w:leader="dot" w:pos="9177"/>
        </w:tabs>
        <w:spacing w:line="360" w:lineRule="auto"/>
        <w:jc w:val="center"/>
        <w:rPr>
          <w:b/>
          <w:color w:val="0000FF"/>
          <w:sz w:val="28"/>
          <w:szCs w:val="28"/>
        </w:rPr>
      </w:pPr>
      <w:r>
        <w:rPr>
          <w:b/>
          <w:sz w:val="28"/>
          <w:szCs w:val="28"/>
        </w:rPr>
        <w:br w:type="page"/>
      </w:r>
      <w:r w:rsidR="003305ED" w:rsidRPr="007B3332">
        <w:rPr>
          <w:b/>
          <w:sz w:val="28"/>
          <w:szCs w:val="28"/>
        </w:rPr>
        <w:t>Введение</w:t>
      </w:r>
    </w:p>
    <w:p w:rsidR="003305ED" w:rsidRDefault="003305ED" w:rsidP="003D7C79">
      <w:pPr>
        <w:pStyle w:val="a5"/>
        <w:spacing w:after="0" w:line="360" w:lineRule="auto"/>
        <w:ind w:firstLine="709"/>
        <w:jc w:val="both"/>
        <w:rPr>
          <w:sz w:val="28"/>
          <w:szCs w:val="28"/>
        </w:rPr>
      </w:pPr>
      <w:r>
        <w:rPr>
          <w:sz w:val="28"/>
          <w:szCs w:val="28"/>
        </w:rPr>
        <w:t xml:space="preserve">Инфляция - сложное явление, характерное для стран с рыночной экономикой. </w:t>
      </w:r>
      <w:r>
        <w:rPr>
          <w:sz w:val="28"/>
          <w:szCs w:val="28"/>
        </w:rPr>
        <w:tab/>
      </w:r>
    </w:p>
    <w:p w:rsidR="003305ED" w:rsidRDefault="003305ED" w:rsidP="003D7C79">
      <w:pPr>
        <w:pStyle w:val="a5"/>
        <w:spacing w:after="0" w:line="360" w:lineRule="auto"/>
        <w:ind w:firstLine="709"/>
        <w:jc w:val="both"/>
        <w:rPr>
          <w:sz w:val="28"/>
          <w:szCs w:val="28"/>
        </w:rPr>
      </w:pPr>
      <w:r>
        <w:rPr>
          <w:sz w:val="28"/>
          <w:szCs w:val="28"/>
        </w:rPr>
        <w:t xml:space="preserve">Актуальна проблема и сейчас, так как такое явление как инфляция сопровождает </w:t>
      </w:r>
      <w:r w:rsidR="00AC771A">
        <w:rPr>
          <w:sz w:val="28"/>
          <w:szCs w:val="28"/>
        </w:rPr>
        <w:t>экономику,</w:t>
      </w:r>
      <w:r>
        <w:rPr>
          <w:sz w:val="28"/>
          <w:szCs w:val="28"/>
        </w:rPr>
        <w:t xml:space="preserve"> как развитых стран, так и Россию. </w:t>
      </w:r>
    </w:p>
    <w:p w:rsidR="003305ED" w:rsidRDefault="003305ED" w:rsidP="003D7C79">
      <w:pPr>
        <w:spacing w:line="360" w:lineRule="auto"/>
        <w:ind w:firstLine="709"/>
        <w:jc w:val="both"/>
        <w:rPr>
          <w:color w:val="000000"/>
          <w:sz w:val="28"/>
          <w:szCs w:val="28"/>
        </w:rPr>
      </w:pPr>
      <w:r>
        <w:rPr>
          <w:color w:val="000000"/>
          <w:sz w:val="28"/>
          <w:szCs w:val="28"/>
        </w:rPr>
        <w:t>Инфляция – неизбежный спутник долгосрочного развития экономики с гибкими ценами. Поддержание уровня полной занятости без инфляции – цель государственного регулирования рыночной экономики. Однако, инфляция – сложный и по-разному проявляющийся социально-экономический феномен, вызывающий споры и разногласия среди экономистов. Сущность и происхождение инфляции далеко не одинаково трактуются представителями различных экономических школ. Поверхностное представление о причинах инфляции ведет к неправильным методам борьбы с этим явлением.</w:t>
      </w:r>
    </w:p>
    <w:p w:rsidR="003305ED" w:rsidRDefault="003305ED" w:rsidP="003D7C79">
      <w:pPr>
        <w:spacing w:line="360" w:lineRule="auto"/>
        <w:ind w:firstLine="709"/>
        <w:jc w:val="both"/>
        <w:rPr>
          <w:sz w:val="28"/>
          <w:szCs w:val="28"/>
        </w:rPr>
      </w:pPr>
      <w:r>
        <w:rPr>
          <w:sz w:val="28"/>
          <w:szCs w:val="28"/>
        </w:rPr>
        <w:t>Инфляция - это сложный многопрофильный процесс, наносящий серьезный ущерб экономике страны, ее населению. Инфляция в настоящее время в той или иной степени охватывает практически все страны мира. Борьба с ней с целью ее снижения или полного уничтожения  требует больших сил и материальных затрат.</w:t>
      </w:r>
    </w:p>
    <w:p w:rsidR="00DC6BF6" w:rsidRDefault="00DC6BF6" w:rsidP="00DC6BF6">
      <w:pPr>
        <w:spacing w:line="360" w:lineRule="auto"/>
        <w:ind w:firstLine="709"/>
        <w:jc w:val="both"/>
        <w:rPr>
          <w:color w:val="000000"/>
          <w:sz w:val="28"/>
          <w:szCs w:val="28"/>
        </w:rPr>
      </w:pPr>
      <w:r>
        <w:rPr>
          <w:color w:val="000000"/>
          <w:sz w:val="28"/>
          <w:szCs w:val="28"/>
        </w:rPr>
        <w:t>Правительство каждой страны, находящейся в кризисе, должно проводить  антиинфляционную политику.</w:t>
      </w:r>
    </w:p>
    <w:p w:rsidR="00DC6BF6" w:rsidRDefault="00DC6BF6" w:rsidP="00DC6BF6">
      <w:pPr>
        <w:tabs>
          <w:tab w:val="left" w:pos="360"/>
        </w:tabs>
        <w:spacing w:line="360" w:lineRule="auto"/>
        <w:ind w:firstLine="709"/>
        <w:jc w:val="both"/>
        <w:rPr>
          <w:color w:val="000000"/>
          <w:sz w:val="28"/>
          <w:szCs w:val="28"/>
        </w:rPr>
      </w:pPr>
      <w:r>
        <w:rPr>
          <w:color w:val="000000"/>
          <w:sz w:val="28"/>
          <w:szCs w:val="28"/>
        </w:rPr>
        <w:t xml:space="preserve">Сбивать темпы инфляции - значит сокращать разницу между денежной и товарной массой в хозяйстве. Для этого подходят все те методы, которые ведут экономику к равновесию, К первоочередным мерам относятся следующие: </w:t>
      </w:r>
    </w:p>
    <w:p w:rsidR="00DC6BF6" w:rsidRDefault="00DC6BF6" w:rsidP="00DC6BF6">
      <w:pPr>
        <w:numPr>
          <w:ilvl w:val="0"/>
          <w:numId w:val="10"/>
        </w:numPr>
        <w:tabs>
          <w:tab w:val="clear" w:pos="1080"/>
        </w:tabs>
        <w:spacing w:line="360" w:lineRule="auto"/>
        <w:ind w:firstLine="709"/>
        <w:jc w:val="both"/>
        <w:rPr>
          <w:color w:val="000000"/>
          <w:sz w:val="28"/>
          <w:szCs w:val="28"/>
        </w:rPr>
      </w:pPr>
      <w:r>
        <w:rPr>
          <w:color w:val="000000"/>
          <w:sz w:val="28"/>
          <w:szCs w:val="28"/>
        </w:rPr>
        <w:t xml:space="preserve">Обеспечение        страны   в   достатке   продовольствием.   Это   первейшее    условие  любых  </w:t>
      </w:r>
      <w:r>
        <w:rPr>
          <w:color w:val="000000"/>
          <w:sz w:val="28"/>
          <w:szCs w:val="28"/>
        </w:rPr>
        <w:tab/>
        <w:t xml:space="preserve">реформаторских    усилий.    Для    налаживания продовольственного дела  в   стране следует </w:t>
      </w:r>
      <w:r>
        <w:rPr>
          <w:color w:val="000000"/>
          <w:sz w:val="28"/>
          <w:szCs w:val="28"/>
        </w:rPr>
        <w:tab/>
        <w:t xml:space="preserve">оказать   государственную  финансовую   помощь  сельскохозяйственным предприятиям всех </w:t>
      </w:r>
      <w:r>
        <w:rPr>
          <w:color w:val="000000"/>
          <w:sz w:val="28"/>
          <w:szCs w:val="28"/>
        </w:rPr>
        <w:tab/>
        <w:t xml:space="preserve">видов собственности и провести мягкую реформу колхозов и совхозов. </w:t>
      </w:r>
    </w:p>
    <w:p w:rsidR="00DC6BF6" w:rsidRDefault="00DC6BF6" w:rsidP="00DC6BF6">
      <w:pPr>
        <w:numPr>
          <w:ilvl w:val="0"/>
          <w:numId w:val="10"/>
        </w:numPr>
        <w:spacing w:line="360" w:lineRule="auto"/>
        <w:ind w:firstLine="709"/>
      </w:pPr>
      <w:r>
        <w:rPr>
          <w:color w:val="000000"/>
          <w:sz w:val="28"/>
          <w:szCs w:val="28"/>
        </w:rPr>
        <w:t>Воссоздание   разрушенного   инвестиционного   поля   народного       хозяйства</w:t>
      </w:r>
    </w:p>
    <w:p w:rsidR="00DC6BF6" w:rsidRDefault="00DC6BF6" w:rsidP="00DC6BF6">
      <w:pPr>
        <w:numPr>
          <w:ilvl w:val="0"/>
          <w:numId w:val="10"/>
        </w:numPr>
        <w:spacing w:line="360" w:lineRule="auto"/>
        <w:ind w:firstLine="709"/>
      </w:pPr>
      <w:r>
        <w:rPr>
          <w:color w:val="000000"/>
          <w:sz w:val="28"/>
          <w:szCs w:val="28"/>
        </w:rPr>
        <w:t xml:space="preserve">Налаживание    снабженческо-сбытовых  связей  между  предприятиями. </w:t>
      </w:r>
    </w:p>
    <w:p w:rsidR="00DC6BF6" w:rsidRDefault="00DC6BF6" w:rsidP="00DC6BF6">
      <w:pPr>
        <w:numPr>
          <w:ilvl w:val="0"/>
          <w:numId w:val="10"/>
        </w:numPr>
        <w:tabs>
          <w:tab w:val="clear" w:pos="1080"/>
        </w:tabs>
        <w:spacing w:line="360" w:lineRule="auto"/>
        <w:ind w:firstLine="709"/>
      </w:pPr>
      <w:r>
        <w:rPr>
          <w:color w:val="000000"/>
          <w:sz w:val="28"/>
          <w:szCs w:val="28"/>
        </w:rPr>
        <w:t xml:space="preserve">Взамен налога   на   добавленную стоимость,   стимулирующего   в    современных   условиях хозяйствования в России, рост инфляции и крайне трудно поддающегося контролю налоговых инспекций, определить основным платежом в бюджет налог на прибыль,    дифференцировав </w:t>
      </w:r>
      <w:r>
        <w:rPr>
          <w:color w:val="000000"/>
          <w:sz w:val="28"/>
          <w:szCs w:val="28"/>
        </w:rPr>
        <w:tab/>
        <w:t xml:space="preserve">его. </w:t>
      </w:r>
    </w:p>
    <w:p w:rsidR="00DC6BF6" w:rsidRPr="00FC70EA" w:rsidRDefault="00DC6BF6" w:rsidP="00DC6BF6">
      <w:pPr>
        <w:numPr>
          <w:ilvl w:val="0"/>
          <w:numId w:val="10"/>
        </w:numPr>
        <w:spacing w:line="360" w:lineRule="auto"/>
        <w:ind w:firstLine="709"/>
      </w:pPr>
      <w:r>
        <w:rPr>
          <w:color w:val="000000"/>
          <w:sz w:val="28"/>
          <w:szCs w:val="28"/>
        </w:rPr>
        <w:t xml:space="preserve">На время кризиса </w:t>
      </w:r>
      <w:r>
        <w:rPr>
          <w:color w:val="000000"/>
          <w:sz w:val="28"/>
          <w:szCs w:val="28"/>
        </w:rPr>
        <w:tab/>
        <w:t xml:space="preserve">необходимо   централизовать банковскую систему </w:t>
      </w:r>
    </w:p>
    <w:p w:rsidR="00DC6BF6" w:rsidRDefault="00DC6BF6" w:rsidP="00DC6BF6">
      <w:pPr>
        <w:spacing w:line="360" w:lineRule="auto"/>
        <w:ind w:firstLine="709"/>
        <w:jc w:val="both"/>
        <w:rPr>
          <w:sz w:val="28"/>
          <w:szCs w:val="28"/>
        </w:rPr>
      </w:pPr>
      <w:r>
        <w:rPr>
          <w:color w:val="000000"/>
          <w:sz w:val="28"/>
          <w:szCs w:val="28"/>
        </w:rPr>
        <w:t>Инфляция представляет собой сложное многофакторное явление, обусловленное нарушением воспроизводственных процессов, непропорциональным развитием народного хозяйства, политикой государства, политикой эмиссионных и коммерческих банков.</w:t>
      </w:r>
    </w:p>
    <w:p w:rsidR="003305ED" w:rsidRDefault="003305ED" w:rsidP="003D7C79">
      <w:pPr>
        <w:spacing w:line="360" w:lineRule="auto"/>
        <w:ind w:firstLine="709"/>
        <w:jc w:val="both"/>
        <w:rPr>
          <w:color w:val="000000"/>
          <w:sz w:val="28"/>
          <w:szCs w:val="28"/>
        </w:rPr>
      </w:pPr>
      <w:r>
        <w:rPr>
          <w:color w:val="000000"/>
          <w:sz w:val="28"/>
          <w:szCs w:val="28"/>
        </w:rPr>
        <w:t>Цель работы - изучить особенности инфляционных процессов в  современной России.</w:t>
      </w:r>
    </w:p>
    <w:p w:rsidR="003305ED" w:rsidRDefault="003305ED" w:rsidP="003D7C79">
      <w:pPr>
        <w:spacing w:line="360" w:lineRule="auto"/>
        <w:ind w:firstLine="709"/>
        <w:jc w:val="both"/>
        <w:rPr>
          <w:color w:val="000000"/>
          <w:sz w:val="28"/>
          <w:szCs w:val="28"/>
        </w:rPr>
      </w:pPr>
      <w:r>
        <w:rPr>
          <w:color w:val="000000"/>
          <w:sz w:val="28"/>
          <w:szCs w:val="28"/>
        </w:rPr>
        <w:t xml:space="preserve">В связи с поставленной целью, необходимо решить следующие задачи: </w:t>
      </w:r>
    </w:p>
    <w:p w:rsidR="003305ED" w:rsidRDefault="003305ED" w:rsidP="003D7C79">
      <w:pPr>
        <w:tabs>
          <w:tab w:val="left" w:leader="dot" w:pos="9177"/>
        </w:tabs>
        <w:spacing w:line="360" w:lineRule="auto"/>
        <w:ind w:firstLine="709"/>
        <w:rPr>
          <w:noProof/>
          <w:color w:val="000000"/>
          <w:sz w:val="28"/>
          <w:szCs w:val="28"/>
        </w:rPr>
      </w:pPr>
      <w:r>
        <w:rPr>
          <w:noProof/>
          <w:color w:val="000000"/>
          <w:sz w:val="28"/>
          <w:szCs w:val="28"/>
        </w:rPr>
        <w:t>- дать определение</w:t>
      </w:r>
      <w:r w:rsidR="003D7C79">
        <w:rPr>
          <w:noProof/>
          <w:color w:val="000000"/>
          <w:sz w:val="28"/>
          <w:szCs w:val="28"/>
        </w:rPr>
        <w:t xml:space="preserve"> понятию</w:t>
      </w:r>
      <w:r>
        <w:rPr>
          <w:noProof/>
          <w:color w:val="000000"/>
          <w:sz w:val="28"/>
          <w:szCs w:val="28"/>
        </w:rPr>
        <w:t xml:space="preserve"> «инфляция»;</w:t>
      </w:r>
    </w:p>
    <w:p w:rsidR="003305ED" w:rsidRDefault="003305ED" w:rsidP="003D7C79">
      <w:pPr>
        <w:tabs>
          <w:tab w:val="left" w:leader="dot" w:pos="9177"/>
        </w:tabs>
        <w:spacing w:line="360" w:lineRule="auto"/>
        <w:ind w:firstLine="709"/>
        <w:rPr>
          <w:noProof/>
          <w:color w:val="000000"/>
          <w:sz w:val="28"/>
          <w:szCs w:val="28"/>
        </w:rPr>
      </w:pPr>
      <w:r>
        <w:rPr>
          <w:noProof/>
          <w:color w:val="000000"/>
          <w:sz w:val="28"/>
          <w:szCs w:val="28"/>
        </w:rPr>
        <w:t>- рассмотреть виды  инфляции;</w:t>
      </w:r>
    </w:p>
    <w:p w:rsidR="003305ED" w:rsidRDefault="003305ED" w:rsidP="003D7C79">
      <w:pPr>
        <w:tabs>
          <w:tab w:val="left" w:leader="dot" w:pos="9177"/>
        </w:tabs>
        <w:spacing w:line="360" w:lineRule="auto"/>
        <w:ind w:firstLine="709"/>
        <w:rPr>
          <w:noProof/>
          <w:color w:val="000000"/>
          <w:sz w:val="28"/>
          <w:szCs w:val="28"/>
        </w:rPr>
      </w:pPr>
      <w:r>
        <w:rPr>
          <w:noProof/>
          <w:color w:val="000000"/>
          <w:sz w:val="28"/>
          <w:szCs w:val="28"/>
        </w:rPr>
        <w:t>- рассмотреть причины возни</w:t>
      </w:r>
      <w:r>
        <w:rPr>
          <w:noProof/>
          <w:color w:val="000000"/>
          <w:sz w:val="28"/>
          <w:szCs w:val="28"/>
          <w:lang w:val="en-US"/>
        </w:rPr>
        <w:t>r</w:t>
      </w:r>
      <w:r>
        <w:rPr>
          <w:noProof/>
          <w:color w:val="000000"/>
          <w:sz w:val="28"/>
          <w:szCs w:val="28"/>
        </w:rPr>
        <w:t>новения инфляции;</w:t>
      </w:r>
    </w:p>
    <w:p w:rsidR="003305ED" w:rsidRDefault="003305ED" w:rsidP="003D7C79">
      <w:pPr>
        <w:tabs>
          <w:tab w:val="left" w:leader="dot" w:pos="9177"/>
        </w:tabs>
        <w:spacing w:line="360" w:lineRule="auto"/>
        <w:ind w:firstLine="709"/>
        <w:rPr>
          <w:noProof/>
          <w:color w:val="000000"/>
          <w:sz w:val="28"/>
          <w:szCs w:val="28"/>
        </w:rPr>
      </w:pPr>
      <w:r>
        <w:rPr>
          <w:noProof/>
          <w:color w:val="000000"/>
          <w:sz w:val="28"/>
          <w:szCs w:val="28"/>
        </w:rPr>
        <w:t>- рассмотреть особенности инфляции в РФ в современный период;</w:t>
      </w:r>
    </w:p>
    <w:p w:rsidR="003305ED" w:rsidRDefault="003305ED" w:rsidP="003D7C79">
      <w:pPr>
        <w:tabs>
          <w:tab w:val="left" w:pos="228"/>
          <w:tab w:val="left" w:leader="dot" w:pos="9177"/>
        </w:tabs>
        <w:spacing w:line="360" w:lineRule="auto"/>
        <w:ind w:firstLine="709"/>
        <w:rPr>
          <w:color w:val="000000"/>
          <w:sz w:val="28"/>
          <w:szCs w:val="28"/>
        </w:rPr>
      </w:pPr>
      <w:r>
        <w:rPr>
          <w:noProof/>
          <w:color w:val="000000"/>
          <w:sz w:val="28"/>
          <w:szCs w:val="28"/>
        </w:rPr>
        <w:t xml:space="preserve">- выяснить появление и </w:t>
      </w:r>
      <w:r>
        <w:rPr>
          <w:color w:val="000000"/>
          <w:sz w:val="28"/>
          <w:szCs w:val="28"/>
        </w:rPr>
        <w:t>источники инфляции в РФ в начале 90-х годов;</w:t>
      </w:r>
    </w:p>
    <w:p w:rsidR="003305ED" w:rsidRDefault="003305ED" w:rsidP="003D7C79">
      <w:pPr>
        <w:tabs>
          <w:tab w:val="left" w:leader="dot" w:pos="9177"/>
        </w:tabs>
        <w:spacing w:line="360" w:lineRule="auto"/>
        <w:ind w:firstLine="709"/>
        <w:rPr>
          <w:noProof/>
          <w:color w:val="000000"/>
          <w:sz w:val="28"/>
          <w:szCs w:val="28"/>
        </w:rPr>
      </w:pPr>
      <w:r>
        <w:rPr>
          <w:noProof/>
          <w:color w:val="000000"/>
          <w:sz w:val="28"/>
          <w:szCs w:val="28"/>
        </w:rPr>
        <w:t xml:space="preserve">- выяснить уровень и особенности инфляции в 2004-2006гг; </w:t>
      </w:r>
    </w:p>
    <w:p w:rsidR="003305ED" w:rsidRDefault="003305ED" w:rsidP="003D7C79">
      <w:pPr>
        <w:tabs>
          <w:tab w:val="left" w:leader="dot" w:pos="9177"/>
        </w:tabs>
        <w:spacing w:line="360" w:lineRule="auto"/>
        <w:ind w:firstLine="709"/>
        <w:rPr>
          <w:noProof/>
          <w:color w:val="000000"/>
          <w:sz w:val="28"/>
          <w:szCs w:val="28"/>
        </w:rPr>
      </w:pPr>
      <w:r>
        <w:rPr>
          <w:noProof/>
          <w:color w:val="000000"/>
          <w:sz w:val="28"/>
          <w:szCs w:val="28"/>
        </w:rPr>
        <w:t>- рассмотреть методы борьбы с инфляцией и антиинфляционную политику;</w:t>
      </w:r>
    </w:p>
    <w:p w:rsidR="003305ED" w:rsidRDefault="003305ED" w:rsidP="003D7C79">
      <w:pPr>
        <w:tabs>
          <w:tab w:val="left" w:pos="228"/>
          <w:tab w:val="left" w:leader="dot" w:pos="9177"/>
        </w:tabs>
        <w:spacing w:line="360" w:lineRule="auto"/>
        <w:ind w:firstLine="709"/>
        <w:rPr>
          <w:noProof/>
          <w:color w:val="000000"/>
          <w:sz w:val="28"/>
          <w:szCs w:val="28"/>
        </w:rPr>
      </w:pPr>
      <w:r>
        <w:rPr>
          <w:color w:val="000000"/>
          <w:sz w:val="28"/>
          <w:szCs w:val="28"/>
        </w:rPr>
        <w:t xml:space="preserve">- дать прогноз уровня  инфляции в России. </w:t>
      </w:r>
    </w:p>
    <w:p w:rsidR="003305ED" w:rsidRDefault="003305ED" w:rsidP="003D7C79">
      <w:pPr>
        <w:spacing w:line="360" w:lineRule="auto"/>
        <w:ind w:firstLine="709"/>
        <w:jc w:val="both"/>
        <w:rPr>
          <w:color w:val="000000"/>
          <w:sz w:val="28"/>
          <w:szCs w:val="28"/>
        </w:rPr>
      </w:pPr>
      <w:r>
        <w:rPr>
          <w:color w:val="000000"/>
          <w:sz w:val="28"/>
          <w:szCs w:val="28"/>
        </w:rPr>
        <w:t xml:space="preserve">В ходе написания курсовой были использованы методы исследования: метод анализа экономической литературы по проблеме инфляции в современной России, методы экономического анализа, синтеза, метод сравнения. </w:t>
      </w:r>
    </w:p>
    <w:p w:rsidR="00FC70EA" w:rsidRDefault="00FC70EA" w:rsidP="003D7C79">
      <w:pPr>
        <w:spacing w:line="360" w:lineRule="auto"/>
        <w:ind w:firstLine="709"/>
        <w:jc w:val="both"/>
        <w:rPr>
          <w:color w:val="000000"/>
          <w:sz w:val="28"/>
          <w:szCs w:val="28"/>
        </w:rPr>
      </w:pPr>
    </w:p>
    <w:p w:rsidR="00FC70EA" w:rsidRDefault="00FC70EA" w:rsidP="003D7C79">
      <w:pPr>
        <w:widowControl w:val="0"/>
        <w:spacing w:line="360" w:lineRule="auto"/>
        <w:ind w:right="19" w:firstLine="709"/>
        <w:jc w:val="both"/>
        <w:rPr>
          <w:sz w:val="28"/>
          <w:szCs w:val="28"/>
        </w:rPr>
      </w:pPr>
      <w:r>
        <w:rPr>
          <w:sz w:val="28"/>
          <w:szCs w:val="28"/>
        </w:rPr>
        <w:tab/>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FC70EA" w:rsidRDefault="00FC70EA" w:rsidP="003D7C79">
      <w:pPr>
        <w:spacing w:line="360" w:lineRule="auto"/>
        <w:ind w:firstLine="709"/>
      </w:pPr>
    </w:p>
    <w:p w:rsidR="00FC70EA" w:rsidRDefault="00FC70EA" w:rsidP="003D7C79">
      <w:pPr>
        <w:tabs>
          <w:tab w:val="left" w:pos="360"/>
        </w:tabs>
        <w:spacing w:line="360" w:lineRule="auto"/>
        <w:ind w:firstLine="709"/>
        <w:jc w:val="both"/>
        <w:rPr>
          <w:color w:val="000000"/>
          <w:sz w:val="28"/>
          <w:szCs w:val="28"/>
        </w:rPr>
      </w:pPr>
    </w:p>
    <w:p w:rsidR="003305ED" w:rsidRDefault="003305ED" w:rsidP="003D7C79">
      <w:pPr>
        <w:spacing w:line="360" w:lineRule="auto"/>
        <w:ind w:firstLine="709"/>
        <w:jc w:val="both"/>
        <w:rPr>
          <w:color w:val="000000"/>
          <w:sz w:val="28"/>
          <w:szCs w:val="28"/>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36"/>
          <w:szCs w:val="36"/>
        </w:rPr>
      </w:pPr>
    </w:p>
    <w:p w:rsidR="001D1D0D" w:rsidRDefault="001D1D0D" w:rsidP="003D7C79">
      <w:pPr>
        <w:spacing w:line="360" w:lineRule="auto"/>
        <w:ind w:firstLine="709"/>
        <w:rPr>
          <w:b/>
          <w:color w:val="000000"/>
          <w:sz w:val="36"/>
          <w:szCs w:val="36"/>
        </w:rPr>
      </w:pPr>
    </w:p>
    <w:p w:rsidR="00DE6FC7" w:rsidRDefault="00DE6FC7" w:rsidP="003D7C79">
      <w:pPr>
        <w:spacing w:line="360" w:lineRule="auto"/>
        <w:ind w:firstLine="709"/>
        <w:jc w:val="center"/>
        <w:rPr>
          <w:b/>
          <w:color w:val="000000"/>
          <w:sz w:val="36"/>
          <w:szCs w:val="36"/>
        </w:rPr>
      </w:pPr>
    </w:p>
    <w:p w:rsidR="00AC771A" w:rsidRDefault="00AC771A" w:rsidP="003D7C79">
      <w:pPr>
        <w:spacing w:line="360" w:lineRule="auto"/>
        <w:ind w:firstLine="709"/>
        <w:rPr>
          <w:b/>
          <w:color w:val="000000"/>
          <w:sz w:val="36"/>
          <w:szCs w:val="36"/>
        </w:rPr>
      </w:pPr>
    </w:p>
    <w:p w:rsidR="00AC771A" w:rsidRDefault="00AC771A" w:rsidP="003D7C79">
      <w:pPr>
        <w:spacing w:line="360" w:lineRule="auto"/>
        <w:ind w:firstLine="709"/>
        <w:jc w:val="center"/>
        <w:rPr>
          <w:b/>
          <w:color w:val="000000"/>
          <w:sz w:val="36"/>
          <w:szCs w:val="36"/>
        </w:rPr>
      </w:pPr>
    </w:p>
    <w:p w:rsidR="00AC771A" w:rsidRDefault="00AC771A" w:rsidP="003D7C79">
      <w:pPr>
        <w:spacing w:line="360" w:lineRule="auto"/>
        <w:ind w:firstLine="709"/>
        <w:jc w:val="center"/>
        <w:rPr>
          <w:b/>
          <w:color w:val="000000"/>
          <w:sz w:val="36"/>
          <w:szCs w:val="36"/>
        </w:rPr>
      </w:pPr>
    </w:p>
    <w:p w:rsidR="00AC771A" w:rsidRDefault="00AC771A" w:rsidP="003D7C79">
      <w:pPr>
        <w:spacing w:line="360" w:lineRule="auto"/>
        <w:ind w:firstLine="709"/>
        <w:jc w:val="center"/>
        <w:rPr>
          <w:b/>
          <w:color w:val="000000"/>
          <w:sz w:val="36"/>
          <w:szCs w:val="36"/>
        </w:rPr>
      </w:pPr>
    </w:p>
    <w:p w:rsidR="003D7C79" w:rsidRDefault="003D7C79" w:rsidP="003D7C79">
      <w:pPr>
        <w:spacing w:line="360" w:lineRule="auto"/>
        <w:rPr>
          <w:b/>
          <w:color w:val="000000"/>
          <w:sz w:val="36"/>
          <w:szCs w:val="36"/>
        </w:rPr>
      </w:pPr>
    </w:p>
    <w:p w:rsidR="009D593C" w:rsidRDefault="009D593C" w:rsidP="003D7C79">
      <w:pPr>
        <w:spacing w:line="360" w:lineRule="auto"/>
        <w:jc w:val="center"/>
        <w:rPr>
          <w:b/>
          <w:color w:val="000000"/>
          <w:sz w:val="36"/>
          <w:szCs w:val="36"/>
        </w:rPr>
      </w:pPr>
    </w:p>
    <w:p w:rsidR="003305ED" w:rsidRDefault="001D1D0D" w:rsidP="003D7C79">
      <w:pPr>
        <w:spacing w:line="360" w:lineRule="auto"/>
        <w:jc w:val="center"/>
        <w:rPr>
          <w:b/>
          <w:color w:val="000000"/>
          <w:sz w:val="36"/>
          <w:szCs w:val="36"/>
        </w:rPr>
      </w:pPr>
      <w:r>
        <w:rPr>
          <w:b/>
          <w:color w:val="000000"/>
          <w:sz w:val="36"/>
          <w:szCs w:val="36"/>
          <w:lang w:val="en-US"/>
        </w:rPr>
        <w:t>I</w:t>
      </w:r>
      <w:r>
        <w:rPr>
          <w:b/>
          <w:color w:val="000000"/>
          <w:sz w:val="36"/>
          <w:szCs w:val="36"/>
        </w:rPr>
        <w:t>.</w:t>
      </w:r>
      <w:r w:rsidR="003305ED">
        <w:rPr>
          <w:b/>
          <w:color w:val="000000"/>
          <w:sz w:val="36"/>
          <w:szCs w:val="36"/>
        </w:rPr>
        <w:t>Теоретические основы инфляции</w:t>
      </w:r>
    </w:p>
    <w:p w:rsidR="003305ED" w:rsidRDefault="003305ED" w:rsidP="003D7C79">
      <w:pPr>
        <w:spacing w:line="360" w:lineRule="auto"/>
        <w:ind w:left="360" w:firstLine="709"/>
        <w:jc w:val="center"/>
        <w:rPr>
          <w:b/>
          <w:color w:val="000000"/>
          <w:sz w:val="36"/>
          <w:szCs w:val="36"/>
        </w:rPr>
      </w:pPr>
      <w:r>
        <w:rPr>
          <w:b/>
          <w:color w:val="000000"/>
          <w:sz w:val="36"/>
          <w:szCs w:val="36"/>
        </w:rPr>
        <w:t>1.1 Определени</w:t>
      </w:r>
      <w:r w:rsidR="00894F26">
        <w:rPr>
          <w:b/>
          <w:color w:val="000000"/>
          <w:sz w:val="36"/>
          <w:szCs w:val="36"/>
        </w:rPr>
        <w:t>е</w:t>
      </w:r>
      <w:r w:rsidR="00DE6FC7">
        <w:rPr>
          <w:b/>
          <w:color w:val="000000"/>
          <w:sz w:val="36"/>
          <w:szCs w:val="36"/>
        </w:rPr>
        <w:t xml:space="preserve"> и виды</w:t>
      </w:r>
      <w:r>
        <w:rPr>
          <w:b/>
          <w:color w:val="000000"/>
          <w:sz w:val="36"/>
          <w:szCs w:val="36"/>
        </w:rPr>
        <w:t xml:space="preserve"> инфляции</w:t>
      </w:r>
    </w:p>
    <w:p w:rsidR="003305ED" w:rsidRDefault="003305ED" w:rsidP="003D7C79">
      <w:pPr>
        <w:spacing w:line="360" w:lineRule="auto"/>
        <w:ind w:firstLine="709"/>
        <w:jc w:val="both"/>
        <w:rPr>
          <w:color w:val="000000"/>
          <w:sz w:val="28"/>
          <w:szCs w:val="28"/>
        </w:rPr>
      </w:pPr>
      <w:r>
        <w:rPr>
          <w:color w:val="000000"/>
          <w:sz w:val="28"/>
          <w:szCs w:val="28"/>
        </w:rPr>
        <w:t xml:space="preserve">Наиболее общее, традиционное определение инфляции - переполнение каналов обращения денежной массой сверх потребностей товарооборота, что вызывает обесценение денежной единицы и соответственно рост товарных цен.  </w:t>
      </w:r>
    </w:p>
    <w:p w:rsidR="003305ED" w:rsidRDefault="003305ED" w:rsidP="003D7C79">
      <w:pPr>
        <w:pStyle w:val="30"/>
        <w:spacing w:line="360" w:lineRule="auto"/>
        <w:ind w:firstLine="709"/>
        <w:rPr>
          <w:i/>
          <w:color w:val="000000"/>
          <w:sz w:val="28"/>
          <w:szCs w:val="28"/>
        </w:rPr>
      </w:pPr>
      <w:r>
        <w:rPr>
          <w:color w:val="000000"/>
          <w:sz w:val="28"/>
          <w:szCs w:val="28"/>
        </w:rPr>
        <w:t>Есть и другие определения инфляции</w:t>
      </w:r>
      <w:r>
        <w:rPr>
          <w:i/>
          <w:color w:val="000000"/>
          <w:sz w:val="28"/>
          <w:szCs w:val="28"/>
        </w:rPr>
        <w:t>:</w:t>
      </w:r>
    </w:p>
    <w:p w:rsidR="003305ED" w:rsidRDefault="003305ED" w:rsidP="003D7C79">
      <w:pPr>
        <w:spacing w:line="360" w:lineRule="auto"/>
        <w:ind w:firstLine="709"/>
        <w:jc w:val="both"/>
        <w:rPr>
          <w:color w:val="000000"/>
          <w:sz w:val="28"/>
          <w:szCs w:val="28"/>
        </w:rPr>
      </w:pPr>
      <w:r>
        <w:rPr>
          <w:color w:val="000000"/>
          <w:sz w:val="28"/>
          <w:szCs w:val="28"/>
        </w:rPr>
        <w:t>Инфляция – это обесценивание денежной единицы, уменьшение ее покупательской способности.</w:t>
      </w:r>
    </w:p>
    <w:p w:rsidR="003305ED" w:rsidRDefault="003305ED" w:rsidP="003D7C79">
      <w:pPr>
        <w:spacing w:line="360" w:lineRule="auto"/>
        <w:ind w:firstLine="709"/>
        <w:jc w:val="both"/>
        <w:rPr>
          <w:color w:val="000000"/>
          <w:sz w:val="28"/>
          <w:szCs w:val="28"/>
        </w:rPr>
      </w:pPr>
      <w:r>
        <w:rPr>
          <w:color w:val="000000"/>
          <w:sz w:val="28"/>
          <w:szCs w:val="28"/>
        </w:rPr>
        <w:t>Другие считают, что инфляция – это рост цен, вызванный переполнением денег, сфер обращения бумажными деньгами сверх их нормальных потребностей.</w:t>
      </w:r>
    </w:p>
    <w:p w:rsidR="003305ED" w:rsidRDefault="003305ED" w:rsidP="003D7C79">
      <w:pPr>
        <w:spacing w:line="360" w:lineRule="auto"/>
        <w:ind w:firstLine="709"/>
        <w:jc w:val="both"/>
        <w:rPr>
          <w:color w:val="000000"/>
          <w:sz w:val="28"/>
          <w:szCs w:val="28"/>
        </w:rPr>
      </w:pPr>
      <w:r>
        <w:rPr>
          <w:color w:val="000000"/>
          <w:sz w:val="28"/>
          <w:szCs w:val="28"/>
        </w:rPr>
        <w:t>Инфляция – это повышение общего уровня цен в стране, возникающее в связи с  длительным неравновесием на большинстве рынков в пользу спроса.</w:t>
      </w:r>
    </w:p>
    <w:p w:rsidR="003305ED" w:rsidRDefault="003305ED" w:rsidP="003D7C79">
      <w:pPr>
        <w:spacing w:line="360" w:lineRule="auto"/>
        <w:ind w:firstLine="709"/>
        <w:jc w:val="both"/>
        <w:rPr>
          <w:color w:val="000000"/>
          <w:sz w:val="28"/>
          <w:szCs w:val="28"/>
        </w:rPr>
      </w:pPr>
      <w:r>
        <w:rPr>
          <w:color w:val="000000"/>
          <w:sz w:val="28"/>
          <w:szCs w:val="28"/>
        </w:rPr>
        <w:t>Инфляция – это социально-экономическое явление, порождаемое диспропорциями воспроизводства.</w:t>
      </w:r>
    </w:p>
    <w:p w:rsidR="003305ED" w:rsidRDefault="003305ED" w:rsidP="003D7C79">
      <w:pPr>
        <w:spacing w:line="360" w:lineRule="auto"/>
        <w:ind w:firstLine="709"/>
        <w:jc w:val="both"/>
        <w:rPr>
          <w:color w:val="000000"/>
          <w:sz w:val="28"/>
          <w:szCs w:val="28"/>
        </w:rPr>
      </w:pPr>
      <w:r>
        <w:rPr>
          <w:color w:val="000000"/>
          <w:sz w:val="28"/>
          <w:szCs w:val="28"/>
        </w:rPr>
        <w:t>Инфляция – это превышение количества денежных единиц в обращении над суммой товарных цен.</w:t>
      </w:r>
    </w:p>
    <w:p w:rsidR="003305ED" w:rsidRDefault="003305ED" w:rsidP="003D7C79">
      <w:pPr>
        <w:spacing w:line="360" w:lineRule="auto"/>
        <w:ind w:firstLine="709"/>
        <w:jc w:val="both"/>
        <w:rPr>
          <w:color w:val="000000"/>
          <w:sz w:val="28"/>
          <w:szCs w:val="28"/>
        </w:rPr>
      </w:pPr>
      <w:r>
        <w:rPr>
          <w:color w:val="000000"/>
          <w:sz w:val="28"/>
          <w:szCs w:val="28"/>
        </w:rPr>
        <w:t>Инфляция -  есть многофакторное явление, обусловленное действием ряда причин, ведущих к росту диспропорций общественного производства и оказывающих влияние на цены в сторону их повышения.</w:t>
      </w:r>
    </w:p>
    <w:p w:rsidR="003305ED" w:rsidRDefault="003305ED" w:rsidP="003D7C79">
      <w:pPr>
        <w:spacing w:line="360" w:lineRule="auto"/>
        <w:ind w:firstLine="709"/>
        <w:jc w:val="both"/>
        <w:rPr>
          <w:color w:val="000000"/>
          <w:sz w:val="28"/>
          <w:szCs w:val="28"/>
        </w:rPr>
      </w:pPr>
      <w:r>
        <w:rPr>
          <w:color w:val="000000"/>
          <w:sz w:val="28"/>
          <w:szCs w:val="28"/>
        </w:rPr>
        <w:t>Однако определение инфляции как переполнение каналов денежного обращения обесценивающимися бумажными деньгами нельзя считать полным. Инфляция, хотя она и проявляется в росте товарных цен, не может быть сведена лишь к чисто денежному феномену.</w:t>
      </w:r>
    </w:p>
    <w:p w:rsidR="003305ED" w:rsidRDefault="003305ED" w:rsidP="003D7C79">
      <w:pPr>
        <w:spacing w:line="360" w:lineRule="auto"/>
        <w:ind w:firstLine="709"/>
        <w:jc w:val="both"/>
        <w:rPr>
          <w:color w:val="000000"/>
          <w:sz w:val="28"/>
          <w:szCs w:val="28"/>
        </w:rPr>
      </w:pPr>
      <w:r>
        <w:rPr>
          <w:color w:val="000000"/>
          <w:sz w:val="28"/>
          <w:szCs w:val="28"/>
        </w:rPr>
        <w:t xml:space="preserve">Это сложное социальное явление, порождаемое диспропорциями воспроизводства в различных сферах рыночного хозяйства. Инфляция представляет собой одну из наиболее острых проблем современного развития экономики во многих странах мира. </w:t>
      </w:r>
    </w:p>
    <w:p w:rsidR="003305ED" w:rsidRDefault="003305ED" w:rsidP="003D7C79">
      <w:pPr>
        <w:spacing w:line="360" w:lineRule="auto"/>
        <w:ind w:firstLine="709"/>
        <w:jc w:val="both"/>
        <w:rPr>
          <w:color w:val="000000"/>
          <w:sz w:val="28"/>
          <w:szCs w:val="28"/>
        </w:rPr>
      </w:pPr>
      <w:r>
        <w:rPr>
          <w:color w:val="000000"/>
          <w:sz w:val="28"/>
          <w:szCs w:val="28"/>
        </w:rPr>
        <w:t xml:space="preserve">Инфляция - это повышение общего уровня цен в стране, которое возникло в связи с длительным неравновесием на большинстве рынков в пользу спроса. Другими словами, инфляция - это дисбаланс между совокупным спросом и совокупным предписанием. Независимо от состояния денежной сферы товарные цены могут возрасти вследствие изменений в динамике производительности труда, циклических и сезонны колебаний, структурных сдвигов в системе воспроизводства, монополизации рынка, государственного регулирования экономики, введения новых ставок налогов, девальвации и ревальвации денежной единицы, изменения конъюнктуры рынка, воздействия внешнеэкономических связей, стихийных бедствий и т.п. Следовательно, рост цен, вызывается различными причинами. Но не всякий рост цен - инфляция, и среди названных выше причин роста цен важно выделить действительно инфляционные. </w:t>
      </w:r>
    </w:p>
    <w:p w:rsidR="003305ED" w:rsidRDefault="003305ED" w:rsidP="003D7C79">
      <w:pPr>
        <w:spacing w:line="360" w:lineRule="auto"/>
        <w:ind w:firstLine="709"/>
        <w:jc w:val="both"/>
        <w:rPr>
          <w:color w:val="000000"/>
          <w:sz w:val="28"/>
          <w:szCs w:val="28"/>
        </w:rPr>
      </w:pPr>
      <w:r>
        <w:rPr>
          <w:color w:val="000000"/>
          <w:sz w:val="28"/>
          <w:szCs w:val="28"/>
        </w:rPr>
        <w:t>Инфляция - это повышение общего уровня цен на товары и факторы производства. Это, конечно, не означает, что повышаются обязательно все цены. Даже в периоды довольно быстрого роста инфляции некоторые цены могут оставаться относительно стабильными, а другие падать. Одно из главных больных мест инфляции - это то, что цены имеют тенденцию подниматься очень неравномерно. Одни подскакивают, другие поднимаются более умеренными темпами, а третьи вовсе не поднимаются.</w:t>
      </w:r>
    </w:p>
    <w:p w:rsidR="003305ED" w:rsidRDefault="003305ED" w:rsidP="003D7C79">
      <w:pPr>
        <w:spacing w:line="360" w:lineRule="auto"/>
        <w:ind w:firstLine="709"/>
        <w:jc w:val="center"/>
        <w:rPr>
          <w:b/>
          <w:color w:val="000000"/>
          <w:sz w:val="28"/>
          <w:szCs w:val="28"/>
        </w:rPr>
      </w:pPr>
      <w:r>
        <w:rPr>
          <w:b/>
          <w:color w:val="000000"/>
          <w:sz w:val="28"/>
          <w:szCs w:val="28"/>
        </w:rPr>
        <w:t>Виды инфляции</w:t>
      </w:r>
    </w:p>
    <w:p w:rsidR="00F170DF" w:rsidRPr="00A30084" w:rsidRDefault="00F170DF" w:rsidP="003D7C79">
      <w:pPr>
        <w:pStyle w:val="a5"/>
        <w:spacing w:after="0" w:line="360" w:lineRule="auto"/>
        <w:ind w:firstLine="709"/>
        <w:rPr>
          <w:sz w:val="28"/>
          <w:szCs w:val="28"/>
        </w:rPr>
      </w:pPr>
      <w:r w:rsidRPr="00A30084">
        <w:rPr>
          <w:sz w:val="28"/>
          <w:szCs w:val="28"/>
        </w:rPr>
        <w:t>В зависимости от характера инфляции и темпов нарастания инфляционных процессов различают три типа инфляции: умеренная инфляция, галопирующая инфляция и гиперинфляция. Для умеренной инфляции характерны относительно невысокие темпы роста цен – 10% и немногим более в год. Галопирующая инфляция в отличие от умеренной имеет более высокие темпы роста цен – от 20 до 200% в год. Для гиперинфляции характерна огромная скорость роста цен. Которая выражается в ежемесячном росте свыше 50%, а годовой рост составляет четырехзначную цифру. В зависимости от роста цен по разным товарным группам принято выделять сбалансированную и несбалансированную инфляцию. Сбалансированная инфляция выражается, как правило, пропорциональным изменением цен на разные товары. Несбалансированная инфляция определяет изменение цен разных товаров по отношению друг к другу в разных пропорциях. В зависимости от степени  предвидения инфляция подразделяется на ожидаемую (прогнозируемый рост цен) и неожидаемую (непрогнозируемый рост цен). По степени распространения инфляционных процессов принято выделять локальную (в рамках отдельных стран) и мировую (охватывает группу стран или целые регионы) инфляцию.</w:t>
      </w:r>
    </w:p>
    <w:p w:rsidR="00F170DF" w:rsidRPr="00A30084" w:rsidRDefault="00F170DF" w:rsidP="003D7C79">
      <w:pPr>
        <w:pStyle w:val="a5"/>
        <w:spacing w:after="0" w:line="360" w:lineRule="auto"/>
        <w:ind w:firstLine="709"/>
        <w:rPr>
          <w:sz w:val="28"/>
          <w:szCs w:val="28"/>
        </w:rPr>
      </w:pPr>
      <w:r w:rsidRPr="00A30084">
        <w:rPr>
          <w:sz w:val="28"/>
          <w:szCs w:val="28"/>
        </w:rPr>
        <w:t>Формы инфляции разнообразны, но в их основе лежат либо внешние причины, либо внутренние. К внешним причинам относятся:</w:t>
      </w:r>
    </w:p>
    <w:p w:rsidR="00F170DF" w:rsidRPr="00A30084" w:rsidRDefault="00F170DF" w:rsidP="003D7C79">
      <w:pPr>
        <w:pStyle w:val="a5"/>
        <w:numPr>
          <w:ilvl w:val="0"/>
          <w:numId w:val="12"/>
        </w:numPr>
        <w:spacing w:after="0" w:line="360" w:lineRule="auto"/>
        <w:ind w:firstLine="709"/>
        <w:jc w:val="both"/>
        <w:rPr>
          <w:sz w:val="28"/>
          <w:szCs w:val="28"/>
        </w:rPr>
      </w:pPr>
      <w:r w:rsidRPr="00A30084">
        <w:rPr>
          <w:sz w:val="28"/>
          <w:szCs w:val="28"/>
        </w:rPr>
        <w:t>рост цен на мировых рынках;</w:t>
      </w:r>
    </w:p>
    <w:p w:rsidR="00F170DF" w:rsidRPr="00A30084" w:rsidRDefault="00F170DF" w:rsidP="003D7C79">
      <w:pPr>
        <w:pStyle w:val="a5"/>
        <w:numPr>
          <w:ilvl w:val="0"/>
          <w:numId w:val="12"/>
        </w:numPr>
        <w:spacing w:after="0" w:line="360" w:lineRule="auto"/>
        <w:ind w:firstLine="709"/>
        <w:jc w:val="both"/>
        <w:rPr>
          <w:sz w:val="28"/>
          <w:szCs w:val="28"/>
        </w:rPr>
      </w:pPr>
      <w:r w:rsidRPr="00A30084">
        <w:rPr>
          <w:sz w:val="28"/>
          <w:szCs w:val="28"/>
        </w:rPr>
        <w:t>сокращение поступлений от внешней торговли;</w:t>
      </w:r>
    </w:p>
    <w:p w:rsidR="00F170DF" w:rsidRPr="00A30084" w:rsidRDefault="00F170DF" w:rsidP="003D7C79">
      <w:pPr>
        <w:pStyle w:val="a5"/>
        <w:numPr>
          <w:ilvl w:val="0"/>
          <w:numId w:val="12"/>
        </w:numPr>
        <w:spacing w:after="0" w:line="360" w:lineRule="auto"/>
        <w:ind w:firstLine="709"/>
        <w:jc w:val="both"/>
        <w:rPr>
          <w:sz w:val="28"/>
          <w:szCs w:val="28"/>
        </w:rPr>
      </w:pPr>
      <w:r w:rsidRPr="00A30084">
        <w:rPr>
          <w:sz w:val="28"/>
          <w:szCs w:val="28"/>
        </w:rPr>
        <w:t>отрицательное сальдо внешнеторгового баланса;</w:t>
      </w:r>
    </w:p>
    <w:p w:rsidR="00F170DF" w:rsidRPr="00A30084" w:rsidRDefault="00F170DF" w:rsidP="003D7C79">
      <w:pPr>
        <w:pStyle w:val="a5"/>
        <w:numPr>
          <w:ilvl w:val="0"/>
          <w:numId w:val="12"/>
        </w:numPr>
        <w:spacing w:after="0" w:line="360" w:lineRule="auto"/>
        <w:ind w:firstLine="709"/>
        <w:jc w:val="both"/>
        <w:rPr>
          <w:sz w:val="28"/>
          <w:szCs w:val="28"/>
        </w:rPr>
      </w:pPr>
      <w:r w:rsidRPr="00A30084">
        <w:rPr>
          <w:sz w:val="28"/>
          <w:szCs w:val="28"/>
        </w:rPr>
        <w:t>отрицательное сальдо платежного баланса.</w:t>
      </w:r>
    </w:p>
    <w:p w:rsidR="00F170DF" w:rsidRPr="00A30084" w:rsidRDefault="00F170DF" w:rsidP="003D7C79">
      <w:pPr>
        <w:pStyle w:val="a5"/>
        <w:spacing w:after="0" w:line="360" w:lineRule="auto"/>
        <w:ind w:firstLine="709"/>
        <w:rPr>
          <w:sz w:val="28"/>
          <w:szCs w:val="28"/>
        </w:rPr>
      </w:pPr>
      <w:r w:rsidRPr="00A30084">
        <w:rPr>
          <w:sz w:val="28"/>
          <w:szCs w:val="28"/>
        </w:rPr>
        <w:t>Внутренние причины инфляции, как правило, связаны с:</w:t>
      </w:r>
    </w:p>
    <w:p w:rsidR="00F170DF" w:rsidRPr="00A30084" w:rsidRDefault="00F170DF" w:rsidP="003D7C79">
      <w:pPr>
        <w:pStyle w:val="a5"/>
        <w:numPr>
          <w:ilvl w:val="0"/>
          <w:numId w:val="13"/>
        </w:numPr>
        <w:spacing w:after="0" w:line="360" w:lineRule="auto"/>
        <w:ind w:firstLine="709"/>
        <w:jc w:val="both"/>
        <w:rPr>
          <w:sz w:val="28"/>
          <w:szCs w:val="28"/>
        </w:rPr>
      </w:pPr>
      <w:r w:rsidRPr="00A30084">
        <w:rPr>
          <w:sz w:val="28"/>
          <w:szCs w:val="28"/>
        </w:rPr>
        <w:t>деформацией экономики в сторону отставания отраслей потребительского сектора и гипертрофированного развития отраслей тяжелой индустрии и особенно военного машиностроения;</w:t>
      </w:r>
    </w:p>
    <w:p w:rsidR="00F170DF" w:rsidRPr="00A30084" w:rsidRDefault="00F170DF" w:rsidP="003D7C79">
      <w:pPr>
        <w:pStyle w:val="a5"/>
        <w:numPr>
          <w:ilvl w:val="0"/>
          <w:numId w:val="13"/>
        </w:numPr>
        <w:spacing w:after="0" w:line="360" w:lineRule="auto"/>
        <w:ind w:firstLine="709"/>
        <w:jc w:val="both"/>
        <w:rPr>
          <w:sz w:val="28"/>
          <w:szCs w:val="28"/>
        </w:rPr>
      </w:pPr>
      <w:r w:rsidRPr="00A30084">
        <w:rPr>
          <w:sz w:val="28"/>
          <w:szCs w:val="28"/>
        </w:rPr>
        <w:t>монополией государства на денежную эмиссию, внешнюю торговлю  и правительственные расходы; монополией крупнейших корпораций, фирм, компаний на установление цен на рынках, не согласующихся с их собственными издержками;</w:t>
      </w:r>
    </w:p>
    <w:p w:rsidR="00F170DF" w:rsidRPr="00A30084" w:rsidRDefault="00F170DF" w:rsidP="003D7C79">
      <w:pPr>
        <w:pStyle w:val="a5"/>
        <w:numPr>
          <w:ilvl w:val="0"/>
          <w:numId w:val="13"/>
        </w:numPr>
        <w:spacing w:after="0" w:line="360" w:lineRule="auto"/>
        <w:ind w:firstLine="709"/>
        <w:jc w:val="both"/>
        <w:rPr>
          <w:sz w:val="28"/>
          <w:szCs w:val="28"/>
        </w:rPr>
      </w:pPr>
      <w:r w:rsidRPr="00A30084">
        <w:rPr>
          <w:sz w:val="28"/>
          <w:szCs w:val="28"/>
        </w:rPr>
        <w:t>монопольным положением профсоюзов на регулирование ставок заработной платы своих членов путем заключения трудовых соглашений с предпринимателями, включающих обязательство последних повышать ставки в соответствии с ростом инфляции;</w:t>
      </w:r>
    </w:p>
    <w:p w:rsidR="00F170DF" w:rsidRPr="00A30084" w:rsidRDefault="00F170DF" w:rsidP="003D7C79">
      <w:pPr>
        <w:pStyle w:val="a5"/>
        <w:numPr>
          <w:ilvl w:val="0"/>
          <w:numId w:val="13"/>
        </w:numPr>
        <w:spacing w:after="0" w:line="360" w:lineRule="auto"/>
        <w:ind w:firstLine="709"/>
        <w:jc w:val="both"/>
        <w:rPr>
          <w:sz w:val="28"/>
          <w:szCs w:val="28"/>
        </w:rPr>
      </w:pPr>
      <w:r w:rsidRPr="00A30084">
        <w:rPr>
          <w:sz w:val="28"/>
          <w:szCs w:val="28"/>
        </w:rPr>
        <w:t>непомерно высокими налогами или процентными ставками за кредит.</w:t>
      </w:r>
    </w:p>
    <w:p w:rsidR="00F170DF" w:rsidRPr="00A30084" w:rsidRDefault="00F170DF" w:rsidP="003D7C79">
      <w:pPr>
        <w:pStyle w:val="a5"/>
        <w:spacing w:after="0" w:line="360" w:lineRule="auto"/>
        <w:ind w:firstLine="709"/>
        <w:rPr>
          <w:sz w:val="28"/>
          <w:szCs w:val="28"/>
        </w:rPr>
      </w:pPr>
      <w:r w:rsidRPr="00A30084">
        <w:rPr>
          <w:sz w:val="28"/>
          <w:szCs w:val="28"/>
        </w:rPr>
        <w:t>Степень влияния инфляционных процессов на экономику во многом определяется особенностями инфляции и зависит от степени прогнозирования инфляционных процессов и степени адаптации экономических институтов к этим процессам. Это позволяет подразделять издержки на издержки ожидаемой инфляции и издержки неожидаемой инфляции. Издержки ожидаемой инфляции всегда связаны с сокращением массы наличных денег на руках населения, частым пересмотром цен, неустойчивостью относительных цен, нарушением принципов налогообложения и неудобствами пересчетов с поправкой на инфляцию. Издержки неожидаемой инфляции более противоречивы и связаны с перераспределением дохода или материальных ценностей между кредиторами и заемщиками, с понижением реальной стоимости сбережений и сокращением реальных доходов социальных групп с фиксированным уровнем дохода. Указанные причины и последствия инфляции носят характер обобщения, но это не умоляет их значения.</w:t>
      </w:r>
    </w:p>
    <w:p w:rsidR="003305ED" w:rsidRDefault="003305ED" w:rsidP="003D7C79">
      <w:pPr>
        <w:spacing w:line="360" w:lineRule="auto"/>
        <w:ind w:firstLine="709"/>
        <w:jc w:val="both"/>
        <w:rPr>
          <w:color w:val="000000"/>
          <w:sz w:val="28"/>
          <w:szCs w:val="28"/>
        </w:rPr>
      </w:pPr>
      <w:r>
        <w:rPr>
          <w:color w:val="000000"/>
          <w:sz w:val="28"/>
          <w:szCs w:val="28"/>
        </w:rPr>
        <w:t>Классификация видов инфляции происходит по различным основаниям.</w:t>
      </w:r>
    </w:p>
    <w:p w:rsidR="003305ED" w:rsidRDefault="003305ED" w:rsidP="003D7C79">
      <w:pPr>
        <w:spacing w:line="360" w:lineRule="auto"/>
        <w:ind w:firstLine="741"/>
        <w:jc w:val="both"/>
        <w:rPr>
          <w:color w:val="000000"/>
          <w:sz w:val="28"/>
          <w:szCs w:val="28"/>
        </w:rPr>
      </w:pPr>
      <w:r>
        <w:rPr>
          <w:color w:val="000000"/>
          <w:sz w:val="28"/>
          <w:szCs w:val="28"/>
        </w:rPr>
        <w:t>1) В зависимости от экономической системы государства выделяют:</w:t>
      </w:r>
    </w:p>
    <w:p w:rsidR="003305ED" w:rsidRDefault="003305ED" w:rsidP="003D7C79">
      <w:pPr>
        <w:pStyle w:val="30"/>
        <w:spacing w:line="360" w:lineRule="auto"/>
        <w:ind w:firstLine="741"/>
        <w:rPr>
          <w:color w:val="000000"/>
          <w:sz w:val="28"/>
          <w:szCs w:val="28"/>
        </w:rPr>
      </w:pPr>
      <w:r>
        <w:rPr>
          <w:color w:val="000000"/>
          <w:sz w:val="28"/>
          <w:szCs w:val="28"/>
        </w:rPr>
        <w:t>а) открытая инфляция – в рыночной экономике. В условиях относительной гибкости и мобильности ценового сигнала, превышение совокупного спроса над совокупным предложением выражается в росте общего уровня цен.</w:t>
      </w:r>
    </w:p>
    <w:p w:rsidR="003305ED" w:rsidRPr="007B3332" w:rsidRDefault="003305ED" w:rsidP="003D7C79">
      <w:pPr>
        <w:pStyle w:val="30"/>
        <w:spacing w:line="360" w:lineRule="auto"/>
        <w:ind w:firstLine="741"/>
        <w:rPr>
          <w:color w:val="0000FF"/>
          <w:sz w:val="28"/>
          <w:szCs w:val="28"/>
        </w:rPr>
      </w:pPr>
      <w:r>
        <w:rPr>
          <w:color w:val="000000"/>
          <w:sz w:val="28"/>
          <w:szCs w:val="28"/>
        </w:rPr>
        <w:t xml:space="preserve">б) скрытая (подавленная) инфляция – характерна для экономики с регулируемыми ценами и проявляется в товарном дефиците, ухудшении качества продукции, вынужденном накапливании денег, развитии теневой экономики, бартерных сделок. Развивается вследствие поддержания государством товарных цен ниже цен рыночного равновесия.[1, </w:t>
      </w:r>
      <w:r w:rsidR="004F3178">
        <w:rPr>
          <w:color w:val="000000"/>
          <w:sz w:val="28"/>
          <w:szCs w:val="28"/>
        </w:rPr>
        <w:t>123</w:t>
      </w:r>
      <w:r>
        <w:rPr>
          <w:color w:val="000000"/>
          <w:sz w:val="28"/>
          <w:szCs w:val="28"/>
        </w:rPr>
        <w:t xml:space="preserve"> </w:t>
      </w:r>
      <w:r>
        <w:rPr>
          <w:color w:val="000000"/>
          <w:sz w:val="28"/>
          <w:szCs w:val="28"/>
          <w:lang w:val="en-US"/>
        </w:rPr>
        <w:t>c</w:t>
      </w:r>
      <w:r>
        <w:rPr>
          <w:color w:val="000000"/>
          <w:sz w:val="28"/>
          <w:szCs w:val="28"/>
        </w:rPr>
        <w:t>]</w:t>
      </w:r>
      <w:r w:rsidR="007B3332">
        <w:rPr>
          <w:color w:val="000000"/>
          <w:sz w:val="28"/>
          <w:szCs w:val="28"/>
        </w:rPr>
        <w:t xml:space="preserve"> </w:t>
      </w:r>
    </w:p>
    <w:p w:rsidR="003305ED" w:rsidRDefault="003305ED" w:rsidP="003D7C79">
      <w:pPr>
        <w:pStyle w:val="30"/>
        <w:spacing w:line="360" w:lineRule="auto"/>
        <w:ind w:firstLine="741"/>
        <w:rPr>
          <w:color w:val="000000"/>
          <w:sz w:val="28"/>
          <w:szCs w:val="28"/>
        </w:rPr>
      </w:pPr>
      <w:r>
        <w:rPr>
          <w:color w:val="000000"/>
          <w:sz w:val="28"/>
          <w:szCs w:val="28"/>
        </w:rPr>
        <w:t>2) В зависимости от темпов развития выделяют:</w:t>
      </w:r>
    </w:p>
    <w:p w:rsidR="003305ED" w:rsidRDefault="003305ED" w:rsidP="003D7C79">
      <w:pPr>
        <w:pStyle w:val="30"/>
        <w:spacing w:line="360" w:lineRule="auto"/>
        <w:ind w:firstLine="741"/>
        <w:rPr>
          <w:color w:val="000000"/>
          <w:sz w:val="28"/>
          <w:szCs w:val="28"/>
        </w:rPr>
      </w:pPr>
      <w:r>
        <w:rPr>
          <w:color w:val="000000"/>
          <w:sz w:val="28"/>
          <w:szCs w:val="28"/>
        </w:rPr>
        <w:t>а) умеренная (ползучая) инфляция – темпы до 10% в год. Это низкий темп инфляции, при котором обесценение денег настолько незначительно, что сделки заключаются в номинальных ценах.</w:t>
      </w:r>
    </w:p>
    <w:p w:rsidR="003305ED" w:rsidRDefault="003305ED" w:rsidP="003D7C79">
      <w:pPr>
        <w:pStyle w:val="30"/>
        <w:spacing w:line="360" w:lineRule="auto"/>
        <w:ind w:firstLine="741"/>
        <w:rPr>
          <w:color w:val="000000"/>
          <w:sz w:val="28"/>
          <w:szCs w:val="28"/>
        </w:rPr>
      </w:pPr>
      <w:r>
        <w:rPr>
          <w:color w:val="000000"/>
          <w:sz w:val="28"/>
          <w:szCs w:val="28"/>
        </w:rPr>
        <w:t>б) галопирующая инфляция – ограничена рамками от 10 до 100% в год. Деньги обесцениваются довольно быстро, поэтому в качестве цен для сделок используют устойчивую валюту, либо в ценах учитываются ожидаемые темпы инфляции на момент платежа. Другими словами, сделки (контракты) начинают индексироваться.</w:t>
      </w:r>
    </w:p>
    <w:p w:rsidR="00640DBE" w:rsidRDefault="00640DBE" w:rsidP="00640DBE">
      <w:pPr>
        <w:pStyle w:val="30"/>
        <w:spacing w:line="360" w:lineRule="auto"/>
        <w:ind w:firstLine="741"/>
        <w:rPr>
          <w:color w:val="000000"/>
          <w:sz w:val="28"/>
          <w:szCs w:val="28"/>
        </w:rPr>
      </w:pPr>
      <w:r>
        <w:rPr>
          <w:color w:val="000000"/>
          <w:sz w:val="28"/>
          <w:szCs w:val="28"/>
        </w:rPr>
        <w:t xml:space="preserve">в) гиперинфляция – в странах с развитой рыночной экономикой определяется темпами свыше ста процентов в год. Для стран с неустойчивой экономикой этот критерий значительно выше. Рабочий показатель гиперинфляции для многих экономистов – тысяча процентов в год.[2, 536 </w:t>
      </w:r>
      <w:r>
        <w:rPr>
          <w:color w:val="000000"/>
          <w:sz w:val="28"/>
          <w:szCs w:val="28"/>
          <w:lang w:val="en-US"/>
        </w:rPr>
        <w:t>c</w:t>
      </w:r>
      <w:r>
        <w:rPr>
          <w:color w:val="000000"/>
          <w:sz w:val="28"/>
          <w:szCs w:val="28"/>
        </w:rPr>
        <w:t>]</w:t>
      </w:r>
    </w:p>
    <w:p w:rsidR="00640DBE" w:rsidRDefault="00640DBE" w:rsidP="00640DBE">
      <w:pPr>
        <w:pStyle w:val="30"/>
        <w:spacing w:line="360" w:lineRule="auto"/>
        <w:ind w:firstLine="741"/>
        <w:rPr>
          <w:color w:val="000000"/>
          <w:sz w:val="28"/>
          <w:szCs w:val="28"/>
        </w:rPr>
      </w:pPr>
      <w:r>
        <w:rPr>
          <w:color w:val="000000"/>
          <w:sz w:val="28"/>
          <w:szCs w:val="28"/>
        </w:rPr>
        <w:t>3) В зависимости от соотношения роста цен по различным товарным группам:</w:t>
      </w:r>
    </w:p>
    <w:p w:rsidR="00640DBE" w:rsidRDefault="00640DBE" w:rsidP="00640DBE">
      <w:pPr>
        <w:pStyle w:val="30"/>
        <w:spacing w:line="360" w:lineRule="auto"/>
        <w:ind w:firstLine="741"/>
        <w:rPr>
          <w:color w:val="000000"/>
          <w:sz w:val="28"/>
          <w:szCs w:val="28"/>
        </w:rPr>
      </w:pPr>
      <w:r>
        <w:rPr>
          <w:color w:val="000000"/>
          <w:sz w:val="28"/>
          <w:szCs w:val="28"/>
        </w:rPr>
        <w:t>а) сбалансированная инфляция – цены изменяются в одном направлении и примерно одинаковыми темпами.</w:t>
      </w:r>
    </w:p>
    <w:p w:rsidR="00640DBE" w:rsidRDefault="00640DBE" w:rsidP="00640DBE">
      <w:pPr>
        <w:pStyle w:val="30"/>
        <w:spacing w:line="360" w:lineRule="auto"/>
        <w:ind w:firstLine="741"/>
        <w:rPr>
          <w:color w:val="000000"/>
          <w:sz w:val="28"/>
          <w:szCs w:val="28"/>
        </w:rPr>
      </w:pPr>
      <w:r>
        <w:rPr>
          <w:color w:val="000000"/>
          <w:sz w:val="28"/>
          <w:szCs w:val="28"/>
        </w:rPr>
        <w:t>б) несбалансированная инфляция – цены могут колебаться одновременно с разной скоростью и разнонаправлено на межотраслевом и внутриотраслевом уровне. В одних секторах цены растут разными темпами, а в других могут сокращаться.</w:t>
      </w:r>
    </w:p>
    <w:p w:rsidR="00640DBE" w:rsidRDefault="00640DBE" w:rsidP="00640DBE">
      <w:pPr>
        <w:pStyle w:val="30"/>
        <w:spacing w:line="360" w:lineRule="auto"/>
        <w:ind w:firstLine="741"/>
        <w:rPr>
          <w:color w:val="000000"/>
          <w:sz w:val="28"/>
          <w:szCs w:val="28"/>
        </w:rPr>
      </w:pPr>
      <w:r>
        <w:rPr>
          <w:color w:val="000000"/>
          <w:sz w:val="28"/>
          <w:szCs w:val="28"/>
        </w:rPr>
        <w:t>4) В зависимости от степени ожидаемости выделяют:</w:t>
      </w:r>
    </w:p>
    <w:p w:rsidR="00640DBE" w:rsidRDefault="00640DBE" w:rsidP="00640DBE">
      <w:pPr>
        <w:pStyle w:val="30"/>
        <w:spacing w:line="360" w:lineRule="auto"/>
        <w:ind w:firstLine="741"/>
        <w:rPr>
          <w:color w:val="000000"/>
          <w:sz w:val="28"/>
          <w:szCs w:val="28"/>
        </w:rPr>
      </w:pPr>
      <w:r>
        <w:rPr>
          <w:color w:val="000000"/>
          <w:sz w:val="28"/>
          <w:szCs w:val="28"/>
        </w:rPr>
        <w:t>а) непредвиденная инфляция – доходы произвольно перераспределяются за счет получателей фиксированного дохода, кредиторов и владельцев сбережений.</w:t>
      </w:r>
    </w:p>
    <w:p w:rsidR="00640DBE" w:rsidRDefault="00640DBE" w:rsidP="00640DBE">
      <w:pPr>
        <w:pStyle w:val="30"/>
        <w:spacing w:line="360" w:lineRule="auto"/>
        <w:ind w:firstLine="741"/>
        <w:rPr>
          <w:color w:val="000000"/>
          <w:sz w:val="28"/>
          <w:szCs w:val="28"/>
        </w:rPr>
      </w:pPr>
      <w:r>
        <w:rPr>
          <w:color w:val="000000"/>
          <w:sz w:val="28"/>
          <w:szCs w:val="28"/>
        </w:rPr>
        <w:t xml:space="preserve">б) ожидаемая инфляция – лица и фирмы могут принять меры, чтобы уменьшить или полностью исключить ее негативные последствия.[3, 65 </w:t>
      </w:r>
      <w:r>
        <w:rPr>
          <w:color w:val="000000"/>
          <w:sz w:val="28"/>
          <w:szCs w:val="28"/>
          <w:lang w:val="en-US"/>
        </w:rPr>
        <w:t>c</w:t>
      </w:r>
      <w:r>
        <w:rPr>
          <w:color w:val="000000"/>
          <w:sz w:val="28"/>
          <w:szCs w:val="28"/>
        </w:rPr>
        <w:t>]</w:t>
      </w:r>
    </w:p>
    <w:p w:rsidR="00640DBE" w:rsidRDefault="00640DBE" w:rsidP="00640DBE">
      <w:pPr>
        <w:spacing w:line="360" w:lineRule="auto"/>
        <w:ind w:firstLine="709"/>
        <w:rPr>
          <w:color w:val="000000"/>
          <w:sz w:val="28"/>
          <w:szCs w:val="28"/>
        </w:rPr>
      </w:pPr>
    </w:p>
    <w:p w:rsidR="00640DBE" w:rsidRDefault="00640DBE" w:rsidP="00640DBE">
      <w:pPr>
        <w:pStyle w:val="2"/>
        <w:spacing w:before="0" w:after="0" w:line="360" w:lineRule="auto"/>
        <w:ind w:firstLine="709"/>
        <w:rPr>
          <w:b/>
          <w:color w:val="000000"/>
          <w:sz w:val="28"/>
        </w:rPr>
      </w:pPr>
      <w:bookmarkStart w:id="0" w:name="_Toc533456912"/>
      <w:bookmarkStart w:id="1" w:name="_Toc533464812"/>
      <w:r>
        <w:rPr>
          <w:b/>
          <w:color w:val="000000"/>
          <w:sz w:val="28"/>
        </w:rPr>
        <w:t>1.2. Причины возникновения инфляции</w:t>
      </w:r>
      <w:bookmarkEnd w:id="0"/>
      <w:bookmarkEnd w:id="1"/>
    </w:p>
    <w:p w:rsidR="00640DBE" w:rsidRDefault="00640DBE" w:rsidP="00640DBE">
      <w:pPr>
        <w:spacing w:line="360" w:lineRule="auto"/>
        <w:ind w:firstLine="709"/>
        <w:rPr>
          <w:color w:val="000000"/>
          <w:sz w:val="28"/>
          <w:szCs w:val="28"/>
        </w:rPr>
      </w:pPr>
      <w:r>
        <w:t xml:space="preserve">            </w:t>
      </w:r>
      <w:r>
        <w:rPr>
          <w:color w:val="000000"/>
          <w:sz w:val="28"/>
          <w:szCs w:val="28"/>
        </w:rPr>
        <w:t>Существует множество причин, способных изменить темпы прироста уровня цен. Как уже говорилось ранее, инфляция – результат нарушения равновесия между спросом и предложением. Поэтому для более детального изучения воздействия инфляционных факторов на экономику их делят на две категории: на факторы, лежащие на стороне совокупного спроса и факторы, лежащие на стороне совокупного предложения. На этой основе экономисты различают два типа инфляции.</w:t>
      </w:r>
    </w:p>
    <w:p w:rsidR="00640DBE" w:rsidRPr="00DC6BF6" w:rsidRDefault="00640DBE" w:rsidP="00640DBE">
      <w:pPr>
        <w:pStyle w:val="3"/>
        <w:spacing w:before="0" w:after="0" w:line="360" w:lineRule="auto"/>
        <w:ind w:firstLine="709"/>
        <w:jc w:val="left"/>
        <w:rPr>
          <w:i/>
          <w:color w:val="000000"/>
          <w:szCs w:val="28"/>
        </w:rPr>
      </w:pPr>
      <w:r w:rsidRPr="00DC6BF6">
        <w:rPr>
          <w:i/>
          <w:color w:val="000000"/>
          <w:szCs w:val="28"/>
        </w:rPr>
        <w:t>Выделяют причины, связанные со спросом:</w:t>
      </w:r>
    </w:p>
    <w:p w:rsidR="003305ED" w:rsidRDefault="00640DBE" w:rsidP="00640DBE">
      <w:pPr>
        <w:spacing w:line="360" w:lineRule="auto"/>
        <w:ind w:firstLine="709"/>
        <w:jc w:val="both"/>
        <w:rPr>
          <w:color w:val="000000"/>
          <w:sz w:val="28"/>
          <w:szCs w:val="28"/>
        </w:rPr>
      </w:pPr>
      <w:r>
        <w:rPr>
          <w:color w:val="000000"/>
          <w:sz w:val="28"/>
          <w:szCs w:val="28"/>
        </w:rPr>
        <w:t xml:space="preserve">Если равновесие нарушается со стороны спроса, то возникает «инфляция спроса». В этом случае инфляция вызывается неудовлетворенным спросом на </w:t>
      </w:r>
      <w:r w:rsidR="003305ED">
        <w:rPr>
          <w:color w:val="000000"/>
          <w:sz w:val="28"/>
          <w:szCs w:val="28"/>
        </w:rPr>
        <w:t>товары. Потребители хотят приобрести больше продукции, чем может быть произведено экономикой. Возникает избыток денег по отношению к количеству товаров, растут цены. Суть инфляции спроса иногда объясняют одной фразой: «слишком много денег охотится за слишком малым количеством товаров».</w:t>
      </w:r>
    </w:p>
    <w:p w:rsidR="003305ED" w:rsidRDefault="00AC771A" w:rsidP="003D7C79">
      <w:pPr>
        <w:spacing w:line="360" w:lineRule="auto"/>
        <w:ind w:firstLine="709"/>
        <w:jc w:val="both"/>
        <w:rPr>
          <w:color w:val="000000"/>
          <w:sz w:val="28"/>
          <w:szCs w:val="28"/>
        </w:rPr>
      </w:pPr>
      <w:r>
        <w:rPr>
          <w:color w:val="000000"/>
          <w:sz w:val="28"/>
          <w:szCs w:val="28"/>
        </w:rPr>
        <w:t>Т</w:t>
      </w:r>
      <w:r w:rsidR="003305ED">
        <w:rPr>
          <w:color w:val="000000"/>
          <w:sz w:val="28"/>
          <w:szCs w:val="28"/>
        </w:rPr>
        <w:t>акого рода инфляции приводят следующие факторы:</w:t>
      </w:r>
    </w:p>
    <w:p w:rsidR="003305ED" w:rsidRDefault="003305ED" w:rsidP="003D7C79">
      <w:pPr>
        <w:spacing w:line="360" w:lineRule="auto"/>
        <w:ind w:firstLine="709"/>
        <w:jc w:val="both"/>
        <w:rPr>
          <w:color w:val="000000"/>
          <w:sz w:val="28"/>
          <w:szCs w:val="28"/>
        </w:rPr>
      </w:pPr>
      <w:r>
        <w:rPr>
          <w:color w:val="000000"/>
          <w:sz w:val="28"/>
          <w:szCs w:val="28"/>
        </w:rPr>
        <w:t>1) Низкий уровень безработицы. Если уровень безработицы высок, то на увеличение совокупного спроса экономика отвечает увеличением объема производства, привлекая бездействующие трудовые и материальные ресурсы по существующим ценам. По мере дальнейшего увеличения спроса экономика приближается к уровню полной занятости, а затем и преодолевает его. Некоторые отрасли полностью используют свои производственные мощности и не могут отвечать на дальнейшее повышение спроса на свои товары увеличением производства. Поэтому цены на них растут.[1</w:t>
      </w:r>
      <w:r>
        <w:rPr>
          <w:color w:val="000000"/>
          <w:sz w:val="28"/>
          <w:szCs w:val="28"/>
          <w:lang w:val="en-US"/>
        </w:rPr>
        <w:t xml:space="preserve">, </w:t>
      </w:r>
      <w:r w:rsidR="004F3178">
        <w:rPr>
          <w:color w:val="000000"/>
          <w:sz w:val="28"/>
          <w:szCs w:val="28"/>
        </w:rPr>
        <w:t>131</w:t>
      </w:r>
      <w:r>
        <w:rPr>
          <w:color w:val="000000"/>
          <w:sz w:val="28"/>
          <w:szCs w:val="28"/>
          <w:lang w:val="en-US"/>
        </w:rPr>
        <w:t xml:space="preserve"> c</w:t>
      </w:r>
      <w:r>
        <w:rPr>
          <w:color w:val="000000"/>
          <w:sz w:val="28"/>
          <w:szCs w:val="28"/>
        </w:rPr>
        <w:t>]</w:t>
      </w:r>
    </w:p>
    <w:p w:rsidR="003305ED" w:rsidRDefault="003305ED" w:rsidP="003D7C79">
      <w:pPr>
        <w:spacing w:line="360" w:lineRule="auto"/>
        <w:ind w:firstLine="709"/>
        <w:jc w:val="both"/>
        <w:rPr>
          <w:color w:val="000000"/>
          <w:sz w:val="28"/>
          <w:szCs w:val="28"/>
        </w:rPr>
      </w:pPr>
      <w:r>
        <w:rPr>
          <w:color w:val="000000"/>
          <w:sz w:val="28"/>
          <w:szCs w:val="28"/>
        </w:rPr>
        <w:t>2) Сверхэмиссия денег. Увеличение платежеспособности может возникнуть из-за дополнительной эмиссии денег, осуществляемой государством чрезмерно. Причины сверхэмиссии, главным образом, связаны с дефицитом бюджета правительства и способами его погашения:</w:t>
      </w:r>
    </w:p>
    <w:p w:rsidR="003305ED" w:rsidRDefault="003305ED" w:rsidP="003D7C79">
      <w:pPr>
        <w:spacing w:line="360" w:lineRule="auto"/>
        <w:ind w:firstLine="709"/>
        <w:jc w:val="both"/>
        <w:rPr>
          <w:color w:val="000000"/>
          <w:sz w:val="28"/>
          <w:szCs w:val="28"/>
        </w:rPr>
      </w:pPr>
      <w:r>
        <w:rPr>
          <w:color w:val="000000"/>
          <w:sz w:val="28"/>
          <w:szCs w:val="28"/>
        </w:rPr>
        <w:t>а) к инфляционному росту совокупного спроса приводит расширение государственного сектора, сопровождающееся увеличением зарплаты для привлечения государственных служащих.</w:t>
      </w:r>
    </w:p>
    <w:p w:rsidR="003305ED" w:rsidRDefault="003305ED" w:rsidP="003D7C79">
      <w:pPr>
        <w:spacing w:line="360" w:lineRule="auto"/>
        <w:ind w:firstLine="709"/>
        <w:jc w:val="both"/>
        <w:rPr>
          <w:color w:val="000000"/>
          <w:sz w:val="28"/>
          <w:szCs w:val="28"/>
        </w:rPr>
      </w:pPr>
      <w:r>
        <w:rPr>
          <w:color w:val="000000"/>
          <w:sz w:val="28"/>
          <w:szCs w:val="28"/>
        </w:rPr>
        <w:t>б) финансирование военных заказов и расширение ВПК. Деньги для оплаты военных заказов увеличивают денежную массу, не подкрепленную массой товарной, так как продукция этого сектора не является объектом потребительского спроса. Создается давление на цены в сторону их повышения.</w:t>
      </w:r>
    </w:p>
    <w:p w:rsidR="003305ED" w:rsidRDefault="003305ED" w:rsidP="003D7C79">
      <w:pPr>
        <w:spacing w:line="360" w:lineRule="auto"/>
        <w:ind w:firstLine="709"/>
        <w:jc w:val="both"/>
        <w:rPr>
          <w:color w:val="000000"/>
          <w:sz w:val="28"/>
          <w:szCs w:val="28"/>
        </w:rPr>
      </w:pPr>
      <w:r>
        <w:rPr>
          <w:color w:val="000000"/>
          <w:sz w:val="28"/>
          <w:szCs w:val="28"/>
        </w:rPr>
        <w:t>в) чрезмерное повышение трансфертных платежей (пенсий, пособий, дотаций и т.д.)</w:t>
      </w:r>
    </w:p>
    <w:p w:rsidR="003305ED" w:rsidRDefault="003305ED" w:rsidP="003D7C79">
      <w:pPr>
        <w:spacing w:line="360" w:lineRule="auto"/>
        <w:ind w:firstLine="709"/>
        <w:jc w:val="both"/>
        <w:rPr>
          <w:color w:val="000000"/>
          <w:sz w:val="28"/>
          <w:szCs w:val="28"/>
        </w:rPr>
      </w:pPr>
      <w:r>
        <w:rPr>
          <w:color w:val="000000"/>
          <w:sz w:val="28"/>
          <w:szCs w:val="28"/>
        </w:rPr>
        <w:tab/>
        <w:t>3) Стимулирующая кредитно-денежная политика Центрального банка в случае продажи облигаций на открытом рынке. Процентная ставка снизится за счет расширения денежной массы, а инвестиционные проекты реализуются через определенный лаг времени, за период которого и может произойти инфляционный всплеск.</w:t>
      </w:r>
    </w:p>
    <w:p w:rsidR="003305ED" w:rsidRDefault="003305ED" w:rsidP="003D7C79">
      <w:pPr>
        <w:spacing w:line="360" w:lineRule="auto"/>
        <w:ind w:firstLine="709"/>
        <w:jc w:val="both"/>
        <w:rPr>
          <w:color w:val="000000"/>
          <w:sz w:val="28"/>
          <w:szCs w:val="28"/>
        </w:rPr>
      </w:pPr>
      <w:r>
        <w:rPr>
          <w:color w:val="000000"/>
          <w:sz w:val="28"/>
          <w:szCs w:val="28"/>
        </w:rPr>
        <w:tab/>
        <w:t>4) Обесценение отечественной валюты страны по отношению к устойчивой иностранной валюте. Этот фактор при падении курса отечественной валюты срабатывает подобно дополнительной эмиссии и может вызвать инфляцию спроса.</w:t>
      </w:r>
    </w:p>
    <w:p w:rsidR="003305ED" w:rsidRDefault="003305ED" w:rsidP="003D7C79">
      <w:pPr>
        <w:spacing w:line="360" w:lineRule="auto"/>
        <w:ind w:firstLine="709"/>
        <w:jc w:val="both"/>
        <w:rPr>
          <w:color w:val="000000"/>
          <w:sz w:val="28"/>
          <w:szCs w:val="28"/>
        </w:rPr>
      </w:pPr>
      <w:r>
        <w:rPr>
          <w:iCs/>
          <w:color w:val="000000"/>
          <w:sz w:val="28"/>
          <w:szCs w:val="28"/>
        </w:rPr>
        <w:t>Механизм раскручивания инфляции спроса характеризуется тем, что сначала увеличивается денежная масса, а затем – совокупный спрос</w:t>
      </w:r>
      <w:r>
        <w:rPr>
          <w:i/>
          <w:iCs/>
          <w:color w:val="000000"/>
          <w:sz w:val="28"/>
          <w:szCs w:val="28"/>
        </w:rPr>
        <w:t>.</w:t>
      </w:r>
      <w:r>
        <w:rPr>
          <w:color w:val="000000"/>
          <w:sz w:val="28"/>
          <w:szCs w:val="28"/>
        </w:rPr>
        <w:t xml:space="preserve">[4, </w:t>
      </w:r>
      <w:r w:rsidR="004F3178">
        <w:rPr>
          <w:color w:val="000000"/>
          <w:sz w:val="28"/>
          <w:szCs w:val="28"/>
        </w:rPr>
        <w:t>289</w:t>
      </w:r>
      <w:r>
        <w:rPr>
          <w:color w:val="000000"/>
          <w:sz w:val="28"/>
          <w:szCs w:val="28"/>
        </w:rPr>
        <w:t xml:space="preserve"> </w:t>
      </w:r>
      <w:r>
        <w:rPr>
          <w:color w:val="000000"/>
          <w:sz w:val="28"/>
          <w:szCs w:val="28"/>
          <w:lang w:val="en-US"/>
        </w:rPr>
        <w:t>c</w:t>
      </w:r>
      <w:r>
        <w:rPr>
          <w:color w:val="000000"/>
          <w:sz w:val="28"/>
          <w:szCs w:val="28"/>
        </w:rPr>
        <w:t>]</w:t>
      </w:r>
    </w:p>
    <w:p w:rsidR="003305ED" w:rsidRPr="00640DBE" w:rsidRDefault="00640DBE" w:rsidP="00640DBE">
      <w:pPr>
        <w:pStyle w:val="3"/>
        <w:spacing w:before="0" w:after="0" w:line="360" w:lineRule="auto"/>
        <w:ind w:firstLine="709"/>
        <w:jc w:val="left"/>
        <w:rPr>
          <w:i/>
          <w:iCs/>
          <w:color w:val="000000"/>
          <w:szCs w:val="28"/>
        </w:rPr>
      </w:pPr>
      <w:r>
        <w:rPr>
          <w:i/>
          <w:color w:val="000000"/>
          <w:szCs w:val="28"/>
        </w:rPr>
        <w:t>Выделяют причины, связанные с предложением:</w:t>
      </w:r>
    </w:p>
    <w:p w:rsidR="003305ED" w:rsidRDefault="003305ED" w:rsidP="003D7C79">
      <w:pPr>
        <w:spacing w:line="360" w:lineRule="auto"/>
        <w:ind w:firstLine="709"/>
        <w:jc w:val="both"/>
        <w:rPr>
          <w:color w:val="000000"/>
          <w:sz w:val="28"/>
          <w:szCs w:val="28"/>
        </w:rPr>
      </w:pPr>
      <w:r>
        <w:rPr>
          <w:color w:val="000000"/>
          <w:sz w:val="28"/>
          <w:szCs w:val="28"/>
        </w:rPr>
        <w:tab/>
        <w:t xml:space="preserve">Второй тип инфляции – инфляция предложения (инфляция издержек) – происходит в результате сокращения совокупного предложения в связи с удорожанием издержек производства на единицу продукции. </w:t>
      </w:r>
    </w:p>
    <w:p w:rsidR="003305ED" w:rsidRDefault="003305ED" w:rsidP="003D7C79">
      <w:pPr>
        <w:pStyle w:val="20"/>
        <w:spacing w:after="0" w:line="360" w:lineRule="auto"/>
        <w:ind w:firstLine="709"/>
        <w:rPr>
          <w:color w:val="000000"/>
          <w:sz w:val="28"/>
          <w:szCs w:val="28"/>
        </w:rPr>
      </w:pPr>
      <w:r>
        <w:rPr>
          <w:color w:val="000000"/>
          <w:sz w:val="28"/>
          <w:szCs w:val="28"/>
        </w:rPr>
        <w:t>Основные источники инфляции издержек:</w:t>
      </w:r>
      <w:r>
        <w:rPr>
          <w:color w:val="000000"/>
          <w:sz w:val="28"/>
          <w:szCs w:val="28"/>
        </w:rPr>
        <w:tab/>
      </w:r>
    </w:p>
    <w:p w:rsidR="003305ED" w:rsidRDefault="003305ED" w:rsidP="003D7C79">
      <w:pPr>
        <w:spacing w:line="360" w:lineRule="auto"/>
        <w:ind w:firstLine="709"/>
        <w:jc w:val="both"/>
        <w:rPr>
          <w:color w:val="000000"/>
          <w:sz w:val="28"/>
          <w:szCs w:val="28"/>
        </w:rPr>
      </w:pPr>
      <w:r>
        <w:rPr>
          <w:color w:val="000000"/>
          <w:sz w:val="28"/>
          <w:szCs w:val="28"/>
        </w:rPr>
        <w:t>1) повышение зарплаты. Сильные профсоюзы давят на предпринимателей, добиваясь повышения зарплаты. Повышаются издержки предпринимателей на услуги труда, дороговизна производства делает невыгодным его расширение. Совокупное предложение начинает сокращаться, несмотря на то, что совокупный спрос остается на прежнем уровне, а порой и растет.</w:t>
      </w:r>
    </w:p>
    <w:p w:rsidR="003305ED" w:rsidRDefault="003305ED" w:rsidP="003D7C79">
      <w:pPr>
        <w:spacing w:line="360" w:lineRule="auto"/>
        <w:ind w:firstLine="709"/>
        <w:jc w:val="both"/>
        <w:rPr>
          <w:color w:val="000000"/>
          <w:sz w:val="28"/>
          <w:szCs w:val="28"/>
        </w:rPr>
      </w:pPr>
      <w:r>
        <w:rPr>
          <w:color w:val="000000"/>
          <w:sz w:val="28"/>
          <w:szCs w:val="28"/>
        </w:rPr>
        <w:t>2) импортируемая инфляция. Под импортируемой понимается инфляция, проникающая в экономику страны из-за рубежа через цены иностранных товаров. Так, если в экономике страны широко используются в производстве импортируемые ресурсы (энергоносители и технология), то их резкое подорожание приведет к росту издержек внутри страны и к сокращению совокупного производства при одновременном росте цен.</w:t>
      </w:r>
    </w:p>
    <w:p w:rsidR="003305ED" w:rsidRDefault="003305ED" w:rsidP="003D7C79">
      <w:pPr>
        <w:spacing w:line="360" w:lineRule="auto"/>
        <w:ind w:firstLine="709"/>
        <w:rPr>
          <w:color w:val="000000"/>
          <w:sz w:val="28"/>
          <w:szCs w:val="28"/>
        </w:rPr>
      </w:pPr>
      <w:r>
        <w:rPr>
          <w:color w:val="000000"/>
          <w:sz w:val="28"/>
          <w:szCs w:val="28"/>
        </w:rPr>
        <w:t>3) монополизм фирм. Все виды монополий и олигополий удерживают цены за счет недопроизводства продукции по сравнению с конкурентным объемом выпуска. Происходит завышенная оценка ресурсов по отношению к их предельной производительности, а также завышение цен на продукцию. Распространяясь по всей экономике, искаженные ценовые сигналы с каждым</w:t>
      </w:r>
      <w:r w:rsidR="003D7C79">
        <w:rPr>
          <w:color w:val="000000"/>
          <w:sz w:val="28"/>
          <w:szCs w:val="28"/>
        </w:rPr>
        <w:t xml:space="preserve"> </w:t>
      </w:r>
      <w:r>
        <w:rPr>
          <w:color w:val="000000"/>
          <w:sz w:val="28"/>
          <w:szCs w:val="28"/>
        </w:rPr>
        <w:t>производственным циклом развивают тенденцию к завышенному ценообразованию по сравнению с тем, какими должны быть цены при данном уровне технологического развития.</w:t>
      </w:r>
    </w:p>
    <w:p w:rsidR="003305ED" w:rsidRDefault="003305ED" w:rsidP="003D7C79">
      <w:pPr>
        <w:spacing w:line="360" w:lineRule="auto"/>
        <w:ind w:firstLine="709"/>
        <w:jc w:val="both"/>
        <w:rPr>
          <w:color w:val="000000"/>
          <w:sz w:val="28"/>
          <w:szCs w:val="28"/>
        </w:rPr>
      </w:pPr>
      <w:r>
        <w:rPr>
          <w:color w:val="000000"/>
          <w:sz w:val="28"/>
          <w:szCs w:val="28"/>
        </w:rPr>
        <w:t>4) административное регулирование экономики. Например, частое изменение правовых норм, расплывчатость законодательства, усложнение и частое изменение процедур регистрации и отчетности фирм, усиление регламентации сфер предпринимательства, дробление лицензий, сокращение сроков их действий и т.д. Все это усиливает административные издержки в частности и трансакционные издержки в целом, а значит, может привести к повышению уровня цен в стране и к сокращению легального производства.</w:t>
      </w:r>
    </w:p>
    <w:p w:rsidR="003305ED" w:rsidRDefault="003305ED" w:rsidP="003D7C79">
      <w:pPr>
        <w:spacing w:line="360" w:lineRule="auto"/>
        <w:ind w:firstLine="709"/>
        <w:jc w:val="both"/>
        <w:rPr>
          <w:b/>
          <w:i/>
          <w:iCs/>
          <w:color w:val="000000"/>
          <w:sz w:val="28"/>
          <w:szCs w:val="28"/>
        </w:rPr>
      </w:pPr>
      <w:r>
        <w:rPr>
          <w:iCs/>
          <w:color w:val="000000"/>
          <w:sz w:val="28"/>
          <w:szCs w:val="28"/>
        </w:rPr>
        <w:t>Механизм раскручивания инфляции издержек характеризуется тем, что первоначально в результате роста издержек повышается уровень цен, а лишь затем расширяется денежная масса</w:t>
      </w:r>
      <w:r>
        <w:rPr>
          <w:b/>
          <w:i/>
          <w:iCs/>
          <w:color w:val="000000"/>
          <w:sz w:val="28"/>
          <w:szCs w:val="28"/>
        </w:rPr>
        <w:t>.</w:t>
      </w:r>
    </w:p>
    <w:p w:rsidR="003305ED" w:rsidRPr="00640DBE" w:rsidRDefault="00640DBE" w:rsidP="00640DBE">
      <w:pPr>
        <w:pStyle w:val="2"/>
        <w:spacing w:before="0" w:after="0" w:line="360" w:lineRule="auto"/>
        <w:ind w:firstLine="709"/>
        <w:jc w:val="left"/>
        <w:rPr>
          <w:sz w:val="28"/>
        </w:rPr>
      </w:pPr>
      <w:r>
        <w:rPr>
          <w:sz w:val="28"/>
        </w:rPr>
        <w:t>И еще одна причина – это:</w:t>
      </w:r>
    </w:p>
    <w:p w:rsidR="003305ED" w:rsidRDefault="003305ED" w:rsidP="003D7C79">
      <w:pPr>
        <w:pStyle w:val="a5"/>
        <w:spacing w:after="0" w:line="360" w:lineRule="auto"/>
        <w:ind w:firstLine="709"/>
        <w:jc w:val="both"/>
        <w:rPr>
          <w:sz w:val="28"/>
          <w:szCs w:val="28"/>
        </w:rPr>
      </w:pPr>
      <w:r>
        <w:rPr>
          <w:sz w:val="28"/>
          <w:szCs w:val="28"/>
        </w:rPr>
        <w:t>Стагфляция – ситуация, когда возрастание общего уровня цен происходит с одновременным сокращением производства, т.е. цена и объем выпуск изменяются в разных направлениях.</w:t>
      </w:r>
    </w:p>
    <w:p w:rsidR="003305ED" w:rsidRDefault="003305ED" w:rsidP="003D7C79">
      <w:pPr>
        <w:spacing w:line="360" w:lineRule="auto"/>
        <w:ind w:firstLine="709"/>
        <w:jc w:val="both"/>
        <w:rPr>
          <w:sz w:val="28"/>
          <w:szCs w:val="28"/>
        </w:rPr>
      </w:pPr>
      <w:r>
        <w:rPr>
          <w:sz w:val="28"/>
          <w:szCs w:val="28"/>
        </w:rPr>
        <w:t>Экономисты по-разному объясняют причины стагфляции. Одна точка зрения: существование структурных несовершенств. В экономике с хорошо отлаженным рыночным механизмом рост цен на одни товары ведет к снижению цен на другие товары, т.е. должно соблюдаться рыночное равновесие, а при отсутствии должного уровня конкуренции наблюдается «жесткость» цен в направлении их понижения.</w:t>
      </w:r>
    </w:p>
    <w:p w:rsidR="003305ED" w:rsidRDefault="003305ED" w:rsidP="003D7C79">
      <w:pPr>
        <w:spacing w:line="360" w:lineRule="auto"/>
        <w:ind w:firstLine="709"/>
        <w:jc w:val="both"/>
        <w:rPr>
          <w:sz w:val="28"/>
          <w:szCs w:val="28"/>
        </w:rPr>
      </w:pPr>
      <w:r>
        <w:rPr>
          <w:sz w:val="28"/>
          <w:szCs w:val="28"/>
        </w:rPr>
        <w:t>Другая точка зрения: стагфляцию вызывают монополии и их власть над рынком. Ведь кривая спроса фирмы-монополиста совпадает с кривой спроса на товар, следовательно, количество продукции, которое может быть продано, растет по мере того, как снижается цена и часто монополисту выгоднее производить меньше и продавать дороже.</w:t>
      </w:r>
    </w:p>
    <w:p w:rsidR="003305ED" w:rsidRDefault="003305ED" w:rsidP="003D7C79">
      <w:pPr>
        <w:spacing w:line="360" w:lineRule="auto"/>
        <w:ind w:firstLine="709"/>
        <w:jc w:val="both"/>
        <w:rPr>
          <w:sz w:val="28"/>
          <w:szCs w:val="28"/>
        </w:rPr>
      </w:pPr>
      <w:r>
        <w:rPr>
          <w:sz w:val="28"/>
          <w:szCs w:val="28"/>
        </w:rPr>
        <w:t>Существует также мнение, что причиной стагфляции могут быть инфляционные ожидания, когда владельцы факторов производства начинают завышать стоимость своих услуг, ожидая падения своих доходов от инфляции.</w:t>
      </w:r>
    </w:p>
    <w:p w:rsidR="003305ED" w:rsidRDefault="003305ED" w:rsidP="003D7C79">
      <w:pPr>
        <w:spacing w:line="360" w:lineRule="auto"/>
        <w:ind w:firstLine="709"/>
        <w:jc w:val="center"/>
        <w:rPr>
          <w:b/>
          <w:color w:val="000000"/>
          <w:sz w:val="32"/>
          <w:szCs w:val="32"/>
        </w:rPr>
      </w:pPr>
      <w:r>
        <w:rPr>
          <w:b/>
          <w:i/>
          <w:iCs/>
          <w:color w:val="000000"/>
          <w:sz w:val="28"/>
          <w:szCs w:val="28"/>
        </w:rPr>
        <w:br w:type="page"/>
      </w:r>
      <w:r>
        <w:rPr>
          <w:b/>
          <w:color w:val="000000"/>
          <w:sz w:val="32"/>
          <w:szCs w:val="32"/>
          <w:lang w:val="en-US"/>
        </w:rPr>
        <w:t>II</w:t>
      </w:r>
      <w:r>
        <w:rPr>
          <w:b/>
          <w:color w:val="000000"/>
          <w:sz w:val="32"/>
          <w:szCs w:val="32"/>
        </w:rPr>
        <w:t>. Особенности инфляции в РФ в современных условиях</w:t>
      </w:r>
    </w:p>
    <w:p w:rsidR="003305ED" w:rsidRDefault="003305ED" w:rsidP="003D7C79">
      <w:pPr>
        <w:spacing w:line="360" w:lineRule="auto"/>
        <w:ind w:firstLine="709"/>
        <w:jc w:val="center"/>
        <w:rPr>
          <w:b/>
          <w:color w:val="000000"/>
          <w:sz w:val="36"/>
          <w:szCs w:val="36"/>
        </w:rPr>
      </w:pPr>
    </w:p>
    <w:p w:rsidR="003305ED" w:rsidRDefault="003305ED" w:rsidP="003D7C79">
      <w:pPr>
        <w:spacing w:line="360" w:lineRule="auto"/>
        <w:ind w:firstLine="709"/>
        <w:jc w:val="center"/>
        <w:rPr>
          <w:b/>
          <w:color w:val="000000"/>
          <w:sz w:val="28"/>
          <w:szCs w:val="28"/>
        </w:rPr>
      </w:pPr>
      <w:r>
        <w:rPr>
          <w:b/>
          <w:color w:val="000000"/>
          <w:sz w:val="28"/>
          <w:szCs w:val="28"/>
        </w:rPr>
        <w:t>2.1</w:t>
      </w:r>
      <w:r>
        <w:rPr>
          <w:b/>
          <w:noProof/>
          <w:color w:val="000000"/>
          <w:sz w:val="28"/>
          <w:szCs w:val="28"/>
        </w:rPr>
        <w:t xml:space="preserve"> Появление и </w:t>
      </w:r>
      <w:r>
        <w:rPr>
          <w:b/>
          <w:color w:val="000000"/>
          <w:sz w:val="28"/>
          <w:szCs w:val="28"/>
        </w:rPr>
        <w:t>источники инфляции в РФ в начале 90-х годов</w:t>
      </w:r>
    </w:p>
    <w:p w:rsidR="003305ED" w:rsidRDefault="003305ED" w:rsidP="003D7C79">
      <w:pPr>
        <w:spacing w:line="360" w:lineRule="auto"/>
        <w:ind w:firstLine="709"/>
        <w:jc w:val="both"/>
        <w:rPr>
          <w:color w:val="000000"/>
          <w:sz w:val="28"/>
          <w:szCs w:val="28"/>
        </w:rPr>
      </w:pPr>
      <w:r>
        <w:rPr>
          <w:color w:val="000000"/>
          <w:sz w:val="28"/>
          <w:szCs w:val="28"/>
        </w:rPr>
        <w:t>Одной из задач правительственной программы 1991года являлась реформа цен, однако проводилась реформа не совсем продуманно. Первоначально ставка делалась на постепенное изменение производства и цен под контролем государства. Цены производителей были скорректированы в январе, а розничные цены изменились только в апреле. В среднем цены возросли на 60%. Тем самым прибыли росли и не облагались налогом, а на бюджет легла огромная нагрузка роста субсидий и компенсаций. Вслед за повышением цен был снижен налог на прибыль предприятий, что позволило им увеличить выплаты заработной платы. В результате в 1991г. розничные цены выросли на 142%, а оптовые цены в промышленности на 236%. При этом объем производства снизился на 11%, а в целом за период с 1989г. - на 17%. Результатом стало разбалансирование товарного рынка и развитие тотального дефицита, усугубленного инфляционными ожиданиями. Одновременно возрастал бюджетный дефицит (31% ВВП), покрытый за счет эмиссии. Образовался огромный денежный навес, готовый захлестнуть нарождавшийся рынок. Реализация данной политики осложнялась значительными трудностями. Политический кризис 1991г. еще более осложнил ситуацию и привел к отказу от концепции постепенной реформы. 2 января 1992г. было отпущено 80% оптовых и 90% розничных потребительских цен. Снятие контроля за ценами сопровождалось либерализацией внешнеторговых операций и обменного курса рубля.  Либерализация цен вызвала почти пятикратное увеличение розничных цен за первые три месяца 1992г. по сравнению с декабрем 1991г., а оптовые цены уже за первые 2 месяца возросли почти в три раза. Первоначальный рост цен после их либерализации в России оказался выше, чем в других восточноевропейских странах, проводящих реформу (табл.1).</w:t>
      </w:r>
    </w:p>
    <w:p w:rsidR="00894F26" w:rsidRDefault="003305ED" w:rsidP="003D7C79">
      <w:pPr>
        <w:pStyle w:val="4"/>
        <w:spacing w:before="0" w:after="0" w:line="360" w:lineRule="auto"/>
        <w:ind w:firstLine="709"/>
        <w:jc w:val="right"/>
        <w:rPr>
          <w:color w:val="000000"/>
        </w:rPr>
      </w:pPr>
      <w:bookmarkStart w:id="2" w:name="_Toc533453245"/>
      <w:bookmarkStart w:id="3" w:name="_Toc533454972"/>
      <w:bookmarkStart w:id="4" w:name="_Toc533455149"/>
      <w:bookmarkStart w:id="5" w:name="_Toc533456919"/>
      <w:r>
        <w:rPr>
          <w:color w:val="000000"/>
        </w:rPr>
        <w:t>Табл</w:t>
      </w:r>
      <w:bookmarkEnd w:id="2"/>
      <w:bookmarkEnd w:id="3"/>
      <w:bookmarkEnd w:id="4"/>
      <w:bookmarkEnd w:id="5"/>
      <w:r w:rsidR="00894F26">
        <w:rPr>
          <w:color w:val="000000"/>
        </w:rPr>
        <w:t>ица 1</w:t>
      </w:r>
    </w:p>
    <w:p w:rsidR="003305ED" w:rsidRDefault="003305ED" w:rsidP="003D7C79">
      <w:pPr>
        <w:pStyle w:val="4"/>
        <w:spacing w:before="0" w:after="0" w:line="360" w:lineRule="auto"/>
        <w:ind w:firstLine="709"/>
        <w:jc w:val="center"/>
        <w:rPr>
          <w:color w:val="000000"/>
        </w:rPr>
      </w:pPr>
      <w:r>
        <w:rPr>
          <w:color w:val="000000"/>
        </w:rPr>
        <w:t xml:space="preserve"> Рост цен в восточноевропейских странах в 1990-1991 гг.</w:t>
      </w:r>
    </w:p>
    <w:tbl>
      <w:tblPr>
        <w:tblW w:w="6880" w:type="dxa"/>
        <w:jc w:val="center"/>
        <w:tblLayout w:type="fixed"/>
        <w:tblLook w:val="0000" w:firstRow="0" w:lastRow="0" w:firstColumn="0" w:lastColumn="0" w:noHBand="0" w:noVBand="0"/>
      </w:tblPr>
      <w:tblGrid>
        <w:gridCol w:w="3700"/>
        <w:gridCol w:w="3180"/>
      </w:tblGrid>
      <w:tr w:rsidR="003305ED">
        <w:trPr>
          <w:trHeight w:val="462"/>
          <w:jc w:val="center"/>
        </w:trPr>
        <w:tc>
          <w:tcPr>
            <w:tcW w:w="3700" w:type="dxa"/>
            <w:tcBorders>
              <w:top w:val="single" w:sz="8" w:space="0" w:color="auto"/>
              <w:left w:val="single" w:sz="8" w:space="0" w:color="auto"/>
              <w:bottom w:val="nil"/>
              <w:right w:val="single" w:sz="8" w:space="0" w:color="auto"/>
            </w:tcBorders>
            <w:tcMar>
              <w:top w:w="0" w:type="dxa"/>
              <w:left w:w="20" w:type="dxa"/>
              <w:bottom w:w="0" w:type="dxa"/>
              <w:right w:w="20" w:type="dxa"/>
            </w:tcMar>
          </w:tcPr>
          <w:p w:rsidR="003305ED" w:rsidRDefault="003305ED" w:rsidP="003D7C79">
            <w:pPr>
              <w:spacing w:line="360" w:lineRule="auto"/>
              <w:ind w:firstLine="709"/>
              <w:jc w:val="center"/>
              <w:rPr>
                <w:bCs/>
                <w:iCs/>
                <w:color w:val="000000"/>
                <w:sz w:val="28"/>
                <w:szCs w:val="28"/>
              </w:rPr>
            </w:pPr>
            <w:r>
              <w:rPr>
                <w:bCs/>
                <w:iCs/>
                <w:color w:val="000000"/>
                <w:sz w:val="28"/>
                <w:szCs w:val="28"/>
              </w:rPr>
              <w:t>Страна, год</w:t>
            </w:r>
          </w:p>
        </w:tc>
        <w:tc>
          <w:tcPr>
            <w:tcW w:w="3180" w:type="dxa"/>
            <w:tcBorders>
              <w:top w:val="single" w:sz="8" w:space="0" w:color="auto"/>
              <w:left w:val="nil"/>
              <w:bottom w:val="nil"/>
              <w:right w:val="single" w:sz="8" w:space="0" w:color="auto"/>
            </w:tcBorders>
            <w:tcMar>
              <w:top w:w="0" w:type="dxa"/>
              <w:left w:w="20" w:type="dxa"/>
              <w:bottom w:w="0" w:type="dxa"/>
              <w:right w:w="20" w:type="dxa"/>
            </w:tcMar>
          </w:tcPr>
          <w:p w:rsidR="003305ED" w:rsidRDefault="003305ED" w:rsidP="003D7C79">
            <w:pPr>
              <w:spacing w:line="360" w:lineRule="auto"/>
              <w:ind w:firstLine="709"/>
              <w:jc w:val="center"/>
              <w:rPr>
                <w:b/>
                <w:bCs/>
                <w:i/>
                <w:iCs/>
                <w:color w:val="000000"/>
                <w:sz w:val="28"/>
                <w:szCs w:val="28"/>
              </w:rPr>
            </w:pPr>
            <w:r>
              <w:rPr>
                <w:bCs/>
                <w:iCs/>
                <w:color w:val="000000"/>
                <w:sz w:val="28"/>
                <w:szCs w:val="28"/>
              </w:rPr>
              <w:t>Рост цен</w:t>
            </w:r>
            <w:r>
              <w:rPr>
                <w:b/>
                <w:bCs/>
                <w:i/>
                <w:iCs/>
                <w:color w:val="000000"/>
                <w:sz w:val="28"/>
                <w:szCs w:val="28"/>
              </w:rPr>
              <w:t>, %</w:t>
            </w:r>
          </w:p>
        </w:tc>
      </w:tr>
      <w:tr w:rsidR="003305ED">
        <w:trPr>
          <w:trHeight w:val="462"/>
          <w:jc w:val="center"/>
        </w:trPr>
        <w:tc>
          <w:tcPr>
            <w:tcW w:w="3700"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rPr>
                <w:color w:val="000000"/>
                <w:sz w:val="28"/>
                <w:szCs w:val="28"/>
              </w:rPr>
            </w:pPr>
            <w:r>
              <w:rPr>
                <w:color w:val="000000"/>
                <w:sz w:val="28"/>
                <w:szCs w:val="28"/>
              </w:rPr>
              <w:t>Россия (1992)</w:t>
            </w:r>
          </w:p>
        </w:tc>
        <w:tc>
          <w:tcPr>
            <w:tcW w:w="3180" w:type="dxa"/>
            <w:tcBorders>
              <w:top w:val="single" w:sz="4" w:space="0" w:color="auto"/>
              <w:left w:val="nil"/>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jc w:val="center"/>
              <w:rPr>
                <w:color w:val="000000"/>
                <w:sz w:val="28"/>
                <w:szCs w:val="28"/>
              </w:rPr>
            </w:pPr>
            <w:r>
              <w:rPr>
                <w:color w:val="000000"/>
                <w:sz w:val="28"/>
                <w:szCs w:val="28"/>
              </w:rPr>
              <w:t>2501</w:t>
            </w:r>
          </w:p>
        </w:tc>
      </w:tr>
      <w:tr w:rsidR="003305ED">
        <w:trPr>
          <w:trHeight w:val="462"/>
          <w:jc w:val="center"/>
        </w:trPr>
        <w:tc>
          <w:tcPr>
            <w:tcW w:w="3700" w:type="dxa"/>
            <w:tcBorders>
              <w:top w:val="nil"/>
              <w:left w:val="single" w:sz="4" w:space="0" w:color="auto"/>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rPr>
                <w:color w:val="000000"/>
                <w:sz w:val="28"/>
                <w:szCs w:val="28"/>
              </w:rPr>
            </w:pPr>
            <w:r>
              <w:rPr>
                <w:color w:val="000000"/>
                <w:sz w:val="28"/>
                <w:szCs w:val="28"/>
              </w:rPr>
              <w:t>Болгария (1991)</w:t>
            </w:r>
          </w:p>
        </w:tc>
        <w:tc>
          <w:tcPr>
            <w:tcW w:w="3180" w:type="dxa"/>
            <w:tcBorders>
              <w:top w:val="nil"/>
              <w:left w:val="nil"/>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jc w:val="center"/>
              <w:rPr>
                <w:color w:val="000000"/>
                <w:sz w:val="28"/>
                <w:szCs w:val="28"/>
              </w:rPr>
            </w:pPr>
            <w:r>
              <w:rPr>
                <w:color w:val="000000"/>
                <w:sz w:val="28"/>
                <w:szCs w:val="28"/>
              </w:rPr>
              <w:t>457</w:t>
            </w:r>
          </w:p>
        </w:tc>
      </w:tr>
      <w:tr w:rsidR="003305ED">
        <w:trPr>
          <w:trHeight w:val="462"/>
          <w:jc w:val="center"/>
        </w:trPr>
        <w:tc>
          <w:tcPr>
            <w:tcW w:w="3700" w:type="dxa"/>
            <w:tcBorders>
              <w:top w:val="nil"/>
              <w:left w:val="single" w:sz="4" w:space="0" w:color="auto"/>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rPr>
                <w:color w:val="000000"/>
                <w:sz w:val="28"/>
                <w:szCs w:val="28"/>
              </w:rPr>
            </w:pPr>
            <w:r>
              <w:rPr>
                <w:color w:val="000000"/>
                <w:sz w:val="28"/>
                <w:szCs w:val="28"/>
              </w:rPr>
              <w:t>Чехословакия (1991)</w:t>
            </w:r>
          </w:p>
        </w:tc>
        <w:tc>
          <w:tcPr>
            <w:tcW w:w="3180" w:type="dxa"/>
            <w:tcBorders>
              <w:top w:val="nil"/>
              <w:left w:val="nil"/>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jc w:val="center"/>
              <w:rPr>
                <w:color w:val="000000"/>
                <w:sz w:val="28"/>
                <w:szCs w:val="28"/>
              </w:rPr>
            </w:pPr>
            <w:r>
              <w:rPr>
                <w:color w:val="000000"/>
                <w:sz w:val="28"/>
                <w:szCs w:val="28"/>
              </w:rPr>
              <w:t>54</w:t>
            </w:r>
          </w:p>
        </w:tc>
      </w:tr>
      <w:tr w:rsidR="003305ED">
        <w:trPr>
          <w:trHeight w:val="462"/>
          <w:jc w:val="center"/>
        </w:trPr>
        <w:tc>
          <w:tcPr>
            <w:tcW w:w="3700" w:type="dxa"/>
            <w:tcBorders>
              <w:top w:val="nil"/>
              <w:left w:val="single" w:sz="4" w:space="0" w:color="auto"/>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rPr>
                <w:color w:val="000000"/>
                <w:sz w:val="28"/>
                <w:szCs w:val="28"/>
              </w:rPr>
            </w:pPr>
            <w:r>
              <w:rPr>
                <w:color w:val="000000"/>
                <w:sz w:val="28"/>
                <w:szCs w:val="28"/>
              </w:rPr>
              <w:t>Венгрия (1991)</w:t>
            </w:r>
          </w:p>
        </w:tc>
        <w:tc>
          <w:tcPr>
            <w:tcW w:w="3180" w:type="dxa"/>
            <w:tcBorders>
              <w:top w:val="nil"/>
              <w:left w:val="nil"/>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jc w:val="center"/>
              <w:rPr>
                <w:color w:val="000000"/>
                <w:sz w:val="28"/>
                <w:szCs w:val="28"/>
              </w:rPr>
            </w:pPr>
            <w:r>
              <w:rPr>
                <w:color w:val="000000"/>
                <w:sz w:val="28"/>
                <w:szCs w:val="28"/>
              </w:rPr>
              <w:t>33</w:t>
            </w:r>
          </w:p>
        </w:tc>
      </w:tr>
      <w:tr w:rsidR="003305ED">
        <w:trPr>
          <w:trHeight w:val="462"/>
          <w:jc w:val="center"/>
        </w:trPr>
        <w:tc>
          <w:tcPr>
            <w:tcW w:w="3700" w:type="dxa"/>
            <w:tcBorders>
              <w:top w:val="nil"/>
              <w:left w:val="single" w:sz="4" w:space="0" w:color="auto"/>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rPr>
                <w:color w:val="000000"/>
                <w:sz w:val="28"/>
                <w:szCs w:val="28"/>
              </w:rPr>
            </w:pPr>
            <w:r>
              <w:rPr>
                <w:color w:val="000000"/>
                <w:sz w:val="28"/>
                <w:szCs w:val="28"/>
              </w:rPr>
              <w:t>Польша (1990)</w:t>
            </w:r>
          </w:p>
        </w:tc>
        <w:tc>
          <w:tcPr>
            <w:tcW w:w="3180" w:type="dxa"/>
            <w:tcBorders>
              <w:top w:val="nil"/>
              <w:left w:val="nil"/>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jc w:val="center"/>
              <w:rPr>
                <w:color w:val="000000"/>
                <w:sz w:val="28"/>
                <w:szCs w:val="28"/>
              </w:rPr>
            </w:pPr>
            <w:r>
              <w:rPr>
                <w:color w:val="000000"/>
                <w:sz w:val="28"/>
                <w:szCs w:val="28"/>
              </w:rPr>
              <w:t>249</w:t>
            </w:r>
          </w:p>
        </w:tc>
      </w:tr>
      <w:tr w:rsidR="003305ED">
        <w:trPr>
          <w:trHeight w:val="462"/>
          <w:jc w:val="center"/>
        </w:trPr>
        <w:tc>
          <w:tcPr>
            <w:tcW w:w="3700" w:type="dxa"/>
            <w:tcBorders>
              <w:top w:val="nil"/>
              <w:left w:val="single" w:sz="4" w:space="0" w:color="auto"/>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rPr>
                <w:color w:val="000000"/>
                <w:sz w:val="28"/>
                <w:szCs w:val="28"/>
              </w:rPr>
            </w:pPr>
            <w:r>
              <w:rPr>
                <w:color w:val="000000"/>
                <w:sz w:val="28"/>
                <w:szCs w:val="28"/>
              </w:rPr>
              <w:t>Румыния (1991)</w:t>
            </w:r>
          </w:p>
        </w:tc>
        <w:tc>
          <w:tcPr>
            <w:tcW w:w="3180" w:type="dxa"/>
            <w:tcBorders>
              <w:top w:val="nil"/>
              <w:left w:val="nil"/>
              <w:bottom w:val="single" w:sz="4" w:space="0" w:color="auto"/>
              <w:right w:val="single" w:sz="4" w:space="0" w:color="auto"/>
            </w:tcBorders>
            <w:tcMar>
              <w:top w:w="0" w:type="dxa"/>
              <w:left w:w="20" w:type="dxa"/>
              <w:bottom w:w="0" w:type="dxa"/>
              <w:right w:w="20" w:type="dxa"/>
            </w:tcMar>
          </w:tcPr>
          <w:p w:rsidR="003305ED" w:rsidRDefault="003305ED" w:rsidP="003D7C79">
            <w:pPr>
              <w:spacing w:line="360" w:lineRule="auto"/>
              <w:ind w:firstLine="709"/>
              <w:jc w:val="center"/>
              <w:rPr>
                <w:color w:val="000000"/>
                <w:sz w:val="28"/>
                <w:szCs w:val="28"/>
              </w:rPr>
            </w:pPr>
            <w:r>
              <w:rPr>
                <w:color w:val="000000"/>
                <w:sz w:val="28"/>
                <w:szCs w:val="28"/>
              </w:rPr>
              <w:t>252</w:t>
            </w:r>
          </w:p>
        </w:tc>
      </w:tr>
    </w:tbl>
    <w:p w:rsidR="003305ED" w:rsidRDefault="003305ED" w:rsidP="003D7C79">
      <w:pPr>
        <w:spacing w:line="360" w:lineRule="auto"/>
        <w:ind w:firstLine="709"/>
        <w:jc w:val="both"/>
        <w:rPr>
          <w:color w:val="000000"/>
          <w:sz w:val="28"/>
          <w:szCs w:val="28"/>
        </w:rPr>
      </w:pPr>
    </w:p>
    <w:p w:rsidR="003305ED" w:rsidRDefault="003305ED" w:rsidP="003D7C79">
      <w:pPr>
        <w:spacing w:line="360" w:lineRule="auto"/>
        <w:ind w:firstLine="709"/>
        <w:jc w:val="both"/>
        <w:rPr>
          <w:color w:val="000000"/>
          <w:sz w:val="28"/>
          <w:szCs w:val="28"/>
        </w:rPr>
      </w:pPr>
      <w:r>
        <w:rPr>
          <w:color w:val="000000"/>
          <w:sz w:val="28"/>
          <w:szCs w:val="28"/>
        </w:rPr>
        <w:t>Рост цен в промышленности оказался очень неравномерным. В оборонной промышленности  либерализация цен стала наиболее ощутимой, т. к. она лишила отрасль традиционно привилегированного доступа к материальным ресурсам.</w:t>
      </w:r>
    </w:p>
    <w:p w:rsidR="003305ED" w:rsidRDefault="003305ED" w:rsidP="003D7C79">
      <w:pPr>
        <w:spacing w:line="360" w:lineRule="auto"/>
        <w:ind w:firstLine="709"/>
        <w:jc w:val="both"/>
        <w:rPr>
          <w:color w:val="000000"/>
          <w:sz w:val="28"/>
          <w:szCs w:val="28"/>
        </w:rPr>
      </w:pPr>
      <w:r>
        <w:rPr>
          <w:color w:val="000000"/>
          <w:sz w:val="28"/>
          <w:szCs w:val="28"/>
        </w:rPr>
        <w:t>В то время как цены выросли в 5-7раз, объем денежной массы у населения увеличился в первые месяцы после либерализации лишь на 25%. Тем самым избыточная денежная масса была ликвидирована уже в начале реформы. Поскольку рост заработной платы при этом почти вдвое отставал о</w:t>
      </w:r>
      <w:r w:rsidR="00CA14B5">
        <w:rPr>
          <w:color w:val="000000"/>
          <w:sz w:val="28"/>
          <w:szCs w:val="28"/>
        </w:rPr>
        <w:t>т</w:t>
      </w:r>
      <w:r>
        <w:rPr>
          <w:color w:val="000000"/>
          <w:sz w:val="28"/>
          <w:szCs w:val="28"/>
        </w:rPr>
        <w:t xml:space="preserve"> роста потребительских цен, а общая денежная масса повышалась еще медленнее, резкое падение спроса стала одной из главных причин сокращения производства.</w:t>
      </w:r>
    </w:p>
    <w:p w:rsidR="003305ED" w:rsidRDefault="003305ED" w:rsidP="003D7C79">
      <w:pPr>
        <w:widowControl w:val="0"/>
        <w:tabs>
          <w:tab w:val="left" w:pos="360"/>
        </w:tabs>
        <w:spacing w:line="360" w:lineRule="auto"/>
        <w:ind w:left="19" w:firstLine="709"/>
        <w:jc w:val="both"/>
        <w:rPr>
          <w:color w:val="000000"/>
          <w:sz w:val="28"/>
          <w:szCs w:val="28"/>
        </w:rPr>
      </w:pPr>
      <w:r>
        <w:rPr>
          <w:color w:val="000000"/>
          <w:sz w:val="28"/>
          <w:szCs w:val="28"/>
        </w:rPr>
        <w:t>Незадолго до начала экономических реформ началось снижение объемов добычи в нефтегазовом секторе, ко</w:t>
      </w:r>
      <w:r>
        <w:rPr>
          <w:color w:val="000000"/>
          <w:sz w:val="28"/>
          <w:szCs w:val="28"/>
        </w:rPr>
        <w:softHyphen/>
        <w:t>торый в значительной степени ком</w:t>
      </w:r>
      <w:r>
        <w:rPr>
          <w:color w:val="000000"/>
          <w:sz w:val="28"/>
          <w:szCs w:val="28"/>
        </w:rPr>
        <w:softHyphen/>
        <w:t>пенсировал неэффективность других секторов. Если в 1985 году добыча не</w:t>
      </w:r>
      <w:r>
        <w:rPr>
          <w:color w:val="000000"/>
          <w:sz w:val="28"/>
          <w:szCs w:val="28"/>
        </w:rPr>
        <w:softHyphen/>
        <w:t>фти составляла 542 миллиона тонн, то в 1991 году она упала на 15 процен</w:t>
      </w:r>
      <w:r>
        <w:rPr>
          <w:color w:val="000000"/>
          <w:sz w:val="28"/>
          <w:szCs w:val="28"/>
        </w:rPr>
        <w:softHyphen/>
        <w:t>тов (до 462 миллионов тонн). В кон</w:t>
      </w:r>
      <w:r>
        <w:rPr>
          <w:color w:val="000000"/>
          <w:sz w:val="28"/>
          <w:szCs w:val="28"/>
        </w:rPr>
        <w:softHyphen/>
        <w:t>це 1991 года произошел распад СССР, сопровождавшийся нарушением мно</w:t>
      </w:r>
      <w:r>
        <w:rPr>
          <w:color w:val="000000"/>
          <w:sz w:val="28"/>
          <w:szCs w:val="28"/>
        </w:rPr>
        <w:softHyphen/>
        <w:t>гих производственных связей. В те</w:t>
      </w:r>
      <w:r>
        <w:rPr>
          <w:color w:val="000000"/>
          <w:sz w:val="28"/>
          <w:szCs w:val="28"/>
        </w:rPr>
        <w:softHyphen/>
        <w:t>чение нескольких последующих лет заключались межправительственные соглашения о взаимных поставках важ</w:t>
      </w:r>
      <w:r>
        <w:rPr>
          <w:color w:val="000000"/>
          <w:sz w:val="28"/>
          <w:szCs w:val="28"/>
        </w:rPr>
        <w:softHyphen/>
        <w:t>нейших видов продукции, однако они охватывали лишь небольшую часть ко</w:t>
      </w:r>
      <w:r>
        <w:rPr>
          <w:color w:val="000000"/>
          <w:sz w:val="28"/>
          <w:szCs w:val="28"/>
        </w:rPr>
        <w:softHyphen/>
        <w:t>операции, развивавшейся в Советс</w:t>
      </w:r>
      <w:r>
        <w:rPr>
          <w:color w:val="000000"/>
          <w:sz w:val="28"/>
          <w:szCs w:val="28"/>
        </w:rPr>
        <w:softHyphen/>
        <w:t>ком Союзе безотносительно к республиканскому делению. Незадолго до того прекратил свою деятельность Со</w:t>
      </w:r>
      <w:r>
        <w:rPr>
          <w:color w:val="000000"/>
          <w:sz w:val="28"/>
          <w:szCs w:val="28"/>
        </w:rPr>
        <w:softHyphen/>
        <w:t>вет экономической взаимопомощи, в рамках которого прежде происходила значительная интеграция рынков со</w:t>
      </w:r>
      <w:r>
        <w:rPr>
          <w:color w:val="000000"/>
          <w:sz w:val="28"/>
          <w:szCs w:val="28"/>
        </w:rPr>
        <w:softHyphen/>
        <w:t>циалистических стран. Перечислен</w:t>
      </w:r>
      <w:r>
        <w:rPr>
          <w:color w:val="000000"/>
          <w:sz w:val="28"/>
          <w:szCs w:val="28"/>
        </w:rPr>
        <w:softHyphen/>
        <w:t>ные обстоятельства внесли дополни</w:t>
      </w:r>
      <w:r>
        <w:rPr>
          <w:color w:val="000000"/>
          <w:sz w:val="28"/>
          <w:szCs w:val="28"/>
        </w:rPr>
        <w:softHyphen/>
        <w:t>тельный вклад в сокращение произ</w:t>
      </w:r>
      <w:r>
        <w:rPr>
          <w:color w:val="000000"/>
          <w:sz w:val="28"/>
          <w:szCs w:val="28"/>
        </w:rPr>
        <w:softHyphen/>
        <w:t>водства. Последовавший спад в свою очередь стал одним из генераторов ин</w:t>
      </w:r>
      <w:r>
        <w:rPr>
          <w:color w:val="000000"/>
          <w:sz w:val="28"/>
          <w:szCs w:val="28"/>
        </w:rPr>
        <w:softHyphen/>
        <w:t xml:space="preserve">фляции. </w:t>
      </w:r>
    </w:p>
    <w:p w:rsidR="003305ED" w:rsidRDefault="003305ED" w:rsidP="003D7C79">
      <w:pPr>
        <w:widowControl w:val="0"/>
        <w:tabs>
          <w:tab w:val="left" w:pos="360"/>
        </w:tabs>
        <w:spacing w:line="360" w:lineRule="auto"/>
        <w:ind w:left="4" w:firstLine="709"/>
        <w:jc w:val="both"/>
        <w:rPr>
          <w:color w:val="000000"/>
          <w:sz w:val="28"/>
          <w:szCs w:val="28"/>
        </w:rPr>
      </w:pPr>
      <w:r>
        <w:rPr>
          <w:color w:val="000000"/>
          <w:sz w:val="28"/>
          <w:szCs w:val="28"/>
        </w:rPr>
        <w:t>В административной системе ко</w:t>
      </w:r>
      <w:r>
        <w:rPr>
          <w:color w:val="000000"/>
          <w:sz w:val="28"/>
          <w:szCs w:val="28"/>
        </w:rPr>
        <w:softHyphen/>
        <w:t>лоссальная дифференциация характе</w:t>
      </w:r>
      <w:r>
        <w:rPr>
          <w:color w:val="000000"/>
          <w:sz w:val="28"/>
          <w:szCs w:val="28"/>
        </w:rPr>
        <w:softHyphen/>
        <w:t>ризовала и предприятия обрабатыва</w:t>
      </w:r>
      <w:r>
        <w:rPr>
          <w:color w:val="000000"/>
          <w:sz w:val="28"/>
          <w:szCs w:val="28"/>
        </w:rPr>
        <w:softHyphen/>
        <w:t>ющей промышленности. Так, рента</w:t>
      </w:r>
      <w:r>
        <w:rPr>
          <w:color w:val="000000"/>
          <w:sz w:val="28"/>
          <w:szCs w:val="28"/>
        </w:rPr>
        <w:softHyphen/>
        <w:t>бельность предприятий электротехни</w:t>
      </w:r>
      <w:r>
        <w:rPr>
          <w:color w:val="000000"/>
          <w:sz w:val="28"/>
          <w:szCs w:val="28"/>
        </w:rPr>
        <w:softHyphen/>
        <w:t>ческой промышленности СССР в се</w:t>
      </w:r>
      <w:r>
        <w:rPr>
          <w:color w:val="000000"/>
          <w:sz w:val="28"/>
          <w:szCs w:val="28"/>
        </w:rPr>
        <w:softHyphen/>
        <w:t>редине 80-х годов охватывала диапа</w:t>
      </w:r>
      <w:r>
        <w:rPr>
          <w:color w:val="000000"/>
          <w:sz w:val="28"/>
          <w:szCs w:val="28"/>
        </w:rPr>
        <w:softHyphen/>
        <w:t>зон 50-230%. Подоб</w:t>
      </w:r>
      <w:r>
        <w:rPr>
          <w:color w:val="000000"/>
          <w:sz w:val="28"/>
          <w:szCs w:val="28"/>
        </w:rPr>
        <w:softHyphen/>
        <w:t>ное положение достигалось за счет централизованного перераспределения финансовых ресурсов. В результате современное обору</w:t>
      </w:r>
      <w:r>
        <w:rPr>
          <w:color w:val="000000"/>
          <w:sz w:val="28"/>
          <w:szCs w:val="28"/>
        </w:rPr>
        <w:softHyphen/>
        <w:t>дование, наиболее качественный ме</w:t>
      </w:r>
      <w:r>
        <w:rPr>
          <w:color w:val="000000"/>
          <w:sz w:val="28"/>
          <w:szCs w:val="28"/>
        </w:rPr>
        <w:softHyphen/>
        <w:t>талл и лучшие кадры направлялись в военно-промышлен</w:t>
      </w:r>
      <w:r>
        <w:rPr>
          <w:color w:val="000000"/>
          <w:sz w:val="28"/>
          <w:szCs w:val="28"/>
        </w:rPr>
        <w:softHyphen/>
        <w:t>ный комплекс и тяжелую промышлен</w:t>
      </w:r>
      <w:r>
        <w:rPr>
          <w:color w:val="000000"/>
          <w:sz w:val="28"/>
          <w:szCs w:val="28"/>
        </w:rPr>
        <w:softHyphen/>
        <w:t>ность в ущерб легкой, пищевой, сель</w:t>
      </w:r>
      <w:r>
        <w:rPr>
          <w:color w:val="000000"/>
          <w:sz w:val="28"/>
          <w:szCs w:val="28"/>
        </w:rPr>
        <w:softHyphen/>
        <w:t>скому хозяйству. В плановом хозяй</w:t>
      </w:r>
      <w:r>
        <w:rPr>
          <w:color w:val="000000"/>
          <w:sz w:val="28"/>
          <w:szCs w:val="28"/>
        </w:rPr>
        <w:softHyphen/>
        <w:t>стве сосуществование предприятий и секторов с резко различающейся эф</w:t>
      </w:r>
      <w:r>
        <w:rPr>
          <w:color w:val="000000"/>
          <w:sz w:val="28"/>
          <w:szCs w:val="28"/>
        </w:rPr>
        <w:softHyphen/>
        <w:t>фективностью обеспечивалось широ</w:t>
      </w:r>
      <w:r>
        <w:rPr>
          <w:color w:val="000000"/>
          <w:sz w:val="28"/>
          <w:szCs w:val="28"/>
        </w:rPr>
        <w:softHyphen/>
        <w:t>кой системой «нерыночных» механиз</w:t>
      </w:r>
      <w:r>
        <w:rPr>
          <w:color w:val="000000"/>
          <w:sz w:val="28"/>
          <w:szCs w:val="28"/>
        </w:rPr>
        <w:softHyphen/>
        <w:t>мов, включавшей цены, не учитыва</w:t>
      </w:r>
      <w:r>
        <w:rPr>
          <w:color w:val="000000"/>
          <w:sz w:val="28"/>
          <w:szCs w:val="28"/>
        </w:rPr>
        <w:softHyphen/>
        <w:t>ющие спрос и предложение, различ</w:t>
      </w:r>
      <w:r>
        <w:rPr>
          <w:color w:val="000000"/>
          <w:sz w:val="28"/>
          <w:szCs w:val="28"/>
        </w:rPr>
        <w:softHyphen/>
        <w:t>ные виды дотаций, поддержку «пла</w:t>
      </w:r>
      <w:r>
        <w:rPr>
          <w:color w:val="000000"/>
          <w:sz w:val="28"/>
          <w:szCs w:val="28"/>
        </w:rPr>
        <w:softHyphen/>
        <w:t>ново-убыточных» предприятий и т.д. В условиях перехода к рыночной эко</w:t>
      </w:r>
      <w:r>
        <w:rPr>
          <w:color w:val="000000"/>
          <w:sz w:val="28"/>
          <w:szCs w:val="28"/>
        </w:rPr>
        <w:softHyphen/>
        <w:t>номике, предполагающей выравнивание цен, межотраслевая и внутриот</w:t>
      </w:r>
      <w:r>
        <w:rPr>
          <w:color w:val="000000"/>
          <w:sz w:val="28"/>
          <w:szCs w:val="28"/>
        </w:rPr>
        <w:softHyphen/>
        <w:t>раслевая дифференциация эффектив</w:t>
      </w:r>
      <w:r>
        <w:rPr>
          <w:color w:val="000000"/>
          <w:sz w:val="28"/>
          <w:szCs w:val="28"/>
        </w:rPr>
        <w:softHyphen/>
        <w:t>ности производства оказывается мощ</w:t>
      </w:r>
      <w:r>
        <w:rPr>
          <w:color w:val="000000"/>
          <w:sz w:val="28"/>
          <w:szCs w:val="28"/>
        </w:rPr>
        <w:softHyphen/>
        <w:t>ным фактором, вынуждающим убы</w:t>
      </w:r>
      <w:r>
        <w:rPr>
          <w:color w:val="000000"/>
          <w:sz w:val="28"/>
          <w:szCs w:val="28"/>
        </w:rPr>
        <w:softHyphen/>
        <w:t>точные и низкоэффективные предпри</w:t>
      </w:r>
      <w:r>
        <w:rPr>
          <w:color w:val="000000"/>
          <w:sz w:val="28"/>
          <w:szCs w:val="28"/>
        </w:rPr>
        <w:softHyphen/>
        <w:t>ятия сохранять высокие темпы роста цен на свою продукцию (отраслевые цены формируются на уровне предель</w:t>
      </w:r>
      <w:r>
        <w:rPr>
          <w:color w:val="000000"/>
          <w:sz w:val="28"/>
          <w:szCs w:val="28"/>
        </w:rPr>
        <w:softHyphen/>
        <w:t xml:space="preserve">ных издержек). </w:t>
      </w:r>
    </w:p>
    <w:p w:rsidR="003305ED" w:rsidRDefault="003305ED" w:rsidP="003D7C79">
      <w:pPr>
        <w:widowControl w:val="0"/>
        <w:tabs>
          <w:tab w:val="left" w:pos="360"/>
        </w:tabs>
        <w:spacing w:line="360" w:lineRule="auto"/>
        <w:ind w:left="24" w:firstLine="709"/>
        <w:jc w:val="both"/>
        <w:rPr>
          <w:color w:val="000000"/>
          <w:sz w:val="28"/>
          <w:szCs w:val="28"/>
        </w:rPr>
      </w:pPr>
      <w:r>
        <w:rPr>
          <w:color w:val="000000"/>
          <w:sz w:val="28"/>
          <w:szCs w:val="28"/>
        </w:rPr>
        <w:t>Другой важный источник инфляции мы видим в исходных диспропорциях внутренних и мировых цен. Сложив</w:t>
      </w:r>
      <w:r>
        <w:rPr>
          <w:color w:val="000000"/>
          <w:sz w:val="28"/>
          <w:szCs w:val="28"/>
        </w:rPr>
        <w:softHyphen/>
        <w:t>шиеся в рамках административной си</w:t>
      </w:r>
      <w:r>
        <w:rPr>
          <w:color w:val="000000"/>
          <w:sz w:val="28"/>
          <w:szCs w:val="28"/>
        </w:rPr>
        <w:softHyphen/>
        <w:t>стемы цены имели существенные пе</w:t>
      </w:r>
      <w:r>
        <w:rPr>
          <w:color w:val="000000"/>
          <w:sz w:val="28"/>
          <w:szCs w:val="28"/>
        </w:rPr>
        <w:softHyphen/>
        <w:t>рекосы: энергия и сырье были срав</w:t>
      </w:r>
      <w:r>
        <w:rPr>
          <w:color w:val="000000"/>
          <w:sz w:val="28"/>
          <w:szCs w:val="28"/>
        </w:rPr>
        <w:softHyphen/>
        <w:t>нительно дешевыми, а продукция об</w:t>
      </w:r>
      <w:r>
        <w:rPr>
          <w:color w:val="000000"/>
          <w:sz w:val="28"/>
          <w:szCs w:val="28"/>
        </w:rPr>
        <w:softHyphen/>
        <w:t>рабатывающей промышленности и сельского хозяйства - дорогими. В первую очередь это было обусловлено низкой общей эффективностью нашей обрабатывающей промышленности при измерении затрат и выпуска в ми</w:t>
      </w:r>
      <w:r>
        <w:rPr>
          <w:color w:val="000000"/>
          <w:sz w:val="28"/>
          <w:szCs w:val="28"/>
        </w:rPr>
        <w:softHyphen/>
        <w:t>ровых ценах. К этому добавлялась описанная выше целенаправленная политика «дискриминации» неприоритетных отраслей, усугублявшая от</w:t>
      </w:r>
      <w:r>
        <w:rPr>
          <w:color w:val="000000"/>
          <w:sz w:val="28"/>
          <w:szCs w:val="28"/>
        </w:rPr>
        <w:softHyphen/>
        <w:t xml:space="preserve">ставание потребительского сектора. </w:t>
      </w:r>
    </w:p>
    <w:p w:rsidR="003305ED" w:rsidRDefault="00AC771A" w:rsidP="003D7C79">
      <w:pPr>
        <w:widowControl w:val="0"/>
        <w:tabs>
          <w:tab w:val="left" w:pos="360"/>
        </w:tabs>
        <w:spacing w:line="360" w:lineRule="auto"/>
        <w:ind w:left="4" w:firstLine="709"/>
        <w:jc w:val="both"/>
        <w:rPr>
          <w:color w:val="000000"/>
          <w:sz w:val="28"/>
          <w:szCs w:val="28"/>
        </w:rPr>
      </w:pPr>
      <w:r>
        <w:rPr>
          <w:color w:val="000000"/>
          <w:sz w:val="28"/>
          <w:szCs w:val="28"/>
        </w:rPr>
        <w:t>«Открытие»</w:t>
      </w:r>
      <w:r w:rsidR="003305ED">
        <w:rPr>
          <w:color w:val="000000"/>
          <w:sz w:val="28"/>
          <w:szCs w:val="28"/>
        </w:rPr>
        <w:t xml:space="preserve"> экономики в ходе эко</w:t>
      </w:r>
      <w:r w:rsidR="003305ED">
        <w:rPr>
          <w:color w:val="000000"/>
          <w:sz w:val="28"/>
          <w:szCs w:val="28"/>
        </w:rPr>
        <w:softHyphen/>
        <w:t>номических реформ, введение частич</w:t>
      </w:r>
      <w:r w:rsidR="003305ED">
        <w:rPr>
          <w:color w:val="000000"/>
          <w:sz w:val="28"/>
          <w:szCs w:val="28"/>
        </w:rPr>
        <w:softHyphen/>
        <w:t>ной конвертируемости рубля неизбеж</w:t>
      </w:r>
      <w:r w:rsidR="003305ED">
        <w:rPr>
          <w:color w:val="000000"/>
          <w:sz w:val="28"/>
          <w:szCs w:val="28"/>
        </w:rPr>
        <w:softHyphen/>
        <w:t>но должны были привести (и приве</w:t>
      </w:r>
      <w:r w:rsidR="003305ED">
        <w:rPr>
          <w:color w:val="000000"/>
          <w:sz w:val="28"/>
          <w:szCs w:val="28"/>
        </w:rPr>
        <w:softHyphen/>
        <w:t>ли) к сближению первоначально очень далеких друг от друга систем цен, что также стало одним из главных источ</w:t>
      </w:r>
      <w:r w:rsidR="003305ED">
        <w:rPr>
          <w:color w:val="000000"/>
          <w:sz w:val="28"/>
          <w:szCs w:val="28"/>
        </w:rPr>
        <w:softHyphen/>
        <w:t>ников инфляции. Переход к рыноч</w:t>
      </w:r>
      <w:r w:rsidR="003305ED">
        <w:rPr>
          <w:color w:val="000000"/>
          <w:sz w:val="28"/>
          <w:szCs w:val="28"/>
        </w:rPr>
        <w:softHyphen/>
        <w:t>ному определению обменного курса привел к его неадекватному скачку в начале 1992 года и сделал все внут</w:t>
      </w:r>
      <w:r w:rsidR="003305ED">
        <w:rPr>
          <w:color w:val="000000"/>
          <w:sz w:val="28"/>
          <w:szCs w:val="28"/>
        </w:rPr>
        <w:softHyphen/>
        <w:t>ренние цены в долларовом выражении на порядок меньшими мирового уров</w:t>
      </w:r>
      <w:r w:rsidR="003305ED">
        <w:rPr>
          <w:color w:val="000000"/>
          <w:sz w:val="28"/>
          <w:szCs w:val="28"/>
        </w:rPr>
        <w:softHyphen/>
        <w:t>ня. Так, средняя цена нефти на рос</w:t>
      </w:r>
      <w:r w:rsidR="003305ED">
        <w:rPr>
          <w:color w:val="000000"/>
          <w:sz w:val="28"/>
          <w:szCs w:val="28"/>
        </w:rPr>
        <w:softHyphen/>
        <w:t>сийском рынке составила в 1992 году лишь 11 долларов за тонну, газа - 3 доллара за тысячу кубометров. Вслед</w:t>
      </w:r>
      <w:r w:rsidR="003305ED">
        <w:rPr>
          <w:color w:val="000000"/>
          <w:sz w:val="28"/>
          <w:szCs w:val="28"/>
        </w:rPr>
        <w:softHyphen/>
        <w:t>ствие этого вся экономика испытыва</w:t>
      </w:r>
      <w:r w:rsidR="003305ED">
        <w:rPr>
          <w:color w:val="000000"/>
          <w:sz w:val="28"/>
          <w:szCs w:val="28"/>
        </w:rPr>
        <w:softHyphen/>
        <w:t>ла инфляционное давление со сторо</w:t>
      </w:r>
      <w:r w:rsidR="003305ED">
        <w:rPr>
          <w:color w:val="000000"/>
          <w:sz w:val="28"/>
          <w:szCs w:val="28"/>
        </w:rPr>
        <w:softHyphen/>
        <w:t xml:space="preserve">ны цен экспортируемых товаров. </w:t>
      </w:r>
    </w:p>
    <w:p w:rsidR="003305ED" w:rsidRDefault="003305ED" w:rsidP="003D7C79">
      <w:pPr>
        <w:widowControl w:val="0"/>
        <w:tabs>
          <w:tab w:val="left" w:pos="360"/>
        </w:tabs>
        <w:spacing w:line="360" w:lineRule="auto"/>
        <w:ind w:left="14" w:firstLine="709"/>
        <w:jc w:val="both"/>
        <w:rPr>
          <w:color w:val="000000"/>
          <w:sz w:val="28"/>
          <w:szCs w:val="28"/>
        </w:rPr>
      </w:pPr>
      <w:r>
        <w:rPr>
          <w:color w:val="000000"/>
          <w:sz w:val="28"/>
          <w:szCs w:val="28"/>
        </w:rPr>
        <w:t>Как уже отмечалось, важную роль в поддержании инфляции сыграл так</w:t>
      </w:r>
      <w:r>
        <w:rPr>
          <w:color w:val="000000"/>
          <w:sz w:val="28"/>
          <w:szCs w:val="28"/>
        </w:rPr>
        <w:softHyphen/>
        <w:t>же происшедший за годы реформ глу</w:t>
      </w:r>
      <w:r>
        <w:rPr>
          <w:color w:val="000000"/>
          <w:sz w:val="28"/>
          <w:szCs w:val="28"/>
        </w:rPr>
        <w:softHyphen/>
        <w:t>бокий спад производства. В первом квартале 1996 года объем промышлен</w:t>
      </w:r>
      <w:r>
        <w:rPr>
          <w:color w:val="000000"/>
          <w:sz w:val="28"/>
          <w:szCs w:val="28"/>
        </w:rPr>
        <w:softHyphen/>
        <w:t>ного производства составил 49 про</w:t>
      </w:r>
      <w:r>
        <w:rPr>
          <w:color w:val="000000"/>
          <w:sz w:val="28"/>
          <w:szCs w:val="28"/>
        </w:rPr>
        <w:softHyphen/>
        <w:t>центов по сравнению с аналогичным периодом 1991 года. Часть этого спа</w:t>
      </w:r>
      <w:r>
        <w:rPr>
          <w:color w:val="000000"/>
          <w:sz w:val="28"/>
          <w:szCs w:val="28"/>
        </w:rPr>
        <w:softHyphen/>
        <w:t>да объя</w:t>
      </w:r>
      <w:r w:rsidR="00AC771A">
        <w:rPr>
          <w:color w:val="000000"/>
          <w:sz w:val="28"/>
          <w:szCs w:val="28"/>
        </w:rPr>
        <w:t>сняется такими упоминавши</w:t>
      </w:r>
      <w:r w:rsidR="00AC771A">
        <w:rPr>
          <w:color w:val="000000"/>
          <w:sz w:val="28"/>
          <w:szCs w:val="28"/>
        </w:rPr>
        <w:softHyphen/>
        <w:t>мися «</w:t>
      </w:r>
      <w:r>
        <w:rPr>
          <w:color w:val="000000"/>
          <w:sz w:val="28"/>
          <w:szCs w:val="28"/>
        </w:rPr>
        <w:t>внешн</w:t>
      </w:r>
      <w:r w:rsidR="00AC771A">
        <w:rPr>
          <w:color w:val="000000"/>
          <w:sz w:val="28"/>
          <w:szCs w:val="28"/>
        </w:rPr>
        <w:t>ими»</w:t>
      </w:r>
      <w:r>
        <w:rPr>
          <w:color w:val="000000"/>
          <w:sz w:val="28"/>
          <w:szCs w:val="28"/>
        </w:rPr>
        <w:t xml:space="preserve"> причинами, как дезинтеграция единого рынка бывшего СССР и распад СЭВ, однако другая - тесно связана с проводимыми ре</w:t>
      </w:r>
      <w:r>
        <w:rPr>
          <w:color w:val="000000"/>
          <w:sz w:val="28"/>
          <w:szCs w:val="28"/>
        </w:rPr>
        <w:softHyphen/>
        <w:t>формами и стабилизационной поли</w:t>
      </w:r>
      <w:r>
        <w:rPr>
          <w:color w:val="000000"/>
          <w:sz w:val="28"/>
          <w:szCs w:val="28"/>
        </w:rPr>
        <w:softHyphen/>
        <w:t>тикой. Значительная часть спада, на н</w:t>
      </w:r>
      <w:r w:rsidR="003D7C79">
        <w:rPr>
          <w:color w:val="000000"/>
          <w:sz w:val="28"/>
          <w:szCs w:val="28"/>
        </w:rPr>
        <w:t>аш взгляд, обусловлена быстрым «от</w:t>
      </w:r>
      <w:r w:rsidR="003D7C79">
        <w:rPr>
          <w:color w:val="000000"/>
          <w:sz w:val="28"/>
          <w:szCs w:val="28"/>
        </w:rPr>
        <w:softHyphen/>
        <w:t>крытием»</w:t>
      </w:r>
      <w:r>
        <w:rPr>
          <w:color w:val="000000"/>
          <w:sz w:val="28"/>
          <w:szCs w:val="28"/>
        </w:rPr>
        <w:t xml:space="preserve"> экономики, в результате че</w:t>
      </w:r>
      <w:r>
        <w:rPr>
          <w:color w:val="000000"/>
          <w:sz w:val="28"/>
          <w:szCs w:val="28"/>
        </w:rPr>
        <w:softHyphen/>
        <w:t>го многие предприятия легкой и пи</w:t>
      </w:r>
      <w:r>
        <w:rPr>
          <w:color w:val="000000"/>
          <w:sz w:val="28"/>
          <w:szCs w:val="28"/>
        </w:rPr>
        <w:softHyphen/>
        <w:t>щевой промышленности, бытовой электроники и т.д. оказались потес</w:t>
      </w:r>
      <w:r>
        <w:rPr>
          <w:color w:val="000000"/>
          <w:sz w:val="28"/>
          <w:szCs w:val="28"/>
        </w:rPr>
        <w:softHyphen/>
        <w:t xml:space="preserve">нены на отечественном рынке. </w:t>
      </w:r>
    </w:p>
    <w:p w:rsidR="003305ED" w:rsidRDefault="003305ED" w:rsidP="003D7C79">
      <w:pPr>
        <w:widowControl w:val="0"/>
        <w:tabs>
          <w:tab w:val="left" w:pos="360"/>
        </w:tabs>
        <w:spacing w:line="360" w:lineRule="auto"/>
        <w:ind w:left="4" w:firstLine="709"/>
        <w:jc w:val="both"/>
        <w:rPr>
          <w:color w:val="000000"/>
          <w:sz w:val="28"/>
          <w:szCs w:val="28"/>
        </w:rPr>
      </w:pPr>
      <w:r>
        <w:rPr>
          <w:color w:val="000000"/>
          <w:sz w:val="28"/>
          <w:szCs w:val="28"/>
        </w:rPr>
        <w:t>Взаимосвязь спада производства и инфляции проявляется в следующем. Во-первых, в процессе сокращения производства значительно растут из</w:t>
      </w:r>
      <w:r>
        <w:rPr>
          <w:color w:val="000000"/>
          <w:sz w:val="28"/>
          <w:szCs w:val="28"/>
        </w:rPr>
        <w:softHyphen/>
        <w:t>держки на единицу продукции, по</w:t>
      </w:r>
      <w:r>
        <w:rPr>
          <w:color w:val="000000"/>
          <w:sz w:val="28"/>
          <w:szCs w:val="28"/>
        </w:rPr>
        <w:softHyphen/>
        <w:t>скольку су</w:t>
      </w:r>
      <w:r w:rsidR="00AC771A">
        <w:rPr>
          <w:color w:val="000000"/>
          <w:sz w:val="28"/>
          <w:szCs w:val="28"/>
        </w:rPr>
        <w:t>щественную их долю состав</w:t>
      </w:r>
      <w:r w:rsidR="00AC771A">
        <w:rPr>
          <w:color w:val="000000"/>
          <w:sz w:val="28"/>
          <w:szCs w:val="28"/>
        </w:rPr>
        <w:softHyphen/>
        <w:t>ляют «</w:t>
      </w:r>
      <w:r>
        <w:rPr>
          <w:color w:val="000000"/>
          <w:sz w:val="28"/>
          <w:szCs w:val="28"/>
        </w:rPr>
        <w:t>фиксированные затраты</w:t>
      </w:r>
      <w:r w:rsidR="00AC771A">
        <w:rPr>
          <w:color w:val="000000"/>
          <w:sz w:val="28"/>
          <w:szCs w:val="28"/>
        </w:rPr>
        <w:t>»</w:t>
      </w:r>
      <w:r>
        <w:rPr>
          <w:color w:val="000000"/>
          <w:sz w:val="28"/>
          <w:szCs w:val="28"/>
        </w:rPr>
        <w:t>. В ча</w:t>
      </w:r>
      <w:r>
        <w:rPr>
          <w:color w:val="000000"/>
          <w:sz w:val="28"/>
          <w:szCs w:val="28"/>
        </w:rPr>
        <w:softHyphen/>
        <w:t>стности, спад не сопровождался адекватным сокращением численнос</w:t>
      </w:r>
      <w:r>
        <w:rPr>
          <w:color w:val="000000"/>
          <w:sz w:val="28"/>
          <w:szCs w:val="28"/>
        </w:rPr>
        <w:softHyphen/>
        <w:t>ти занятых. Таким образом, умень</w:t>
      </w:r>
      <w:r>
        <w:rPr>
          <w:color w:val="000000"/>
          <w:sz w:val="28"/>
          <w:szCs w:val="28"/>
        </w:rPr>
        <w:softHyphen/>
        <w:t>шение объемов производства создает затратное давление на цены. Во-вторых, в рамках стабилизационных программ правительство вы</w:t>
      </w:r>
      <w:r>
        <w:rPr>
          <w:color w:val="000000"/>
          <w:sz w:val="28"/>
          <w:szCs w:val="28"/>
        </w:rPr>
        <w:softHyphen/>
        <w:t>нуждено идти на уменьшение своих расходов, сокращая тем самым конеч</w:t>
      </w:r>
      <w:r>
        <w:rPr>
          <w:color w:val="000000"/>
          <w:sz w:val="28"/>
          <w:szCs w:val="28"/>
        </w:rPr>
        <w:softHyphen/>
        <w:t>ный спрос. Это влечет за собой до</w:t>
      </w:r>
      <w:r>
        <w:rPr>
          <w:color w:val="000000"/>
          <w:sz w:val="28"/>
          <w:szCs w:val="28"/>
        </w:rPr>
        <w:softHyphen/>
        <w:t xml:space="preserve">полнительное уменьшение выпуска и, следовательно, дальнейшее снижение поступления налогов. </w:t>
      </w:r>
    </w:p>
    <w:p w:rsidR="003305ED" w:rsidRDefault="003305ED" w:rsidP="003D7C79">
      <w:pPr>
        <w:widowControl w:val="0"/>
        <w:tabs>
          <w:tab w:val="left" w:pos="360"/>
        </w:tabs>
        <w:spacing w:line="360" w:lineRule="auto"/>
        <w:ind w:left="9" w:firstLine="709"/>
        <w:jc w:val="both"/>
        <w:rPr>
          <w:color w:val="000000"/>
          <w:sz w:val="28"/>
          <w:szCs w:val="28"/>
        </w:rPr>
      </w:pPr>
      <w:r>
        <w:rPr>
          <w:color w:val="000000"/>
          <w:sz w:val="28"/>
          <w:szCs w:val="28"/>
        </w:rPr>
        <w:t>Традиционное представление об оп</w:t>
      </w:r>
      <w:r>
        <w:rPr>
          <w:color w:val="000000"/>
          <w:sz w:val="28"/>
          <w:szCs w:val="28"/>
        </w:rPr>
        <w:softHyphen/>
        <w:t>тимизирующем воздействии рыночных механизмов на структуру производства основано на предпосылке о свобод</w:t>
      </w:r>
      <w:r>
        <w:rPr>
          <w:color w:val="000000"/>
          <w:sz w:val="28"/>
          <w:szCs w:val="28"/>
        </w:rPr>
        <w:softHyphen/>
        <w:t>ном перетоке ресурсов из депрессив</w:t>
      </w:r>
      <w:r>
        <w:rPr>
          <w:color w:val="000000"/>
          <w:sz w:val="28"/>
          <w:szCs w:val="28"/>
        </w:rPr>
        <w:softHyphen/>
        <w:t>ных отраслей в более эффективные. Что касается трудовых ресурсов, то их территориальная мобильность в Рос</w:t>
      </w:r>
      <w:r>
        <w:rPr>
          <w:color w:val="000000"/>
          <w:sz w:val="28"/>
          <w:szCs w:val="28"/>
        </w:rPr>
        <w:softHyphen/>
        <w:t>сии была всегда резко ограничена из-за дефицита жилья и отсутствия его рынка, больших расстояний между промышленными центрами. О перетоках капитала бессмысленно говорить в условиях, когда объем производ</w:t>
      </w:r>
      <w:r>
        <w:rPr>
          <w:color w:val="000000"/>
          <w:sz w:val="28"/>
          <w:szCs w:val="28"/>
        </w:rPr>
        <w:softHyphen/>
        <w:t xml:space="preserve">ственных капитальных </w:t>
      </w:r>
      <w:r w:rsidR="00AC771A">
        <w:rPr>
          <w:color w:val="000000"/>
          <w:sz w:val="28"/>
          <w:szCs w:val="28"/>
        </w:rPr>
        <w:t>вложений,</w:t>
      </w:r>
      <w:r>
        <w:rPr>
          <w:color w:val="000000"/>
          <w:sz w:val="28"/>
          <w:szCs w:val="28"/>
        </w:rPr>
        <w:t xml:space="preserve"> сни</w:t>
      </w:r>
      <w:r>
        <w:rPr>
          <w:color w:val="000000"/>
          <w:sz w:val="28"/>
          <w:szCs w:val="28"/>
        </w:rPr>
        <w:softHyphen/>
        <w:t>зился в 4 раза по сравнению с предреформенными годами. Неопределен</w:t>
      </w:r>
      <w:r>
        <w:rPr>
          <w:color w:val="000000"/>
          <w:sz w:val="28"/>
          <w:szCs w:val="28"/>
        </w:rPr>
        <w:softHyphen/>
        <w:t>ность, непредсказуемость даже близ</w:t>
      </w:r>
      <w:r>
        <w:rPr>
          <w:color w:val="000000"/>
          <w:sz w:val="28"/>
          <w:szCs w:val="28"/>
        </w:rPr>
        <w:softHyphen/>
        <w:t>кого будущего (в частности, из-за вы</w:t>
      </w:r>
      <w:r>
        <w:rPr>
          <w:color w:val="000000"/>
          <w:sz w:val="28"/>
          <w:szCs w:val="28"/>
        </w:rPr>
        <w:softHyphen/>
        <w:t>сокой инфляции), неурегулирован</w:t>
      </w:r>
      <w:r>
        <w:rPr>
          <w:color w:val="000000"/>
          <w:sz w:val="28"/>
          <w:szCs w:val="28"/>
        </w:rPr>
        <w:softHyphen/>
        <w:t>ность прав собственности и т.д. яви</w:t>
      </w:r>
      <w:r>
        <w:rPr>
          <w:color w:val="000000"/>
          <w:sz w:val="28"/>
          <w:szCs w:val="28"/>
        </w:rPr>
        <w:softHyphen/>
        <w:t>лись тормозом для отечественных и зарубежных инвестиций, а, следова</w:t>
      </w:r>
      <w:r>
        <w:rPr>
          <w:color w:val="000000"/>
          <w:sz w:val="28"/>
          <w:szCs w:val="28"/>
        </w:rPr>
        <w:softHyphen/>
        <w:t>тельно, и для перестройки производ</w:t>
      </w:r>
      <w:r>
        <w:rPr>
          <w:color w:val="000000"/>
          <w:sz w:val="28"/>
          <w:szCs w:val="28"/>
        </w:rPr>
        <w:softHyphen/>
        <w:t>ственной структуры. В результате дисбаланс спроса и предложения раз</w:t>
      </w:r>
      <w:r>
        <w:rPr>
          <w:color w:val="000000"/>
          <w:sz w:val="28"/>
          <w:szCs w:val="28"/>
        </w:rPr>
        <w:softHyphen/>
        <w:t>решался только одним способом: сни</w:t>
      </w:r>
      <w:r>
        <w:rPr>
          <w:color w:val="000000"/>
          <w:sz w:val="28"/>
          <w:szCs w:val="28"/>
        </w:rPr>
        <w:softHyphen/>
        <w:t xml:space="preserve">жением предложения. </w:t>
      </w:r>
    </w:p>
    <w:p w:rsidR="003305ED" w:rsidRPr="004F3178" w:rsidRDefault="003305ED" w:rsidP="003D7C79">
      <w:pPr>
        <w:widowControl w:val="0"/>
        <w:tabs>
          <w:tab w:val="left" w:pos="360"/>
        </w:tabs>
        <w:spacing w:line="360" w:lineRule="auto"/>
        <w:ind w:left="6" w:firstLine="709"/>
        <w:jc w:val="both"/>
        <w:rPr>
          <w:color w:val="000000"/>
          <w:sz w:val="28"/>
          <w:szCs w:val="28"/>
        </w:rPr>
      </w:pPr>
      <w:r>
        <w:rPr>
          <w:color w:val="000000"/>
          <w:sz w:val="28"/>
          <w:szCs w:val="28"/>
        </w:rPr>
        <w:t>Двустороннюю связь между темпа</w:t>
      </w:r>
      <w:r>
        <w:rPr>
          <w:color w:val="000000"/>
          <w:sz w:val="28"/>
          <w:szCs w:val="28"/>
        </w:rPr>
        <w:softHyphen/>
        <w:t>ми инфляции и объемом производства иллюстрирует динамика этих показа</w:t>
      </w:r>
      <w:r>
        <w:rPr>
          <w:color w:val="000000"/>
          <w:sz w:val="28"/>
          <w:szCs w:val="28"/>
        </w:rPr>
        <w:softHyphen/>
        <w:t>телей в 1995 и начале 1996 годов. Ос</w:t>
      </w:r>
      <w:r>
        <w:rPr>
          <w:color w:val="000000"/>
          <w:sz w:val="28"/>
          <w:szCs w:val="28"/>
        </w:rPr>
        <w:softHyphen/>
        <w:t>лабление инфляции совпало по вре</w:t>
      </w:r>
      <w:r>
        <w:rPr>
          <w:color w:val="000000"/>
          <w:sz w:val="28"/>
          <w:szCs w:val="28"/>
        </w:rPr>
        <w:softHyphen/>
        <w:t>мени с периодом ослабления про</w:t>
      </w:r>
      <w:r>
        <w:rPr>
          <w:color w:val="000000"/>
          <w:sz w:val="28"/>
          <w:szCs w:val="28"/>
        </w:rPr>
        <w:softHyphen/>
        <w:t>мышленного спада - можно предпо</w:t>
      </w:r>
      <w:r>
        <w:rPr>
          <w:color w:val="000000"/>
          <w:sz w:val="28"/>
          <w:szCs w:val="28"/>
        </w:rPr>
        <w:softHyphen/>
        <w:t>ложить, что здесь имеется и некото</w:t>
      </w:r>
      <w:r>
        <w:rPr>
          <w:color w:val="000000"/>
          <w:sz w:val="28"/>
          <w:szCs w:val="28"/>
        </w:rPr>
        <w:softHyphen/>
        <w:t xml:space="preserve">рая причинная связь. Вместе с тем ужесточение монетарной политики в 1995 году привело в октябре-ноябре к локальному конъюнктурному спаду. </w:t>
      </w:r>
      <w:r w:rsidRPr="004F3178">
        <w:rPr>
          <w:color w:val="000000"/>
          <w:sz w:val="28"/>
          <w:szCs w:val="28"/>
        </w:rPr>
        <w:t>[</w:t>
      </w:r>
      <w:r w:rsidR="004F3178">
        <w:rPr>
          <w:color w:val="000000"/>
          <w:sz w:val="28"/>
          <w:szCs w:val="28"/>
        </w:rPr>
        <w:t>5</w:t>
      </w:r>
      <w:r w:rsidRPr="004F3178">
        <w:rPr>
          <w:color w:val="000000"/>
          <w:sz w:val="28"/>
          <w:szCs w:val="28"/>
        </w:rPr>
        <w:t xml:space="preserve">, 70-71 </w:t>
      </w:r>
      <w:r>
        <w:rPr>
          <w:color w:val="000000"/>
          <w:sz w:val="28"/>
          <w:szCs w:val="28"/>
          <w:lang w:val="en-US"/>
        </w:rPr>
        <w:t>c</w:t>
      </w:r>
      <w:r w:rsidRPr="004F3178">
        <w:rPr>
          <w:color w:val="000000"/>
          <w:sz w:val="28"/>
          <w:szCs w:val="28"/>
        </w:rPr>
        <w:t>]</w:t>
      </w:r>
    </w:p>
    <w:p w:rsidR="003305ED" w:rsidRDefault="004F3178" w:rsidP="003D7C79">
      <w:pPr>
        <w:spacing w:line="360" w:lineRule="auto"/>
        <w:ind w:firstLine="709"/>
        <w:jc w:val="both"/>
        <w:rPr>
          <w:b/>
          <w:color w:val="000000"/>
          <w:sz w:val="36"/>
          <w:szCs w:val="36"/>
        </w:rPr>
      </w:pPr>
      <w:r>
        <w:rPr>
          <w:color w:val="000000"/>
          <w:sz w:val="28"/>
          <w:szCs w:val="28"/>
        </w:rPr>
        <w:t>Темпы обще</w:t>
      </w:r>
      <w:r w:rsidR="003305ED">
        <w:rPr>
          <w:color w:val="000000"/>
          <w:sz w:val="28"/>
          <w:szCs w:val="28"/>
        </w:rPr>
        <w:t xml:space="preserve">годовой инфляции в РФ за период после дефолта показаны в приложении </w:t>
      </w:r>
      <w:r>
        <w:rPr>
          <w:color w:val="000000"/>
          <w:sz w:val="28"/>
          <w:szCs w:val="28"/>
        </w:rPr>
        <w:t xml:space="preserve">1 </w:t>
      </w:r>
      <w:r w:rsidR="003305ED">
        <w:rPr>
          <w:color w:val="000000"/>
          <w:sz w:val="28"/>
          <w:szCs w:val="28"/>
        </w:rPr>
        <w:t>курсовой работы.</w:t>
      </w:r>
    </w:p>
    <w:p w:rsidR="003305ED" w:rsidRDefault="003305ED" w:rsidP="003D7C79">
      <w:pPr>
        <w:spacing w:line="360" w:lineRule="auto"/>
        <w:ind w:left="360" w:firstLine="709"/>
        <w:jc w:val="center"/>
        <w:rPr>
          <w:b/>
          <w:color w:val="000000"/>
          <w:sz w:val="36"/>
          <w:szCs w:val="36"/>
        </w:rPr>
      </w:pPr>
    </w:p>
    <w:p w:rsidR="003305ED" w:rsidRDefault="003305ED" w:rsidP="003D7C79">
      <w:pPr>
        <w:spacing w:line="360" w:lineRule="auto"/>
        <w:ind w:left="360" w:firstLine="709"/>
        <w:jc w:val="center"/>
        <w:rPr>
          <w:b/>
          <w:color w:val="000000"/>
          <w:sz w:val="36"/>
          <w:szCs w:val="36"/>
        </w:rPr>
      </w:pPr>
      <w:r>
        <w:rPr>
          <w:b/>
          <w:color w:val="000000"/>
          <w:sz w:val="36"/>
          <w:szCs w:val="36"/>
        </w:rPr>
        <w:t>2.2 Инфляция в России за 2004-2006 гг</w:t>
      </w:r>
      <w:r w:rsidR="00894F26">
        <w:rPr>
          <w:b/>
          <w:color w:val="000000"/>
          <w:sz w:val="36"/>
          <w:szCs w:val="36"/>
        </w:rPr>
        <w:t>.</w:t>
      </w:r>
    </w:p>
    <w:p w:rsidR="003305ED" w:rsidRDefault="003305ED" w:rsidP="003D7C79">
      <w:pPr>
        <w:spacing w:line="360" w:lineRule="auto"/>
        <w:ind w:firstLine="709"/>
        <w:jc w:val="center"/>
        <w:rPr>
          <w:b/>
          <w:color w:val="000000"/>
          <w:sz w:val="36"/>
          <w:szCs w:val="36"/>
        </w:rPr>
      </w:pPr>
      <w:r>
        <w:rPr>
          <w:b/>
          <w:color w:val="000000"/>
          <w:sz w:val="36"/>
          <w:szCs w:val="36"/>
        </w:rPr>
        <w:t>Инфляция в России за 2004 год</w:t>
      </w:r>
    </w:p>
    <w:p w:rsidR="003305ED" w:rsidRDefault="003305ED" w:rsidP="003D7C79">
      <w:pPr>
        <w:pStyle w:val="ab"/>
        <w:spacing w:before="0" w:after="0" w:line="360" w:lineRule="auto"/>
        <w:ind w:firstLine="709"/>
        <w:rPr>
          <w:sz w:val="28"/>
        </w:rPr>
      </w:pPr>
      <w:r>
        <w:rPr>
          <w:sz w:val="28"/>
        </w:rPr>
        <w:t xml:space="preserve">Инфляция в России по итогам 2004 года составила 11,7 процентов, сообщает агентство </w:t>
      </w:r>
      <w:r w:rsidRPr="00A15E25">
        <w:rPr>
          <w:sz w:val="28"/>
        </w:rPr>
        <w:t>РБК</w:t>
      </w:r>
      <w:r>
        <w:rPr>
          <w:sz w:val="28"/>
        </w:rPr>
        <w:t xml:space="preserve"> со ссылкой на данные Росстата. Этот показатель превысил первоначальный прогноз МЭРТ, согласно которому рост цен должен был не превышать 10 процентов. </w:t>
      </w:r>
    </w:p>
    <w:p w:rsidR="003305ED" w:rsidRDefault="003305ED" w:rsidP="003D7C79">
      <w:pPr>
        <w:pStyle w:val="ab"/>
        <w:spacing w:before="0" w:after="0" w:line="360" w:lineRule="auto"/>
        <w:ind w:firstLine="709"/>
        <w:rPr>
          <w:sz w:val="28"/>
        </w:rPr>
      </w:pPr>
      <w:r>
        <w:rPr>
          <w:sz w:val="28"/>
        </w:rPr>
        <w:t xml:space="preserve">При этом в конце ноября эксперты ведомства повысили свой прогноз до 11,5 процента, а в декабре руководитель экспертного управления администрации президента РФ Аркадий Дворкович оценил рост цен по итогам прошедшего года в 11,5-11,7 процента. </w:t>
      </w:r>
    </w:p>
    <w:p w:rsidR="003305ED" w:rsidRDefault="003305ED" w:rsidP="003D7C79">
      <w:pPr>
        <w:pStyle w:val="ab"/>
        <w:spacing w:before="0" w:after="0" w:line="360" w:lineRule="auto"/>
        <w:ind w:firstLine="709"/>
        <w:rPr>
          <w:sz w:val="28"/>
        </w:rPr>
      </w:pPr>
      <w:r>
        <w:rPr>
          <w:sz w:val="28"/>
        </w:rPr>
        <w:t xml:space="preserve">Рост цен на товары в 2004 году составил 10,3 процента, в том числе на продовольственные товары - 12,3, а на непродовольственные товары - 7,4 процента. Платные услуги населению подорожали за минувший год на 17,7 процента. </w:t>
      </w:r>
    </w:p>
    <w:p w:rsidR="003305ED" w:rsidRDefault="003305ED" w:rsidP="003D7C79">
      <w:pPr>
        <w:pStyle w:val="ab"/>
        <w:spacing w:before="0" w:after="0" w:line="360" w:lineRule="auto"/>
        <w:ind w:firstLine="709"/>
        <w:rPr>
          <w:sz w:val="28"/>
        </w:rPr>
      </w:pPr>
      <w:r>
        <w:rPr>
          <w:sz w:val="28"/>
        </w:rPr>
        <w:t xml:space="preserve">Максимальный уровень годовой инфляции был зафиксирован в Таймырском автономном округе, где она составила 24 процента. Минимальный рост цен отмечен в Дагестане и Усть-Ордынском Бурятском автономном округе - 9,1 процента. Для сравнения, этот показатель составил в Москве 11,5, а в Санкт-Петербурге - 12,7 процента. </w:t>
      </w:r>
    </w:p>
    <w:p w:rsidR="003305ED" w:rsidRDefault="003305ED" w:rsidP="003D7C79">
      <w:pPr>
        <w:pStyle w:val="ab"/>
        <w:spacing w:before="0" w:after="0" w:line="360" w:lineRule="auto"/>
        <w:ind w:firstLine="709"/>
        <w:rPr>
          <w:sz w:val="28"/>
        </w:rPr>
      </w:pPr>
      <w:r>
        <w:rPr>
          <w:sz w:val="28"/>
        </w:rPr>
        <w:t xml:space="preserve">Кроме того, Росстат сообщает, что общероссийский рост цен за декабрь по отношению к предыдущему месяцу достиг 1,1 процента. Наибольшие темпы инфляции в 2004 году наблюдались в январе - 1,8 процента, а наименьшие - в августе и сентябре - 0,4 процента. </w:t>
      </w:r>
    </w:p>
    <w:p w:rsidR="003305ED" w:rsidRDefault="003305ED" w:rsidP="003D7C79">
      <w:pPr>
        <w:pStyle w:val="ab"/>
        <w:spacing w:before="0" w:after="0" w:line="360" w:lineRule="auto"/>
        <w:ind w:firstLine="709"/>
        <w:rPr>
          <w:sz w:val="28"/>
        </w:rPr>
      </w:pPr>
      <w:r>
        <w:rPr>
          <w:sz w:val="28"/>
        </w:rPr>
        <w:t xml:space="preserve">Напомним, что по итогам 2003 года инфляция в России составила 12 процентов. </w:t>
      </w:r>
    </w:p>
    <w:p w:rsidR="003758B5" w:rsidRDefault="003305ED" w:rsidP="003D7C79">
      <w:pPr>
        <w:spacing w:line="360" w:lineRule="auto"/>
        <w:ind w:firstLine="709"/>
        <w:jc w:val="center"/>
        <w:rPr>
          <w:b/>
          <w:color w:val="000000"/>
          <w:sz w:val="36"/>
          <w:szCs w:val="36"/>
        </w:rPr>
      </w:pPr>
      <w:r>
        <w:rPr>
          <w:b/>
          <w:color w:val="000000"/>
          <w:sz w:val="36"/>
          <w:szCs w:val="36"/>
        </w:rPr>
        <w:t>Инфляция в России за 2005 год</w:t>
      </w:r>
    </w:p>
    <w:p w:rsidR="003305ED" w:rsidRPr="003758B5" w:rsidRDefault="003305ED" w:rsidP="003D7C79">
      <w:pPr>
        <w:spacing w:line="360" w:lineRule="auto"/>
        <w:ind w:firstLine="709"/>
        <w:jc w:val="center"/>
        <w:rPr>
          <w:b/>
          <w:color w:val="000000"/>
          <w:sz w:val="36"/>
          <w:szCs w:val="36"/>
        </w:rPr>
      </w:pPr>
      <w:r>
        <w:rPr>
          <w:color w:val="000000"/>
          <w:sz w:val="28"/>
          <w:szCs w:val="28"/>
        </w:rPr>
        <w:t>Инфляция в России за 2005 год составила 10,9%. Об этом говорится в докладе Федеральной службы государственной статистики (Росстат). По данным Росстата, инфляция превышала 1% в месяц в первые четыре месяца 2005 года, причём в январе она достигала 2,6%. С мая по декабрь размер инфляции ни разу не превысил 1%. В целом уровень инфляции в 2005 году оказался на 0,8% ниже, чем в 2004 году. Продовольственные товары в России в 2005 году подорожали на 9,6% (в декабре - на 1,1%), в том числ</w:t>
      </w:r>
      <w:r w:rsidR="003D7C79">
        <w:rPr>
          <w:color w:val="000000"/>
          <w:sz w:val="28"/>
          <w:szCs w:val="28"/>
        </w:rPr>
        <w:t xml:space="preserve">е без учета плодоовощной </w:t>
      </w:r>
      <w:r>
        <w:rPr>
          <w:color w:val="000000"/>
          <w:sz w:val="28"/>
          <w:szCs w:val="28"/>
        </w:rPr>
        <w:t>продукции цены на продовольствие выросли на 9,1% (выросли в декабре на 0,6%). Непродовольственные товары в 2005 году стали дороже на 6,4% (в декабре - на 0,5%), в том числе бензин в прошлом году подорожал на 15,8% (в декабре - снизился на 0,1%). Стоимость минимального набора продуктов питания в среднем по России в конце декабря составила 1349,1 рубля в расчете на месяц. По сравнению с концом ноября его стоимость увеличилась на 2,2% (с начала года - на 10,7%), передаёт «Интерфакс». Тарифы на услуги населению в 2005 году выросли на 21% (в декабре - на 0,8%), жилищно-коммунальные тарифы в 2005 году выросли на 32,7% (в декабре - на 0,3%), тарифы на связь - на 9,1% (0,1%), тарифы на услуги пассажирского т</w:t>
      </w:r>
      <w:r w:rsidR="003758B5">
        <w:rPr>
          <w:color w:val="000000"/>
          <w:sz w:val="28"/>
          <w:szCs w:val="28"/>
        </w:rPr>
        <w:t>ранспорта - на 15,8% (3,2%).</w:t>
      </w:r>
      <w:r w:rsidR="004F3178">
        <w:rPr>
          <w:color w:val="000000"/>
          <w:sz w:val="28"/>
          <w:szCs w:val="28"/>
        </w:rPr>
        <w:t>[12</w:t>
      </w:r>
      <w:r>
        <w:rPr>
          <w:color w:val="000000"/>
          <w:sz w:val="28"/>
          <w:szCs w:val="28"/>
        </w:rPr>
        <w:t>]</w:t>
      </w:r>
    </w:p>
    <w:p w:rsidR="003305ED" w:rsidRDefault="003305ED" w:rsidP="003D7C79">
      <w:pPr>
        <w:spacing w:line="360" w:lineRule="auto"/>
        <w:ind w:firstLine="709"/>
        <w:jc w:val="center"/>
        <w:rPr>
          <w:color w:val="000000"/>
          <w:sz w:val="28"/>
          <w:szCs w:val="28"/>
        </w:rPr>
      </w:pPr>
      <w:r>
        <w:rPr>
          <w:b/>
          <w:color w:val="000000"/>
          <w:sz w:val="36"/>
          <w:szCs w:val="36"/>
        </w:rPr>
        <w:t>Инфляция в России за 2006 год</w:t>
      </w:r>
    </w:p>
    <w:p w:rsidR="003305ED" w:rsidRDefault="003305ED" w:rsidP="003D7C79">
      <w:pPr>
        <w:spacing w:line="360" w:lineRule="auto"/>
        <w:ind w:firstLine="709"/>
        <w:rPr>
          <w:color w:val="000000"/>
          <w:sz w:val="28"/>
          <w:szCs w:val="28"/>
        </w:rPr>
      </w:pPr>
      <w:r>
        <w:rPr>
          <w:color w:val="000000"/>
          <w:sz w:val="28"/>
          <w:szCs w:val="28"/>
        </w:rPr>
        <w:t xml:space="preserve">За первые полтора месяца 2006 года </w:t>
      </w:r>
      <w:r w:rsidRPr="00A15E25">
        <w:rPr>
          <w:sz w:val="28"/>
          <w:szCs w:val="28"/>
        </w:rPr>
        <w:t xml:space="preserve">цены выросли </w:t>
      </w:r>
      <w:r>
        <w:rPr>
          <w:color w:val="000000"/>
          <w:sz w:val="28"/>
          <w:szCs w:val="28"/>
        </w:rPr>
        <w:t>на 3,2%. Это почти полугодовая норма, которую изначально планировало правительство. Сейчас годовой прогноз инфляции спешно увеличен до 9%, но если учесть, что рост цен уже достиг прошлогодних темпов, то и эта цифра окажется под вопросом. В аппарате правительства пока что не придумали новых мер по борьбе с инфляцией и поручили это Минфину. В министерстве, в свою очередь, говорят, что главная мера - не допустить растрату Стабфонда, которой добивается правительство.</w:t>
      </w:r>
      <w:r>
        <w:rPr>
          <w:color w:val="000000"/>
          <w:sz w:val="28"/>
          <w:szCs w:val="28"/>
        </w:rPr>
        <w:br/>
        <w:t xml:space="preserve">Согласно последним данным статистики, цены с начала года стремительно растут. Еще недавно правительство, планируя инфляцию на этот год, называло оптимистичные цифры - от 7 до 8,5%. Примерно столько чиновники обещали и в прошлом году, но в итоге ценой неимоверных усилий Центробанка и Минфина рост цен удалось сдержать в пределах 11%. В этом году ситуация, возможно, будет еще хуже. За полтора месяца рост цен практически достиг прошлогоднего - 3,2%. Некоторые продукты уже подорожали более чем на 10%. Расходы государства продолжают быстро расти, а производство </w:t>
      </w:r>
      <w:r w:rsidR="00AC771A">
        <w:rPr>
          <w:color w:val="000000"/>
          <w:sz w:val="28"/>
          <w:szCs w:val="28"/>
        </w:rPr>
        <w:t>не успевает - вот и появляются «лишние»</w:t>
      </w:r>
      <w:r>
        <w:rPr>
          <w:color w:val="000000"/>
          <w:sz w:val="28"/>
          <w:szCs w:val="28"/>
        </w:rPr>
        <w:t xml:space="preserve"> деньги, которые стимулируют рост цен.</w:t>
      </w:r>
      <w:r>
        <w:rPr>
          <w:color w:val="000000"/>
          <w:sz w:val="28"/>
          <w:szCs w:val="28"/>
        </w:rPr>
        <w:br/>
        <w:t>В аппарате правительства, впроч</w:t>
      </w:r>
      <w:r w:rsidR="00AC771A">
        <w:rPr>
          <w:color w:val="000000"/>
          <w:sz w:val="28"/>
          <w:szCs w:val="28"/>
        </w:rPr>
        <w:t>ем, не драматизируют ситуацию. «</w:t>
      </w:r>
      <w:r>
        <w:rPr>
          <w:color w:val="000000"/>
          <w:sz w:val="28"/>
          <w:szCs w:val="28"/>
        </w:rPr>
        <w:t>Те меры, которые были приняты в прошл</w:t>
      </w:r>
      <w:r w:rsidR="00AC771A">
        <w:rPr>
          <w:color w:val="000000"/>
          <w:sz w:val="28"/>
          <w:szCs w:val="28"/>
        </w:rPr>
        <w:t>ом году, продолжают действовать»</w:t>
      </w:r>
      <w:r>
        <w:rPr>
          <w:color w:val="000000"/>
          <w:sz w:val="28"/>
          <w:szCs w:val="28"/>
        </w:rPr>
        <w:t>, - рассказал журналистам высокопоставленный сотрудник аппарата правительства. Он пояснил, что цены ЖКХ в этом году вырастут не более чем на 20%, квоты на ввоз импортного мяса увеличены, так что дорожать оно не должно, бен</w:t>
      </w:r>
      <w:r w:rsidR="00AC771A">
        <w:rPr>
          <w:color w:val="000000"/>
          <w:sz w:val="28"/>
          <w:szCs w:val="28"/>
        </w:rPr>
        <w:t>зин долгое время был «заморожен»</w:t>
      </w:r>
      <w:r>
        <w:rPr>
          <w:color w:val="000000"/>
          <w:sz w:val="28"/>
          <w:szCs w:val="28"/>
        </w:rPr>
        <w:t xml:space="preserve">, а инвестпрограммы естественных монополий скорректированы так, чтобы не стимулировать рост цен. Впрочем, все эти решения были приняты в прошлом году, и если бы их не было, то инфляция, по некоторым оценкам, превысила бы 15% и стала неконтролируемой. Но в этом году даже с учетом принятых мер цены растут все быстрее, а новых мер, по словам источника, в аппарате правительства пока не придумали. Зато </w:t>
      </w:r>
      <w:r w:rsidR="00AC771A">
        <w:rPr>
          <w:color w:val="000000"/>
          <w:sz w:val="28"/>
          <w:szCs w:val="28"/>
        </w:rPr>
        <w:t>придумали, кто будет отвечать. «</w:t>
      </w:r>
      <w:r>
        <w:rPr>
          <w:color w:val="000000"/>
          <w:sz w:val="28"/>
          <w:szCs w:val="28"/>
        </w:rPr>
        <w:t>Даны поручения Минфину и Центробанку, чтобы они приняли исчерпывающие меры, которые бы не позволяли инфляции расти такими высокими темпами</w:t>
      </w:r>
      <w:r w:rsidR="00AC771A">
        <w:rPr>
          <w:color w:val="000000"/>
          <w:sz w:val="28"/>
          <w:szCs w:val="28"/>
        </w:rPr>
        <w:t>»</w:t>
      </w:r>
      <w:r>
        <w:rPr>
          <w:color w:val="000000"/>
          <w:sz w:val="28"/>
          <w:szCs w:val="28"/>
        </w:rPr>
        <w:t>,</w:t>
      </w:r>
      <w:r w:rsidR="00AC771A">
        <w:rPr>
          <w:color w:val="000000"/>
          <w:sz w:val="28"/>
          <w:szCs w:val="28"/>
        </w:rPr>
        <w:t xml:space="preserve"> - сообщил сотрудник аппарата. «</w:t>
      </w:r>
      <w:r>
        <w:rPr>
          <w:color w:val="000000"/>
          <w:sz w:val="28"/>
          <w:szCs w:val="28"/>
        </w:rPr>
        <w:t>У нас эти меры уже были готовы еще до поручения</w:t>
      </w:r>
      <w:r w:rsidR="00AC771A">
        <w:rPr>
          <w:color w:val="000000"/>
          <w:sz w:val="28"/>
          <w:szCs w:val="28"/>
        </w:rPr>
        <w:t>», - сообщили на это «Известиям»</w:t>
      </w:r>
      <w:r>
        <w:rPr>
          <w:color w:val="000000"/>
          <w:sz w:val="28"/>
          <w:szCs w:val="28"/>
        </w:rPr>
        <w:t xml:space="preserve"> в Минфине. По словам представителя министерства, главная мера - не допустить роста расходов государства, которого добивается аппарат правительства. Речь, например, идет о растрате Стабфон</w:t>
      </w:r>
      <w:r w:rsidR="00AC771A">
        <w:rPr>
          <w:color w:val="000000"/>
          <w:sz w:val="28"/>
          <w:szCs w:val="28"/>
        </w:rPr>
        <w:t>да. То есть о новом увеличении «цены отсечения»</w:t>
      </w:r>
      <w:r>
        <w:rPr>
          <w:color w:val="000000"/>
          <w:sz w:val="28"/>
          <w:szCs w:val="28"/>
        </w:rPr>
        <w:t xml:space="preserve"> нефти, свыше которой сверхдоходы бюджета перечисляются в Стабфонд. Если эту цену увеличить, то бюджет получит дополнительные доходы, которые будут потрачены внутри страны, а значит, появится новый стимул для роста цен. </w:t>
      </w:r>
      <w:r>
        <w:rPr>
          <w:color w:val="000000"/>
          <w:sz w:val="28"/>
          <w:szCs w:val="28"/>
        </w:rPr>
        <w:br/>
        <w:t>Кроме того, важнейшей мерой по борьбе с инфляцией в Минфине считают скорейшее принятие и жесткое выполнение трехлетнего финансового плана. Этот документ сейчас продолжают дорабатывать в аппарате правительства, и, по словам чиновник</w:t>
      </w:r>
      <w:r w:rsidR="00AC771A">
        <w:rPr>
          <w:color w:val="000000"/>
          <w:sz w:val="28"/>
          <w:szCs w:val="28"/>
        </w:rPr>
        <w:t>а из Минфина, его «выхолащивают»</w:t>
      </w:r>
      <w:r>
        <w:rPr>
          <w:color w:val="000000"/>
          <w:sz w:val="28"/>
          <w:szCs w:val="28"/>
        </w:rPr>
        <w:t>, чтобы сделать менее жестким. Тогда как именно жесткий контроль за расходами может помочь от роста цен. Еще одна важнейшая антиинфляционная мера, по мнению Минфина, - не допустить снижения НДС до 2008 года. Очевидно, что предлагаемые меры расходятся с политикой аппарата правительства. А это значит, что конфликт между членами кабинета министров далек от разрешения и единого мнения о том, как бороться с инфляцией, в ближайшее время не появится. Цены продолжат расти, и ближе к осени, как и в прошлом году, этой проблемой придется заниматься лично президенту. Напомним, что именно Владимир Путин собрал тогда министров и потребовал от них экстренных мер, которые в итоге и позволили избежа</w:t>
      </w:r>
      <w:r w:rsidR="004F3178">
        <w:rPr>
          <w:color w:val="000000"/>
          <w:sz w:val="28"/>
          <w:szCs w:val="28"/>
        </w:rPr>
        <w:t>ть неконтролируемой инфляции.[13</w:t>
      </w:r>
      <w:r>
        <w:rPr>
          <w:color w:val="000000"/>
          <w:sz w:val="28"/>
          <w:szCs w:val="28"/>
        </w:rPr>
        <w:t>]</w:t>
      </w:r>
    </w:p>
    <w:p w:rsidR="003305ED" w:rsidRPr="00D159C4" w:rsidRDefault="003305ED" w:rsidP="003D7C79">
      <w:pPr>
        <w:spacing w:line="360" w:lineRule="auto"/>
        <w:jc w:val="center"/>
        <w:rPr>
          <w:color w:val="000000"/>
          <w:sz w:val="32"/>
          <w:szCs w:val="32"/>
        </w:rPr>
      </w:pPr>
      <w:r w:rsidRPr="00D159C4">
        <w:rPr>
          <w:b/>
          <w:bCs/>
          <w:color w:val="000000"/>
          <w:sz w:val="32"/>
          <w:szCs w:val="32"/>
          <w:lang w:val="en-US"/>
        </w:rPr>
        <w:t>III</w:t>
      </w:r>
      <w:r w:rsidR="00AC771A" w:rsidRPr="00D159C4">
        <w:rPr>
          <w:b/>
          <w:bCs/>
          <w:color w:val="000000"/>
          <w:sz w:val="32"/>
          <w:szCs w:val="32"/>
        </w:rPr>
        <w:t>. Антиинфляционная</w:t>
      </w:r>
      <w:r w:rsidRPr="00D159C4">
        <w:rPr>
          <w:b/>
          <w:bCs/>
          <w:color w:val="000000"/>
          <w:sz w:val="32"/>
          <w:szCs w:val="32"/>
        </w:rPr>
        <w:t xml:space="preserve"> политика</w:t>
      </w:r>
    </w:p>
    <w:p w:rsidR="00D159C4" w:rsidRDefault="003305ED" w:rsidP="00D159C4">
      <w:pPr>
        <w:tabs>
          <w:tab w:val="left" w:pos="360"/>
        </w:tabs>
        <w:spacing w:line="360" w:lineRule="auto"/>
        <w:ind w:firstLine="709"/>
        <w:jc w:val="center"/>
        <w:rPr>
          <w:b/>
          <w:i/>
          <w:color w:val="000000"/>
          <w:sz w:val="28"/>
          <w:szCs w:val="28"/>
          <w:u w:val="single"/>
        </w:rPr>
      </w:pPr>
      <w:r w:rsidRPr="00D159C4">
        <w:rPr>
          <w:b/>
          <w:color w:val="000000"/>
          <w:sz w:val="28"/>
          <w:szCs w:val="28"/>
        </w:rPr>
        <w:t>3. 1.  Методы борьбы с инфляцией. Антиинфляционная политика</w:t>
      </w:r>
    </w:p>
    <w:p w:rsidR="003305ED" w:rsidRPr="00D159C4" w:rsidRDefault="003305ED" w:rsidP="00D159C4">
      <w:pPr>
        <w:tabs>
          <w:tab w:val="left" w:pos="360"/>
        </w:tabs>
        <w:spacing w:line="360" w:lineRule="auto"/>
        <w:ind w:firstLine="709"/>
        <w:jc w:val="center"/>
        <w:rPr>
          <w:b/>
          <w:i/>
          <w:color w:val="000000"/>
          <w:sz w:val="28"/>
          <w:szCs w:val="28"/>
          <w:u w:val="single"/>
        </w:rPr>
      </w:pPr>
      <w:r>
        <w:rPr>
          <w:color w:val="000000"/>
          <w:sz w:val="28"/>
          <w:szCs w:val="28"/>
        </w:rPr>
        <w:t>Правительство каждой страны, находящейся в кризисе, должно проводить  антиинфляционную политику. Методы борьбы с инфляцией могут быть прямые и косвенные</w:t>
      </w:r>
      <w:r w:rsidR="004F3178">
        <w:rPr>
          <w:color w:val="000000"/>
          <w:sz w:val="28"/>
          <w:szCs w:val="28"/>
        </w:rPr>
        <w:t>.</w:t>
      </w:r>
      <w:r>
        <w:rPr>
          <w:color w:val="000000"/>
          <w:sz w:val="28"/>
          <w:szCs w:val="28"/>
        </w:rPr>
        <w:t xml:space="preserve"> </w:t>
      </w:r>
    </w:p>
    <w:p w:rsidR="003305ED" w:rsidRDefault="003305ED" w:rsidP="00D159C4">
      <w:pPr>
        <w:tabs>
          <w:tab w:val="left" w:pos="360"/>
        </w:tabs>
        <w:spacing w:line="360" w:lineRule="auto"/>
        <w:ind w:firstLine="709"/>
        <w:rPr>
          <w:b/>
          <w:color w:val="000000"/>
          <w:sz w:val="28"/>
          <w:szCs w:val="28"/>
          <w:lang w:val="en-US"/>
        </w:rPr>
      </w:pPr>
      <w:r>
        <w:rPr>
          <w:b/>
          <w:color w:val="000000"/>
          <w:sz w:val="28"/>
          <w:szCs w:val="28"/>
        </w:rPr>
        <w:t>Косвенные методы</w:t>
      </w:r>
    </w:p>
    <w:p w:rsidR="003305ED" w:rsidRDefault="003305ED" w:rsidP="003D7C79">
      <w:pPr>
        <w:tabs>
          <w:tab w:val="left" w:pos="360"/>
        </w:tabs>
        <w:spacing w:line="360" w:lineRule="auto"/>
        <w:ind w:firstLine="709"/>
        <w:jc w:val="both"/>
        <w:rPr>
          <w:color w:val="000000"/>
          <w:sz w:val="28"/>
          <w:szCs w:val="28"/>
        </w:rPr>
      </w:pPr>
      <w:r>
        <w:rPr>
          <w:color w:val="000000"/>
          <w:sz w:val="28"/>
          <w:szCs w:val="28"/>
        </w:rPr>
        <w:tab/>
        <w:t>Косвенные методы включают в себя:</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 xml:space="preserve">1. </w:t>
      </w:r>
      <w:r>
        <w:rPr>
          <w:color w:val="000000"/>
          <w:sz w:val="28"/>
          <w:szCs w:val="28"/>
        </w:rPr>
        <w:t>Регулирование общей массы денег через управление ими центральным банком</w:t>
      </w:r>
      <w:r w:rsidR="00F170DF">
        <w:rPr>
          <w:color w:val="000000"/>
          <w:sz w:val="28"/>
          <w:szCs w:val="28"/>
        </w:rPr>
        <w:t>;</w:t>
      </w:r>
      <w:r>
        <w:rPr>
          <w:color w:val="000000"/>
          <w:sz w:val="28"/>
          <w:szCs w:val="28"/>
        </w:rPr>
        <w:t xml:space="preserve">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2.</w:t>
      </w:r>
      <w:r>
        <w:rPr>
          <w:color w:val="000000"/>
          <w:sz w:val="28"/>
          <w:szCs w:val="28"/>
        </w:rPr>
        <w:t xml:space="preserve"> Регулирование ссудного и счетного процесса коммерческих банков через управление ими </w:t>
      </w:r>
      <w:r>
        <w:rPr>
          <w:color w:val="000000"/>
          <w:sz w:val="28"/>
          <w:szCs w:val="28"/>
        </w:rPr>
        <w:tab/>
        <w:t xml:space="preserve">центральным банком;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 xml:space="preserve">3. </w:t>
      </w:r>
      <w:r>
        <w:rPr>
          <w:color w:val="000000"/>
          <w:sz w:val="28"/>
          <w:szCs w:val="28"/>
        </w:rPr>
        <w:t>Обязательные резервы коммерческих банков, операции центрального банка на открытом рынке ценных бумаг</w:t>
      </w:r>
      <w:r w:rsidR="004F3178">
        <w:rPr>
          <w:color w:val="000000"/>
          <w:sz w:val="28"/>
          <w:szCs w:val="28"/>
        </w:rPr>
        <w:t>.</w:t>
      </w:r>
      <w:r>
        <w:rPr>
          <w:color w:val="000000"/>
          <w:sz w:val="28"/>
          <w:szCs w:val="28"/>
        </w:rPr>
        <w:t xml:space="preserve"> </w:t>
      </w:r>
    </w:p>
    <w:p w:rsidR="003758B5" w:rsidRDefault="003305ED" w:rsidP="00D159C4">
      <w:pPr>
        <w:tabs>
          <w:tab w:val="left" w:pos="360"/>
        </w:tabs>
        <w:spacing w:line="360" w:lineRule="auto"/>
        <w:ind w:firstLine="709"/>
        <w:rPr>
          <w:b/>
          <w:i/>
          <w:color w:val="000000"/>
          <w:sz w:val="28"/>
          <w:szCs w:val="28"/>
          <w:u w:val="single"/>
        </w:rPr>
      </w:pPr>
      <w:r>
        <w:rPr>
          <w:b/>
          <w:color w:val="000000"/>
          <w:sz w:val="28"/>
          <w:szCs w:val="28"/>
        </w:rPr>
        <w:t>Прямые методы</w:t>
      </w:r>
    </w:p>
    <w:p w:rsidR="003305ED" w:rsidRPr="003758B5" w:rsidRDefault="003758B5" w:rsidP="003D7C79">
      <w:pPr>
        <w:tabs>
          <w:tab w:val="left" w:pos="360"/>
        </w:tabs>
        <w:spacing w:line="360" w:lineRule="auto"/>
        <w:ind w:firstLine="709"/>
        <w:jc w:val="center"/>
        <w:rPr>
          <w:b/>
          <w:i/>
          <w:color w:val="000000"/>
          <w:sz w:val="28"/>
          <w:szCs w:val="28"/>
          <w:u w:val="single"/>
        </w:rPr>
      </w:pPr>
      <w:r>
        <w:rPr>
          <w:color w:val="000000"/>
          <w:sz w:val="28"/>
          <w:szCs w:val="28"/>
        </w:rPr>
        <w:t xml:space="preserve">               </w:t>
      </w:r>
      <w:r w:rsidR="003305ED">
        <w:rPr>
          <w:color w:val="000000"/>
          <w:sz w:val="28"/>
          <w:szCs w:val="28"/>
        </w:rPr>
        <w:t>Прямые методы регулирования покупательной способности денеж</w:t>
      </w:r>
      <w:r>
        <w:rPr>
          <w:color w:val="000000"/>
          <w:sz w:val="28"/>
          <w:szCs w:val="28"/>
        </w:rPr>
        <w:t xml:space="preserve">ной </w:t>
      </w:r>
      <w:r w:rsidR="003305ED">
        <w:rPr>
          <w:color w:val="000000"/>
          <w:sz w:val="28"/>
          <w:szCs w:val="28"/>
        </w:rPr>
        <w:t xml:space="preserve">единицы, то есть борьбы с инфляцией, включают в себя: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1.</w:t>
      </w:r>
      <w:r>
        <w:rPr>
          <w:color w:val="000000"/>
          <w:sz w:val="28"/>
          <w:szCs w:val="28"/>
        </w:rPr>
        <w:t xml:space="preserve"> Прямое и непосредственное регулирование государством кредитов и тем самым - денежной массы;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2.</w:t>
      </w:r>
      <w:r>
        <w:rPr>
          <w:color w:val="000000"/>
          <w:sz w:val="28"/>
          <w:szCs w:val="28"/>
        </w:rPr>
        <w:t xml:space="preserve"> Государственное регулирование цен;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3.</w:t>
      </w:r>
      <w:r>
        <w:rPr>
          <w:color w:val="000000"/>
          <w:sz w:val="28"/>
          <w:szCs w:val="28"/>
        </w:rPr>
        <w:t xml:space="preserve"> Государственное (по соглашению с профсоюзами) регулирование заработной платы</w:t>
      </w:r>
      <w:r w:rsidR="004F3178">
        <w:rPr>
          <w:color w:val="000000"/>
          <w:sz w:val="28"/>
          <w:szCs w:val="28"/>
        </w:rPr>
        <w:t>;</w:t>
      </w:r>
      <w:r>
        <w:rPr>
          <w:color w:val="000000"/>
          <w:sz w:val="28"/>
          <w:szCs w:val="28"/>
        </w:rPr>
        <w:t xml:space="preserve">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4.</w:t>
      </w:r>
      <w:r>
        <w:rPr>
          <w:color w:val="000000"/>
          <w:sz w:val="28"/>
          <w:szCs w:val="28"/>
        </w:rPr>
        <w:t xml:space="preserve"> Государственное регулирование внешней торговли, ввоза и вывоза капитала и валютного курса. </w:t>
      </w:r>
    </w:p>
    <w:p w:rsidR="003305ED" w:rsidRPr="00D159C4" w:rsidRDefault="003305ED" w:rsidP="00D159C4">
      <w:pPr>
        <w:tabs>
          <w:tab w:val="left" w:pos="360"/>
        </w:tabs>
        <w:spacing w:line="360" w:lineRule="auto"/>
        <w:ind w:firstLine="709"/>
        <w:rPr>
          <w:b/>
          <w:color w:val="000000"/>
          <w:sz w:val="28"/>
          <w:szCs w:val="28"/>
        </w:rPr>
      </w:pPr>
      <w:r w:rsidRPr="00D159C4">
        <w:rPr>
          <w:b/>
          <w:color w:val="000000"/>
          <w:sz w:val="28"/>
          <w:szCs w:val="28"/>
        </w:rPr>
        <w:t>Первоочередные антиинфляционные методы.</w:t>
      </w:r>
    </w:p>
    <w:p w:rsidR="003305ED" w:rsidRDefault="003758B5" w:rsidP="003D7C79">
      <w:pPr>
        <w:tabs>
          <w:tab w:val="left" w:pos="360"/>
        </w:tabs>
        <w:spacing w:line="360" w:lineRule="auto"/>
        <w:ind w:firstLine="709"/>
        <w:jc w:val="both"/>
        <w:rPr>
          <w:color w:val="000000"/>
          <w:sz w:val="28"/>
          <w:szCs w:val="28"/>
        </w:rPr>
      </w:pPr>
      <w:r>
        <w:rPr>
          <w:color w:val="000000"/>
          <w:sz w:val="28"/>
          <w:szCs w:val="28"/>
        </w:rPr>
        <w:t xml:space="preserve">            </w:t>
      </w:r>
      <w:r w:rsidR="003305ED">
        <w:rPr>
          <w:color w:val="000000"/>
          <w:sz w:val="28"/>
          <w:szCs w:val="28"/>
        </w:rPr>
        <w:t xml:space="preserve">Сбивать темпы инфляции - значит сокращать разницу между денежной и товарной массой в хозяйстве. Для этого подходят все те методы, которые ведут экономику к равновесию, К первоочередным мерам относятся следующие: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1.</w:t>
      </w:r>
      <w:r w:rsidR="004F3178">
        <w:rPr>
          <w:color w:val="000000"/>
          <w:sz w:val="28"/>
          <w:szCs w:val="28"/>
        </w:rPr>
        <w:t xml:space="preserve"> Обеспечение </w:t>
      </w:r>
      <w:r>
        <w:rPr>
          <w:color w:val="000000"/>
          <w:sz w:val="28"/>
          <w:szCs w:val="28"/>
        </w:rPr>
        <w:t>страны   в   дост</w:t>
      </w:r>
      <w:r w:rsidR="004F3178">
        <w:rPr>
          <w:color w:val="000000"/>
          <w:sz w:val="28"/>
          <w:szCs w:val="28"/>
        </w:rPr>
        <w:t xml:space="preserve">атке   продовольствием.   Это </w:t>
      </w:r>
      <w:r>
        <w:rPr>
          <w:color w:val="000000"/>
          <w:sz w:val="28"/>
          <w:szCs w:val="28"/>
        </w:rPr>
        <w:t>первейшее    условие  любых</w:t>
      </w:r>
      <w:r w:rsidR="004F3178">
        <w:rPr>
          <w:color w:val="000000"/>
          <w:sz w:val="28"/>
          <w:szCs w:val="28"/>
        </w:rPr>
        <w:t xml:space="preserve">  </w:t>
      </w:r>
      <w:r w:rsidR="004F3178">
        <w:rPr>
          <w:color w:val="000000"/>
          <w:sz w:val="28"/>
          <w:szCs w:val="28"/>
        </w:rPr>
        <w:tab/>
        <w:t xml:space="preserve">реформаторских усилий. Для </w:t>
      </w:r>
      <w:r>
        <w:rPr>
          <w:color w:val="000000"/>
          <w:sz w:val="28"/>
          <w:szCs w:val="28"/>
        </w:rPr>
        <w:t xml:space="preserve">налаживания продовольственного дела  в   стране следует </w:t>
      </w:r>
      <w:r>
        <w:rPr>
          <w:color w:val="000000"/>
          <w:sz w:val="28"/>
          <w:szCs w:val="28"/>
        </w:rPr>
        <w:tab/>
        <w:t xml:space="preserve">оказать   государственную  финансовую   помощь  сельскохозяйственным предприятиям всех </w:t>
      </w:r>
      <w:r>
        <w:rPr>
          <w:color w:val="000000"/>
          <w:sz w:val="28"/>
          <w:szCs w:val="28"/>
        </w:rPr>
        <w:tab/>
        <w:t>видов собственности и провести мягкую реформу колхозов и совхозов</w:t>
      </w:r>
      <w:r w:rsidR="004F3178">
        <w:rPr>
          <w:color w:val="000000"/>
          <w:sz w:val="28"/>
          <w:szCs w:val="28"/>
        </w:rPr>
        <w:t>.</w:t>
      </w:r>
      <w:r>
        <w:rPr>
          <w:color w:val="000000"/>
          <w:sz w:val="28"/>
          <w:szCs w:val="28"/>
        </w:rPr>
        <w:t xml:space="preserve"> </w:t>
      </w:r>
    </w:p>
    <w:p w:rsidR="003305ED" w:rsidRDefault="003305ED" w:rsidP="003D7C79">
      <w:pPr>
        <w:tabs>
          <w:tab w:val="left" w:pos="360"/>
        </w:tabs>
        <w:spacing w:line="360" w:lineRule="auto"/>
        <w:ind w:firstLine="709"/>
        <w:jc w:val="both"/>
        <w:rPr>
          <w:color w:val="000000"/>
          <w:sz w:val="28"/>
          <w:szCs w:val="28"/>
        </w:rPr>
      </w:pPr>
      <w:r>
        <w:rPr>
          <w:color w:val="000000"/>
          <w:sz w:val="28"/>
          <w:szCs w:val="28"/>
        </w:rPr>
        <w:tab/>
        <w:t xml:space="preserve"> </w:t>
      </w:r>
      <w:r>
        <w:rPr>
          <w:b/>
          <w:color w:val="000000"/>
          <w:sz w:val="28"/>
          <w:szCs w:val="28"/>
        </w:rPr>
        <w:t>а)</w:t>
      </w:r>
      <w:r>
        <w:rPr>
          <w:color w:val="000000"/>
          <w:sz w:val="28"/>
          <w:szCs w:val="28"/>
        </w:rPr>
        <w:t xml:space="preserve"> установление   порядка   выдачи   кредитов   сельскозяйственным  предприятиям  под векселя с погашением их за счет будущего урожая; </w:t>
      </w:r>
    </w:p>
    <w:p w:rsidR="003305ED" w:rsidRDefault="003305ED" w:rsidP="003D7C79">
      <w:pPr>
        <w:tabs>
          <w:tab w:val="left" w:pos="360"/>
        </w:tabs>
        <w:spacing w:line="360" w:lineRule="auto"/>
        <w:ind w:firstLine="709"/>
        <w:jc w:val="both"/>
        <w:rPr>
          <w:color w:val="000000"/>
          <w:sz w:val="28"/>
          <w:szCs w:val="28"/>
        </w:rPr>
      </w:pPr>
      <w:r>
        <w:rPr>
          <w:color w:val="000000"/>
          <w:sz w:val="28"/>
          <w:szCs w:val="28"/>
        </w:rPr>
        <w:tab/>
        <w:t xml:space="preserve"> </w:t>
      </w:r>
      <w:r>
        <w:rPr>
          <w:b/>
          <w:color w:val="000000"/>
          <w:sz w:val="28"/>
          <w:szCs w:val="28"/>
        </w:rPr>
        <w:t>б)</w:t>
      </w:r>
      <w:r>
        <w:rPr>
          <w:color w:val="000000"/>
          <w:sz w:val="28"/>
          <w:szCs w:val="28"/>
        </w:rPr>
        <w:t xml:space="preserve"> установление государственных закупочных цен,   а   также цен   на   потребляемые   в сельскохозяйственном     производстве      ресурсы     на     уровне,     обеспечивающем рентабельную   работу   товаропроизводителей   и   создания    системы    контрактной торговли промышленными  товарами в обмен на сельскохозяйственную продукцию.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2.</w:t>
      </w:r>
      <w:r>
        <w:rPr>
          <w:color w:val="000000"/>
          <w:sz w:val="28"/>
          <w:szCs w:val="28"/>
        </w:rPr>
        <w:t xml:space="preserve">  Воссоздание   разрушенного   инвестиционного   поля   народного       хозяйства,    без      чего функционирование   экономики становится невозможным.   В   этих целях </w:t>
      </w:r>
      <w:r w:rsidR="004F3178">
        <w:rPr>
          <w:color w:val="000000"/>
          <w:sz w:val="28"/>
          <w:szCs w:val="28"/>
        </w:rPr>
        <w:t>надо,</w:t>
      </w:r>
      <w:r>
        <w:rPr>
          <w:color w:val="000000"/>
          <w:sz w:val="28"/>
          <w:szCs w:val="28"/>
        </w:rPr>
        <w:t xml:space="preserve"> прежде </w:t>
      </w:r>
      <w:r w:rsidR="00F170DF">
        <w:rPr>
          <w:color w:val="000000"/>
          <w:sz w:val="28"/>
          <w:szCs w:val="28"/>
        </w:rPr>
        <w:t>всего,</w:t>
      </w:r>
      <w:r>
        <w:rPr>
          <w:color w:val="000000"/>
          <w:sz w:val="28"/>
          <w:szCs w:val="28"/>
        </w:rPr>
        <w:t xml:space="preserve"> восстановить  на   банковских   счетах предприятий путем </w:t>
      </w:r>
      <w:r w:rsidR="00F170DF">
        <w:rPr>
          <w:color w:val="000000"/>
          <w:sz w:val="28"/>
          <w:szCs w:val="28"/>
        </w:rPr>
        <w:t>индексирования,</w:t>
      </w:r>
      <w:r>
        <w:rPr>
          <w:color w:val="000000"/>
          <w:sz w:val="28"/>
          <w:szCs w:val="28"/>
        </w:rPr>
        <w:t xml:space="preserve">   утраченные из-за резкого   роста   цен   и   обесценивания рубля суммы амортизации и собственных оборотных денежных средств.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3.</w:t>
      </w:r>
      <w:r>
        <w:rPr>
          <w:color w:val="000000"/>
          <w:sz w:val="28"/>
          <w:szCs w:val="28"/>
        </w:rPr>
        <w:t xml:space="preserve">  Налаживание    снабженческо-сбытовых  связей  между  предприятиями. Хозяйственные связи предприятий в рыночном режиме наиболее эффективны в основном через система   крупных оптовых купцов-синдикатов. Эти структуры могут   функционировать   в   рамках отдельных регионов, в общероссийском и межгосударственном масштабе</w:t>
      </w:r>
      <w:r w:rsidR="004F3178">
        <w:rPr>
          <w:color w:val="000000"/>
          <w:sz w:val="28"/>
          <w:szCs w:val="28"/>
        </w:rPr>
        <w:t>.</w:t>
      </w:r>
      <w:r>
        <w:rPr>
          <w:color w:val="000000"/>
          <w:sz w:val="28"/>
          <w:szCs w:val="28"/>
        </w:rPr>
        <w:t xml:space="preserve">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4.</w:t>
      </w:r>
      <w:r>
        <w:rPr>
          <w:color w:val="000000"/>
          <w:sz w:val="28"/>
          <w:szCs w:val="28"/>
        </w:rPr>
        <w:t xml:space="preserve">  Взамен налога   на   добавленную стоимость,   стимулирующего   в    современных   условиях хозяйствования в России, рост инфляции и крайне трудно поддающегося</w:t>
      </w:r>
      <w:r w:rsidR="004F3178">
        <w:rPr>
          <w:color w:val="000000"/>
          <w:sz w:val="28"/>
          <w:szCs w:val="28"/>
        </w:rPr>
        <w:t xml:space="preserve"> контролю налоговых </w:t>
      </w:r>
      <w:r w:rsidR="004F3178">
        <w:rPr>
          <w:color w:val="000000"/>
          <w:sz w:val="28"/>
          <w:szCs w:val="28"/>
        </w:rPr>
        <w:tab/>
        <w:t xml:space="preserve">инспекций, </w:t>
      </w:r>
      <w:r>
        <w:rPr>
          <w:color w:val="000000"/>
          <w:sz w:val="28"/>
          <w:szCs w:val="28"/>
        </w:rPr>
        <w:t xml:space="preserve">определить основным платежом в бюджет налог на прибыль,    дифференцировав </w:t>
      </w:r>
      <w:r>
        <w:rPr>
          <w:color w:val="000000"/>
          <w:sz w:val="28"/>
          <w:szCs w:val="28"/>
        </w:rPr>
        <w:tab/>
        <w:t xml:space="preserve">его ставки в зависимости от роста рентабельности и роста объемов производства,   что  будет </w:t>
      </w:r>
      <w:r>
        <w:rPr>
          <w:color w:val="000000"/>
          <w:sz w:val="28"/>
          <w:szCs w:val="28"/>
        </w:rPr>
        <w:tab/>
        <w:t xml:space="preserve">нацеливать производителей на рост массы, а не только нормы прибыли.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5.</w:t>
      </w:r>
      <w:r>
        <w:rPr>
          <w:color w:val="000000"/>
          <w:sz w:val="28"/>
          <w:szCs w:val="28"/>
        </w:rPr>
        <w:t xml:space="preserve">  На время кризиса </w:t>
      </w:r>
      <w:r>
        <w:rPr>
          <w:color w:val="000000"/>
          <w:sz w:val="28"/>
          <w:szCs w:val="28"/>
        </w:rPr>
        <w:tab/>
        <w:t xml:space="preserve">необходимо   централизовать банковскую систему России, имея   в   виду обязательное </w:t>
      </w:r>
      <w:r>
        <w:rPr>
          <w:color w:val="000000"/>
          <w:sz w:val="28"/>
          <w:szCs w:val="28"/>
        </w:rPr>
        <w:tab/>
        <w:t xml:space="preserve">исполнение    коммерческими   и   инвестиционными   банками директив центрального   банка   по </w:t>
      </w:r>
      <w:r>
        <w:rPr>
          <w:color w:val="000000"/>
          <w:sz w:val="28"/>
          <w:szCs w:val="28"/>
        </w:rPr>
        <w:tab/>
        <w:t xml:space="preserve">приоритетности   и  льготности кредитования регионов, отраслей, предприятий, соблюдения </w:t>
      </w:r>
      <w:r>
        <w:rPr>
          <w:color w:val="000000"/>
          <w:sz w:val="28"/>
          <w:szCs w:val="28"/>
        </w:rPr>
        <w:tab/>
        <w:t xml:space="preserve">нормативных сроков документооборота. </w:t>
      </w:r>
    </w:p>
    <w:p w:rsidR="003305ED" w:rsidRDefault="003305ED" w:rsidP="003D7C79">
      <w:pPr>
        <w:tabs>
          <w:tab w:val="left" w:pos="360"/>
        </w:tabs>
        <w:spacing w:line="360" w:lineRule="auto"/>
        <w:ind w:firstLine="709"/>
        <w:jc w:val="both"/>
        <w:rPr>
          <w:color w:val="000000"/>
          <w:sz w:val="28"/>
          <w:szCs w:val="28"/>
        </w:rPr>
      </w:pPr>
      <w:r>
        <w:rPr>
          <w:b/>
          <w:color w:val="000000"/>
          <w:sz w:val="28"/>
          <w:szCs w:val="28"/>
        </w:rPr>
        <w:t xml:space="preserve">6.  </w:t>
      </w:r>
      <w:r>
        <w:rPr>
          <w:color w:val="000000"/>
          <w:sz w:val="28"/>
          <w:szCs w:val="28"/>
        </w:rPr>
        <w:t xml:space="preserve">Для стабилизации </w:t>
      </w:r>
      <w:r>
        <w:rPr>
          <w:color w:val="000000"/>
          <w:sz w:val="28"/>
          <w:szCs w:val="28"/>
        </w:rPr>
        <w:tab/>
        <w:t xml:space="preserve">потребительского рынка целесообразно: </w:t>
      </w:r>
    </w:p>
    <w:p w:rsidR="003305ED" w:rsidRDefault="003305ED" w:rsidP="003D7C79">
      <w:pPr>
        <w:tabs>
          <w:tab w:val="left" w:pos="360"/>
        </w:tabs>
        <w:spacing w:line="360" w:lineRule="auto"/>
        <w:ind w:firstLine="709"/>
        <w:jc w:val="both"/>
        <w:rPr>
          <w:color w:val="000000"/>
          <w:sz w:val="28"/>
          <w:szCs w:val="28"/>
        </w:rPr>
      </w:pPr>
      <w:r>
        <w:rPr>
          <w:color w:val="000000"/>
          <w:sz w:val="28"/>
          <w:szCs w:val="28"/>
        </w:rPr>
        <w:tab/>
      </w:r>
      <w:r>
        <w:rPr>
          <w:b/>
          <w:color w:val="000000"/>
          <w:sz w:val="28"/>
          <w:szCs w:val="28"/>
        </w:rPr>
        <w:t>а)</w:t>
      </w:r>
      <w:r>
        <w:rPr>
          <w:color w:val="000000"/>
          <w:sz w:val="28"/>
          <w:szCs w:val="28"/>
        </w:rPr>
        <w:t xml:space="preserve"> </w:t>
      </w:r>
      <w:r w:rsidR="00F170DF">
        <w:rPr>
          <w:color w:val="000000"/>
          <w:sz w:val="28"/>
          <w:szCs w:val="28"/>
        </w:rPr>
        <w:t>С</w:t>
      </w:r>
      <w:r>
        <w:rPr>
          <w:color w:val="000000"/>
          <w:sz w:val="28"/>
          <w:szCs w:val="28"/>
        </w:rPr>
        <w:t xml:space="preserve">оздать систему стимулирования развития мелкого бизнеса в сфере производства и услуг, </w:t>
      </w:r>
      <w:r>
        <w:rPr>
          <w:color w:val="000000"/>
          <w:sz w:val="28"/>
          <w:szCs w:val="28"/>
        </w:rPr>
        <w:tab/>
        <w:t xml:space="preserve">ввести государственные кредиты на аренду производственных помещений и лизинговый </w:t>
      </w:r>
      <w:r>
        <w:rPr>
          <w:color w:val="000000"/>
          <w:sz w:val="28"/>
          <w:szCs w:val="28"/>
        </w:rPr>
        <w:tab/>
        <w:t>кредит на аренду оборудования (с возможностью последовательного выкупа)</w:t>
      </w:r>
      <w:r w:rsidR="00AC771A">
        <w:rPr>
          <w:color w:val="000000"/>
          <w:sz w:val="28"/>
          <w:szCs w:val="28"/>
        </w:rPr>
        <w:t>,</w:t>
      </w:r>
      <w:r>
        <w:rPr>
          <w:color w:val="000000"/>
          <w:sz w:val="28"/>
          <w:szCs w:val="28"/>
        </w:rPr>
        <w:t xml:space="preserve"> а также ввести обязательное страхование малых предприятий на первые 3-5 лет деятельности, когда риск разорения особенно значителен; </w:t>
      </w:r>
    </w:p>
    <w:p w:rsidR="003305ED" w:rsidRDefault="003305ED" w:rsidP="003D7C79">
      <w:pPr>
        <w:tabs>
          <w:tab w:val="left" w:pos="360"/>
        </w:tabs>
        <w:spacing w:line="360" w:lineRule="auto"/>
        <w:ind w:firstLine="709"/>
        <w:jc w:val="both"/>
        <w:rPr>
          <w:color w:val="000000"/>
          <w:sz w:val="28"/>
          <w:szCs w:val="28"/>
        </w:rPr>
      </w:pPr>
      <w:r>
        <w:rPr>
          <w:color w:val="000000"/>
          <w:sz w:val="28"/>
          <w:szCs w:val="28"/>
        </w:rPr>
        <w:tab/>
      </w:r>
      <w:r>
        <w:rPr>
          <w:b/>
          <w:color w:val="000000"/>
          <w:sz w:val="28"/>
          <w:szCs w:val="28"/>
        </w:rPr>
        <w:t>б)</w:t>
      </w:r>
      <w:r>
        <w:rPr>
          <w:color w:val="000000"/>
          <w:sz w:val="28"/>
          <w:szCs w:val="28"/>
        </w:rPr>
        <w:t xml:space="preserve"> создать условия для повсеместного распространения параллельно с существующей системой торговли потребительских кооперативов на предприятиях, в учреждениях и по месту жительства для закупки и реализации продовольственных и промышленных товаров членам кооператива (по наличному и безналичному расчету) по бесприбыльным розничным ценам. Такого рода кооперативное движение широко развито во многих индустриальных странах. Без него немыслимо представить их экономики. Потребкооперация будет способствовать нормализации цен и вне кооперативного сектора. </w:t>
      </w:r>
    </w:p>
    <w:p w:rsidR="003305ED" w:rsidRDefault="003305ED" w:rsidP="003D7C79">
      <w:pPr>
        <w:numPr>
          <w:ilvl w:val="0"/>
          <w:numId w:val="1"/>
        </w:numPr>
        <w:tabs>
          <w:tab w:val="left" w:pos="360"/>
        </w:tabs>
        <w:overflowPunct w:val="0"/>
        <w:autoSpaceDE w:val="0"/>
        <w:autoSpaceDN w:val="0"/>
        <w:adjustRightInd w:val="0"/>
        <w:spacing w:line="360" w:lineRule="auto"/>
        <w:ind w:left="284" w:firstLine="709"/>
        <w:jc w:val="both"/>
        <w:textAlignment w:val="baseline"/>
        <w:rPr>
          <w:color w:val="000000"/>
          <w:sz w:val="28"/>
          <w:szCs w:val="28"/>
        </w:rPr>
      </w:pPr>
      <w:r>
        <w:rPr>
          <w:color w:val="000000"/>
          <w:sz w:val="28"/>
          <w:szCs w:val="28"/>
        </w:rPr>
        <w:t xml:space="preserve">В течение кризисного периода следует также проводить рациональною государственную политику защиты внутреннего рынка и строгого контроля частной экспортной деятельности. Все экспортные операции должны осуществляться через немногие крупные фирмы и синдикаты, контролируемые государством и выполняющие экспортные операции на комиссионных налогах. </w:t>
      </w:r>
    </w:p>
    <w:p w:rsidR="00F170DF" w:rsidRPr="00D159C4" w:rsidRDefault="00D159C4" w:rsidP="00D159C4">
      <w:pPr>
        <w:pStyle w:val="4"/>
        <w:spacing w:before="0" w:after="0" w:line="360" w:lineRule="auto"/>
        <w:ind w:firstLine="709"/>
      </w:pPr>
      <w:r>
        <w:t>«Компромиссная»</w:t>
      </w:r>
      <w:r w:rsidR="00F170DF" w:rsidRPr="00D159C4">
        <w:t xml:space="preserve"> теория борьбы с инфляцией.</w:t>
      </w:r>
    </w:p>
    <w:p w:rsidR="00F170DF" w:rsidRPr="00423D47" w:rsidRDefault="00D159C4" w:rsidP="003D7C79">
      <w:pPr>
        <w:spacing w:line="360" w:lineRule="auto"/>
        <w:ind w:firstLine="709"/>
        <w:jc w:val="both"/>
        <w:rPr>
          <w:sz w:val="28"/>
          <w:szCs w:val="28"/>
        </w:rPr>
      </w:pPr>
      <w:r>
        <w:rPr>
          <w:sz w:val="28"/>
          <w:szCs w:val="28"/>
        </w:rPr>
        <w:t xml:space="preserve"> </w:t>
      </w:r>
      <w:r w:rsidR="00F170DF" w:rsidRPr="00423D47">
        <w:rPr>
          <w:sz w:val="28"/>
          <w:szCs w:val="28"/>
        </w:rPr>
        <w:t>На практике в основе большинства вариантов стратегии активной борьбы с инфляцией лежит т.н. компромиссная теория инфляции, в соответствии с которой динамики безработицы и инфляции взаимообратны. Ранее политика борьбы с инфляцией опиралась на кривую Филипса, в последние же годы упор переносится на т.н. теорию естественного уровня безработицы. Т.к. наличие множества неожиданных экономических потрясений, смещающих графики спроса и предложения вертикально и горизонтально, фактически превращают кривую Филлипса из пологой в ломаную линию, теоретически и практически малопригодную. По этой причине кривая Филипса, некогда активно применявшаяся кейнсианцами, сейчас все активнее дополняется, а зачастую и полностью подменяется теорией естественного уровня безработицы.</w:t>
      </w:r>
    </w:p>
    <w:p w:rsidR="00F170DF" w:rsidRPr="00423D47" w:rsidRDefault="00F170DF" w:rsidP="003D7C79">
      <w:pPr>
        <w:spacing w:line="360" w:lineRule="auto"/>
        <w:ind w:firstLine="709"/>
        <w:jc w:val="both"/>
        <w:rPr>
          <w:sz w:val="28"/>
          <w:szCs w:val="28"/>
        </w:rPr>
      </w:pPr>
      <w:r w:rsidRPr="00423D47">
        <w:rPr>
          <w:sz w:val="28"/>
          <w:szCs w:val="28"/>
        </w:rPr>
        <w:t xml:space="preserve"> </w:t>
      </w:r>
      <w:r w:rsidR="00D159C4">
        <w:rPr>
          <w:sz w:val="28"/>
          <w:szCs w:val="28"/>
        </w:rPr>
        <w:t xml:space="preserve">  </w:t>
      </w:r>
      <w:r w:rsidRPr="00423D47">
        <w:rPr>
          <w:sz w:val="28"/>
          <w:szCs w:val="28"/>
        </w:rPr>
        <w:t>Естественным называют такой уровень безработицы, при котором динамично уравновешиваются факторы, влияющие на изменение заработной платы и цен. При нем достигается умеренная взаимная стабильность цен и заработной платы. Естественный уровень должен отвечать следующему важному требованию: занятость должна быть достаточной для эффективного развития экономики. Безработица при естественном уровне равна сумме фрикционной и структурной ее частей при отсутствии циклической безработицы.</w:t>
      </w:r>
    </w:p>
    <w:p w:rsidR="00F170DF" w:rsidRPr="00423D47" w:rsidRDefault="00D159C4" w:rsidP="003D7C79">
      <w:pPr>
        <w:spacing w:line="360" w:lineRule="auto"/>
        <w:ind w:firstLine="709"/>
        <w:jc w:val="both"/>
        <w:rPr>
          <w:sz w:val="28"/>
          <w:szCs w:val="28"/>
        </w:rPr>
      </w:pPr>
      <w:r>
        <w:rPr>
          <w:sz w:val="28"/>
          <w:szCs w:val="28"/>
        </w:rPr>
        <w:t xml:space="preserve">   </w:t>
      </w:r>
      <w:r w:rsidR="00F170DF" w:rsidRPr="00423D47">
        <w:rPr>
          <w:sz w:val="28"/>
          <w:szCs w:val="28"/>
        </w:rPr>
        <w:t xml:space="preserve">Проблема необходимости платить безработицей за снижение инфляции решается неоднозначно. Это дилемма. Часть экономистов утверждают, что количественно такая плата невелика, другие же говорят о морально-психологической вредности даже незначительного роста безработицы. В любом случае, никто не доказал, что уволить человека для экономики выгоднее, чем обеспечить его работой и получить в итоге большее количество продукта. </w:t>
      </w:r>
    </w:p>
    <w:p w:rsidR="00F170DF" w:rsidRDefault="00F170DF" w:rsidP="003D7C79">
      <w:pPr>
        <w:tabs>
          <w:tab w:val="left" w:pos="360"/>
        </w:tabs>
        <w:overflowPunct w:val="0"/>
        <w:autoSpaceDE w:val="0"/>
        <w:autoSpaceDN w:val="0"/>
        <w:adjustRightInd w:val="0"/>
        <w:spacing w:line="360" w:lineRule="auto"/>
        <w:ind w:left="284" w:firstLine="709"/>
        <w:jc w:val="both"/>
        <w:textAlignment w:val="baseline"/>
        <w:rPr>
          <w:color w:val="000000"/>
          <w:sz w:val="28"/>
          <w:szCs w:val="28"/>
        </w:rPr>
      </w:pPr>
    </w:p>
    <w:p w:rsidR="003305ED" w:rsidRPr="00D159C4" w:rsidRDefault="003305ED" w:rsidP="003D7C79">
      <w:pPr>
        <w:spacing w:line="360" w:lineRule="auto"/>
        <w:ind w:firstLine="709"/>
        <w:rPr>
          <w:b/>
          <w:color w:val="000000"/>
          <w:sz w:val="28"/>
          <w:szCs w:val="28"/>
        </w:rPr>
      </w:pPr>
      <w:r w:rsidRPr="00D159C4">
        <w:rPr>
          <w:b/>
          <w:color w:val="000000"/>
          <w:sz w:val="28"/>
          <w:szCs w:val="28"/>
        </w:rPr>
        <w:t>3.</w:t>
      </w:r>
      <w:r w:rsidR="00F170DF" w:rsidRPr="00D159C4">
        <w:rPr>
          <w:b/>
          <w:color w:val="000000"/>
          <w:sz w:val="28"/>
          <w:szCs w:val="28"/>
        </w:rPr>
        <w:t xml:space="preserve"> 2</w:t>
      </w:r>
      <w:r w:rsidRPr="00D159C4">
        <w:rPr>
          <w:b/>
          <w:color w:val="000000"/>
          <w:sz w:val="28"/>
          <w:szCs w:val="28"/>
        </w:rPr>
        <w:t>.  Прогноз инфляции в РФ в будущем, на примере 2008 года</w:t>
      </w:r>
    </w:p>
    <w:p w:rsidR="003305ED" w:rsidRDefault="00D159C4" w:rsidP="003D7C79">
      <w:pPr>
        <w:pStyle w:val="1"/>
        <w:shd w:val="clear" w:color="auto" w:fill="FFFFFF"/>
        <w:spacing w:before="0" w:after="0" w:line="360" w:lineRule="auto"/>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3305ED">
        <w:rPr>
          <w:rFonts w:ascii="Times New Roman" w:hAnsi="Times New Roman" w:cs="Times New Roman"/>
          <w:b w:val="0"/>
          <w:color w:val="000000"/>
          <w:sz w:val="28"/>
          <w:szCs w:val="28"/>
        </w:rPr>
        <w:t>Инфляция в России</w:t>
      </w:r>
      <w:r>
        <w:rPr>
          <w:rFonts w:ascii="Times New Roman" w:hAnsi="Times New Roman" w:cs="Times New Roman"/>
          <w:b w:val="0"/>
          <w:color w:val="000000"/>
          <w:sz w:val="28"/>
          <w:szCs w:val="28"/>
        </w:rPr>
        <w:t xml:space="preserve"> в 2008 году может составить 6,6%, но вопрос все еще остается открытым, так как инфляция с каждым годом снижается.</w:t>
      </w:r>
    </w:p>
    <w:p w:rsidR="003305ED" w:rsidRDefault="003758B5" w:rsidP="003D7C79">
      <w:pPr>
        <w:pStyle w:val="ab"/>
        <w:shd w:val="clear" w:color="auto" w:fill="FFFFFF"/>
        <w:spacing w:before="0" w:after="0" w:line="360" w:lineRule="auto"/>
        <w:ind w:firstLine="709"/>
        <w:rPr>
          <w:color w:val="000000"/>
          <w:sz w:val="28"/>
          <w:szCs w:val="28"/>
        </w:rPr>
      </w:pPr>
      <w:r>
        <w:rPr>
          <w:color w:val="000000"/>
          <w:sz w:val="28"/>
          <w:szCs w:val="28"/>
        </w:rPr>
        <w:t xml:space="preserve">   </w:t>
      </w:r>
      <w:r w:rsidR="003305ED">
        <w:rPr>
          <w:color w:val="000000"/>
          <w:sz w:val="28"/>
          <w:szCs w:val="28"/>
        </w:rPr>
        <w:t>Рост реального эффективного курса рубля будет находиться в рамках 4-6% при всех вариантах социально-экономического развития России будет колебаться в 2006-2008 годах</w:t>
      </w:r>
      <w:r w:rsidR="004F3178">
        <w:rPr>
          <w:color w:val="000000"/>
          <w:sz w:val="28"/>
          <w:szCs w:val="28"/>
        </w:rPr>
        <w:t>.</w:t>
      </w:r>
      <w:r w:rsidR="003305ED">
        <w:rPr>
          <w:color w:val="000000"/>
          <w:sz w:val="28"/>
          <w:szCs w:val="28"/>
        </w:rPr>
        <w:t xml:space="preserve"> Об этом сообщил министр экономического развития и торговли </w:t>
      </w:r>
      <w:r w:rsidR="003305ED" w:rsidRPr="00A15E25">
        <w:rPr>
          <w:bCs/>
          <w:sz w:val="28"/>
          <w:szCs w:val="28"/>
        </w:rPr>
        <w:t>Герман Греф</w:t>
      </w:r>
      <w:r w:rsidR="004F3178">
        <w:rPr>
          <w:bCs/>
          <w:color w:val="000000"/>
          <w:sz w:val="28"/>
          <w:szCs w:val="28"/>
        </w:rPr>
        <w:t xml:space="preserve"> </w:t>
      </w:r>
      <w:r w:rsidR="004F3178" w:rsidRPr="004F3178">
        <w:rPr>
          <w:bCs/>
          <w:color w:val="000000"/>
          <w:sz w:val="28"/>
          <w:szCs w:val="28"/>
        </w:rPr>
        <w:t>[8]</w:t>
      </w:r>
      <w:r w:rsidR="003305ED">
        <w:rPr>
          <w:b/>
          <w:bCs/>
          <w:color w:val="000000"/>
          <w:sz w:val="28"/>
          <w:szCs w:val="28"/>
        </w:rPr>
        <w:t xml:space="preserve"> </w:t>
      </w:r>
      <w:r w:rsidR="003305ED">
        <w:rPr>
          <w:color w:val="000000"/>
          <w:sz w:val="28"/>
          <w:szCs w:val="28"/>
        </w:rPr>
        <w:t>на заседании правительства. При этом в 2006 году темпы реального эффективного курса рубля снизятся более чем в два раза, в дальнейшем планируется снижение на 1% пункт в год.</w:t>
      </w:r>
    </w:p>
    <w:p w:rsidR="003305ED" w:rsidRDefault="003305ED" w:rsidP="003D7C79">
      <w:pPr>
        <w:pStyle w:val="ab"/>
        <w:shd w:val="clear" w:color="auto" w:fill="FFFFFF"/>
        <w:spacing w:before="0" w:after="0" w:line="360" w:lineRule="auto"/>
        <w:ind w:firstLine="709"/>
        <w:rPr>
          <w:color w:val="000000"/>
          <w:sz w:val="28"/>
          <w:szCs w:val="28"/>
        </w:rPr>
      </w:pPr>
      <w:r>
        <w:rPr>
          <w:color w:val="000000"/>
          <w:sz w:val="28"/>
          <w:szCs w:val="28"/>
        </w:rPr>
        <w:t>Глава Минэкономразвития заметил, что если в экономике будет наблюдаться существенный прирост инвестиций, то</w:t>
      </w:r>
      <w:r w:rsidR="009B119F">
        <w:rPr>
          <w:color w:val="000000"/>
          <w:sz w:val="28"/>
          <w:szCs w:val="28"/>
        </w:rPr>
        <w:t xml:space="preserve"> фактор укрепления рубля будет «</w:t>
      </w:r>
      <w:r>
        <w:rPr>
          <w:color w:val="000000"/>
          <w:sz w:val="28"/>
          <w:szCs w:val="28"/>
        </w:rPr>
        <w:t>нивелирован и темпы эко</w:t>
      </w:r>
      <w:r w:rsidR="00D159C4">
        <w:rPr>
          <w:color w:val="000000"/>
          <w:sz w:val="28"/>
          <w:szCs w:val="28"/>
        </w:rPr>
        <w:t>номического роста не пострадают»</w:t>
      </w:r>
      <w:r>
        <w:rPr>
          <w:color w:val="000000"/>
          <w:sz w:val="28"/>
          <w:szCs w:val="28"/>
        </w:rPr>
        <w:t>. Он сказал, что в любом случае при укреплении рубля правит</w:t>
      </w:r>
      <w:r w:rsidR="00AC771A">
        <w:rPr>
          <w:color w:val="000000"/>
          <w:sz w:val="28"/>
          <w:szCs w:val="28"/>
        </w:rPr>
        <w:t>ельство должно будет проводить «</w:t>
      </w:r>
      <w:r>
        <w:rPr>
          <w:color w:val="000000"/>
          <w:sz w:val="28"/>
          <w:szCs w:val="28"/>
        </w:rPr>
        <w:t>еще более активную экономическую политику, чтобы компенсировать бизнесу убытки</w:t>
      </w:r>
      <w:r w:rsidR="00AC771A">
        <w:rPr>
          <w:color w:val="000000"/>
          <w:sz w:val="28"/>
          <w:szCs w:val="28"/>
        </w:rPr>
        <w:t>»</w:t>
      </w:r>
      <w:r>
        <w:rPr>
          <w:color w:val="000000"/>
          <w:sz w:val="28"/>
          <w:szCs w:val="28"/>
        </w:rPr>
        <w:t xml:space="preserve">. В свою очередь глава Минфина </w:t>
      </w:r>
      <w:r w:rsidRPr="00A15E25">
        <w:rPr>
          <w:bCs/>
          <w:sz w:val="28"/>
          <w:szCs w:val="28"/>
        </w:rPr>
        <w:t>Алексей Кудрин</w:t>
      </w:r>
      <w:r w:rsidR="00AD6FAF">
        <w:rPr>
          <w:color w:val="000000"/>
          <w:sz w:val="28"/>
          <w:szCs w:val="28"/>
        </w:rPr>
        <w:t xml:space="preserve"> назвал это «</w:t>
      </w:r>
      <w:r>
        <w:rPr>
          <w:color w:val="000000"/>
          <w:sz w:val="28"/>
          <w:szCs w:val="28"/>
        </w:rPr>
        <w:t>интерес</w:t>
      </w:r>
      <w:r w:rsidR="00AD6FAF">
        <w:rPr>
          <w:color w:val="000000"/>
          <w:sz w:val="28"/>
          <w:szCs w:val="28"/>
        </w:rPr>
        <w:t>ным предложением»</w:t>
      </w:r>
      <w:r>
        <w:rPr>
          <w:color w:val="000000"/>
          <w:sz w:val="28"/>
          <w:szCs w:val="28"/>
        </w:rPr>
        <w:t>.</w:t>
      </w:r>
    </w:p>
    <w:p w:rsidR="003305ED" w:rsidRDefault="003305ED" w:rsidP="003D7C79">
      <w:pPr>
        <w:pStyle w:val="ab"/>
        <w:shd w:val="clear" w:color="auto" w:fill="FFFFFF"/>
        <w:spacing w:before="0" w:after="0" w:line="360" w:lineRule="auto"/>
        <w:ind w:firstLine="709"/>
        <w:rPr>
          <w:color w:val="000000"/>
          <w:sz w:val="28"/>
          <w:szCs w:val="28"/>
        </w:rPr>
      </w:pPr>
      <w:r>
        <w:rPr>
          <w:color w:val="000000"/>
          <w:sz w:val="28"/>
          <w:szCs w:val="28"/>
        </w:rPr>
        <w:t>Инфляция в 2008 году, по данным гла</w:t>
      </w:r>
      <w:r w:rsidR="004F3178">
        <w:rPr>
          <w:color w:val="000000"/>
          <w:sz w:val="28"/>
          <w:szCs w:val="28"/>
        </w:rPr>
        <w:t xml:space="preserve">вы МЭРТ, может составить </w:t>
      </w:r>
      <w:r w:rsidR="00D159C4">
        <w:rPr>
          <w:color w:val="000000"/>
          <w:sz w:val="28"/>
          <w:szCs w:val="28"/>
        </w:rPr>
        <w:t>6,6</w:t>
      </w:r>
      <w:r w:rsidR="004F3178">
        <w:rPr>
          <w:color w:val="000000"/>
          <w:sz w:val="28"/>
          <w:szCs w:val="28"/>
        </w:rPr>
        <w:t>%. «</w:t>
      </w:r>
      <w:r w:rsidR="00D159C4">
        <w:rPr>
          <w:color w:val="000000"/>
          <w:sz w:val="28"/>
          <w:szCs w:val="28"/>
        </w:rPr>
        <w:t>6,6</w:t>
      </w:r>
      <w:r>
        <w:rPr>
          <w:color w:val="000000"/>
          <w:sz w:val="28"/>
          <w:szCs w:val="28"/>
        </w:rPr>
        <w:t>% - это, наверное, ре</w:t>
      </w:r>
      <w:r w:rsidR="004F3178">
        <w:rPr>
          <w:color w:val="000000"/>
          <w:sz w:val="28"/>
          <w:szCs w:val="28"/>
        </w:rPr>
        <w:t>альная задача, но очень тяжелая»</w:t>
      </w:r>
      <w:r>
        <w:rPr>
          <w:color w:val="000000"/>
          <w:sz w:val="28"/>
          <w:szCs w:val="28"/>
        </w:rPr>
        <w:t>, - сказал он. В проекте среднесрочной программы правительства социально-экономического развития страны инфляция в 200</w:t>
      </w:r>
      <w:r w:rsidR="00D159C4">
        <w:rPr>
          <w:color w:val="000000"/>
          <w:sz w:val="28"/>
          <w:szCs w:val="28"/>
        </w:rPr>
        <w:t>8г. предусмотрена в параметрах 5</w:t>
      </w:r>
      <w:r>
        <w:rPr>
          <w:color w:val="000000"/>
          <w:sz w:val="28"/>
          <w:szCs w:val="28"/>
        </w:rPr>
        <w:t>-</w:t>
      </w:r>
      <w:r w:rsidR="00D159C4">
        <w:rPr>
          <w:color w:val="000000"/>
          <w:sz w:val="28"/>
          <w:szCs w:val="28"/>
        </w:rPr>
        <w:t>6,6</w:t>
      </w:r>
      <w:r>
        <w:rPr>
          <w:color w:val="000000"/>
          <w:sz w:val="28"/>
          <w:szCs w:val="28"/>
        </w:rPr>
        <w:t xml:space="preserve">%. Вместе с тем, по словам </w:t>
      </w:r>
      <w:r>
        <w:rPr>
          <w:bCs/>
          <w:color w:val="000000"/>
          <w:sz w:val="28"/>
          <w:szCs w:val="28"/>
        </w:rPr>
        <w:t>Грефа</w:t>
      </w:r>
      <w:r w:rsidR="004F3178" w:rsidRPr="004F3178">
        <w:rPr>
          <w:bCs/>
          <w:color w:val="000000"/>
          <w:sz w:val="28"/>
          <w:szCs w:val="28"/>
        </w:rPr>
        <w:t xml:space="preserve"> [14]</w:t>
      </w:r>
      <w:r w:rsidR="00D159C4">
        <w:rPr>
          <w:color w:val="000000"/>
          <w:sz w:val="28"/>
          <w:szCs w:val="28"/>
        </w:rPr>
        <w:t>, 5</w:t>
      </w:r>
      <w:r>
        <w:rPr>
          <w:color w:val="000000"/>
          <w:sz w:val="28"/>
          <w:szCs w:val="28"/>
        </w:rPr>
        <w:t xml:space="preserve">% достичь не удастся, однако </w:t>
      </w:r>
      <w:r w:rsidR="00D159C4">
        <w:rPr>
          <w:color w:val="000000"/>
          <w:sz w:val="28"/>
          <w:szCs w:val="28"/>
        </w:rPr>
        <w:t>6,6% «</w:t>
      </w:r>
      <w:r>
        <w:rPr>
          <w:color w:val="000000"/>
          <w:sz w:val="28"/>
          <w:szCs w:val="28"/>
        </w:rPr>
        <w:t>сложно, но дос</w:t>
      </w:r>
      <w:r w:rsidR="00D159C4">
        <w:rPr>
          <w:color w:val="000000"/>
          <w:sz w:val="28"/>
          <w:szCs w:val="28"/>
        </w:rPr>
        <w:t>тичь можно»</w:t>
      </w:r>
      <w:r>
        <w:rPr>
          <w:color w:val="000000"/>
          <w:sz w:val="28"/>
          <w:szCs w:val="28"/>
        </w:rPr>
        <w:t>.</w:t>
      </w:r>
    </w:p>
    <w:p w:rsidR="003305ED" w:rsidRPr="004F3178" w:rsidRDefault="003305ED" w:rsidP="003D7C79">
      <w:pPr>
        <w:pStyle w:val="ab"/>
        <w:shd w:val="clear" w:color="auto" w:fill="FFFFFF"/>
        <w:spacing w:before="0" w:after="0" w:line="360" w:lineRule="auto"/>
        <w:ind w:firstLine="709"/>
        <w:jc w:val="center"/>
      </w:pPr>
      <w:r>
        <w:br w:type="page"/>
      </w:r>
    </w:p>
    <w:p w:rsidR="003305ED" w:rsidRDefault="003305ED" w:rsidP="003D7C79">
      <w:pPr>
        <w:pStyle w:val="ab"/>
        <w:shd w:val="clear" w:color="auto" w:fill="FFFFFF"/>
        <w:spacing w:before="0" w:after="0" w:line="360" w:lineRule="auto"/>
        <w:ind w:firstLine="709"/>
        <w:jc w:val="center"/>
        <w:rPr>
          <w:b/>
          <w:sz w:val="28"/>
          <w:szCs w:val="28"/>
        </w:rPr>
      </w:pPr>
      <w:r>
        <w:rPr>
          <w:b/>
          <w:sz w:val="28"/>
          <w:szCs w:val="28"/>
        </w:rPr>
        <w:t>Заключение</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В современном мире существуе</w:t>
      </w:r>
      <w:r w:rsidR="009B119F">
        <w:rPr>
          <w:rFonts w:ascii="Times New Roman" w:eastAsia="MS Mincho" w:hAnsi="Times New Roman" w:cs="Times New Roman"/>
          <w:sz w:val="28"/>
          <w:szCs w:val="28"/>
        </w:rPr>
        <w:t>т немало проблем, которые мы мож</w:t>
      </w:r>
      <w:r w:rsidRPr="001D1D0D">
        <w:rPr>
          <w:rFonts w:ascii="Times New Roman" w:eastAsia="MS Mincho" w:hAnsi="Times New Roman" w:cs="Times New Roman"/>
          <w:sz w:val="28"/>
          <w:szCs w:val="28"/>
        </w:rPr>
        <w:t>ем со всеми основаниями назвать глобальными. Инфляция - одна из них. Она существовала со времен экономического развития человечества, но целиком проявилась сравнительно недавно, поразив сразу экономики всех стран: развитых и развивающихся. Вся прогрессивная экономическая мысль человечества, положила немало усилий для борьбы с ней, но инфляция окончательно побеждена не была, т.к. появились новые и более сложные ее формы. В некоторых странах определенные успехи уже достигнуты, другие</w:t>
      </w:r>
      <w:r w:rsidR="00F170DF" w:rsidRPr="001D1D0D">
        <w:rPr>
          <w:rFonts w:ascii="Times New Roman" w:eastAsia="MS Mincho" w:hAnsi="Times New Roman" w:cs="Times New Roman"/>
          <w:sz w:val="28"/>
          <w:szCs w:val="28"/>
        </w:rPr>
        <w:t>,</w:t>
      </w:r>
      <w:r w:rsidRPr="001D1D0D">
        <w:rPr>
          <w:rFonts w:ascii="Times New Roman" w:eastAsia="MS Mincho" w:hAnsi="Times New Roman" w:cs="Times New Roman"/>
          <w:sz w:val="28"/>
          <w:szCs w:val="28"/>
        </w:rPr>
        <w:t xml:space="preserve"> как и Россия, находятся в начале этого пути, что ставит их в привилегированное положение. Они, используя накопленный исторический опыт, могут избежать чужих ошибок. Однако копирование действий других стран, пусть даже и успешно вышедших из инфляционного кризиса, как правило, ведет к плачевным последствиям. Поэтому при формировании политики в Российской Федерации необходимо учитывать уникальные особенности экономики государства:</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1. Монопольный ее характер.</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2. Развал прежней кредитно-денежной и финансовой системы страны и сложности с формированием новой, адекватной российским условиям.</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3. Неконвертируемость рубля и вытеснение его на внутреннем рынке страны были сильными валютами.</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4. Наличие мощной теневой экономики, развившейся во время подавленной инфляции.</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5. Слабость спирали "зарплата - цены" и огромная роль спирали "цены сырья - общий уровень цен".</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 xml:space="preserve">Интенсивный инфляционный пресс всегда сопровождает преобразование административно-коммерческой системы в рыночную. Корни его находятся в структурно-системных диспропорциях развивающегося хозяйства, поэтому сейчас нам необходима мощная и жесткая политика, включающая в себя широкий спектр кредитно-денежных и бюджетно-финансовых мер, нужно снять все барьеры на пути действия рыночных механизмов, чтобы преодолеть все структурные, управленческие и монетарные глубинные причины инфляции. </w:t>
      </w:r>
    </w:p>
    <w:p w:rsidR="001D1D0D" w:rsidRPr="001D1D0D" w:rsidRDefault="001D1D0D" w:rsidP="003D7C79">
      <w:pPr>
        <w:pStyle w:val="ad"/>
        <w:spacing w:line="360" w:lineRule="auto"/>
        <w:ind w:firstLine="709"/>
        <w:jc w:val="both"/>
        <w:rPr>
          <w:rFonts w:ascii="Times New Roman" w:eastAsia="MS Mincho" w:hAnsi="Times New Roman" w:cs="Times New Roman"/>
          <w:sz w:val="28"/>
          <w:szCs w:val="28"/>
        </w:rPr>
      </w:pPr>
      <w:r w:rsidRPr="001D1D0D">
        <w:rPr>
          <w:rFonts w:ascii="Times New Roman" w:eastAsia="MS Mincho" w:hAnsi="Times New Roman" w:cs="Times New Roman"/>
          <w:sz w:val="28"/>
          <w:szCs w:val="28"/>
        </w:rPr>
        <w:t xml:space="preserve">В конце работы хочу подчеркнуть, что Россия имеет все возможности для выхода из инфляционного тупика, т.к., несмотря на все трудности, она без всякого сомнения остается сверхдержавой, обладающей громадными ресурсами и в значительной степени определяющей обстановку во всем мире.  </w:t>
      </w:r>
    </w:p>
    <w:p w:rsidR="003305ED" w:rsidRDefault="003305ED" w:rsidP="003D7C79">
      <w:pPr>
        <w:spacing w:line="360" w:lineRule="auto"/>
        <w:ind w:firstLine="709"/>
        <w:jc w:val="both"/>
        <w:rPr>
          <w:color w:val="000000"/>
          <w:sz w:val="28"/>
          <w:szCs w:val="28"/>
        </w:rPr>
      </w:pPr>
      <w:r>
        <w:rPr>
          <w:color w:val="000000"/>
          <w:sz w:val="28"/>
          <w:szCs w:val="28"/>
        </w:rPr>
        <w:t>Инфляция представляет собой сложное многофакторное явление, обусловленное нарушением воспроизводственных процессов, непропорциональным развитием народного хозяйства, политикой государства, политикой эмиссионных и коммерческих банков.</w:t>
      </w:r>
    </w:p>
    <w:p w:rsidR="003305ED" w:rsidRDefault="003305ED" w:rsidP="003D7C79">
      <w:pPr>
        <w:widowControl w:val="0"/>
        <w:spacing w:line="360" w:lineRule="auto"/>
        <w:ind w:right="19" w:firstLine="709"/>
        <w:jc w:val="both"/>
        <w:rPr>
          <w:sz w:val="28"/>
          <w:szCs w:val="28"/>
        </w:rPr>
      </w:pPr>
      <w:r>
        <w:rPr>
          <w:sz w:val="28"/>
          <w:szCs w:val="28"/>
        </w:rPr>
        <w:tab/>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3305ED" w:rsidRDefault="003305ED" w:rsidP="003D7C79">
      <w:pPr>
        <w:widowControl w:val="0"/>
        <w:spacing w:line="360" w:lineRule="auto"/>
        <w:ind w:right="14" w:firstLine="709"/>
        <w:jc w:val="both"/>
        <w:rPr>
          <w:sz w:val="28"/>
          <w:szCs w:val="28"/>
        </w:rPr>
      </w:pPr>
      <w:r>
        <w:rPr>
          <w:sz w:val="28"/>
          <w:szCs w:val="28"/>
        </w:rPr>
        <w:tab/>
        <w:t xml:space="preserve">По своему характеру, интенсивности, проявлениям инфляция бывает весьма различной, хотя и обозначается одним термином. Инфляционные процессы не могут рассматриваться как прямой результат только определенной политики, политики расширения денежной эмиссии или дефицитного регулирования производства, ибо рост цен оказывается неизбежным результатом глубинных процессов в экономике, объективным следствием нарастания диспропорций между спросом и предложением, производством предметов потребления и средств </w:t>
      </w:r>
      <w:bookmarkStart w:id="6" w:name="e0_41_"/>
      <w:r>
        <w:rPr>
          <w:sz w:val="28"/>
          <w:szCs w:val="28"/>
        </w:rPr>
        <w:t xml:space="preserve"> производства, </w:t>
      </w:r>
      <w:bookmarkEnd w:id="6"/>
      <w:r>
        <w:rPr>
          <w:sz w:val="28"/>
          <w:szCs w:val="28"/>
        </w:rPr>
        <w:t>накоплением и потреблением и т.д. В итоге процесс инфляции - в различных его проявлениях - носит не случайный характер, а весьма устойчивый.</w:t>
      </w:r>
    </w:p>
    <w:p w:rsidR="003305ED" w:rsidRDefault="003305ED" w:rsidP="003D7C79">
      <w:pPr>
        <w:widowControl w:val="0"/>
        <w:spacing w:line="360" w:lineRule="auto"/>
        <w:ind w:right="14" w:firstLine="709"/>
        <w:jc w:val="both"/>
        <w:rPr>
          <w:sz w:val="28"/>
          <w:szCs w:val="28"/>
        </w:rPr>
      </w:pPr>
      <w:r>
        <w:rPr>
          <w:sz w:val="28"/>
          <w:szCs w:val="28"/>
        </w:rPr>
        <w:tab/>
        <w:t xml:space="preserve">К негативным последствиям инфляционных процессов относятся снижение реальных доходов населения, обесценение сбережений населения, потеря у производителей заинтересованности в создании качественных товаров, ограничение продажи сельскохозяйственных продуктов в городе деревенскими производителями в силу падения заинтересованности, в ожидании повышения цен на продовольствие, ухудшение условий жизни преимущественно у представителей социальных групп с твердыми доходами (пенсионеров, служащих, студентов, доходы которых формируются за счет госбюджета). </w:t>
      </w:r>
    </w:p>
    <w:p w:rsidR="003305ED" w:rsidRDefault="003305ED" w:rsidP="003D7C79">
      <w:pPr>
        <w:widowControl w:val="0"/>
        <w:spacing w:line="360" w:lineRule="auto"/>
        <w:ind w:left="6" w:right="11" w:firstLine="709"/>
        <w:jc w:val="both"/>
        <w:rPr>
          <w:sz w:val="28"/>
          <w:szCs w:val="28"/>
        </w:rPr>
      </w:pPr>
      <w:r>
        <w:rPr>
          <w:sz w:val="28"/>
          <w:szCs w:val="28"/>
        </w:rPr>
        <w:tab/>
        <w:t xml:space="preserve">В отличие от Запада в России, осуществляющей преобразование хозяйственного механизма, инфляционный процесс развертывается, как правило, в возрастающих темпах. Это весьма необычный, специфический тип инфляции, плохо поддающийся сдерживанию и регулированию. Инфляцию поддерживают инфляционные ожидания, нарушения народнохозяйственной сбалансированности (дефицит госбюджета, отрицательное сальдо внешнеторгового баланса, растущая внешняя задолженность, излишняя денежная масса в обращении). </w:t>
      </w:r>
    </w:p>
    <w:p w:rsidR="003305ED" w:rsidRDefault="003305ED" w:rsidP="003D7C79">
      <w:pPr>
        <w:widowControl w:val="0"/>
        <w:spacing w:line="360" w:lineRule="auto"/>
        <w:ind w:left="9" w:right="9" w:firstLine="709"/>
        <w:jc w:val="both"/>
        <w:rPr>
          <w:sz w:val="28"/>
          <w:szCs w:val="28"/>
        </w:rPr>
      </w:pPr>
      <w:r>
        <w:rPr>
          <w:sz w:val="28"/>
          <w:szCs w:val="28"/>
        </w:rPr>
        <w:tab/>
        <w:t xml:space="preserve">Управление инфляцией представляет важнейшую проблему денежно-кредитной и в целом экономической политики. Необходимо учитывать при этом многосложный, многофакторный характер инфляции. В ее основе лежат не только монетарные, но и другие факторы. При всей значимости сокращения государственных расходов, постепенного сжатия денежной эмиссии требуется проведение широкого комплекса антиинфляционных мероприятий. Среди них - стабилизация и стимулирование производства, совершенствование налоговой системы, создание рыночной инфраструктуры, повышение ответственности предприятий за результаты хозяйственной деятельности, изменение обменного курса рубля, проведение определенных мер по регулированию цен и доходов. </w:t>
      </w:r>
    </w:p>
    <w:p w:rsidR="003305ED" w:rsidRDefault="003305ED" w:rsidP="003D7C79">
      <w:pPr>
        <w:widowControl w:val="0"/>
        <w:spacing w:line="360" w:lineRule="auto"/>
        <w:ind w:left="9" w:right="9" w:firstLine="709"/>
        <w:jc w:val="both"/>
        <w:rPr>
          <w:sz w:val="28"/>
          <w:szCs w:val="28"/>
        </w:rPr>
      </w:pPr>
      <w:r>
        <w:rPr>
          <w:sz w:val="28"/>
          <w:szCs w:val="28"/>
        </w:rPr>
        <w:t>Нормализация денежного обращения и противодействие инфляции требуют выверенных, гибких решений, настойчиво и целеустремленно проводимых в жизнь.</w:t>
      </w:r>
    </w:p>
    <w:p w:rsidR="003305ED" w:rsidRDefault="003305ED" w:rsidP="003D7C79">
      <w:pPr>
        <w:spacing w:line="360" w:lineRule="auto"/>
        <w:ind w:firstLine="709"/>
        <w:rPr>
          <w:color w:val="000000"/>
          <w:sz w:val="28"/>
          <w:szCs w:val="28"/>
        </w:rPr>
      </w:pPr>
      <w:r>
        <w:rPr>
          <w:color w:val="000000"/>
          <w:sz w:val="28"/>
          <w:szCs w:val="28"/>
        </w:rPr>
        <w:t>В современных условиях инфляция во всем мире носит хронический повсеместный характер, вызываемый денежными и не денежными факторами, а чаще политическими. Полностью исключить инфляцию даже при рыночной экономике невозможно, речь может только идти об управлении инфляцией.</w:t>
      </w:r>
    </w:p>
    <w:p w:rsidR="003305ED" w:rsidRDefault="003305ED" w:rsidP="003D7C79">
      <w:pPr>
        <w:widowControl w:val="0"/>
        <w:spacing w:line="360" w:lineRule="auto"/>
        <w:ind w:right="9" w:firstLine="709"/>
        <w:jc w:val="both"/>
        <w:rPr>
          <w:sz w:val="28"/>
          <w:szCs w:val="28"/>
        </w:rPr>
      </w:pPr>
      <w:r>
        <w:rPr>
          <w:color w:val="000000"/>
          <w:sz w:val="28"/>
          <w:szCs w:val="28"/>
        </w:rPr>
        <w:tab/>
      </w:r>
    </w:p>
    <w:p w:rsidR="003305ED" w:rsidRDefault="003305ED" w:rsidP="003D7C79">
      <w:pPr>
        <w:spacing w:line="360" w:lineRule="auto"/>
        <w:ind w:firstLine="709"/>
        <w:rPr>
          <w:b/>
          <w:color w:val="000000"/>
          <w:sz w:val="36"/>
          <w:szCs w:val="36"/>
        </w:rPr>
      </w:pPr>
    </w:p>
    <w:p w:rsidR="003305ED" w:rsidRPr="003305ED" w:rsidRDefault="003305ED" w:rsidP="003D7C79">
      <w:pPr>
        <w:spacing w:line="360" w:lineRule="auto"/>
        <w:ind w:firstLine="709"/>
        <w:jc w:val="center"/>
        <w:rPr>
          <w:b/>
          <w:color w:val="000000"/>
          <w:sz w:val="36"/>
          <w:szCs w:val="36"/>
        </w:rPr>
      </w:pPr>
      <w:r>
        <w:rPr>
          <w:b/>
          <w:color w:val="000000"/>
          <w:sz w:val="36"/>
          <w:szCs w:val="36"/>
        </w:rPr>
        <w:t>Список</w:t>
      </w:r>
      <w:r w:rsidR="00742D9B">
        <w:rPr>
          <w:b/>
          <w:color w:val="000000"/>
          <w:sz w:val="36"/>
          <w:szCs w:val="36"/>
        </w:rPr>
        <w:t xml:space="preserve"> использованной</w:t>
      </w:r>
      <w:r>
        <w:rPr>
          <w:b/>
          <w:color w:val="000000"/>
          <w:sz w:val="36"/>
          <w:szCs w:val="36"/>
        </w:rPr>
        <w:t xml:space="preserve"> литературы</w:t>
      </w:r>
    </w:p>
    <w:p w:rsidR="000A5F1E" w:rsidRPr="003305ED" w:rsidRDefault="000A5F1E" w:rsidP="003D7C79">
      <w:pPr>
        <w:spacing w:line="360" w:lineRule="auto"/>
        <w:ind w:firstLine="709"/>
        <w:rPr>
          <w:b/>
          <w:color w:val="0000FF"/>
          <w:sz w:val="36"/>
          <w:szCs w:val="36"/>
        </w:rPr>
      </w:pPr>
    </w:p>
    <w:p w:rsidR="000A5F1E" w:rsidRPr="000A5F1E" w:rsidRDefault="000A5F1E" w:rsidP="003D7C79">
      <w:pPr>
        <w:numPr>
          <w:ilvl w:val="0"/>
          <w:numId w:val="2"/>
        </w:numPr>
        <w:spacing w:line="360" w:lineRule="auto"/>
        <w:ind w:firstLine="709"/>
        <w:rPr>
          <w:b/>
          <w:color w:val="000000"/>
          <w:sz w:val="28"/>
          <w:szCs w:val="28"/>
        </w:rPr>
      </w:pPr>
      <w:r>
        <w:rPr>
          <w:color w:val="000000"/>
          <w:sz w:val="28"/>
          <w:szCs w:val="28"/>
        </w:rPr>
        <w:t>Камаев В. Д. Экономическая теория. – М.: Изд-во ВЛАДОС, 2002.</w:t>
      </w:r>
      <w:r w:rsidR="00DE6FC7">
        <w:rPr>
          <w:color w:val="000000"/>
          <w:sz w:val="28"/>
          <w:szCs w:val="28"/>
        </w:rPr>
        <w:t xml:space="preserve"> – с. 123</w:t>
      </w:r>
    </w:p>
    <w:p w:rsidR="000A5F1E" w:rsidRPr="00FC70EA" w:rsidRDefault="003305ED" w:rsidP="003D7C79">
      <w:pPr>
        <w:numPr>
          <w:ilvl w:val="0"/>
          <w:numId w:val="2"/>
        </w:numPr>
        <w:spacing w:line="360" w:lineRule="auto"/>
        <w:ind w:firstLine="709"/>
        <w:rPr>
          <w:b/>
          <w:color w:val="000000"/>
          <w:sz w:val="28"/>
          <w:szCs w:val="28"/>
        </w:rPr>
      </w:pPr>
      <w:r>
        <w:rPr>
          <w:color w:val="000000"/>
          <w:sz w:val="28"/>
          <w:szCs w:val="28"/>
        </w:rPr>
        <w:t>Курс экономической теории: учебник</w:t>
      </w:r>
      <w:r w:rsidR="00F170DF">
        <w:rPr>
          <w:color w:val="000000"/>
          <w:sz w:val="28"/>
          <w:szCs w:val="28"/>
        </w:rPr>
        <w:t>./ Р</w:t>
      </w:r>
      <w:r>
        <w:rPr>
          <w:color w:val="000000"/>
          <w:sz w:val="28"/>
          <w:szCs w:val="28"/>
        </w:rPr>
        <w:t>ед</w:t>
      </w:r>
      <w:r w:rsidR="00F170DF">
        <w:rPr>
          <w:color w:val="000000"/>
          <w:sz w:val="28"/>
          <w:szCs w:val="28"/>
        </w:rPr>
        <w:t>. к</w:t>
      </w:r>
      <w:r>
        <w:rPr>
          <w:color w:val="000000"/>
          <w:sz w:val="28"/>
          <w:szCs w:val="28"/>
        </w:rPr>
        <w:t xml:space="preserve">оллегия: М.Н. Чепурин, Е.А. Киселева. – 4-е изд., перераб. И доп. – Киров: «АСА», </w:t>
      </w:r>
      <w:smartTag w:uri="urn:schemas-microsoft-com:office:smarttags" w:element="metricconverter">
        <w:smartTagPr>
          <w:attr w:name="ProductID" w:val="2001 г"/>
        </w:smartTagPr>
        <w:r>
          <w:rPr>
            <w:color w:val="000000"/>
            <w:sz w:val="28"/>
            <w:szCs w:val="28"/>
          </w:rPr>
          <w:t>2001 г</w:t>
        </w:r>
      </w:smartTag>
      <w:r>
        <w:rPr>
          <w:color w:val="000000"/>
          <w:sz w:val="28"/>
          <w:szCs w:val="28"/>
        </w:rPr>
        <w:t>. –</w:t>
      </w:r>
      <w:r w:rsidR="000A5F1E">
        <w:rPr>
          <w:color w:val="000000"/>
          <w:sz w:val="28"/>
          <w:szCs w:val="28"/>
        </w:rPr>
        <w:t>536</w:t>
      </w:r>
      <w:r>
        <w:rPr>
          <w:color w:val="000000"/>
          <w:sz w:val="28"/>
          <w:szCs w:val="28"/>
        </w:rPr>
        <w:t xml:space="preserve"> с.</w:t>
      </w:r>
    </w:p>
    <w:p w:rsidR="00FC70EA" w:rsidRDefault="00FC70EA" w:rsidP="003D7C79">
      <w:pPr>
        <w:numPr>
          <w:ilvl w:val="0"/>
          <w:numId w:val="2"/>
        </w:numPr>
        <w:spacing w:line="360" w:lineRule="auto"/>
        <w:ind w:firstLine="709"/>
        <w:rPr>
          <w:b/>
          <w:color w:val="000000"/>
          <w:sz w:val="28"/>
          <w:szCs w:val="28"/>
        </w:rPr>
      </w:pPr>
      <w:r>
        <w:rPr>
          <w:color w:val="000000"/>
          <w:sz w:val="28"/>
          <w:szCs w:val="28"/>
        </w:rPr>
        <w:t>Икес Б. «Инфляция в России» 2000 г. - 65 с.</w:t>
      </w:r>
    </w:p>
    <w:p w:rsidR="000A5F1E" w:rsidRDefault="000A5F1E" w:rsidP="003D7C79">
      <w:pPr>
        <w:numPr>
          <w:ilvl w:val="0"/>
          <w:numId w:val="2"/>
        </w:numPr>
        <w:spacing w:line="360" w:lineRule="auto"/>
        <w:ind w:firstLine="709"/>
        <w:rPr>
          <w:color w:val="000000"/>
          <w:sz w:val="28"/>
          <w:szCs w:val="28"/>
        </w:rPr>
      </w:pPr>
      <w:r>
        <w:rPr>
          <w:color w:val="000000"/>
          <w:sz w:val="28"/>
          <w:szCs w:val="28"/>
        </w:rPr>
        <w:t>Лубнев Ю.П., Кравцова Н.И. Краткая энциклопедия по экономической теории и практики: /Рост.гос</w:t>
      </w:r>
      <w:r w:rsidR="00F170DF">
        <w:rPr>
          <w:color w:val="000000"/>
          <w:sz w:val="28"/>
          <w:szCs w:val="28"/>
        </w:rPr>
        <w:t>. э</w:t>
      </w:r>
      <w:r>
        <w:rPr>
          <w:color w:val="000000"/>
          <w:sz w:val="28"/>
          <w:szCs w:val="28"/>
        </w:rPr>
        <w:t xml:space="preserve">коном.акад. - Ростов </w:t>
      </w:r>
      <w:r w:rsidR="00F170DF">
        <w:rPr>
          <w:color w:val="000000"/>
          <w:sz w:val="28"/>
          <w:szCs w:val="28"/>
        </w:rPr>
        <w:t>Н</w:t>
      </w:r>
      <w:r>
        <w:rPr>
          <w:color w:val="000000"/>
          <w:sz w:val="28"/>
          <w:szCs w:val="28"/>
        </w:rPr>
        <w:t>/Д.,2000. – 289 с.</w:t>
      </w:r>
    </w:p>
    <w:p w:rsidR="000A5F1E" w:rsidRDefault="000A5F1E" w:rsidP="003D7C79">
      <w:pPr>
        <w:numPr>
          <w:ilvl w:val="0"/>
          <w:numId w:val="2"/>
        </w:numPr>
        <w:spacing w:line="360" w:lineRule="auto"/>
        <w:ind w:firstLine="709"/>
        <w:rPr>
          <w:color w:val="000000"/>
          <w:sz w:val="28"/>
          <w:szCs w:val="28"/>
        </w:rPr>
      </w:pPr>
      <w:r>
        <w:rPr>
          <w:color w:val="000000"/>
          <w:sz w:val="28"/>
          <w:szCs w:val="28"/>
        </w:rPr>
        <w:t>Макконел К.Р., Брю С.Л. Экономикс: принципы, проблемы и политика/Пер. с 13-го англ</w:t>
      </w:r>
      <w:r w:rsidR="00F170DF">
        <w:rPr>
          <w:color w:val="000000"/>
          <w:sz w:val="28"/>
          <w:szCs w:val="28"/>
        </w:rPr>
        <w:t>. И</w:t>
      </w:r>
      <w:r>
        <w:rPr>
          <w:color w:val="000000"/>
          <w:sz w:val="28"/>
          <w:szCs w:val="28"/>
        </w:rPr>
        <w:t xml:space="preserve">зд. – М.: ИНФРА-М,2001. – </w:t>
      </w:r>
      <w:r>
        <w:rPr>
          <w:color w:val="000000"/>
          <w:sz w:val="28"/>
          <w:szCs w:val="28"/>
          <w:lang w:val="en-US"/>
        </w:rPr>
        <w:t>XXXIV</w:t>
      </w:r>
      <w:r>
        <w:rPr>
          <w:color w:val="000000"/>
          <w:sz w:val="28"/>
          <w:szCs w:val="28"/>
        </w:rPr>
        <w:t>, с.</w:t>
      </w:r>
      <w:r w:rsidR="00DE6FC7" w:rsidRPr="00DE6FC7">
        <w:rPr>
          <w:color w:val="000000"/>
          <w:sz w:val="28"/>
          <w:szCs w:val="28"/>
        </w:rPr>
        <w:t xml:space="preserve"> </w:t>
      </w:r>
      <w:r w:rsidR="004F3178">
        <w:rPr>
          <w:color w:val="000000"/>
          <w:sz w:val="28"/>
          <w:szCs w:val="28"/>
        </w:rPr>
        <w:t>485</w:t>
      </w:r>
    </w:p>
    <w:p w:rsidR="000A5F1E" w:rsidRDefault="000A5F1E" w:rsidP="003D7C79">
      <w:pPr>
        <w:numPr>
          <w:ilvl w:val="0"/>
          <w:numId w:val="2"/>
        </w:numPr>
        <w:spacing w:line="360" w:lineRule="auto"/>
        <w:ind w:firstLine="709"/>
        <w:rPr>
          <w:color w:val="000000"/>
          <w:sz w:val="28"/>
          <w:szCs w:val="28"/>
        </w:rPr>
      </w:pPr>
      <w:r>
        <w:rPr>
          <w:color w:val="000000"/>
          <w:sz w:val="28"/>
          <w:szCs w:val="28"/>
        </w:rPr>
        <w:t>Новая иллюстрированная энциклопедия. Кн.7. Жа-Ит: - М.: Большая Российская энциклопедия, 2000. – 255 с.</w:t>
      </w:r>
      <w:r w:rsidR="00F170DF">
        <w:rPr>
          <w:color w:val="000000"/>
          <w:sz w:val="28"/>
          <w:szCs w:val="28"/>
        </w:rPr>
        <w:t>: и</w:t>
      </w:r>
      <w:r>
        <w:rPr>
          <w:color w:val="000000"/>
          <w:sz w:val="28"/>
          <w:szCs w:val="28"/>
        </w:rPr>
        <w:t>л.</w:t>
      </w:r>
    </w:p>
    <w:p w:rsidR="00DE6FC7" w:rsidRDefault="00DE6FC7" w:rsidP="003D7C79">
      <w:pPr>
        <w:numPr>
          <w:ilvl w:val="0"/>
          <w:numId w:val="2"/>
        </w:numPr>
        <w:spacing w:line="360" w:lineRule="auto"/>
        <w:ind w:firstLine="709"/>
        <w:rPr>
          <w:color w:val="000000"/>
          <w:sz w:val="28"/>
          <w:szCs w:val="28"/>
        </w:rPr>
      </w:pPr>
      <w:r>
        <w:rPr>
          <w:color w:val="000000"/>
          <w:sz w:val="28"/>
          <w:szCs w:val="28"/>
        </w:rPr>
        <w:t>Носова С. С. «Экономическая теория». – М.: 2003. – с. 341</w:t>
      </w:r>
    </w:p>
    <w:p w:rsidR="000A5F1E" w:rsidRPr="000A5F1E" w:rsidRDefault="000A5F1E" w:rsidP="003D7C79">
      <w:pPr>
        <w:numPr>
          <w:ilvl w:val="0"/>
          <w:numId w:val="2"/>
        </w:numPr>
        <w:spacing w:line="360" w:lineRule="auto"/>
        <w:ind w:firstLine="709"/>
        <w:rPr>
          <w:color w:val="000000"/>
          <w:sz w:val="28"/>
          <w:szCs w:val="28"/>
        </w:rPr>
      </w:pPr>
      <w:r>
        <w:rPr>
          <w:sz w:val="28"/>
        </w:rPr>
        <w:t>Российский статистический ежегодник. – М.: Госкомстат, 1998-2002.</w:t>
      </w:r>
    </w:p>
    <w:p w:rsidR="003305ED" w:rsidRDefault="003305ED" w:rsidP="003D7C79">
      <w:pPr>
        <w:numPr>
          <w:ilvl w:val="0"/>
          <w:numId w:val="2"/>
        </w:numPr>
        <w:spacing w:line="360" w:lineRule="auto"/>
        <w:ind w:firstLine="709"/>
        <w:rPr>
          <w:b/>
          <w:color w:val="000000"/>
          <w:sz w:val="28"/>
          <w:szCs w:val="28"/>
        </w:rPr>
      </w:pPr>
      <w:r>
        <w:rPr>
          <w:color w:val="000000"/>
          <w:sz w:val="28"/>
          <w:szCs w:val="28"/>
        </w:rPr>
        <w:t xml:space="preserve">Усов В. В. Деньги. Денежное обращение. Инфляция. – М.: Изд-во Банки и Биржи, </w:t>
      </w:r>
      <w:r w:rsidR="000A5F1E">
        <w:rPr>
          <w:color w:val="000000"/>
          <w:sz w:val="28"/>
          <w:szCs w:val="28"/>
        </w:rPr>
        <w:t>2001</w:t>
      </w:r>
      <w:r>
        <w:rPr>
          <w:color w:val="000000"/>
          <w:sz w:val="28"/>
          <w:szCs w:val="28"/>
        </w:rPr>
        <w:t xml:space="preserve">. – С. </w:t>
      </w:r>
      <w:r w:rsidR="000A5F1E">
        <w:rPr>
          <w:color w:val="000000"/>
          <w:sz w:val="28"/>
          <w:szCs w:val="28"/>
        </w:rPr>
        <w:t>98</w:t>
      </w:r>
      <w:r>
        <w:rPr>
          <w:color w:val="000000"/>
          <w:sz w:val="28"/>
          <w:szCs w:val="28"/>
        </w:rPr>
        <w:t>.</w:t>
      </w:r>
    </w:p>
    <w:p w:rsidR="003305ED" w:rsidRPr="000A5F1E" w:rsidRDefault="003305ED" w:rsidP="003D7C79">
      <w:pPr>
        <w:numPr>
          <w:ilvl w:val="0"/>
          <w:numId w:val="2"/>
        </w:numPr>
        <w:spacing w:line="360" w:lineRule="auto"/>
        <w:ind w:firstLine="709"/>
        <w:rPr>
          <w:b/>
          <w:color w:val="000000"/>
          <w:sz w:val="28"/>
          <w:szCs w:val="28"/>
        </w:rPr>
      </w:pPr>
      <w:r>
        <w:rPr>
          <w:color w:val="000000"/>
          <w:sz w:val="28"/>
          <w:szCs w:val="28"/>
        </w:rPr>
        <w:t xml:space="preserve">Усов В. В. Деньги. Денежное обращение. Инфляция. – М.: Изд-во Банки и Биржи, </w:t>
      </w:r>
      <w:r w:rsidR="000A5F1E">
        <w:rPr>
          <w:color w:val="000000"/>
          <w:sz w:val="28"/>
          <w:szCs w:val="28"/>
        </w:rPr>
        <w:t>2001</w:t>
      </w:r>
      <w:r>
        <w:rPr>
          <w:color w:val="000000"/>
          <w:sz w:val="28"/>
          <w:szCs w:val="28"/>
        </w:rPr>
        <w:t xml:space="preserve">. – С. </w:t>
      </w:r>
      <w:r w:rsidR="000A5F1E">
        <w:rPr>
          <w:color w:val="000000"/>
          <w:sz w:val="28"/>
          <w:szCs w:val="28"/>
        </w:rPr>
        <w:t>125</w:t>
      </w:r>
      <w:r>
        <w:rPr>
          <w:color w:val="000000"/>
          <w:sz w:val="28"/>
          <w:szCs w:val="28"/>
        </w:rPr>
        <w:t>.</w:t>
      </w:r>
    </w:p>
    <w:p w:rsidR="000A5F1E" w:rsidRDefault="000A5F1E" w:rsidP="003D7C79">
      <w:pPr>
        <w:numPr>
          <w:ilvl w:val="0"/>
          <w:numId w:val="2"/>
        </w:numPr>
        <w:spacing w:line="360" w:lineRule="auto"/>
        <w:ind w:firstLine="709"/>
        <w:rPr>
          <w:color w:val="000000"/>
          <w:sz w:val="28"/>
          <w:szCs w:val="28"/>
        </w:rPr>
      </w:pPr>
      <w:r>
        <w:rPr>
          <w:color w:val="000000"/>
          <w:sz w:val="28"/>
          <w:szCs w:val="28"/>
        </w:rPr>
        <w:t>Усов В. В. Деньги. Денежное обращение. Инфляция. – М.: Изд-во Банки и Биржи, 2001</w:t>
      </w:r>
    </w:p>
    <w:p w:rsidR="00DE6FC7" w:rsidRDefault="00DE6FC7" w:rsidP="003D7C79">
      <w:pPr>
        <w:numPr>
          <w:ilvl w:val="0"/>
          <w:numId w:val="2"/>
        </w:numPr>
        <w:spacing w:line="360" w:lineRule="auto"/>
        <w:ind w:firstLine="709"/>
        <w:rPr>
          <w:color w:val="000000"/>
          <w:sz w:val="28"/>
          <w:szCs w:val="28"/>
        </w:rPr>
      </w:pPr>
      <w:r>
        <w:rPr>
          <w:color w:val="000000"/>
          <w:sz w:val="28"/>
          <w:szCs w:val="28"/>
        </w:rPr>
        <w:t>Журнал</w:t>
      </w:r>
      <w:r w:rsidRPr="003305ED">
        <w:rPr>
          <w:color w:val="000000"/>
          <w:sz w:val="28"/>
          <w:szCs w:val="28"/>
        </w:rPr>
        <w:t xml:space="preserve">: </w:t>
      </w:r>
      <w:r>
        <w:rPr>
          <w:color w:val="000000"/>
          <w:sz w:val="28"/>
          <w:szCs w:val="28"/>
        </w:rPr>
        <w:t>Риск</w:t>
      </w:r>
      <w:r w:rsidRPr="003305ED">
        <w:rPr>
          <w:color w:val="000000"/>
          <w:sz w:val="28"/>
          <w:szCs w:val="28"/>
        </w:rPr>
        <w:t xml:space="preserve"> </w:t>
      </w:r>
      <w:smartTag w:uri="urn:schemas-microsoft-com:office:smarttags" w:element="metricconverter">
        <w:smartTagPr>
          <w:attr w:name="ProductID" w:val="2004 г"/>
        </w:smartTagPr>
        <w:r w:rsidRPr="003305ED">
          <w:rPr>
            <w:color w:val="000000"/>
            <w:sz w:val="28"/>
            <w:szCs w:val="28"/>
          </w:rPr>
          <w:t>2004</w:t>
        </w:r>
        <w:r>
          <w:rPr>
            <w:color w:val="000000"/>
            <w:sz w:val="28"/>
            <w:szCs w:val="28"/>
          </w:rPr>
          <w:t xml:space="preserve"> г</w:t>
        </w:r>
      </w:smartTag>
      <w:r>
        <w:rPr>
          <w:color w:val="000000"/>
          <w:sz w:val="28"/>
          <w:szCs w:val="28"/>
        </w:rPr>
        <w:t>.</w:t>
      </w:r>
      <w:r w:rsidRPr="003305ED">
        <w:rPr>
          <w:color w:val="000000"/>
          <w:sz w:val="28"/>
          <w:szCs w:val="28"/>
        </w:rPr>
        <w:t xml:space="preserve"> </w:t>
      </w:r>
      <w:r>
        <w:rPr>
          <w:color w:val="000000"/>
          <w:sz w:val="28"/>
          <w:szCs w:val="28"/>
        </w:rPr>
        <w:t>№</w:t>
      </w:r>
      <w:r w:rsidRPr="003305ED">
        <w:rPr>
          <w:color w:val="000000"/>
          <w:sz w:val="28"/>
          <w:szCs w:val="28"/>
        </w:rPr>
        <w:t>2</w:t>
      </w:r>
      <w:r>
        <w:rPr>
          <w:color w:val="000000"/>
          <w:sz w:val="28"/>
          <w:szCs w:val="28"/>
        </w:rPr>
        <w:t>,с 30-32</w:t>
      </w:r>
      <w:r>
        <w:rPr>
          <w:color w:val="0000FF"/>
          <w:sz w:val="28"/>
          <w:szCs w:val="28"/>
        </w:rPr>
        <w:t xml:space="preserve"> </w:t>
      </w:r>
    </w:p>
    <w:p w:rsidR="003305ED" w:rsidRDefault="003305ED" w:rsidP="003D7C79">
      <w:pPr>
        <w:numPr>
          <w:ilvl w:val="0"/>
          <w:numId w:val="2"/>
        </w:numPr>
        <w:spacing w:line="360" w:lineRule="auto"/>
        <w:ind w:firstLine="709"/>
        <w:rPr>
          <w:color w:val="000000"/>
          <w:sz w:val="28"/>
          <w:szCs w:val="28"/>
        </w:rPr>
      </w:pPr>
      <w:r w:rsidRPr="00A15E25">
        <w:rPr>
          <w:sz w:val="28"/>
          <w:szCs w:val="28"/>
        </w:rPr>
        <w:t>http://www.bre.ru/risk/.html</w:t>
      </w:r>
    </w:p>
    <w:p w:rsidR="003305ED" w:rsidRDefault="003305ED" w:rsidP="003D7C79">
      <w:pPr>
        <w:numPr>
          <w:ilvl w:val="0"/>
          <w:numId w:val="2"/>
        </w:numPr>
        <w:spacing w:line="360" w:lineRule="auto"/>
        <w:ind w:firstLine="709"/>
        <w:rPr>
          <w:color w:val="000000"/>
          <w:sz w:val="28"/>
          <w:szCs w:val="28"/>
        </w:rPr>
      </w:pPr>
      <w:r w:rsidRPr="00A15E25">
        <w:rPr>
          <w:sz w:val="28"/>
          <w:szCs w:val="28"/>
        </w:rPr>
        <w:t>http://www.pravda.ru/news/economics/11-01-2006/73399-0</w:t>
      </w:r>
    </w:p>
    <w:p w:rsidR="003305ED" w:rsidRDefault="003305ED" w:rsidP="003D7C79">
      <w:pPr>
        <w:numPr>
          <w:ilvl w:val="0"/>
          <w:numId w:val="2"/>
        </w:numPr>
        <w:spacing w:line="360" w:lineRule="auto"/>
        <w:ind w:firstLine="709"/>
        <w:rPr>
          <w:color w:val="000000"/>
          <w:sz w:val="28"/>
          <w:szCs w:val="28"/>
        </w:rPr>
      </w:pPr>
      <w:r w:rsidRPr="00A15E25">
        <w:rPr>
          <w:sz w:val="28"/>
          <w:szCs w:val="28"/>
        </w:rPr>
        <w:t>http://www.izvestia.ru/economic/article3077519</w:t>
      </w:r>
    </w:p>
    <w:p w:rsidR="00FC70EA" w:rsidRDefault="00FC70EA" w:rsidP="003D7C79">
      <w:pPr>
        <w:numPr>
          <w:ilvl w:val="0"/>
          <w:numId w:val="2"/>
        </w:numPr>
        <w:spacing w:line="360" w:lineRule="auto"/>
        <w:ind w:firstLine="709"/>
        <w:rPr>
          <w:color w:val="000000"/>
          <w:sz w:val="28"/>
          <w:szCs w:val="28"/>
        </w:rPr>
      </w:pPr>
      <w:r>
        <w:rPr>
          <w:sz w:val="28"/>
          <w:szCs w:val="18"/>
        </w:rPr>
        <w:t>www.regnum.ru/news/570949.html</w:t>
      </w:r>
      <w:bookmarkStart w:id="7" w:name="_GoBack"/>
      <w:bookmarkEnd w:id="7"/>
    </w:p>
    <w:sectPr w:rsidR="00FC70EA" w:rsidSect="001D1D0D">
      <w:headerReference w:type="even" r:id="rId7"/>
      <w:headerReference w:type="default" r:id="rId8"/>
      <w:footerReference w:type="even" r:id="rId9"/>
      <w:footerReference w:type="default" r:id="rId10"/>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ED" w:rsidRDefault="000D22ED">
      <w:r>
        <w:separator/>
      </w:r>
    </w:p>
  </w:endnote>
  <w:endnote w:type="continuationSeparator" w:id="0">
    <w:p w:rsidR="000D22ED" w:rsidRDefault="000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ED" w:rsidRDefault="003305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305ED" w:rsidRDefault="003305E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ED" w:rsidRDefault="003305ED">
    <w:pPr>
      <w:pStyle w:val="a3"/>
      <w:framePr w:wrap="around" w:vAnchor="text" w:hAnchor="margin" w:xAlign="right" w:y="1"/>
      <w:rPr>
        <w:rStyle w:val="a4"/>
      </w:rPr>
    </w:pPr>
  </w:p>
  <w:p w:rsidR="003305ED" w:rsidRDefault="003305E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ED" w:rsidRDefault="000D22ED">
      <w:r>
        <w:separator/>
      </w:r>
    </w:p>
  </w:footnote>
  <w:footnote w:type="continuationSeparator" w:id="0">
    <w:p w:rsidR="000D22ED" w:rsidRDefault="000D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ED" w:rsidRDefault="003305ED" w:rsidP="003305ED">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305ED" w:rsidRDefault="003305ED" w:rsidP="003305ED">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ED" w:rsidRDefault="003305ED" w:rsidP="003305ED">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127C9">
      <w:rPr>
        <w:rStyle w:val="a4"/>
        <w:noProof/>
      </w:rPr>
      <w:t>2</w:t>
    </w:r>
    <w:r>
      <w:rPr>
        <w:rStyle w:val="a4"/>
      </w:rPr>
      <w:fldChar w:fldCharType="end"/>
    </w:r>
  </w:p>
  <w:p w:rsidR="003305ED" w:rsidRDefault="003305ED" w:rsidP="003758B5">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401E"/>
    <w:multiLevelType w:val="singleLevel"/>
    <w:tmpl w:val="9286B778"/>
    <w:lvl w:ilvl="0">
      <w:start w:val="1"/>
      <w:numFmt w:val="bullet"/>
      <w:lvlText w:val=""/>
      <w:lvlJc w:val="left"/>
      <w:pPr>
        <w:tabs>
          <w:tab w:val="num" w:pos="984"/>
        </w:tabs>
        <w:ind w:left="0" w:firstLine="624"/>
      </w:pPr>
      <w:rPr>
        <w:rFonts w:ascii="Wingdings" w:hAnsi="Wingdings" w:hint="default"/>
      </w:rPr>
    </w:lvl>
  </w:abstractNum>
  <w:abstractNum w:abstractNumId="1">
    <w:nsid w:val="178C7CCD"/>
    <w:multiLevelType w:val="multilevel"/>
    <w:tmpl w:val="2C74E862"/>
    <w:lvl w:ilvl="0">
      <w:start w:val="3"/>
      <w:numFmt w:val="upperRoman"/>
      <w:lvlText w:val="%1."/>
      <w:lvlJc w:val="left"/>
      <w:pPr>
        <w:tabs>
          <w:tab w:val="num" w:pos="720"/>
        </w:tabs>
        <w:ind w:left="360" w:hanging="360"/>
      </w:pPr>
      <w:rPr>
        <w:rFonts w:hint="default"/>
      </w:rPr>
    </w:lvl>
    <w:lvl w:ilvl="1">
      <w:start w:val="1"/>
      <w:numFmt w:val="decimal"/>
      <w:pStyle w:val="8"/>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D2A1780"/>
    <w:multiLevelType w:val="hybridMultilevel"/>
    <w:tmpl w:val="08FABA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5565ED"/>
    <w:multiLevelType w:val="multilevel"/>
    <w:tmpl w:val="08FABA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A8956CB"/>
    <w:multiLevelType w:val="multilevel"/>
    <w:tmpl w:val="176A7C90"/>
    <w:lvl w:ilvl="0">
      <w:start w:val="3"/>
      <w:numFmt w:val="decimal"/>
      <w:lvlText w:val="%1."/>
      <w:lvlJc w:val="left"/>
      <w:pPr>
        <w:tabs>
          <w:tab w:val="num" w:pos="1044"/>
        </w:tabs>
        <w:ind w:left="1044" w:hanging="360"/>
      </w:pPr>
      <w:rPr>
        <w:rFonts w:hint="default"/>
      </w:rPr>
    </w:lvl>
    <w:lvl w:ilvl="1">
      <w:start w:val="1"/>
      <w:numFmt w:val="lowerLetter"/>
      <w:lvlText w:val="%2."/>
      <w:lvlJc w:val="left"/>
      <w:pPr>
        <w:tabs>
          <w:tab w:val="num" w:pos="1764"/>
        </w:tabs>
        <w:ind w:left="1764" w:hanging="360"/>
      </w:pPr>
    </w:lvl>
    <w:lvl w:ilvl="2">
      <w:start w:val="1"/>
      <w:numFmt w:val="lowerRoman"/>
      <w:lvlText w:val="%3."/>
      <w:lvlJc w:val="right"/>
      <w:pPr>
        <w:tabs>
          <w:tab w:val="num" w:pos="2484"/>
        </w:tabs>
        <w:ind w:left="2484" w:hanging="180"/>
      </w:pPr>
    </w:lvl>
    <w:lvl w:ilvl="3">
      <w:start w:val="1"/>
      <w:numFmt w:val="decimal"/>
      <w:lvlText w:val="%4."/>
      <w:lvlJc w:val="left"/>
      <w:pPr>
        <w:tabs>
          <w:tab w:val="num" w:pos="3204"/>
        </w:tabs>
        <w:ind w:left="3204" w:hanging="360"/>
      </w:pPr>
    </w:lvl>
    <w:lvl w:ilvl="4">
      <w:start w:val="1"/>
      <w:numFmt w:val="lowerLetter"/>
      <w:lvlText w:val="%5."/>
      <w:lvlJc w:val="left"/>
      <w:pPr>
        <w:tabs>
          <w:tab w:val="num" w:pos="3924"/>
        </w:tabs>
        <w:ind w:left="3924" w:hanging="360"/>
      </w:pPr>
    </w:lvl>
    <w:lvl w:ilvl="5">
      <w:start w:val="1"/>
      <w:numFmt w:val="lowerRoman"/>
      <w:lvlText w:val="%6."/>
      <w:lvlJc w:val="right"/>
      <w:pPr>
        <w:tabs>
          <w:tab w:val="num" w:pos="4644"/>
        </w:tabs>
        <w:ind w:left="4644" w:hanging="180"/>
      </w:pPr>
    </w:lvl>
    <w:lvl w:ilvl="6">
      <w:start w:val="1"/>
      <w:numFmt w:val="decimal"/>
      <w:lvlText w:val="%7."/>
      <w:lvlJc w:val="left"/>
      <w:pPr>
        <w:tabs>
          <w:tab w:val="num" w:pos="5364"/>
        </w:tabs>
        <w:ind w:left="5364" w:hanging="360"/>
      </w:pPr>
    </w:lvl>
    <w:lvl w:ilvl="7">
      <w:start w:val="1"/>
      <w:numFmt w:val="lowerLetter"/>
      <w:lvlText w:val="%8."/>
      <w:lvlJc w:val="left"/>
      <w:pPr>
        <w:tabs>
          <w:tab w:val="num" w:pos="6084"/>
        </w:tabs>
        <w:ind w:left="6084" w:hanging="360"/>
      </w:pPr>
    </w:lvl>
    <w:lvl w:ilvl="8">
      <w:start w:val="1"/>
      <w:numFmt w:val="lowerRoman"/>
      <w:lvlText w:val="%9."/>
      <w:lvlJc w:val="right"/>
      <w:pPr>
        <w:tabs>
          <w:tab w:val="num" w:pos="6804"/>
        </w:tabs>
        <w:ind w:left="6804" w:hanging="180"/>
      </w:pPr>
    </w:lvl>
  </w:abstractNum>
  <w:abstractNum w:abstractNumId="5">
    <w:nsid w:val="3B086C1D"/>
    <w:multiLevelType w:val="multilevel"/>
    <w:tmpl w:val="176A7C90"/>
    <w:lvl w:ilvl="0">
      <w:start w:val="3"/>
      <w:numFmt w:val="decimal"/>
      <w:lvlText w:val="%1."/>
      <w:lvlJc w:val="left"/>
      <w:pPr>
        <w:tabs>
          <w:tab w:val="num" w:pos="1956"/>
        </w:tabs>
        <w:ind w:left="1956" w:hanging="360"/>
      </w:pPr>
      <w:rPr>
        <w:rFonts w:hint="default"/>
      </w:rPr>
    </w:lvl>
    <w:lvl w:ilvl="1">
      <w:start w:val="1"/>
      <w:numFmt w:val="lowerLetter"/>
      <w:lvlText w:val="%2."/>
      <w:lvlJc w:val="left"/>
      <w:pPr>
        <w:tabs>
          <w:tab w:val="num" w:pos="2676"/>
        </w:tabs>
        <w:ind w:left="2676" w:hanging="360"/>
      </w:pPr>
    </w:lvl>
    <w:lvl w:ilvl="2">
      <w:start w:val="1"/>
      <w:numFmt w:val="lowerRoman"/>
      <w:lvlText w:val="%3."/>
      <w:lvlJc w:val="right"/>
      <w:pPr>
        <w:tabs>
          <w:tab w:val="num" w:pos="3396"/>
        </w:tabs>
        <w:ind w:left="3396" w:hanging="180"/>
      </w:pPr>
    </w:lvl>
    <w:lvl w:ilvl="3">
      <w:start w:val="1"/>
      <w:numFmt w:val="decimal"/>
      <w:lvlText w:val="%4."/>
      <w:lvlJc w:val="left"/>
      <w:pPr>
        <w:tabs>
          <w:tab w:val="num" w:pos="4116"/>
        </w:tabs>
        <w:ind w:left="4116" w:hanging="360"/>
      </w:pPr>
    </w:lvl>
    <w:lvl w:ilvl="4">
      <w:start w:val="1"/>
      <w:numFmt w:val="lowerLetter"/>
      <w:lvlText w:val="%5."/>
      <w:lvlJc w:val="left"/>
      <w:pPr>
        <w:tabs>
          <w:tab w:val="num" w:pos="4836"/>
        </w:tabs>
        <w:ind w:left="4836" w:hanging="360"/>
      </w:pPr>
    </w:lvl>
    <w:lvl w:ilvl="5">
      <w:start w:val="1"/>
      <w:numFmt w:val="lowerRoman"/>
      <w:lvlText w:val="%6."/>
      <w:lvlJc w:val="right"/>
      <w:pPr>
        <w:tabs>
          <w:tab w:val="num" w:pos="5556"/>
        </w:tabs>
        <w:ind w:left="5556" w:hanging="180"/>
      </w:pPr>
    </w:lvl>
    <w:lvl w:ilvl="6">
      <w:start w:val="1"/>
      <w:numFmt w:val="decimal"/>
      <w:lvlText w:val="%7."/>
      <w:lvlJc w:val="left"/>
      <w:pPr>
        <w:tabs>
          <w:tab w:val="num" w:pos="6276"/>
        </w:tabs>
        <w:ind w:left="6276" w:hanging="360"/>
      </w:pPr>
    </w:lvl>
    <w:lvl w:ilvl="7">
      <w:start w:val="1"/>
      <w:numFmt w:val="lowerLetter"/>
      <w:lvlText w:val="%8."/>
      <w:lvlJc w:val="left"/>
      <w:pPr>
        <w:tabs>
          <w:tab w:val="num" w:pos="6996"/>
        </w:tabs>
        <w:ind w:left="6996" w:hanging="360"/>
      </w:pPr>
    </w:lvl>
    <w:lvl w:ilvl="8">
      <w:start w:val="1"/>
      <w:numFmt w:val="lowerRoman"/>
      <w:lvlText w:val="%9."/>
      <w:lvlJc w:val="right"/>
      <w:pPr>
        <w:tabs>
          <w:tab w:val="num" w:pos="7716"/>
        </w:tabs>
        <w:ind w:left="7716" w:hanging="180"/>
      </w:pPr>
    </w:lvl>
  </w:abstractNum>
  <w:abstractNum w:abstractNumId="6">
    <w:nsid w:val="411333F8"/>
    <w:multiLevelType w:val="singleLevel"/>
    <w:tmpl w:val="3C526C5A"/>
    <w:lvl w:ilvl="0">
      <w:start w:val="7"/>
      <w:numFmt w:val="decimal"/>
      <w:lvlText w:val="%1. "/>
      <w:legacy w:legacy="1" w:legacySpace="0" w:legacyIndent="283"/>
      <w:lvlJc w:val="left"/>
      <w:pPr>
        <w:ind w:left="283" w:hanging="283"/>
      </w:pPr>
      <w:rPr>
        <w:rFonts w:ascii="Arial" w:hAnsi="Arial" w:cs="Arial" w:hint="default"/>
        <w:b/>
        <w:i w:val="0"/>
        <w:sz w:val="28"/>
        <w:szCs w:val="28"/>
        <w:u w:val="none"/>
      </w:rPr>
    </w:lvl>
  </w:abstractNum>
  <w:abstractNum w:abstractNumId="7">
    <w:nsid w:val="4AEE5002"/>
    <w:multiLevelType w:val="hybridMultilevel"/>
    <w:tmpl w:val="176A7C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CD178DE"/>
    <w:multiLevelType w:val="hybridMultilevel"/>
    <w:tmpl w:val="4BB0F08E"/>
    <w:lvl w:ilvl="0" w:tplc="748CAB3A">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C5547D2"/>
    <w:multiLevelType w:val="hybridMultilevel"/>
    <w:tmpl w:val="53C6370C"/>
    <w:lvl w:ilvl="0" w:tplc="4F24A6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44D783E"/>
    <w:multiLevelType w:val="singleLevel"/>
    <w:tmpl w:val="9286B778"/>
    <w:lvl w:ilvl="0">
      <w:start w:val="1"/>
      <w:numFmt w:val="bullet"/>
      <w:lvlText w:val=""/>
      <w:lvlJc w:val="left"/>
      <w:pPr>
        <w:tabs>
          <w:tab w:val="num" w:pos="984"/>
        </w:tabs>
        <w:ind w:left="0" w:firstLine="624"/>
      </w:pPr>
      <w:rPr>
        <w:rFonts w:ascii="Wingdings" w:hAnsi="Wingdings" w:hint="default"/>
      </w:rPr>
    </w:lvl>
  </w:abstractNum>
  <w:abstractNum w:abstractNumId="11">
    <w:nsid w:val="747757FB"/>
    <w:multiLevelType w:val="hybridMultilevel"/>
    <w:tmpl w:val="BFB2B374"/>
    <w:lvl w:ilvl="0" w:tplc="F04C2E9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D732A7"/>
    <w:multiLevelType w:val="hybridMultilevel"/>
    <w:tmpl w:val="FD4E29E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7"/>
  </w:num>
  <w:num w:numId="5">
    <w:abstractNumId w:val="2"/>
  </w:num>
  <w:num w:numId="6">
    <w:abstractNumId w:val="5"/>
  </w:num>
  <w:num w:numId="7">
    <w:abstractNumId w:val="4"/>
  </w:num>
  <w:num w:numId="8">
    <w:abstractNumId w:val="9"/>
  </w:num>
  <w:num w:numId="9">
    <w:abstractNumId w:val="3"/>
  </w:num>
  <w:num w:numId="10">
    <w:abstractNumId w:val="12"/>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autoHyphenation/>
  <w:hyphenationZone w:val="357"/>
  <w:drawingGridHorizontalSpacing w:val="5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332"/>
    <w:rsid w:val="00036A68"/>
    <w:rsid w:val="000A393F"/>
    <w:rsid w:val="000A5F1E"/>
    <w:rsid w:val="000D22ED"/>
    <w:rsid w:val="001D1D0D"/>
    <w:rsid w:val="00326BE5"/>
    <w:rsid w:val="003305ED"/>
    <w:rsid w:val="003758B5"/>
    <w:rsid w:val="003D7C79"/>
    <w:rsid w:val="00416F4C"/>
    <w:rsid w:val="004200A3"/>
    <w:rsid w:val="004F3178"/>
    <w:rsid w:val="00603351"/>
    <w:rsid w:val="00640DBE"/>
    <w:rsid w:val="00742D9B"/>
    <w:rsid w:val="007B3332"/>
    <w:rsid w:val="0080462D"/>
    <w:rsid w:val="00894F26"/>
    <w:rsid w:val="009B119F"/>
    <w:rsid w:val="009D593C"/>
    <w:rsid w:val="00A15E25"/>
    <w:rsid w:val="00AC771A"/>
    <w:rsid w:val="00AD6FAF"/>
    <w:rsid w:val="00AF1820"/>
    <w:rsid w:val="00B127C9"/>
    <w:rsid w:val="00BA1F39"/>
    <w:rsid w:val="00CA14B5"/>
    <w:rsid w:val="00D159C4"/>
    <w:rsid w:val="00DC6BF6"/>
    <w:rsid w:val="00DE6FC7"/>
    <w:rsid w:val="00F170DF"/>
    <w:rsid w:val="00F74DC6"/>
    <w:rsid w:val="00FA1E7A"/>
    <w:rsid w:val="00FC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8936D0-B04D-4599-B960-BAC88C77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jc w:val="center"/>
      <w:outlineLvl w:val="1"/>
    </w:pPr>
    <w:rPr>
      <w:sz w:val="32"/>
      <w:szCs w:val="28"/>
    </w:rPr>
  </w:style>
  <w:style w:type="paragraph" w:styleId="3">
    <w:name w:val="heading 3"/>
    <w:basedOn w:val="a"/>
    <w:next w:val="a"/>
    <w:qFormat/>
    <w:pPr>
      <w:keepNext/>
      <w:spacing w:before="240" w:after="60"/>
      <w:jc w:val="center"/>
      <w:outlineLvl w:val="2"/>
    </w:pPr>
    <w:rPr>
      <w:sz w:val="28"/>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tabs>
        <w:tab w:val="left" w:leader="dot" w:pos="9177"/>
      </w:tabs>
      <w:spacing w:line="360" w:lineRule="auto"/>
      <w:ind w:left="709"/>
      <w:outlineLvl w:val="5"/>
    </w:pPr>
    <w:rPr>
      <w:noProof/>
      <w:color w:val="000000"/>
      <w:sz w:val="28"/>
      <w:szCs w:val="28"/>
    </w:rPr>
  </w:style>
  <w:style w:type="paragraph" w:styleId="7">
    <w:name w:val="heading 7"/>
    <w:basedOn w:val="a"/>
    <w:next w:val="a"/>
    <w:qFormat/>
    <w:pPr>
      <w:keepNext/>
      <w:tabs>
        <w:tab w:val="left" w:leader="dot" w:pos="9177"/>
      </w:tabs>
      <w:spacing w:line="360" w:lineRule="auto"/>
      <w:ind w:left="285"/>
      <w:outlineLvl w:val="6"/>
    </w:pPr>
    <w:rPr>
      <w:noProof/>
      <w:color w:val="000000"/>
      <w:sz w:val="28"/>
      <w:szCs w:val="28"/>
    </w:rPr>
  </w:style>
  <w:style w:type="paragraph" w:styleId="8">
    <w:name w:val="heading 8"/>
    <w:basedOn w:val="a"/>
    <w:next w:val="a"/>
    <w:qFormat/>
    <w:pPr>
      <w:keepNext/>
      <w:numPr>
        <w:ilvl w:val="1"/>
        <w:numId w:val="3"/>
      </w:numPr>
      <w:tabs>
        <w:tab w:val="left" w:leader="dot" w:pos="9177"/>
      </w:tabs>
      <w:spacing w:line="360" w:lineRule="auto"/>
      <w:outlineLvl w:val="7"/>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styleId="30">
    <w:name w:val="Body Text Indent 3"/>
    <w:basedOn w:val="a"/>
    <w:pPr>
      <w:ind w:firstLine="851"/>
      <w:jc w:val="both"/>
    </w:pPr>
    <w:rPr>
      <w:sz w:val="26"/>
      <w:szCs w:val="20"/>
    </w:rPr>
  </w:style>
  <w:style w:type="paragraph" w:styleId="20">
    <w:name w:val="Body Text Indent 2"/>
    <w:basedOn w:val="a"/>
    <w:pPr>
      <w:spacing w:after="120" w:line="480" w:lineRule="auto"/>
      <w:ind w:left="283"/>
    </w:pPr>
  </w:style>
  <w:style w:type="paragraph" w:styleId="a5">
    <w:name w:val="Body Text"/>
    <w:basedOn w:val="a"/>
    <w:pPr>
      <w:spacing w:after="120"/>
    </w:pPr>
  </w:style>
  <w:style w:type="paragraph" w:styleId="21">
    <w:name w:val="Body Text 2"/>
    <w:basedOn w:val="a"/>
    <w:pPr>
      <w:spacing w:after="120" w:line="480" w:lineRule="auto"/>
    </w:pPr>
  </w:style>
  <w:style w:type="character" w:styleId="a6">
    <w:name w:val="footnote reference"/>
    <w:basedOn w:val="a0"/>
    <w:semiHidden/>
    <w:rPr>
      <w:vertAlign w:val="superscript"/>
    </w:rPr>
  </w:style>
  <w:style w:type="paragraph" w:styleId="a7">
    <w:name w:val="footnote text"/>
    <w:basedOn w:val="a"/>
    <w:semiHidden/>
    <w:rPr>
      <w:sz w:val="20"/>
      <w:szCs w:val="20"/>
      <w:lang w:val="en-US"/>
    </w:rPr>
  </w:style>
  <w:style w:type="paragraph" w:styleId="10">
    <w:name w:val="toc 1"/>
    <w:basedOn w:val="a"/>
    <w:next w:val="a"/>
    <w:autoRedefine/>
    <w:semiHidden/>
    <w:pPr>
      <w:spacing w:before="240" w:after="120"/>
    </w:pPr>
    <w:rPr>
      <w:bCs/>
      <w:sz w:val="28"/>
    </w:rPr>
  </w:style>
  <w:style w:type="paragraph" w:styleId="a8">
    <w:name w:val="Block Text"/>
    <w:basedOn w:val="a"/>
    <w:pPr>
      <w:widowControl w:val="0"/>
      <w:tabs>
        <w:tab w:val="left" w:pos="360"/>
      </w:tabs>
      <w:ind w:left="720" w:right="1435" w:hanging="14"/>
      <w:jc w:val="both"/>
    </w:pPr>
    <w:rPr>
      <w:sz w:val="20"/>
    </w:rPr>
  </w:style>
  <w:style w:type="character" w:styleId="a9">
    <w:name w:val="Hyperlink"/>
    <w:basedOn w:val="a0"/>
    <w:rPr>
      <w:color w:val="0000FF"/>
      <w:u w:val="single"/>
    </w:rPr>
  </w:style>
  <w:style w:type="paragraph" w:styleId="aa">
    <w:name w:val="header"/>
    <w:basedOn w:val="a"/>
    <w:pPr>
      <w:tabs>
        <w:tab w:val="center" w:pos="4677"/>
        <w:tab w:val="right" w:pos="9355"/>
      </w:tabs>
    </w:pPr>
  </w:style>
  <w:style w:type="paragraph" w:styleId="ab">
    <w:name w:val="Normal (Web)"/>
    <w:basedOn w:val="a"/>
    <w:pPr>
      <w:spacing w:before="120" w:after="120"/>
      <w:jc w:val="both"/>
    </w:pPr>
  </w:style>
  <w:style w:type="character" w:styleId="ac">
    <w:name w:val="FollowedHyperlink"/>
    <w:basedOn w:val="a0"/>
    <w:rPr>
      <w:color w:val="800080"/>
      <w:u w:val="single"/>
    </w:rPr>
  </w:style>
  <w:style w:type="paragraph" w:styleId="ad">
    <w:name w:val="Plain Text"/>
    <w:basedOn w:val="a"/>
    <w:rsid w:val="001D1D0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49708</CharactersWithSpaces>
  <SharedDoc>false</SharedDoc>
  <HLinks>
    <vt:vector size="54" baseType="variant">
      <vt:variant>
        <vt:i4>1310742</vt:i4>
      </vt:variant>
      <vt:variant>
        <vt:i4>24</vt:i4>
      </vt:variant>
      <vt:variant>
        <vt:i4>0</vt:i4>
      </vt:variant>
      <vt:variant>
        <vt:i4>5</vt:i4>
      </vt:variant>
      <vt:variant>
        <vt:lpwstr>http://www.regnum.ru/news/570949.html</vt:lpwstr>
      </vt:variant>
      <vt:variant>
        <vt:lpwstr/>
      </vt:variant>
      <vt:variant>
        <vt:i4>2687009</vt:i4>
      </vt:variant>
      <vt:variant>
        <vt:i4>21</vt:i4>
      </vt:variant>
      <vt:variant>
        <vt:i4>0</vt:i4>
      </vt:variant>
      <vt:variant>
        <vt:i4>5</vt:i4>
      </vt:variant>
      <vt:variant>
        <vt:lpwstr>http://www.izvestia.ru/economic/article3077519</vt:lpwstr>
      </vt:variant>
      <vt:variant>
        <vt:lpwstr/>
      </vt:variant>
      <vt:variant>
        <vt:i4>3670054</vt:i4>
      </vt:variant>
      <vt:variant>
        <vt:i4>18</vt:i4>
      </vt:variant>
      <vt:variant>
        <vt:i4>0</vt:i4>
      </vt:variant>
      <vt:variant>
        <vt:i4>5</vt:i4>
      </vt:variant>
      <vt:variant>
        <vt:lpwstr>http://www.pravda.ru/news/economics/11-01-2006/73399-0</vt:lpwstr>
      </vt:variant>
      <vt:variant>
        <vt:lpwstr/>
      </vt:variant>
      <vt:variant>
        <vt:i4>4522066</vt:i4>
      </vt:variant>
      <vt:variant>
        <vt:i4>15</vt:i4>
      </vt:variant>
      <vt:variant>
        <vt:i4>0</vt:i4>
      </vt:variant>
      <vt:variant>
        <vt:i4>5</vt:i4>
      </vt:variant>
      <vt:variant>
        <vt:lpwstr>http://www.bre.ru/risk/.html</vt:lpwstr>
      </vt:variant>
      <vt:variant>
        <vt:lpwstr/>
      </vt:variant>
      <vt:variant>
        <vt:i4>3997755</vt:i4>
      </vt:variant>
      <vt:variant>
        <vt:i4>12</vt:i4>
      </vt:variant>
      <vt:variant>
        <vt:i4>0</vt:i4>
      </vt:variant>
      <vt:variant>
        <vt:i4>5</vt:i4>
      </vt:variant>
      <vt:variant>
        <vt:lpwstr>http://www.regnum.ru/look/c0ebe5eaf1e5e920caf3e4f0e8ed/</vt:lpwstr>
      </vt:variant>
      <vt:variant>
        <vt:lpwstr/>
      </vt:variant>
      <vt:variant>
        <vt:i4>983134</vt:i4>
      </vt:variant>
      <vt:variant>
        <vt:i4>9</vt:i4>
      </vt:variant>
      <vt:variant>
        <vt:i4>0</vt:i4>
      </vt:variant>
      <vt:variant>
        <vt:i4>5</vt:i4>
      </vt:variant>
      <vt:variant>
        <vt:lpwstr>http://www.regnum.ru/look/c3e5f0ece0ed20c3f0e5f4/</vt:lpwstr>
      </vt:variant>
      <vt:variant>
        <vt:lpwstr/>
      </vt:variant>
      <vt:variant>
        <vt:i4>68616233</vt:i4>
      </vt:variant>
      <vt:variant>
        <vt:i4>6</vt:i4>
      </vt:variant>
      <vt:variant>
        <vt:i4>0</vt:i4>
      </vt:variant>
      <vt:variant>
        <vt:i4>5</vt:i4>
      </vt:variant>
      <vt:variant>
        <vt:lpwstr>http://admin:81/Инфляция выполнила квартальный план</vt:lpwstr>
      </vt:variant>
      <vt:variant>
        <vt:lpwstr/>
      </vt:variant>
      <vt:variant>
        <vt:i4>917577</vt:i4>
      </vt:variant>
      <vt:variant>
        <vt:i4>3</vt:i4>
      </vt:variant>
      <vt:variant>
        <vt:i4>0</vt:i4>
      </vt:variant>
      <vt:variant>
        <vt:i4>5</vt:i4>
      </vt:variant>
      <vt:variant>
        <vt:lpwstr>http://www.interfax.ru/index.html</vt:lpwstr>
      </vt:variant>
      <vt:variant>
        <vt:lpwstr/>
      </vt:variant>
      <vt:variant>
        <vt:i4>6750313</vt:i4>
      </vt:variant>
      <vt:variant>
        <vt:i4>0</vt:i4>
      </vt:variant>
      <vt:variant>
        <vt:i4>0</vt:i4>
      </vt:variant>
      <vt:variant>
        <vt:i4>5</vt:i4>
      </vt:variant>
      <vt:variant>
        <vt:lpwstr>http://www.rbc.ru/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Irina</cp:lastModifiedBy>
  <cp:revision>2</cp:revision>
  <cp:lastPrinted>2007-06-03T19:47:00Z</cp:lastPrinted>
  <dcterms:created xsi:type="dcterms:W3CDTF">2014-08-18T07:49:00Z</dcterms:created>
  <dcterms:modified xsi:type="dcterms:W3CDTF">2014-08-18T07:49:00Z</dcterms:modified>
</cp:coreProperties>
</file>