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62" w:rsidRDefault="00610C62">
      <w:pPr>
        <w:pStyle w:val="a3"/>
        <w:spacing w:line="360" w:lineRule="auto"/>
      </w:pPr>
    </w:p>
    <w:p w:rsidR="00610C62" w:rsidRDefault="00610C62">
      <w:pPr>
        <w:pStyle w:val="a3"/>
        <w:spacing w:line="360" w:lineRule="auto"/>
      </w:pPr>
    </w:p>
    <w:p w:rsidR="00610C62" w:rsidRDefault="00610C62">
      <w:pPr>
        <w:pStyle w:val="a3"/>
        <w:spacing w:line="360" w:lineRule="auto"/>
      </w:pPr>
      <w:r>
        <w:t>СОДЕРЖАНИЕ.</w:t>
      </w:r>
    </w:p>
    <w:p w:rsidR="00610C62" w:rsidRDefault="00610C62">
      <w:pPr>
        <w:pStyle w:val="a3"/>
        <w:spacing w:line="360" w:lineRule="auto"/>
      </w:pPr>
    </w:p>
    <w:p w:rsidR="00610C62" w:rsidRDefault="00610C62">
      <w:pPr>
        <w:pStyle w:val="a3"/>
        <w:spacing w:line="360" w:lineRule="auto"/>
        <w:jc w:val="both"/>
        <w:rPr>
          <w:u w:val="none"/>
        </w:rPr>
      </w:pPr>
      <w:r>
        <w:rPr>
          <w:u w:val="none"/>
        </w:rPr>
        <w:t>Глава 1. Зарождение экономической теории. ………………………..……….  3</w:t>
      </w:r>
    </w:p>
    <w:p w:rsidR="00610C62" w:rsidRDefault="00610C62">
      <w:pPr>
        <w:pStyle w:val="a3"/>
        <w:spacing w:line="360" w:lineRule="auto"/>
        <w:jc w:val="both"/>
        <w:rPr>
          <w:u w:val="none"/>
        </w:rPr>
      </w:pPr>
      <w:r>
        <w:rPr>
          <w:u w:val="none"/>
        </w:rPr>
        <w:t>Глава 2. Экономические законы и экономические категории. ……….……...  5</w:t>
      </w:r>
    </w:p>
    <w:p w:rsidR="00610C62" w:rsidRDefault="00610C62">
      <w:pPr>
        <w:pStyle w:val="a3"/>
        <w:spacing w:line="360" w:lineRule="auto"/>
        <w:jc w:val="both"/>
        <w:rPr>
          <w:u w:val="none"/>
        </w:rPr>
      </w:pPr>
      <w:r>
        <w:rPr>
          <w:u w:val="none"/>
        </w:rPr>
        <w:t>Глава 3. Производство и его особенные формы. …………………..…………  7</w:t>
      </w:r>
    </w:p>
    <w:p w:rsidR="00610C62" w:rsidRDefault="00610C62">
      <w:pPr>
        <w:pStyle w:val="a3"/>
        <w:spacing w:line="360" w:lineRule="auto"/>
        <w:jc w:val="both"/>
        <w:rPr>
          <w:u w:val="none"/>
        </w:rPr>
      </w:pPr>
      <w:r>
        <w:rPr>
          <w:u w:val="none"/>
        </w:rPr>
        <w:t>Глава 4. Основные факторы общественного производства. ………………..  13</w:t>
      </w:r>
    </w:p>
    <w:p w:rsidR="00610C62" w:rsidRDefault="00610C62">
      <w:pPr>
        <w:pStyle w:val="a3"/>
        <w:spacing w:line="360" w:lineRule="auto"/>
        <w:jc w:val="both"/>
        <w:rPr>
          <w:u w:val="none"/>
        </w:rPr>
      </w:pPr>
      <w:r>
        <w:rPr>
          <w:u w:val="none"/>
        </w:rPr>
        <w:t>Глава 5. Роль человека в современной экономике. ……………………….…  18</w:t>
      </w: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jc w:val="both"/>
        <w:rPr>
          <w:u w:val="none"/>
        </w:rPr>
      </w:pPr>
    </w:p>
    <w:p w:rsidR="00610C62" w:rsidRDefault="00610C62">
      <w:pPr>
        <w:pStyle w:val="a3"/>
        <w:spacing w:line="360" w:lineRule="auto"/>
      </w:pPr>
    </w:p>
    <w:p w:rsidR="00610C62" w:rsidRDefault="00610C62">
      <w:pPr>
        <w:pStyle w:val="a3"/>
        <w:spacing w:line="360" w:lineRule="auto"/>
      </w:pPr>
      <w:r>
        <w:t>ГЛАВА 1. ЗАРОЖДЕНИЕ ЭКОНОМИЧЕСКОЙ ТЕОРИИ</w:t>
      </w:r>
    </w:p>
    <w:p w:rsidR="00610C62" w:rsidRDefault="00610C62">
      <w:pPr>
        <w:spacing w:line="360" w:lineRule="auto"/>
        <w:jc w:val="center"/>
        <w:rPr>
          <w:sz w:val="28"/>
          <w:u w:val="double"/>
        </w:rPr>
      </w:pPr>
    </w:p>
    <w:p w:rsidR="00610C62" w:rsidRDefault="00610C62">
      <w:pPr>
        <w:pStyle w:val="a6"/>
      </w:pPr>
      <w:r>
        <w:t>Данная тема занимает особое место в структуре общей экономической теории, так как она является своеобразным методологическим введением в изучаемый курс. Необходимо выяснить, что исследует общая экономическая теория, какие приемы она для этого использует, какую роль играет в развитии общества.</w:t>
      </w:r>
    </w:p>
    <w:p w:rsidR="00610C62" w:rsidRDefault="00610C62">
      <w:pPr>
        <w:spacing w:line="360" w:lineRule="auto"/>
        <w:ind w:firstLine="720"/>
        <w:jc w:val="both"/>
        <w:rPr>
          <w:sz w:val="28"/>
        </w:rPr>
      </w:pPr>
      <w:r>
        <w:rPr>
          <w:sz w:val="28"/>
        </w:rPr>
        <w:t>Сегодня человек не может считать себя приобщенным к образованию и культуре, если он не изучил и не понял законов общественного развития, не овладел знаниями экономической теории. При изучении этой темы студенты получают представление о целом ряде новых категорий, иных постановок проблем, оперировать которыми, расширяя их и обогащая, придется на протяжении изучения всего дальнейшего курса.</w:t>
      </w:r>
    </w:p>
    <w:p w:rsidR="00610C62" w:rsidRDefault="00610C62">
      <w:pPr>
        <w:spacing w:line="360" w:lineRule="auto"/>
        <w:ind w:firstLine="720"/>
        <w:jc w:val="both"/>
        <w:rPr>
          <w:sz w:val="28"/>
        </w:rPr>
      </w:pPr>
      <w:r>
        <w:rPr>
          <w:sz w:val="28"/>
        </w:rPr>
        <w:t>Любая наука возникает в результате попыток людей решить определенные вопросы, касающиеся природы, общества и их взаимодействия. Все это в полной мере относится и к комплексу наук, изучающих экономику. С давних времен люди пытались выяснить, от чего зависит развитие человеческого общества, по каким законам развивается экономика.</w:t>
      </w:r>
    </w:p>
    <w:p w:rsidR="00610C62" w:rsidRDefault="00610C62">
      <w:pPr>
        <w:spacing w:line="360" w:lineRule="auto"/>
        <w:ind w:firstLine="720"/>
        <w:jc w:val="both"/>
        <w:rPr>
          <w:sz w:val="28"/>
        </w:rPr>
      </w:pPr>
      <w:r>
        <w:rPr>
          <w:sz w:val="28"/>
        </w:rPr>
        <w:t>Жизнь людей чрезвычайно разнообразна, сложна, и противоречива. Она охватывает экономику, политику, культуру и т. д. Различные стороны общественной жизни изучаются различными науками. Одной из таких наук является экономическая наука</w:t>
      </w:r>
    </w:p>
    <w:p w:rsidR="00610C62" w:rsidRDefault="00610C62">
      <w:pPr>
        <w:spacing w:line="360" w:lineRule="auto"/>
        <w:ind w:firstLine="720"/>
        <w:jc w:val="both"/>
        <w:rPr>
          <w:sz w:val="28"/>
        </w:rPr>
      </w:pPr>
      <w:r>
        <w:rPr>
          <w:sz w:val="28"/>
        </w:rPr>
        <w:t>Зачатки экономической науки появились еще в древнем мире. Уже ученые-философы Древней Греции, Рима, Востока, Египта, Китая и Индии пытались решить отдельные вопросы экономики: что лежит в основе цены товара, как наживать состояние.</w:t>
      </w:r>
    </w:p>
    <w:p w:rsidR="00610C62" w:rsidRDefault="00610C62">
      <w:pPr>
        <w:spacing w:line="360" w:lineRule="auto"/>
        <w:ind w:firstLine="720"/>
        <w:jc w:val="both"/>
        <w:rPr>
          <w:sz w:val="28"/>
        </w:rPr>
      </w:pPr>
      <w:r>
        <w:rPr>
          <w:sz w:val="28"/>
        </w:rPr>
        <w:t>Экономическая мыль Древней Греции и ученые той поры, например Платон (427 – 347 гг. до н. э.) и Аристотель (384 – 322 гг. до н. э.), сформировали исходные положения экономической теории о полезности как исходной ценности материальных благ, равновеликом обмене эквивалентов.</w:t>
      </w:r>
    </w:p>
    <w:p w:rsidR="00610C62" w:rsidRDefault="00610C62">
      <w:pPr>
        <w:spacing w:line="360" w:lineRule="auto"/>
        <w:ind w:firstLine="720"/>
        <w:jc w:val="both"/>
        <w:rPr>
          <w:sz w:val="28"/>
        </w:rPr>
      </w:pPr>
      <w:r>
        <w:rPr>
          <w:sz w:val="28"/>
        </w:rPr>
        <w:t>Мыслители Древнего Рима – Сенека (4 – 65 гг. до н. э.), Лукреций Кар (39 – 55 гг. до н. э.) и др. исследовали экономические причины разложения и гибели рабства, главной из которой, по их мнению, было отсутствие материального интереса. Взгляды Сенеки оказали влияние на формирование экономических концепций христианства, которое в последующем историческом процессе развития человечества совершило коренной переворот во взглядах на хозяйственную жизнь. Христианские мыслители и проповедники объявили простой хозяйственный труд необходимым и святым делом, считая, что «Если кто не хочет трудиться, тот пусть и не есть». Христианское учение обосновывало принципы справедливого ценообразования, социальной, а не индивидуальной оценки благ с учетом затрат труда.</w:t>
      </w:r>
    </w:p>
    <w:p w:rsidR="00610C62" w:rsidRDefault="00610C62">
      <w:pPr>
        <w:spacing w:line="360" w:lineRule="auto"/>
        <w:ind w:firstLine="720"/>
        <w:jc w:val="both"/>
        <w:rPr>
          <w:sz w:val="28"/>
        </w:rPr>
      </w:pPr>
      <w:r>
        <w:rPr>
          <w:sz w:val="28"/>
        </w:rPr>
        <w:t>Однако мыслители древности еще не выделяли экономические явления из всей суммы общественных процессов, не создали систематизированного учения об экономике.</w:t>
      </w:r>
    </w:p>
    <w:p w:rsidR="00610C62" w:rsidRDefault="00610C62">
      <w:pPr>
        <w:spacing w:line="360" w:lineRule="auto"/>
        <w:ind w:firstLine="720"/>
        <w:jc w:val="both"/>
        <w:rPr>
          <w:sz w:val="28"/>
        </w:rPr>
      </w:pPr>
      <w:r>
        <w:rPr>
          <w:sz w:val="28"/>
        </w:rPr>
        <w:t xml:space="preserve">Итак, как прикладная наука о ведении хозяйства, экономическая наука возникла в период рабовладельческого строя. Но только в </w:t>
      </w:r>
      <w:r>
        <w:rPr>
          <w:sz w:val="28"/>
          <w:lang w:val="en-US"/>
        </w:rPr>
        <w:t>XVI – XVII</w:t>
      </w:r>
      <w:r>
        <w:rPr>
          <w:sz w:val="28"/>
        </w:rPr>
        <w:t xml:space="preserve"> вв. появилось ее название – политическая экономия (от греческих слов: «политейя» - общество, «ойкос» - дом, хозяйство, «номос» - закон).  Таким образом, политическая экономия – наука о законах функционирования общественного хозяйства в рамках государства. В самостоятельную науку политическая экономия превращается в начале </w:t>
      </w:r>
      <w:r>
        <w:rPr>
          <w:sz w:val="28"/>
          <w:lang w:val="en-US"/>
        </w:rPr>
        <w:t>XVII</w:t>
      </w:r>
      <w:r>
        <w:rPr>
          <w:sz w:val="28"/>
        </w:rPr>
        <w:t xml:space="preserve"> в.</w:t>
      </w: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jc w:val="center"/>
        <w:rPr>
          <w:sz w:val="28"/>
          <w:u w:val="double"/>
        </w:rPr>
      </w:pPr>
      <w:r>
        <w:rPr>
          <w:sz w:val="28"/>
          <w:u w:val="double"/>
        </w:rPr>
        <w:t xml:space="preserve">ГЛАВА 2. </w:t>
      </w:r>
    </w:p>
    <w:p w:rsidR="00610C62" w:rsidRDefault="00610C62">
      <w:pPr>
        <w:spacing w:line="360" w:lineRule="auto"/>
        <w:jc w:val="center"/>
        <w:rPr>
          <w:sz w:val="28"/>
          <w:u w:val="double"/>
        </w:rPr>
      </w:pPr>
      <w:r>
        <w:rPr>
          <w:sz w:val="28"/>
          <w:u w:val="double"/>
        </w:rPr>
        <w:t>ЭКОНОМИЧЕСКИЕ ЗАКОНЫ И ЭКОНОМИЧЕСКИЕ КАТЕГОРИИ.</w:t>
      </w:r>
    </w:p>
    <w:p w:rsidR="00610C62" w:rsidRDefault="00610C62">
      <w:pPr>
        <w:spacing w:line="360" w:lineRule="auto"/>
        <w:ind w:firstLine="720"/>
        <w:jc w:val="both"/>
        <w:rPr>
          <w:sz w:val="28"/>
        </w:rPr>
      </w:pPr>
    </w:p>
    <w:p w:rsidR="00610C62" w:rsidRDefault="00610C62">
      <w:pPr>
        <w:spacing w:line="360" w:lineRule="auto"/>
        <w:ind w:firstLine="720"/>
        <w:jc w:val="both"/>
        <w:rPr>
          <w:sz w:val="28"/>
        </w:rPr>
      </w:pPr>
      <w:r>
        <w:rPr>
          <w:sz w:val="28"/>
        </w:rPr>
        <w:t xml:space="preserve">Все экономические явления и процессы развиваются под воздействием экономических законов. Что такое </w:t>
      </w:r>
      <w:r>
        <w:rPr>
          <w:i/>
          <w:sz w:val="28"/>
        </w:rPr>
        <w:t>экономический закон</w:t>
      </w:r>
      <w:r>
        <w:rPr>
          <w:sz w:val="28"/>
        </w:rPr>
        <w:t>?</w:t>
      </w:r>
    </w:p>
    <w:p w:rsidR="00610C62" w:rsidRDefault="00610C62">
      <w:pPr>
        <w:pStyle w:val="1"/>
      </w:pPr>
      <w:r>
        <w:t xml:space="preserve">Это наиболее существенные, устойчивые, постоянно повторяющиеся объективные причинно-следственные связи и взаимосвязи в экономических явлениях и процессах. Это законы развития отношений производства, распределения, обмена и потребления. </w:t>
      </w:r>
    </w:p>
    <w:p w:rsidR="00610C62" w:rsidRDefault="00610C62">
      <w:pPr>
        <w:pStyle w:val="1"/>
      </w:pPr>
      <w:r>
        <w:t xml:space="preserve">Между законами развития общества (экономическими законами) и законами природы существуют общие черты и различия. </w:t>
      </w:r>
    </w:p>
    <w:p w:rsidR="00610C62" w:rsidRDefault="00610C62">
      <w:pPr>
        <w:pStyle w:val="1"/>
      </w:pPr>
      <w:r>
        <w:t>Общее между ними то, что, как и законы природы, экономические законы объективны, т. е. действуют независимо от воли и сознания людей. Различия же заключаются в следующем:</w:t>
      </w:r>
    </w:p>
    <w:p w:rsidR="00610C62" w:rsidRDefault="00610C62">
      <w:pPr>
        <w:numPr>
          <w:ilvl w:val="0"/>
          <w:numId w:val="2"/>
        </w:numPr>
        <w:tabs>
          <w:tab w:val="clear" w:pos="360"/>
          <w:tab w:val="num" w:pos="1134"/>
          <w:tab w:val="left" w:pos="1276"/>
        </w:tabs>
        <w:spacing w:line="360" w:lineRule="auto"/>
        <w:ind w:left="993"/>
        <w:jc w:val="both"/>
        <w:rPr>
          <w:sz w:val="28"/>
        </w:rPr>
      </w:pPr>
      <w:r>
        <w:rPr>
          <w:i/>
          <w:sz w:val="28"/>
        </w:rPr>
        <w:t>экономические законы</w:t>
      </w:r>
      <w:r>
        <w:rPr>
          <w:sz w:val="28"/>
        </w:rPr>
        <w:t xml:space="preserve"> являются законами человеческой деятельностью. Они возникают в процессе деятельности людей и осуществляются через нее. Законы природы действуют и вне человеческого общества, например закон всемирного тяготения;</w:t>
      </w:r>
    </w:p>
    <w:p w:rsidR="00610C62" w:rsidRDefault="00610C62">
      <w:pPr>
        <w:numPr>
          <w:ilvl w:val="0"/>
          <w:numId w:val="2"/>
        </w:numPr>
        <w:tabs>
          <w:tab w:val="clear" w:pos="360"/>
          <w:tab w:val="num" w:pos="1134"/>
          <w:tab w:val="left" w:pos="1276"/>
        </w:tabs>
        <w:spacing w:line="360" w:lineRule="auto"/>
        <w:ind w:left="993"/>
        <w:jc w:val="both"/>
        <w:rPr>
          <w:sz w:val="28"/>
        </w:rPr>
      </w:pPr>
      <w:r>
        <w:rPr>
          <w:i/>
          <w:sz w:val="28"/>
        </w:rPr>
        <w:t>законы природы</w:t>
      </w:r>
      <w:r>
        <w:rPr>
          <w:sz w:val="28"/>
        </w:rPr>
        <w:t xml:space="preserve"> вечны, экономические законы исторически преходящи;</w:t>
      </w:r>
    </w:p>
    <w:p w:rsidR="00610C62" w:rsidRDefault="00610C62">
      <w:pPr>
        <w:numPr>
          <w:ilvl w:val="0"/>
          <w:numId w:val="2"/>
        </w:numPr>
        <w:tabs>
          <w:tab w:val="clear" w:pos="360"/>
          <w:tab w:val="num" w:pos="1134"/>
          <w:tab w:val="left" w:pos="1276"/>
        </w:tabs>
        <w:spacing w:line="360" w:lineRule="auto"/>
        <w:ind w:left="993"/>
        <w:jc w:val="both"/>
        <w:rPr>
          <w:sz w:val="28"/>
        </w:rPr>
      </w:pPr>
      <w:r>
        <w:rPr>
          <w:i/>
          <w:sz w:val="28"/>
        </w:rPr>
        <w:t xml:space="preserve">открытие и применение </w:t>
      </w:r>
      <w:r>
        <w:rPr>
          <w:sz w:val="28"/>
        </w:rPr>
        <w:t>экономических законов требует определенных усилий, так как это использование встречает сильное противодействие отживающих сил общества.</w:t>
      </w:r>
    </w:p>
    <w:p w:rsidR="00610C62" w:rsidRDefault="00610C62">
      <w:pPr>
        <w:pStyle w:val="1"/>
      </w:pPr>
      <w:r>
        <w:t xml:space="preserve">Экономические законы объективны, т. е. не зависят от воли и сознания людей, людьми они не изобретаются (как, например, законы юриспруденции). Однако встает вопрос, могут ли быть эти законы познаны человеком и использованы  в экономической жизни? </w:t>
      </w:r>
    </w:p>
    <w:p w:rsidR="00610C62" w:rsidRDefault="00610C62">
      <w:pPr>
        <w:pStyle w:val="1"/>
      </w:pPr>
      <w:r>
        <w:t>Ответ на этот вопрос однозначен. Необходимо научное познание экономических законов и сознательная реализация их требований обществом. Кроме экономических законов общая экономическая теория изучает экономические категории, т. е. логические понятия, представляющие собой теоретическое выражение реальных условий жизни общества, например товар, стоимость, деньги, деньги, равновесие, спрос, предложение и т. д.</w:t>
      </w:r>
    </w:p>
    <w:p w:rsidR="00610C62" w:rsidRDefault="00610C62">
      <w:pPr>
        <w:pStyle w:val="a6"/>
      </w:pPr>
      <w:r>
        <w:t>Экономические законы в своей совокупности образуют систему экономических законов – закономерности развития общества. В этой системе неверно выделять какие-то основные, главные законы. С позиций системного подхода к анализу общественной жизни все законы важны и взаимосвязаны. Нарушение в использовании одного закона нарушает всю систему и равновесие в обществе.</w:t>
      </w:r>
    </w:p>
    <w:p w:rsidR="00610C62" w:rsidRDefault="00610C62">
      <w:pPr>
        <w:spacing w:line="360" w:lineRule="auto"/>
        <w:ind w:firstLine="720"/>
        <w:jc w:val="both"/>
        <w:rPr>
          <w:sz w:val="28"/>
        </w:rPr>
      </w:pPr>
      <w:r>
        <w:rPr>
          <w:sz w:val="28"/>
        </w:rPr>
        <w:t>Экономическая наука классифицирует законы в общей системе по крупным группам: специфические м общеэкономические законы.</w:t>
      </w:r>
    </w:p>
    <w:p w:rsidR="00610C62" w:rsidRDefault="00610C62">
      <w:pPr>
        <w:spacing w:line="360" w:lineRule="auto"/>
        <w:ind w:firstLine="720"/>
        <w:jc w:val="both"/>
        <w:rPr>
          <w:sz w:val="28"/>
        </w:rPr>
      </w:pPr>
      <w:r>
        <w:rPr>
          <w:i/>
          <w:sz w:val="28"/>
        </w:rPr>
        <w:t>Специфические экономические законы</w:t>
      </w:r>
      <w:r>
        <w:rPr>
          <w:sz w:val="28"/>
        </w:rPr>
        <w:t xml:space="preserve"> – это законы развития конкретно-исторических форм хозяйствования.</w:t>
      </w:r>
    </w:p>
    <w:p w:rsidR="00610C62" w:rsidRDefault="00610C62">
      <w:pPr>
        <w:spacing w:line="360" w:lineRule="auto"/>
        <w:ind w:firstLine="720"/>
        <w:jc w:val="both"/>
        <w:rPr>
          <w:sz w:val="28"/>
        </w:rPr>
      </w:pPr>
      <w:r>
        <w:rPr>
          <w:i/>
          <w:sz w:val="28"/>
        </w:rPr>
        <w:t>Общие экономические законы</w:t>
      </w:r>
      <w:r>
        <w:rPr>
          <w:sz w:val="28"/>
        </w:rPr>
        <w:t xml:space="preserve"> – это законы, свойственные всем историческим эпохам, они связывают их в единый исторический процесс поступательного развития. Это законы возвышающихся потребностей, разделения общественного труда и другие.</w:t>
      </w: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jc w:val="center"/>
        <w:rPr>
          <w:sz w:val="28"/>
          <w:u w:val="double"/>
        </w:rPr>
      </w:pPr>
      <w:r>
        <w:rPr>
          <w:sz w:val="28"/>
          <w:u w:val="double"/>
        </w:rPr>
        <w:t>ГЛАВА 3. ПРОИЗВОДСТВО И ЕГО ОСОБЕННЫЕ ФОРМЫ.</w:t>
      </w:r>
    </w:p>
    <w:p w:rsidR="00610C62" w:rsidRDefault="00610C62">
      <w:pPr>
        <w:spacing w:line="360" w:lineRule="auto"/>
        <w:ind w:firstLine="720"/>
        <w:jc w:val="both"/>
        <w:rPr>
          <w:sz w:val="28"/>
        </w:rPr>
      </w:pPr>
    </w:p>
    <w:p w:rsidR="00610C62" w:rsidRDefault="00610C62">
      <w:pPr>
        <w:spacing w:line="360" w:lineRule="auto"/>
        <w:ind w:firstLine="720"/>
        <w:jc w:val="both"/>
        <w:rPr>
          <w:sz w:val="28"/>
        </w:rPr>
      </w:pPr>
      <w:r>
        <w:rPr>
          <w:sz w:val="28"/>
        </w:rPr>
        <w:t>Человеку, чтобы сохранить себя, нужна совокупность материальных условий и благ. Все блага, необходимые человеку, делятся на 2 группы. Первая группа – блага, которые могут быть усвоены без каких-либо усилий. Эти блага находятся в среде человеческого обитания и пригодны к употреблению без переработки. Вторая группа – блага, которые человек не может себе доставить просто так. Получение этих благ требует усилий с его стороны, и надо совершать определенные действия, чтобы их стало больше. Например, разведение пчел и увеличение производства меда.</w:t>
      </w:r>
    </w:p>
    <w:p w:rsidR="00610C62" w:rsidRDefault="00610C62">
      <w:pPr>
        <w:spacing w:line="360" w:lineRule="auto"/>
        <w:ind w:firstLine="720"/>
        <w:jc w:val="both"/>
        <w:rPr>
          <w:sz w:val="28"/>
        </w:rPr>
      </w:pPr>
      <w:r>
        <w:rPr>
          <w:sz w:val="28"/>
        </w:rPr>
        <w:t>Вторая группа благ отличается от первой тем, что прежде чем потребить в необходимом количестве, их надо произвести. Эти производимые блага называются экономическими. В литературе их называют продуктом. Именно продукт – исходный пункт всех наших дальнейших рассуждений. Изготовление материальных благ и услуг совершается в процессе производства.</w:t>
      </w:r>
    </w:p>
    <w:p w:rsidR="00610C62" w:rsidRDefault="00610C62">
      <w:pPr>
        <w:spacing w:line="360" w:lineRule="auto"/>
        <w:ind w:firstLine="720"/>
        <w:jc w:val="both"/>
        <w:rPr>
          <w:sz w:val="28"/>
        </w:rPr>
      </w:pPr>
      <w:r>
        <w:rPr>
          <w:sz w:val="28"/>
        </w:rPr>
        <w:t>Производство есть процесс воздействия человека на вещество природы в целях создания материальных благ и услуг, необходимых для развития общества. Исторически оно прошло длинный путь развития от изготовления простейших продуктов до производства сложнейших технических систем, гибких переналаживаемых комплексов, вычислительных машин. В процессе производства не только меняется способ и вид изготовления благ и услуг, но происходит нравственное совершенствование человека.</w:t>
      </w:r>
    </w:p>
    <w:p w:rsidR="00610C62" w:rsidRDefault="00610C62">
      <w:pPr>
        <w:spacing w:line="360" w:lineRule="auto"/>
        <w:ind w:firstLine="720"/>
        <w:jc w:val="both"/>
        <w:rPr>
          <w:sz w:val="28"/>
        </w:rPr>
      </w:pPr>
      <w:r>
        <w:rPr>
          <w:sz w:val="28"/>
        </w:rPr>
        <w:t>Различают материальное и нематериальное производство. Первое включает отрасли по производству материальных благ и услуг (промышленность, сельское хозяйство, строительство, коммунальное хозяйство, бытовое обслуживание и т. д.). Нематериальное производство связано с производством (оказанием) нематериальных услуг и изготовлением духовных ценностей (здравоохранение, образование и т. д.). Это два взаимосвязанных вида производства, когда одно без другого не может существовать. Соотношение между ними предполагает гармоничное развитие общества.</w:t>
      </w:r>
    </w:p>
    <w:p w:rsidR="00610C62" w:rsidRDefault="00610C62">
      <w:pPr>
        <w:spacing w:line="360" w:lineRule="auto"/>
        <w:ind w:firstLine="720"/>
        <w:jc w:val="both"/>
        <w:rPr>
          <w:sz w:val="28"/>
        </w:rPr>
      </w:pPr>
      <w:r>
        <w:rPr>
          <w:sz w:val="28"/>
        </w:rPr>
        <w:t>Процесс производства одномоментно предполагает и процесс потребления. Более того, можно сказать, что производств – это процесс создания материальных благ и услуг и процесс потребления их как факторов. Продукт как результат одного производства потребляется в последующем производственном процессе, образуя объем так называемого производственного потребления. Учитывая неразрывную связь производства и потребления, можно сказать, что и продукт есть результат динамики и взаимопроникновения двух этих явлений.</w:t>
      </w:r>
    </w:p>
    <w:p w:rsidR="00610C62" w:rsidRDefault="00610C62">
      <w:pPr>
        <w:spacing w:line="360" w:lineRule="auto"/>
        <w:ind w:firstLine="720"/>
        <w:jc w:val="both"/>
        <w:rPr>
          <w:sz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90"/>
        <w:gridCol w:w="708"/>
        <w:gridCol w:w="851"/>
        <w:gridCol w:w="567"/>
        <w:gridCol w:w="986"/>
        <w:gridCol w:w="857"/>
        <w:gridCol w:w="717"/>
        <w:gridCol w:w="700"/>
        <w:gridCol w:w="851"/>
        <w:gridCol w:w="708"/>
        <w:gridCol w:w="851"/>
      </w:tblGrid>
      <w:tr w:rsidR="00610C62">
        <w:trPr>
          <w:trHeight w:val="351"/>
        </w:trPr>
        <w:tc>
          <w:tcPr>
            <w:tcW w:w="9356" w:type="dxa"/>
            <w:gridSpan w:val="12"/>
          </w:tcPr>
          <w:p w:rsidR="00610C62" w:rsidRDefault="00610C62">
            <w:pPr>
              <w:spacing w:line="360" w:lineRule="auto"/>
              <w:jc w:val="center"/>
              <w:rPr>
                <w:i/>
                <w:sz w:val="28"/>
              </w:rPr>
            </w:pPr>
            <w:r>
              <w:rPr>
                <w:i/>
                <w:sz w:val="28"/>
              </w:rPr>
              <w:t>Продукт</w:t>
            </w:r>
          </w:p>
        </w:tc>
      </w:tr>
      <w:tr w:rsidR="00610C62">
        <w:trPr>
          <w:trHeight w:val="285"/>
        </w:trPr>
        <w:tc>
          <w:tcPr>
            <w:tcW w:w="4672" w:type="dxa"/>
            <w:gridSpan w:val="6"/>
          </w:tcPr>
          <w:p w:rsidR="00610C62" w:rsidRDefault="00610C62">
            <w:pPr>
              <w:spacing w:line="360" w:lineRule="auto"/>
              <w:jc w:val="center"/>
              <w:rPr>
                <w:i/>
                <w:sz w:val="28"/>
              </w:rPr>
            </w:pPr>
            <w:r>
              <w:rPr>
                <w:i/>
                <w:sz w:val="28"/>
              </w:rPr>
              <w:t>Производство</w:t>
            </w:r>
          </w:p>
        </w:tc>
        <w:tc>
          <w:tcPr>
            <w:tcW w:w="4684" w:type="dxa"/>
            <w:gridSpan w:val="6"/>
          </w:tcPr>
          <w:p w:rsidR="00610C62" w:rsidRDefault="00610C62">
            <w:pPr>
              <w:spacing w:line="360" w:lineRule="auto"/>
              <w:jc w:val="center"/>
              <w:rPr>
                <w:i/>
                <w:sz w:val="28"/>
              </w:rPr>
            </w:pPr>
            <w:r>
              <w:rPr>
                <w:i/>
                <w:sz w:val="28"/>
              </w:rPr>
              <w:t>Потребление</w:t>
            </w:r>
          </w:p>
        </w:tc>
      </w:tr>
      <w:tr w:rsidR="00610C62">
        <w:trPr>
          <w:trHeight w:val="234"/>
        </w:trPr>
        <w:tc>
          <w:tcPr>
            <w:tcW w:w="1560" w:type="dxa"/>
            <w:gridSpan w:val="2"/>
          </w:tcPr>
          <w:p w:rsidR="00610C62" w:rsidRDefault="00610C62">
            <w:pPr>
              <w:spacing w:line="360" w:lineRule="auto"/>
              <w:ind w:right="-108"/>
              <w:jc w:val="center"/>
              <w:rPr>
                <w:i/>
                <w:sz w:val="22"/>
              </w:rPr>
            </w:pPr>
            <w:r>
              <w:rPr>
                <w:i/>
                <w:sz w:val="22"/>
              </w:rPr>
              <w:t>Потребление - производство</w:t>
            </w:r>
          </w:p>
        </w:tc>
        <w:tc>
          <w:tcPr>
            <w:tcW w:w="1559" w:type="dxa"/>
            <w:gridSpan w:val="2"/>
          </w:tcPr>
          <w:p w:rsidR="00610C62" w:rsidRDefault="00610C62">
            <w:pPr>
              <w:spacing w:line="360" w:lineRule="auto"/>
              <w:ind w:right="-108"/>
              <w:jc w:val="center"/>
              <w:rPr>
                <w:i/>
                <w:sz w:val="22"/>
              </w:rPr>
            </w:pPr>
            <w:r>
              <w:rPr>
                <w:i/>
                <w:sz w:val="22"/>
              </w:rPr>
              <w:t>Потребление - производство</w:t>
            </w:r>
          </w:p>
        </w:tc>
        <w:tc>
          <w:tcPr>
            <w:tcW w:w="1553" w:type="dxa"/>
            <w:gridSpan w:val="2"/>
          </w:tcPr>
          <w:p w:rsidR="00610C62" w:rsidRDefault="00610C62">
            <w:pPr>
              <w:spacing w:line="360" w:lineRule="auto"/>
              <w:ind w:right="-114"/>
              <w:jc w:val="center"/>
              <w:rPr>
                <w:i/>
                <w:sz w:val="22"/>
              </w:rPr>
            </w:pPr>
            <w:r>
              <w:rPr>
                <w:i/>
                <w:sz w:val="22"/>
              </w:rPr>
              <w:t>Потребление - производство</w:t>
            </w:r>
          </w:p>
        </w:tc>
        <w:tc>
          <w:tcPr>
            <w:tcW w:w="1574" w:type="dxa"/>
            <w:gridSpan w:val="2"/>
          </w:tcPr>
          <w:p w:rsidR="00610C62" w:rsidRDefault="00610C62">
            <w:pPr>
              <w:spacing w:line="360" w:lineRule="auto"/>
              <w:ind w:right="-99"/>
              <w:jc w:val="center"/>
              <w:rPr>
                <w:i/>
                <w:sz w:val="22"/>
              </w:rPr>
            </w:pPr>
            <w:r>
              <w:rPr>
                <w:i/>
                <w:sz w:val="22"/>
              </w:rPr>
              <w:t>Потребление - производство</w:t>
            </w:r>
          </w:p>
        </w:tc>
        <w:tc>
          <w:tcPr>
            <w:tcW w:w="1551" w:type="dxa"/>
            <w:gridSpan w:val="2"/>
          </w:tcPr>
          <w:p w:rsidR="00610C62" w:rsidRDefault="00610C62">
            <w:pPr>
              <w:spacing w:line="360" w:lineRule="auto"/>
              <w:ind w:right="-108"/>
              <w:jc w:val="center"/>
              <w:rPr>
                <w:i/>
                <w:sz w:val="22"/>
              </w:rPr>
            </w:pPr>
            <w:r>
              <w:rPr>
                <w:i/>
                <w:sz w:val="22"/>
              </w:rPr>
              <w:t>Потребление - производство</w:t>
            </w:r>
          </w:p>
        </w:tc>
        <w:tc>
          <w:tcPr>
            <w:tcW w:w="1559" w:type="dxa"/>
            <w:gridSpan w:val="2"/>
          </w:tcPr>
          <w:p w:rsidR="00610C62" w:rsidRDefault="00610C62">
            <w:pPr>
              <w:spacing w:line="360" w:lineRule="auto"/>
              <w:ind w:right="-108"/>
              <w:jc w:val="center"/>
              <w:rPr>
                <w:i/>
                <w:sz w:val="22"/>
              </w:rPr>
            </w:pPr>
            <w:r>
              <w:rPr>
                <w:i/>
                <w:sz w:val="22"/>
              </w:rPr>
              <w:t>Потребление - производство</w:t>
            </w:r>
          </w:p>
        </w:tc>
      </w:tr>
      <w:tr w:rsidR="00610C62">
        <w:trPr>
          <w:trHeight w:val="201"/>
        </w:trPr>
        <w:tc>
          <w:tcPr>
            <w:tcW w:w="1560" w:type="dxa"/>
            <w:gridSpan w:val="2"/>
          </w:tcPr>
          <w:p w:rsidR="00610C62" w:rsidRDefault="00610C62">
            <w:pPr>
              <w:spacing w:line="360" w:lineRule="auto"/>
              <w:jc w:val="center"/>
              <w:rPr>
                <w:i/>
                <w:sz w:val="28"/>
              </w:rPr>
            </w:pPr>
            <w:r>
              <w:rPr>
                <w:i/>
                <w:sz w:val="28"/>
              </w:rPr>
              <w:t>Начало</w:t>
            </w:r>
          </w:p>
        </w:tc>
        <w:tc>
          <w:tcPr>
            <w:tcW w:w="1559" w:type="dxa"/>
            <w:gridSpan w:val="2"/>
          </w:tcPr>
          <w:p w:rsidR="00610C62" w:rsidRDefault="00610C62">
            <w:pPr>
              <w:spacing w:line="360" w:lineRule="auto"/>
              <w:jc w:val="center"/>
              <w:rPr>
                <w:i/>
                <w:sz w:val="28"/>
              </w:rPr>
            </w:pPr>
            <w:r>
              <w:rPr>
                <w:i/>
                <w:sz w:val="28"/>
              </w:rPr>
              <w:t>Процесс</w:t>
            </w:r>
          </w:p>
        </w:tc>
        <w:tc>
          <w:tcPr>
            <w:tcW w:w="1553" w:type="dxa"/>
            <w:gridSpan w:val="2"/>
          </w:tcPr>
          <w:p w:rsidR="00610C62" w:rsidRDefault="00610C62">
            <w:pPr>
              <w:spacing w:line="360" w:lineRule="auto"/>
              <w:jc w:val="center"/>
              <w:rPr>
                <w:i/>
                <w:sz w:val="28"/>
              </w:rPr>
            </w:pPr>
            <w:r>
              <w:rPr>
                <w:i/>
                <w:sz w:val="28"/>
              </w:rPr>
              <w:t>Результат</w:t>
            </w:r>
          </w:p>
        </w:tc>
        <w:tc>
          <w:tcPr>
            <w:tcW w:w="1574" w:type="dxa"/>
            <w:gridSpan w:val="2"/>
          </w:tcPr>
          <w:p w:rsidR="00610C62" w:rsidRDefault="00610C62">
            <w:pPr>
              <w:spacing w:line="360" w:lineRule="auto"/>
              <w:jc w:val="center"/>
              <w:rPr>
                <w:i/>
                <w:sz w:val="28"/>
              </w:rPr>
            </w:pPr>
            <w:r>
              <w:rPr>
                <w:i/>
                <w:sz w:val="28"/>
              </w:rPr>
              <w:t>Начало</w:t>
            </w:r>
          </w:p>
        </w:tc>
        <w:tc>
          <w:tcPr>
            <w:tcW w:w="1551" w:type="dxa"/>
            <w:gridSpan w:val="2"/>
          </w:tcPr>
          <w:p w:rsidR="00610C62" w:rsidRDefault="00610C62">
            <w:pPr>
              <w:pStyle w:val="2"/>
            </w:pPr>
            <w:r>
              <w:t>Процесс</w:t>
            </w:r>
          </w:p>
        </w:tc>
        <w:tc>
          <w:tcPr>
            <w:tcW w:w="1559" w:type="dxa"/>
            <w:gridSpan w:val="2"/>
          </w:tcPr>
          <w:p w:rsidR="00610C62" w:rsidRDefault="00610C62">
            <w:pPr>
              <w:spacing w:line="360" w:lineRule="auto"/>
              <w:jc w:val="center"/>
              <w:rPr>
                <w:i/>
                <w:sz w:val="28"/>
              </w:rPr>
            </w:pPr>
            <w:r>
              <w:rPr>
                <w:i/>
                <w:sz w:val="28"/>
              </w:rPr>
              <w:t>Результат</w:t>
            </w:r>
          </w:p>
        </w:tc>
      </w:tr>
      <w:tr w:rsidR="00610C62">
        <w:trPr>
          <w:trHeight w:val="4929"/>
        </w:trPr>
        <w:tc>
          <w:tcPr>
            <w:tcW w:w="670" w:type="dxa"/>
          </w:tcPr>
          <w:p w:rsidR="00610C62" w:rsidRDefault="00610C62">
            <w:pPr>
              <w:spacing w:line="360" w:lineRule="auto"/>
              <w:jc w:val="center"/>
              <w:rPr>
                <w:i/>
                <w:sz w:val="22"/>
              </w:rPr>
            </w:pPr>
            <w:r>
              <w:rPr>
                <w:i/>
                <w:sz w:val="22"/>
              </w:rPr>
              <w:t>Подготовленные ресурсы</w:t>
            </w: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jc w:val="center"/>
              <w:rPr>
                <w:i/>
                <w:sz w:val="22"/>
              </w:rPr>
            </w:pPr>
            <w:r>
              <w:rPr>
                <w:i/>
                <w:sz w:val="22"/>
              </w:rPr>
              <w:t>А</w:t>
            </w:r>
          </w:p>
        </w:tc>
        <w:tc>
          <w:tcPr>
            <w:tcW w:w="890" w:type="dxa"/>
          </w:tcPr>
          <w:p w:rsidR="00610C62" w:rsidRDefault="00610C62">
            <w:pPr>
              <w:pStyle w:val="a7"/>
              <w:rPr>
                <w:sz w:val="22"/>
              </w:rPr>
            </w:pPr>
            <w:r>
              <w:rPr>
                <w:sz w:val="22"/>
              </w:rPr>
              <w:t>Нереализованная цель – готовый продукт</w:t>
            </w: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jc w:val="center"/>
              <w:rPr>
                <w:i/>
                <w:sz w:val="22"/>
                <w:lang w:val="en-US"/>
              </w:rPr>
            </w:pPr>
            <w:r>
              <w:rPr>
                <w:i/>
                <w:sz w:val="22"/>
                <w:lang w:val="en-US"/>
              </w:rPr>
              <w:t>[</w:t>
            </w:r>
            <w:r>
              <w:rPr>
                <w:i/>
                <w:sz w:val="22"/>
              </w:rPr>
              <w:t>В</w:t>
            </w:r>
            <w:r>
              <w:rPr>
                <w:i/>
                <w:sz w:val="22"/>
                <w:lang w:val="en-US"/>
              </w:rPr>
              <w:t>]</w:t>
            </w:r>
          </w:p>
        </w:tc>
        <w:tc>
          <w:tcPr>
            <w:tcW w:w="708" w:type="dxa"/>
          </w:tcPr>
          <w:p w:rsidR="00610C62" w:rsidRDefault="00610C62">
            <w:pPr>
              <w:spacing w:line="360" w:lineRule="auto"/>
              <w:jc w:val="center"/>
              <w:rPr>
                <w:i/>
                <w:sz w:val="22"/>
              </w:rPr>
            </w:pPr>
            <w:r>
              <w:rPr>
                <w:i/>
                <w:sz w:val="22"/>
              </w:rPr>
              <w:t>Целесообразное использование ресурсов</w:t>
            </w:r>
          </w:p>
          <w:p w:rsidR="00610C62" w:rsidRDefault="00610C62">
            <w:pPr>
              <w:spacing w:line="360" w:lineRule="auto"/>
              <w:rPr>
                <w:i/>
                <w:sz w:val="22"/>
              </w:rPr>
            </w:pPr>
          </w:p>
          <w:p w:rsidR="00610C62" w:rsidRDefault="00610C62">
            <w:pPr>
              <w:spacing w:line="360" w:lineRule="auto"/>
              <w:rPr>
                <w:i/>
                <w:sz w:val="22"/>
              </w:rPr>
            </w:pPr>
          </w:p>
          <w:p w:rsidR="00610C62" w:rsidRDefault="00610C62">
            <w:pPr>
              <w:spacing w:line="360" w:lineRule="auto"/>
              <w:ind w:left="-108" w:right="-108"/>
              <w:jc w:val="center"/>
              <w:rPr>
                <w:i/>
                <w:sz w:val="22"/>
                <w:lang w:val="en-US"/>
              </w:rPr>
            </w:pPr>
            <w:r>
              <w:rPr>
                <w:i/>
                <w:sz w:val="22"/>
              </w:rPr>
              <w:t>А-</w:t>
            </w:r>
            <w:r>
              <w:rPr>
                <w:i/>
                <w:sz w:val="22"/>
                <w:lang w:val="en-US"/>
              </w:rPr>
              <w:t>[</w:t>
            </w:r>
            <w:r>
              <w:rPr>
                <w:i/>
                <w:sz w:val="22"/>
              </w:rPr>
              <w:t>А</w:t>
            </w:r>
            <w:r>
              <w:rPr>
                <w:i/>
                <w:sz w:val="22"/>
                <w:lang w:val="en-US"/>
              </w:rPr>
              <w:t>]</w:t>
            </w:r>
          </w:p>
        </w:tc>
        <w:tc>
          <w:tcPr>
            <w:tcW w:w="851" w:type="dxa"/>
          </w:tcPr>
          <w:p w:rsidR="00610C62" w:rsidRDefault="00610C62">
            <w:pPr>
              <w:spacing w:line="360" w:lineRule="auto"/>
              <w:jc w:val="center"/>
              <w:rPr>
                <w:i/>
                <w:sz w:val="22"/>
              </w:rPr>
            </w:pPr>
            <w:r>
              <w:rPr>
                <w:i/>
                <w:sz w:val="22"/>
              </w:rPr>
              <w:t>Производство частей готового продукта</w:t>
            </w: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ind w:left="-108" w:right="-108"/>
              <w:jc w:val="center"/>
              <w:rPr>
                <w:i/>
                <w:sz w:val="22"/>
              </w:rPr>
            </w:pPr>
            <w:r>
              <w:rPr>
                <w:i/>
                <w:sz w:val="22"/>
                <w:lang w:val="en-US"/>
              </w:rPr>
              <w:t>[</w:t>
            </w:r>
            <w:r>
              <w:rPr>
                <w:i/>
                <w:sz w:val="22"/>
              </w:rPr>
              <w:t>В</w:t>
            </w:r>
            <w:r>
              <w:rPr>
                <w:i/>
                <w:sz w:val="22"/>
                <w:lang w:val="en-US"/>
              </w:rPr>
              <w:t>]–В</w:t>
            </w:r>
          </w:p>
        </w:tc>
        <w:tc>
          <w:tcPr>
            <w:tcW w:w="567" w:type="dxa"/>
          </w:tcPr>
          <w:p w:rsidR="00610C62" w:rsidRDefault="00610C62">
            <w:pPr>
              <w:pStyle w:val="a7"/>
              <w:rPr>
                <w:sz w:val="22"/>
              </w:rPr>
            </w:pPr>
            <w:r>
              <w:rPr>
                <w:sz w:val="22"/>
              </w:rPr>
              <w:t>Израсходованные ресурсы</w:t>
            </w: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rPr>
                <w:i/>
                <w:sz w:val="22"/>
              </w:rPr>
            </w:pPr>
          </w:p>
          <w:p w:rsidR="00610C62" w:rsidRDefault="00610C62">
            <w:pPr>
              <w:spacing w:line="360" w:lineRule="auto"/>
              <w:jc w:val="center"/>
              <w:rPr>
                <w:i/>
                <w:sz w:val="22"/>
                <w:lang w:val="en-US"/>
              </w:rPr>
            </w:pPr>
            <w:r>
              <w:rPr>
                <w:i/>
                <w:sz w:val="22"/>
                <w:lang w:val="en-US"/>
              </w:rPr>
              <w:t>[</w:t>
            </w:r>
            <w:r>
              <w:rPr>
                <w:i/>
                <w:sz w:val="22"/>
              </w:rPr>
              <w:t>А</w:t>
            </w:r>
            <w:r>
              <w:rPr>
                <w:i/>
                <w:sz w:val="22"/>
                <w:lang w:val="en-US"/>
              </w:rPr>
              <w:t>]</w:t>
            </w:r>
          </w:p>
        </w:tc>
        <w:tc>
          <w:tcPr>
            <w:tcW w:w="986" w:type="dxa"/>
          </w:tcPr>
          <w:p w:rsidR="00610C62" w:rsidRDefault="00610C62">
            <w:pPr>
              <w:spacing w:line="360" w:lineRule="auto"/>
              <w:jc w:val="center"/>
              <w:rPr>
                <w:i/>
                <w:sz w:val="22"/>
              </w:rPr>
            </w:pPr>
            <w:r>
              <w:rPr>
                <w:i/>
                <w:sz w:val="22"/>
              </w:rPr>
              <w:t>Готовый продукт (непосредственная цель достигнута)</w:t>
            </w: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jc w:val="center"/>
              <w:rPr>
                <w:i/>
                <w:sz w:val="22"/>
              </w:rPr>
            </w:pPr>
            <w:r>
              <w:rPr>
                <w:i/>
                <w:sz w:val="22"/>
              </w:rPr>
              <w:t>В</w:t>
            </w:r>
          </w:p>
        </w:tc>
        <w:tc>
          <w:tcPr>
            <w:tcW w:w="857" w:type="dxa"/>
          </w:tcPr>
          <w:p w:rsidR="00610C62" w:rsidRDefault="00610C62">
            <w:pPr>
              <w:spacing w:line="360" w:lineRule="auto"/>
              <w:jc w:val="center"/>
              <w:rPr>
                <w:i/>
                <w:sz w:val="22"/>
              </w:rPr>
            </w:pPr>
            <w:r>
              <w:rPr>
                <w:i/>
                <w:sz w:val="22"/>
              </w:rPr>
              <w:t>Готовый продукт как материал для потребления</w:t>
            </w: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jc w:val="center"/>
              <w:rPr>
                <w:i/>
                <w:sz w:val="22"/>
              </w:rPr>
            </w:pPr>
            <w:r>
              <w:rPr>
                <w:i/>
                <w:sz w:val="22"/>
              </w:rPr>
              <w:t>В</w:t>
            </w:r>
          </w:p>
        </w:tc>
        <w:tc>
          <w:tcPr>
            <w:tcW w:w="717" w:type="dxa"/>
          </w:tcPr>
          <w:p w:rsidR="00610C62" w:rsidRDefault="00610C62">
            <w:pPr>
              <w:spacing w:line="360" w:lineRule="auto"/>
              <w:jc w:val="center"/>
              <w:rPr>
                <w:i/>
                <w:sz w:val="22"/>
              </w:rPr>
            </w:pPr>
            <w:r>
              <w:rPr>
                <w:i/>
                <w:sz w:val="22"/>
              </w:rPr>
              <w:t xml:space="preserve">Неудовлетворенная потребность </w:t>
            </w: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jc w:val="center"/>
              <w:rPr>
                <w:i/>
                <w:sz w:val="22"/>
                <w:lang w:val="en-US"/>
              </w:rPr>
            </w:pPr>
            <w:r>
              <w:rPr>
                <w:i/>
                <w:sz w:val="22"/>
                <w:lang w:val="en-US"/>
              </w:rPr>
              <w:t>[</w:t>
            </w:r>
            <w:r>
              <w:rPr>
                <w:i/>
                <w:sz w:val="22"/>
              </w:rPr>
              <w:t>А</w:t>
            </w:r>
            <w:r>
              <w:rPr>
                <w:i/>
                <w:sz w:val="22"/>
                <w:lang w:val="en-US"/>
              </w:rPr>
              <w:t>]</w:t>
            </w:r>
          </w:p>
        </w:tc>
        <w:tc>
          <w:tcPr>
            <w:tcW w:w="700" w:type="dxa"/>
          </w:tcPr>
          <w:p w:rsidR="00610C62" w:rsidRDefault="00610C62">
            <w:pPr>
              <w:spacing w:line="360" w:lineRule="auto"/>
              <w:jc w:val="center"/>
              <w:rPr>
                <w:i/>
                <w:sz w:val="22"/>
                <w:lang w:val="en-US"/>
              </w:rPr>
            </w:pPr>
            <w:r>
              <w:rPr>
                <w:i/>
                <w:sz w:val="22"/>
              </w:rPr>
              <w:t>Потребление продукта</w:t>
            </w:r>
          </w:p>
          <w:p w:rsidR="00610C62" w:rsidRDefault="00610C62">
            <w:pPr>
              <w:spacing w:line="360" w:lineRule="auto"/>
              <w:jc w:val="center"/>
              <w:rPr>
                <w:i/>
                <w:sz w:val="22"/>
                <w:lang w:val="en-US"/>
              </w:rPr>
            </w:pPr>
          </w:p>
          <w:p w:rsidR="00610C62" w:rsidRDefault="00610C62">
            <w:pPr>
              <w:spacing w:line="360" w:lineRule="auto"/>
              <w:jc w:val="center"/>
              <w:rPr>
                <w:i/>
                <w:sz w:val="22"/>
                <w:lang w:val="en-US"/>
              </w:rPr>
            </w:pPr>
          </w:p>
          <w:p w:rsidR="00610C62" w:rsidRDefault="00610C62">
            <w:pPr>
              <w:spacing w:line="360" w:lineRule="auto"/>
              <w:jc w:val="center"/>
              <w:rPr>
                <w:i/>
                <w:sz w:val="22"/>
                <w:lang w:val="en-US"/>
              </w:rPr>
            </w:pPr>
          </w:p>
          <w:p w:rsidR="00610C62" w:rsidRDefault="00610C62">
            <w:pPr>
              <w:spacing w:line="360" w:lineRule="auto"/>
              <w:jc w:val="center"/>
              <w:rPr>
                <w:i/>
                <w:sz w:val="22"/>
                <w:lang w:val="en-US"/>
              </w:rPr>
            </w:pPr>
          </w:p>
          <w:p w:rsidR="00610C62" w:rsidRDefault="00610C62">
            <w:pPr>
              <w:spacing w:line="360" w:lineRule="auto"/>
              <w:rPr>
                <w:i/>
                <w:sz w:val="22"/>
                <w:lang w:val="en-US"/>
              </w:rPr>
            </w:pPr>
          </w:p>
          <w:p w:rsidR="00610C62" w:rsidRDefault="00610C62">
            <w:pPr>
              <w:spacing w:line="360" w:lineRule="auto"/>
              <w:ind w:left="-117" w:right="-108"/>
              <w:jc w:val="center"/>
              <w:rPr>
                <w:i/>
                <w:sz w:val="22"/>
                <w:lang w:val="en-US"/>
              </w:rPr>
            </w:pPr>
            <w:r>
              <w:rPr>
                <w:i/>
                <w:sz w:val="22"/>
                <w:lang w:val="en-US"/>
              </w:rPr>
              <w:t>В-[</w:t>
            </w:r>
            <w:r>
              <w:rPr>
                <w:i/>
                <w:sz w:val="22"/>
              </w:rPr>
              <w:t>В</w:t>
            </w:r>
            <w:r>
              <w:rPr>
                <w:i/>
                <w:sz w:val="22"/>
                <w:lang w:val="en-US"/>
              </w:rPr>
              <w:t>]</w:t>
            </w:r>
          </w:p>
        </w:tc>
        <w:tc>
          <w:tcPr>
            <w:tcW w:w="851" w:type="dxa"/>
          </w:tcPr>
          <w:p w:rsidR="00610C62" w:rsidRDefault="00610C62">
            <w:pPr>
              <w:spacing w:line="360" w:lineRule="auto"/>
              <w:jc w:val="center"/>
              <w:rPr>
                <w:i/>
                <w:sz w:val="22"/>
              </w:rPr>
            </w:pPr>
            <w:r>
              <w:rPr>
                <w:i/>
                <w:sz w:val="22"/>
              </w:rPr>
              <w:t>Удовлетворение потребности</w:t>
            </w: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ind w:left="-108" w:right="-108"/>
              <w:jc w:val="center"/>
              <w:rPr>
                <w:i/>
                <w:sz w:val="22"/>
                <w:lang w:val="en-US"/>
              </w:rPr>
            </w:pPr>
            <w:r>
              <w:rPr>
                <w:i/>
                <w:sz w:val="22"/>
                <w:lang w:val="en-US"/>
              </w:rPr>
              <w:t>[А]-А</w:t>
            </w:r>
          </w:p>
        </w:tc>
        <w:tc>
          <w:tcPr>
            <w:tcW w:w="708" w:type="dxa"/>
          </w:tcPr>
          <w:p w:rsidR="00610C62" w:rsidRDefault="00610C62">
            <w:pPr>
              <w:spacing w:line="360" w:lineRule="auto"/>
              <w:jc w:val="center"/>
              <w:rPr>
                <w:i/>
                <w:sz w:val="22"/>
              </w:rPr>
            </w:pPr>
            <w:r>
              <w:rPr>
                <w:i/>
                <w:sz w:val="22"/>
                <w:lang w:val="en-US"/>
              </w:rPr>
              <w:t>Потребленный продукт</w:t>
            </w: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jc w:val="center"/>
              <w:rPr>
                <w:i/>
                <w:sz w:val="22"/>
                <w:lang w:val="en-US"/>
              </w:rPr>
            </w:pPr>
            <w:r>
              <w:rPr>
                <w:i/>
                <w:sz w:val="22"/>
                <w:lang w:val="en-US"/>
              </w:rPr>
              <w:t xml:space="preserve"> [В]</w:t>
            </w:r>
          </w:p>
        </w:tc>
        <w:tc>
          <w:tcPr>
            <w:tcW w:w="851" w:type="dxa"/>
          </w:tcPr>
          <w:p w:rsidR="00610C62" w:rsidRDefault="00610C62">
            <w:pPr>
              <w:spacing w:line="360" w:lineRule="auto"/>
              <w:jc w:val="center"/>
              <w:rPr>
                <w:i/>
                <w:sz w:val="22"/>
              </w:rPr>
            </w:pPr>
            <w:r>
              <w:rPr>
                <w:i/>
                <w:sz w:val="22"/>
              </w:rPr>
              <w:t>Удовлетворенная потребность</w:t>
            </w: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jc w:val="center"/>
              <w:rPr>
                <w:i/>
                <w:sz w:val="22"/>
              </w:rPr>
            </w:pPr>
          </w:p>
          <w:p w:rsidR="00610C62" w:rsidRDefault="00610C62">
            <w:pPr>
              <w:spacing w:line="360" w:lineRule="auto"/>
              <w:rPr>
                <w:i/>
                <w:sz w:val="22"/>
              </w:rPr>
            </w:pPr>
          </w:p>
          <w:p w:rsidR="00610C62" w:rsidRDefault="00610C62">
            <w:pPr>
              <w:spacing w:line="360" w:lineRule="auto"/>
              <w:jc w:val="center"/>
              <w:rPr>
                <w:i/>
                <w:sz w:val="22"/>
              </w:rPr>
            </w:pPr>
            <w:r>
              <w:rPr>
                <w:i/>
                <w:sz w:val="22"/>
              </w:rPr>
              <w:t>А</w:t>
            </w:r>
          </w:p>
        </w:tc>
      </w:tr>
      <w:tr w:rsidR="00610C62">
        <w:trPr>
          <w:cantSplit/>
          <w:trHeight w:val="251"/>
        </w:trPr>
        <w:tc>
          <w:tcPr>
            <w:tcW w:w="4672" w:type="dxa"/>
            <w:gridSpan w:val="6"/>
            <w:tcBorders>
              <w:bottom w:val="single" w:sz="4" w:space="0" w:color="auto"/>
            </w:tcBorders>
          </w:tcPr>
          <w:p w:rsidR="00610C62" w:rsidRDefault="00610C62">
            <w:pPr>
              <w:spacing w:line="360" w:lineRule="auto"/>
              <w:jc w:val="center"/>
              <w:rPr>
                <w:i/>
                <w:sz w:val="28"/>
              </w:rPr>
            </w:pPr>
            <w:r>
              <w:rPr>
                <w:i/>
                <w:sz w:val="28"/>
              </w:rPr>
              <w:t>Цель всех стадий потребление</w:t>
            </w:r>
          </w:p>
        </w:tc>
        <w:tc>
          <w:tcPr>
            <w:tcW w:w="4684" w:type="dxa"/>
            <w:gridSpan w:val="6"/>
            <w:tcBorders>
              <w:bottom w:val="single" w:sz="4" w:space="0" w:color="auto"/>
            </w:tcBorders>
          </w:tcPr>
          <w:p w:rsidR="00610C62" w:rsidRDefault="00610C62">
            <w:pPr>
              <w:spacing w:line="360" w:lineRule="auto"/>
              <w:jc w:val="center"/>
              <w:rPr>
                <w:i/>
                <w:sz w:val="28"/>
              </w:rPr>
            </w:pPr>
            <w:r>
              <w:rPr>
                <w:i/>
                <w:sz w:val="28"/>
              </w:rPr>
              <w:t>Цель всех стадий - производство</w:t>
            </w:r>
          </w:p>
        </w:tc>
      </w:tr>
    </w:tbl>
    <w:p w:rsidR="00610C62" w:rsidRDefault="00610C62">
      <w:pPr>
        <w:spacing w:line="360" w:lineRule="auto"/>
        <w:ind w:firstLine="720"/>
        <w:jc w:val="both"/>
        <w:rPr>
          <w:sz w:val="28"/>
        </w:rPr>
      </w:pPr>
      <w:r>
        <w:rPr>
          <w:sz w:val="28"/>
        </w:rPr>
        <w:t xml:space="preserve">Итак, производство – это процесс. Как и любой другой процесс, он имеет начало и конец. В самом начале производственного процесса производитель имеет, с одной стороны, подготовленные ресурсы </w:t>
      </w:r>
      <w:r>
        <w:rPr>
          <w:i/>
          <w:sz w:val="28"/>
        </w:rPr>
        <w:t>А</w:t>
      </w:r>
      <w:r>
        <w:rPr>
          <w:sz w:val="28"/>
        </w:rPr>
        <w:t xml:space="preserve">, с другой стороны – готовый продукт как цель, которую нужно достичь </w:t>
      </w:r>
      <w:r>
        <w:rPr>
          <w:i/>
          <w:sz w:val="28"/>
          <w:lang w:val="en-US"/>
        </w:rPr>
        <w:t>[</w:t>
      </w:r>
      <w:r>
        <w:rPr>
          <w:i/>
          <w:sz w:val="28"/>
        </w:rPr>
        <w:t>В</w:t>
      </w:r>
      <w:r>
        <w:rPr>
          <w:i/>
          <w:sz w:val="28"/>
          <w:lang w:val="en-US"/>
        </w:rPr>
        <w:t>].</w:t>
      </w:r>
      <w:r>
        <w:rPr>
          <w:sz w:val="28"/>
          <w:lang w:val="en-US"/>
        </w:rPr>
        <w:t xml:space="preserve"> </w:t>
      </w:r>
      <w:r>
        <w:rPr>
          <w:sz w:val="28"/>
        </w:rPr>
        <w:t>Ясно, что есть цель, но нет ресурсов или, наоборот, ресурсы есть, но не ясно, на что их использовать – процесс производства не начнется.</w:t>
      </w:r>
    </w:p>
    <w:p w:rsidR="00610C62" w:rsidRDefault="00610C62">
      <w:pPr>
        <w:spacing w:line="360" w:lineRule="auto"/>
        <w:ind w:firstLine="720"/>
        <w:jc w:val="both"/>
        <w:rPr>
          <w:sz w:val="28"/>
        </w:rPr>
      </w:pPr>
      <w:r>
        <w:rPr>
          <w:sz w:val="28"/>
        </w:rPr>
        <w:t xml:space="preserve">В процессе производства последовательными порциями расходуются ресурсы и последовательными порциями прирастает продукт </w:t>
      </w:r>
      <w:r>
        <w:rPr>
          <w:i/>
          <w:sz w:val="28"/>
        </w:rPr>
        <w:t xml:space="preserve">А – </w:t>
      </w:r>
      <w:r>
        <w:rPr>
          <w:i/>
          <w:sz w:val="28"/>
          <w:lang w:val="en-US"/>
        </w:rPr>
        <w:t>[</w:t>
      </w:r>
      <w:r>
        <w:rPr>
          <w:i/>
          <w:sz w:val="28"/>
        </w:rPr>
        <w:t>А</w:t>
      </w:r>
      <w:r>
        <w:rPr>
          <w:i/>
          <w:sz w:val="28"/>
          <w:lang w:val="en-US"/>
        </w:rPr>
        <w:t>]</w:t>
      </w:r>
      <w:r>
        <w:rPr>
          <w:sz w:val="28"/>
          <w:lang w:val="en-US"/>
        </w:rPr>
        <w:t>;</w:t>
      </w:r>
      <w:r>
        <w:rPr>
          <w:i/>
          <w:sz w:val="28"/>
          <w:lang w:val="en-US"/>
        </w:rPr>
        <w:t xml:space="preserve"> [</w:t>
      </w:r>
      <w:r>
        <w:rPr>
          <w:i/>
          <w:sz w:val="28"/>
        </w:rPr>
        <w:t>В</w:t>
      </w:r>
      <w:r>
        <w:rPr>
          <w:i/>
          <w:sz w:val="28"/>
          <w:lang w:val="en-US"/>
        </w:rPr>
        <w:t xml:space="preserve">] – В. </w:t>
      </w:r>
      <w:r>
        <w:rPr>
          <w:sz w:val="28"/>
          <w:lang w:val="en-US"/>
        </w:rPr>
        <w:t xml:space="preserve">В конце </w:t>
      </w:r>
      <w:r>
        <w:rPr>
          <w:sz w:val="28"/>
        </w:rPr>
        <w:t xml:space="preserve">все израсходованные ресурсы </w:t>
      </w:r>
      <w:r>
        <w:rPr>
          <w:i/>
          <w:sz w:val="28"/>
          <w:lang w:val="en-US"/>
        </w:rPr>
        <w:t>[</w:t>
      </w:r>
      <w:r>
        <w:rPr>
          <w:i/>
          <w:sz w:val="28"/>
        </w:rPr>
        <w:t>А</w:t>
      </w:r>
      <w:r>
        <w:rPr>
          <w:i/>
          <w:sz w:val="28"/>
          <w:lang w:val="en-US"/>
        </w:rPr>
        <w:t>]</w:t>
      </w:r>
      <w:r>
        <w:rPr>
          <w:sz w:val="28"/>
          <w:lang w:val="en-US"/>
        </w:rPr>
        <w:t xml:space="preserve"> </w:t>
      </w:r>
      <w:r>
        <w:rPr>
          <w:sz w:val="28"/>
        </w:rPr>
        <w:t xml:space="preserve">превратились в готовый продукт </w:t>
      </w:r>
      <w:r>
        <w:rPr>
          <w:i/>
          <w:sz w:val="28"/>
        </w:rPr>
        <w:t>В.</w:t>
      </w:r>
      <w:r>
        <w:rPr>
          <w:sz w:val="28"/>
        </w:rPr>
        <w:t xml:space="preserve"> Непосредственная цель достигнута, процесс окончен.</w:t>
      </w:r>
    </w:p>
    <w:p w:rsidR="00610C62" w:rsidRDefault="00610C62">
      <w:pPr>
        <w:spacing w:line="360" w:lineRule="auto"/>
        <w:ind w:firstLine="720"/>
        <w:jc w:val="both"/>
        <w:rPr>
          <w:sz w:val="28"/>
        </w:rPr>
      </w:pPr>
      <w:r>
        <w:rPr>
          <w:sz w:val="28"/>
        </w:rPr>
        <w:t>В этом пункте необходимо сделать важное замечание. Есть большая разница между продуктом как процессом производства и потребления и готовым продуктом как результатом производства. Именно готовый продукт обычно отождествляют с продуктов вообще. Но готовый продукт – это только элемент общего процесса производства и потребления продукта.</w:t>
      </w:r>
    </w:p>
    <w:p w:rsidR="00610C62" w:rsidRDefault="00610C62">
      <w:pPr>
        <w:spacing w:line="360" w:lineRule="auto"/>
        <w:ind w:firstLine="720"/>
        <w:jc w:val="both"/>
        <w:rPr>
          <w:sz w:val="28"/>
        </w:rPr>
      </w:pPr>
      <w:r>
        <w:rPr>
          <w:sz w:val="28"/>
        </w:rPr>
        <w:t>Цель же всех стадий – потребление. И действительно, возьмем ли мы начало производства, сам процесс или результат – все, в конечном счете, направлено на потребление.</w:t>
      </w:r>
    </w:p>
    <w:p w:rsidR="00610C62" w:rsidRDefault="00610C62">
      <w:pPr>
        <w:spacing w:line="360" w:lineRule="auto"/>
        <w:ind w:firstLine="720"/>
        <w:jc w:val="both"/>
        <w:rPr>
          <w:sz w:val="28"/>
        </w:rPr>
      </w:pPr>
      <w:r>
        <w:rPr>
          <w:sz w:val="28"/>
        </w:rPr>
        <w:t>Однако следует обязательно разграничить непосредственную цель производства – выпуск готовой продукции и конечную цель – потребление.</w:t>
      </w:r>
    </w:p>
    <w:p w:rsidR="00610C62" w:rsidRDefault="00610C62">
      <w:pPr>
        <w:spacing w:line="360" w:lineRule="auto"/>
        <w:ind w:firstLine="720"/>
        <w:jc w:val="both"/>
        <w:rPr>
          <w:sz w:val="28"/>
        </w:rPr>
      </w:pPr>
      <w:r>
        <w:rPr>
          <w:sz w:val="28"/>
        </w:rPr>
        <w:t>Потребление производственного продукта так же, как и его производство, - это тоже процесс, он тоже имеет начало и конец (табл.).</w:t>
      </w:r>
    </w:p>
    <w:p w:rsidR="00610C62" w:rsidRDefault="00610C62">
      <w:pPr>
        <w:spacing w:line="360" w:lineRule="auto"/>
        <w:ind w:firstLine="720"/>
        <w:jc w:val="both"/>
        <w:rPr>
          <w:sz w:val="28"/>
          <w:lang w:val="en-US"/>
        </w:rPr>
      </w:pPr>
      <w:r>
        <w:rPr>
          <w:sz w:val="28"/>
        </w:rPr>
        <w:t xml:space="preserve">В начале процесса потребления мы имеем на одной стороне – готовый продукт </w:t>
      </w:r>
      <w:r>
        <w:rPr>
          <w:i/>
          <w:sz w:val="28"/>
        </w:rPr>
        <w:t>В,</w:t>
      </w:r>
      <w:r>
        <w:rPr>
          <w:sz w:val="28"/>
        </w:rPr>
        <w:t xml:space="preserve"> который выступает материалом для потребления. На другой стороне ему противостоит неудовлетворенная потребность в этом продукте </w:t>
      </w:r>
      <w:r>
        <w:rPr>
          <w:i/>
          <w:sz w:val="28"/>
          <w:lang w:val="en-US"/>
        </w:rPr>
        <w:t>[</w:t>
      </w:r>
      <w:r>
        <w:rPr>
          <w:i/>
          <w:sz w:val="28"/>
        </w:rPr>
        <w:t>А</w:t>
      </w:r>
      <w:r>
        <w:rPr>
          <w:i/>
          <w:sz w:val="28"/>
          <w:lang w:val="en-US"/>
        </w:rPr>
        <w:t>].</w:t>
      </w:r>
    </w:p>
    <w:p w:rsidR="00610C62" w:rsidRDefault="00610C62">
      <w:pPr>
        <w:spacing w:line="360" w:lineRule="auto"/>
        <w:ind w:firstLine="720"/>
        <w:jc w:val="both"/>
        <w:rPr>
          <w:sz w:val="28"/>
        </w:rPr>
      </w:pPr>
      <w:r>
        <w:rPr>
          <w:sz w:val="28"/>
        </w:rPr>
        <w:t xml:space="preserve">В самом процессе потребления эти две половинки начинают взаимодействовать: потребляются порции продукта и по мере их потребления потребность из состояния неудовлетворенности переходит в удовлетворенную </w:t>
      </w:r>
      <w:r>
        <w:rPr>
          <w:i/>
          <w:sz w:val="28"/>
        </w:rPr>
        <w:t xml:space="preserve">В - </w:t>
      </w:r>
      <w:r>
        <w:rPr>
          <w:i/>
          <w:sz w:val="28"/>
          <w:lang w:val="en-US"/>
        </w:rPr>
        <w:t>[В]</w:t>
      </w:r>
      <w:r>
        <w:rPr>
          <w:sz w:val="28"/>
          <w:lang w:val="en-US"/>
        </w:rPr>
        <w:t>;</w:t>
      </w:r>
      <w:r>
        <w:rPr>
          <w:i/>
          <w:sz w:val="28"/>
          <w:lang w:val="en-US"/>
        </w:rPr>
        <w:t xml:space="preserve"> [А] – А.</w:t>
      </w:r>
      <w:r>
        <w:rPr>
          <w:sz w:val="28"/>
          <w:lang w:val="en-US"/>
        </w:rPr>
        <w:t xml:space="preserve"> </w:t>
      </w:r>
      <w:r>
        <w:rPr>
          <w:sz w:val="28"/>
        </w:rPr>
        <w:t xml:space="preserve">Результатом процесса потребления являются, с одной стороны, израсходованный продукт </w:t>
      </w:r>
      <w:r>
        <w:rPr>
          <w:i/>
          <w:sz w:val="28"/>
          <w:lang w:val="en-US"/>
        </w:rPr>
        <w:t>[В],</w:t>
      </w:r>
      <w:r>
        <w:rPr>
          <w:sz w:val="28"/>
        </w:rPr>
        <w:t xml:space="preserve"> с другой – полная удовлетворенная потребность в нем </w:t>
      </w:r>
      <w:r>
        <w:rPr>
          <w:i/>
          <w:sz w:val="28"/>
        </w:rPr>
        <w:t>А.</w:t>
      </w:r>
      <w:r>
        <w:rPr>
          <w:sz w:val="28"/>
        </w:rPr>
        <w:t xml:space="preserve"> Казалось бы, потребность удовлетворена и на этом можно ставить точку. Однако обратим внимание на нижний правый прямоугольник  </w:t>
      </w:r>
      <w:r>
        <w:rPr>
          <w:i/>
          <w:sz w:val="28"/>
        </w:rPr>
        <w:t>таблицы</w:t>
      </w:r>
      <w:r>
        <w:rPr>
          <w:sz w:val="28"/>
        </w:rPr>
        <w:t>. Цель всех стадий потребления – производство. Поэтому результатом процесса потребления является не просто удовлетворенная потребность, но одновременно произведенный ресурс для начала нового акта производства. Некоторые авторы называют эту часть продукта промежуточным продуктом. Он – условие дальнейшего продолжения производства, с одной стороны, и удовлетворения потребности общества – с другой.</w:t>
      </w:r>
    </w:p>
    <w:p w:rsidR="00610C62" w:rsidRDefault="00610C62">
      <w:pPr>
        <w:spacing w:line="360" w:lineRule="auto"/>
        <w:ind w:firstLine="720"/>
        <w:jc w:val="both"/>
        <w:rPr>
          <w:sz w:val="28"/>
        </w:rPr>
      </w:pPr>
      <w:r>
        <w:rPr>
          <w:sz w:val="28"/>
        </w:rPr>
        <w:t>Если рассматривать общественное производство как результат единства производства и потребления, то может сложиться впечатление, что производство и потребление продукта – какой-то замкнутый в себе процесс, не связанный с природой и ее запасами. Но это не так. Человек постоянно берет для производства вещества природы и выбрасывает обратно отходы потребления. Образуется замкнутый эколого-экономический цикл.</w:t>
      </w:r>
    </w:p>
    <w:p w:rsidR="00610C62" w:rsidRDefault="00610C62">
      <w:pPr>
        <w:spacing w:line="360" w:lineRule="auto"/>
        <w:ind w:firstLine="720"/>
        <w:jc w:val="both"/>
        <w:rPr>
          <w:sz w:val="28"/>
        </w:rPr>
      </w:pPr>
      <w:r>
        <w:rPr>
          <w:sz w:val="28"/>
        </w:rPr>
        <w:t>Анализ показывает, что в самом начале ресурсы, подготовленные для производства, не только произведены в процессе потребления, но и взяты из природы. А в процессе потребления произведены кроме ресурсов еще и отходы. Очевидно, что прежде чем попасть в сферу потребления, вещество природы должно пройти обработку в сфере производства. Если вещество природы может быть употреблено без производства, то оно попадает в категорию неэкономического блага.</w:t>
      </w:r>
    </w:p>
    <w:p w:rsidR="00610C62" w:rsidRDefault="00610C62">
      <w:pPr>
        <w:spacing w:line="360" w:lineRule="auto"/>
        <w:ind w:firstLine="720"/>
        <w:jc w:val="both"/>
        <w:rPr>
          <w:sz w:val="28"/>
        </w:rPr>
      </w:pPr>
      <w:r>
        <w:rPr>
          <w:sz w:val="28"/>
        </w:rPr>
        <w:t>Отсюда возникает глобальная экологическая  проблема, когда природа может перестать быть неэкономическим благом. Люди, чтобы не погибнуть, должны научиться ее воспроизводить и потреблять, сделать природу продуктом деятельности человека. На это следует направить производительные силы человека.</w:t>
      </w:r>
    </w:p>
    <w:p w:rsidR="00610C62" w:rsidRDefault="00610C62">
      <w:pPr>
        <w:spacing w:line="360" w:lineRule="auto"/>
        <w:ind w:firstLine="720"/>
        <w:jc w:val="both"/>
        <w:rPr>
          <w:sz w:val="28"/>
        </w:rPr>
      </w:pPr>
      <w:r>
        <w:rPr>
          <w:sz w:val="28"/>
        </w:rPr>
        <w:t>Как уже отмечалось, производительные силы человека – это силы, которые он сумел приспособить для своего производства и потребления. А так как производство и потребление немыслимы без человека, то силы природы, использованные для производства и потребления, есть производительные силы человека.</w:t>
      </w:r>
    </w:p>
    <w:p w:rsidR="00610C62" w:rsidRDefault="00610C62">
      <w:pPr>
        <w:spacing w:line="360" w:lineRule="auto"/>
        <w:ind w:firstLine="720"/>
        <w:jc w:val="both"/>
        <w:rPr>
          <w:sz w:val="28"/>
        </w:rPr>
      </w:pPr>
      <w:r>
        <w:rPr>
          <w:sz w:val="28"/>
        </w:rPr>
        <w:t>Производительные силы имеют внутреннюю структуру. Внутри них выделяют прежде всего средства производства и рабочую силу.</w:t>
      </w:r>
    </w:p>
    <w:p w:rsidR="00610C62" w:rsidRDefault="00610C62">
      <w:pPr>
        <w:spacing w:line="360" w:lineRule="auto"/>
        <w:ind w:firstLine="720"/>
        <w:jc w:val="both"/>
        <w:rPr>
          <w:sz w:val="28"/>
        </w:rPr>
      </w:pPr>
      <w:r>
        <w:rPr>
          <w:sz w:val="28"/>
        </w:rPr>
        <w:t>Сложившуюся в данный отрезок времени систему производительных сил называют «технологическим способом производства», или, если совсем попросту, «технологией».</w:t>
      </w:r>
    </w:p>
    <w:p w:rsidR="00610C62" w:rsidRDefault="00610C62">
      <w:pPr>
        <w:spacing w:line="360" w:lineRule="auto"/>
        <w:ind w:firstLine="720"/>
        <w:jc w:val="both"/>
        <w:rPr>
          <w:sz w:val="28"/>
        </w:rPr>
      </w:pPr>
      <w:r>
        <w:rPr>
          <w:sz w:val="28"/>
        </w:rPr>
        <w:t>В процессе производства складываются экономические, или производственные, отношения. Производительные силы и производственные отношения находятся в постоянной динамике, люди меняют свои производительные силы, ставят себе на службу то одну, то другую силу. В результате меняется производство и потребление.</w:t>
      </w:r>
    </w:p>
    <w:p w:rsidR="00610C62" w:rsidRDefault="00610C62">
      <w:pPr>
        <w:spacing w:line="360" w:lineRule="auto"/>
        <w:ind w:firstLine="720"/>
        <w:jc w:val="both"/>
        <w:rPr>
          <w:sz w:val="28"/>
        </w:rPr>
      </w:pPr>
      <w:r>
        <w:rPr>
          <w:sz w:val="28"/>
        </w:rPr>
        <w:t>Для нормального развития экономики необходимо, чтобы производство и потребление находились в определенной зависимости и в определенном отношении друг к другу. Смена технологий изменяет производство и потребление, но сама по себе не устанавливает между ними правильного отношения.  Отсюда видно, что в процессе производства должна отпочковаться еще одна специальная сфера – сфера экономических отношений. Эта сфера устанавливает зависимость между изменяющимся производством и изменяющимся потреблением, а экономические отношения между производством и потреблением выступают в качестве регуляторов и стимулов, которые, в свою очередь, зависят от конъюнктуры, целей общества, уровня обеспеченности и т. д.</w:t>
      </w:r>
    </w:p>
    <w:p w:rsidR="00610C62" w:rsidRDefault="00610C62">
      <w:pPr>
        <w:spacing w:line="360" w:lineRule="auto"/>
        <w:ind w:firstLine="720"/>
        <w:jc w:val="both"/>
        <w:rPr>
          <w:sz w:val="28"/>
        </w:rPr>
      </w:pPr>
      <w:r>
        <w:rPr>
          <w:sz w:val="28"/>
        </w:rPr>
        <w:t>Экономические отношения называют еще производственными отношениями. Они образуют каркас экономической организации общества.</w:t>
      </w:r>
    </w:p>
    <w:p w:rsidR="00610C62" w:rsidRDefault="00610C62">
      <w:pPr>
        <w:spacing w:line="360" w:lineRule="auto"/>
        <w:ind w:firstLine="720"/>
        <w:jc w:val="both"/>
        <w:rPr>
          <w:sz w:val="28"/>
        </w:rPr>
      </w:pPr>
      <w:r>
        <w:rPr>
          <w:sz w:val="28"/>
        </w:rPr>
        <w:t>Следовательно, чтобы изучить производство, надо разобраться во  влиянии на него производительных сил (технологии), с одной стороны, и исследовать, какие регуляторы и стимулы организуют производство, - с другой.</w:t>
      </w:r>
    </w:p>
    <w:p w:rsidR="00610C62" w:rsidRDefault="00610C62">
      <w:pPr>
        <w:spacing w:line="360" w:lineRule="auto"/>
        <w:ind w:firstLine="720"/>
        <w:jc w:val="both"/>
        <w:rPr>
          <w:sz w:val="28"/>
        </w:rPr>
      </w:pPr>
      <w:r>
        <w:rPr>
          <w:sz w:val="28"/>
        </w:rPr>
        <w:t>Всякое производство имеет свои особенные формы. Среди исследователей нет единства воззрений по этой проблеме. Все зависит от того, какие классификационные признаки принимаются за основу при определении социальных форм производства. Если за основу классификации принять этапы и уровень развития производительных сил, то на основе такого критерия выделяются:</w:t>
      </w:r>
    </w:p>
    <w:p w:rsidR="00610C62" w:rsidRDefault="00610C62">
      <w:pPr>
        <w:numPr>
          <w:ilvl w:val="0"/>
          <w:numId w:val="3"/>
        </w:numPr>
        <w:tabs>
          <w:tab w:val="clear" w:pos="360"/>
          <w:tab w:val="num" w:pos="1080"/>
        </w:tabs>
        <w:spacing w:line="360" w:lineRule="auto"/>
        <w:ind w:left="1080"/>
        <w:jc w:val="both"/>
        <w:rPr>
          <w:sz w:val="28"/>
        </w:rPr>
      </w:pPr>
      <w:r>
        <w:rPr>
          <w:sz w:val="28"/>
        </w:rPr>
        <w:t>доиндустриальное производство, где преобладает сельское хозяйство и ручной труд;</w:t>
      </w:r>
    </w:p>
    <w:p w:rsidR="00610C62" w:rsidRDefault="00610C62">
      <w:pPr>
        <w:numPr>
          <w:ilvl w:val="0"/>
          <w:numId w:val="3"/>
        </w:numPr>
        <w:tabs>
          <w:tab w:val="clear" w:pos="360"/>
          <w:tab w:val="num" w:pos="1080"/>
        </w:tabs>
        <w:spacing w:line="360" w:lineRule="auto"/>
        <w:ind w:left="1080"/>
        <w:jc w:val="both"/>
        <w:rPr>
          <w:sz w:val="28"/>
        </w:rPr>
      </w:pPr>
      <w:r>
        <w:rPr>
          <w:sz w:val="28"/>
        </w:rPr>
        <w:t>индустриальное производство, где преобладает крупное механизированное промышленное производство;</w:t>
      </w:r>
    </w:p>
    <w:p w:rsidR="00610C62" w:rsidRDefault="00610C62">
      <w:pPr>
        <w:numPr>
          <w:ilvl w:val="0"/>
          <w:numId w:val="3"/>
        </w:numPr>
        <w:tabs>
          <w:tab w:val="clear" w:pos="360"/>
          <w:tab w:val="num" w:pos="1080"/>
        </w:tabs>
        <w:spacing w:line="360" w:lineRule="auto"/>
        <w:ind w:left="1080"/>
        <w:jc w:val="both"/>
        <w:rPr>
          <w:sz w:val="28"/>
        </w:rPr>
      </w:pPr>
      <w:r>
        <w:rPr>
          <w:sz w:val="28"/>
        </w:rPr>
        <w:t>постиндустриальное производство, где преобладает сфера услуг, наука, образование, информатика и т. д.</w:t>
      </w:r>
    </w:p>
    <w:p w:rsidR="00610C62" w:rsidRDefault="00610C62">
      <w:pPr>
        <w:pStyle w:val="a6"/>
      </w:pPr>
      <w:r>
        <w:t>Формационный подход К. Маркса предполагает выделение первобытного, рабовладельческого, феодального, капиталистического, коммунистического производства.</w:t>
      </w:r>
    </w:p>
    <w:p w:rsidR="00610C62" w:rsidRDefault="00610C62">
      <w:pPr>
        <w:spacing w:line="360" w:lineRule="auto"/>
        <w:ind w:firstLine="720"/>
        <w:jc w:val="both"/>
        <w:rPr>
          <w:sz w:val="28"/>
        </w:rPr>
      </w:pPr>
      <w:r>
        <w:rPr>
          <w:sz w:val="28"/>
        </w:rPr>
        <w:t>В основу формационной классификации общественного производства заложен классовый подход к анализу его содержания и целей. В соответствии с марксистской трактовкой, целью капиталистического производства выступает получение прибавочной стоимости за счет усиленной эксплуатации работников.</w:t>
      </w:r>
    </w:p>
    <w:p w:rsidR="00610C62" w:rsidRDefault="00610C62">
      <w:pPr>
        <w:spacing w:line="360" w:lineRule="auto"/>
        <w:ind w:firstLine="720"/>
        <w:jc w:val="both"/>
        <w:rPr>
          <w:sz w:val="28"/>
        </w:rPr>
      </w:pPr>
      <w:r>
        <w:rPr>
          <w:sz w:val="28"/>
        </w:rPr>
        <w:t>Цель производства постиндустриального общества заключена в обеспечении экономического роста, обеспечении занятости, стабилизации уровня цен, справедливом распределении доходов, экономическом обеспечении малоимущих слоев населения и т. д.</w:t>
      </w:r>
    </w:p>
    <w:p w:rsidR="00610C62" w:rsidRDefault="00610C62">
      <w:pPr>
        <w:spacing w:line="360" w:lineRule="auto"/>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jc w:val="center"/>
        <w:rPr>
          <w:sz w:val="28"/>
          <w:u w:val="double"/>
        </w:rPr>
      </w:pPr>
      <w:r>
        <w:rPr>
          <w:sz w:val="28"/>
          <w:u w:val="double"/>
        </w:rPr>
        <w:t>ГЛАВА 4. ОСНОВНЫЕ ФАКТОРЫ ОБЩЕСТВЕННОГО ПРОИЗВОДСТВА.</w:t>
      </w:r>
    </w:p>
    <w:p w:rsidR="00610C62" w:rsidRDefault="00610C62">
      <w:pPr>
        <w:spacing w:line="360" w:lineRule="auto"/>
        <w:ind w:firstLine="720"/>
        <w:jc w:val="both"/>
        <w:rPr>
          <w:sz w:val="28"/>
        </w:rPr>
      </w:pPr>
    </w:p>
    <w:p w:rsidR="00610C62" w:rsidRDefault="00610C62">
      <w:pPr>
        <w:pStyle w:val="a6"/>
      </w:pPr>
      <w:r>
        <w:t>Производство – это процесс изготовления материальных благ.  В производстве продукта человек воздействует на объекты природы, придает им форму, пригодную для удовлетворения материальных потребностей.</w:t>
      </w:r>
    </w:p>
    <w:p w:rsidR="00610C62" w:rsidRDefault="00610C62">
      <w:pPr>
        <w:spacing w:line="360" w:lineRule="auto"/>
        <w:ind w:firstLine="720"/>
        <w:jc w:val="both"/>
        <w:rPr>
          <w:sz w:val="28"/>
        </w:rPr>
      </w:pPr>
      <w:r>
        <w:rPr>
          <w:sz w:val="28"/>
        </w:rPr>
        <w:t>Как уже отмечалось, производство – это переработка веществ природы для непосредственного потребления или для дальнейшего производства. Такая функция производства сохраняется при любой его социальной форме.</w:t>
      </w:r>
    </w:p>
    <w:p w:rsidR="00610C62" w:rsidRDefault="00610C62">
      <w:pPr>
        <w:spacing w:line="360" w:lineRule="auto"/>
        <w:ind w:firstLine="720"/>
        <w:jc w:val="both"/>
        <w:rPr>
          <w:sz w:val="28"/>
        </w:rPr>
      </w:pPr>
      <w:r>
        <w:rPr>
          <w:sz w:val="28"/>
        </w:rPr>
        <w:t>Для нас важно выяснить вопрос о том,  какие факторы принимают участие в изготовлении благ. В экономической теории под фактором производства понимается особо важный элемент или объект, который оказывает решающее воздействие на возможность и результативность производства. Таких факторов, которые используются для производства продукта, очень много. Причем для производства каждого продукта существует свой набор факторов. Поэтому возникает потребность их классифицировать, объединять в большие группы.</w:t>
      </w:r>
    </w:p>
    <w:p w:rsidR="00610C62" w:rsidRDefault="00610C62">
      <w:pPr>
        <w:spacing w:line="360" w:lineRule="auto"/>
        <w:ind w:firstLine="720"/>
        <w:jc w:val="both"/>
        <w:rPr>
          <w:sz w:val="28"/>
        </w:rPr>
      </w:pPr>
      <w:r>
        <w:rPr>
          <w:sz w:val="28"/>
        </w:rPr>
        <w:t>Существуют различные подходы при выделении факторов и их классификации в отдельные группы.</w:t>
      </w:r>
    </w:p>
    <w:p w:rsidR="00610C62" w:rsidRDefault="00610C62">
      <w:pPr>
        <w:spacing w:line="360" w:lineRule="auto"/>
        <w:ind w:firstLine="720"/>
        <w:jc w:val="both"/>
        <w:rPr>
          <w:sz w:val="28"/>
        </w:rPr>
      </w:pPr>
      <w:r>
        <w:rPr>
          <w:i/>
          <w:sz w:val="28"/>
        </w:rPr>
        <w:t>Марксистская теория</w:t>
      </w:r>
      <w:r>
        <w:rPr>
          <w:sz w:val="28"/>
        </w:rPr>
        <w:t xml:space="preserve"> в качестве факторов выделяет рабочую силу, предмет труда, средства труда, подразделяя их на две большие группы: личный фактор производства и вещественный фактор производства.</w:t>
      </w:r>
    </w:p>
    <w:p w:rsidR="00610C62" w:rsidRDefault="00610C62">
      <w:pPr>
        <w:spacing w:line="360" w:lineRule="auto"/>
        <w:ind w:firstLine="720"/>
        <w:jc w:val="both"/>
        <w:rPr>
          <w:sz w:val="28"/>
        </w:rPr>
      </w:pPr>
      <w:r>
        <w:rPr>
          <w:sz w:val="28"/>
        </w:rPr>
        <w:t>В качестве личного фактора производства всегда рассматривается рабочая сила – совокупность физических и интеллектуальных способностей человека к труду.</w:t>
      </w:r>
    </w:p>
    <w:p w:rsidR="00610C62" w:rsidRDefault="00610C62">
      <w:pPr>
        <w:spacing w:line="360" w:lineRule="auto"/>
        <w:ind w:firstLine="720"/>
        <w:jc w:val="both"/>
        <w:rPr>
          <w:sz w:val="28"/>
        </w:rPr>
      </w:pPr>
      <w:r>
        <w:rPr>
          <w:sz w:val="28"/>
        </w:rPr>
        <w:t>В качестве вещественного фактора принимаются в совокупности все средства производства.</w:t>
      </w:r>
    </w:p>
    <w:p w:rsidR="00610C62" w:rsidRDefault="00610C62">
      <w:pPr>
        <w:spacing w:line="360" w:lineRule="auto"/>
        <w:ind w:firstLine="720"/>
        <w:jc w:val="both"/>
        <w:rPr>
          <w:sz w:val="28"/>
        </w:rPr>
      </w:pPr>
      <w:r>
        <w:rPr>
          <w:sz w:val="28"/>
        </w:rPr>
        <w:t>Личные и вещественные факторы образуют сложную систему взаимодействия, эффективность которой определяется технологией и организацией производства. При этом технология выражает взаимодействие между главными факторами производства. Она предполагает использование разнообразных методов обработки, изменения свойств, формы, состояния предмета труда.</w:t>
      </w:r>
    </w:p>
    <w:p w:rsidR="00610C62" w:rsidRDefault="00610C62">
      <w:pPr>
        <w:spacing w:line="360" w:lineRule="auto"/>
        <w:ind w:firstLine="720"/>
        <w:jc w:val="both"/>
        <w:rPr>
          <w:sz w:val="28"/>
        </w:rPr>
      </w:pPr>
      <w:r>
        <w:rPr>
          <w:sz w:val="28"/>
        </w:rPr>
        <w:t>Организация производства обеспечивает согласованное функционирование всех факторов производства, и их пропорциональное количественное  соотношение, взаимозаменяемость и т. д.</w:t>
      </w:r>
    </w:p>
    <w:p w:rsidR="00610C62" w:rsidRDefault="00610C62">
      <w:pPr>
        <w:spacing w:line="360" w:lineRule="auto"/>
        <w:ind w:firstLine="720"/>
        <w:jc w:val="both"/>
        <w:rPr>
          <w:sz w:val="28"/>
        </w:rPr>
      </w:pPr>
      <w:r>
        <w:rPr>
          <w:i/>
          <w:sz w:val="28"/>
        </w:rPr>
        <w:t>Маржиналистская теория</w:t>
      </w:r>
      <w:r>
        <w:rPr>
          <w:sz w:val="28"/>
        </w:rPr>
        <w:t xml:space="preserve"> традиционно выделяет четыре группы факторов производства: землю, труд, капитал, предпринимательскую деятельность.</w:t>
      </w:r>
    </w:p>
    <w:p w:rsidR="00610C62" w:rsidRDefault="00610C62">
      <w:pPr>
        <w:spacing w:line="360" w:lineRule="auto"/>
        <w:ind w:firstLine="720"/>
        <w:jc w:val="both"/>
        <w:rPr>
          <w:sz w:val="28"/>
        </w:rPr>
      </w:pPr>
      <w:r>
        <w:rPr>
          <w:sz w:val="28"/>
        </w:rPr>
        <w:t>Земля рассматривается как естественный фактор. Она не является результатом человеческой деятельности. К этой группе элементов (факторов) производства относят и природные богатства, залежи ископаемых, которые применимы в производственном процессе. В эту категорию включаются пахотные земли, леса и т. д.</w:t>
      </w:r>
    </w:p>
    <w:p w:rsidR="00610C62" w:rsidRDefault="00610C62">
      <w:pPr>
        <w:spacing w:line="360" w:lineRule="auto"/>
        <w:ind w:firstLine="720"/>
        <w:jc w:val="both"/>
        <w:rPr>
          <w:sz w:val="28"/>
        </w:rPr>
      </w:pPr>
      <w:r>
        <w:rPr>
          <w:sz w:val="28"/>
        </w:rPr>
        <w:t>Капитал как фактор производства выступает в виде совокупности благ, используемых в производстве товаров и услуг. Это инструмент, машины, оборудование, складские помещения, транспортные коммуникации, средства связи и т. д. Их техническое состояние постоянно совершенствуется и оказывает решающее влияние на общую результативность производственного процесса и его эффективную целесообразность.</w:t>
      </w:r>
    </w:p>
    <w:p w:rsidR="00610C62" w:rsidRDefault="00610C62">
      <w:pPr>
        <w:spacing w:line="360" w:lineRule="auto"/>
        <w:ind w:firstLine="720"/>
        <w:jc w:val="both"/>
        <w:rPr>
          <w:sz w:val="28"/>
        </w:rPr>
      </w:pPr>
      <w:r>
        <w:rPr>
          <w:sz w:val="28"/>
        </w:rPr>
        <w:t>Труд представлен интеллектуальной или физической деятельностью, направленной на изготовление благ и оказание услуг. Совокупность способностей личности, обусловленная образованием, профессиональным обучением, навыками, здоровьем образует человеческий капитал. Чем квалифицированней труд человека, тем выше его капитал, а соответственно и доход по этому капиталу (оплата труда). Инвестиционные вложения в человеческий капитал в настоящее время являются самыми эффективными и быстро окупающимися для общества.</w:t>
      </w:r>
    </w:p>
    <w:p w:rsidR="00610C62" w:rsidRDefault="00610C62">
      <w:pPr>
        <w:spacing w:line="360" w:lineRule="auto"/>
        <w:ind w:firstLine="720"/>
        <w:jc w:val="both"/>
        <w:rPr>
          <w:sz w:val="28"/>
        </w:rPr>
      </w:pPr>
      <w:r>
        <w:rPr>
          <w:i/>
          <w:sz w:val="28"/>
        </w:rPr>
        <w:t>Предпринимательская деятельность</w:t>
      </w:r>
      <w:r>
        <w:rPr>
          <w:sz w:val="28"/>
        </w:rPr>
        <w:t xml:space="preserve"> – специфический фактор производства. Она предполагает использование инициативы, смекалки и риска в организации производства.</w:t>
      </w:r>
    </w:p>
    <w:p w:rsidR="00610C62" w:rsidRDefault="00610C62">
      <w:pPr>
        <w:spacing w:line="360" w:lineRule="auto"/>
        <w:ind w:firstLine="720"/>
        <w:jc w:val="both"/>
        <w:rPr>
          <w:sz w:val="28"/>
        </w:rPr>
      </w:pPr>
      <w:r>
        <w:rPr>
          <w:i/>
          <w:sz w:val="28"/>
        </w:rPr>
        <w:t>Предпринимательская способность</w:t>
      </w:r>
      <w:r>
        <w:rPr>
          <w:sz w:val="28"/>
        </w:rPr>
        <w:t xml:space="preserve"> – особый вид человеческого капитала, представленная деятельностью по координации и комбинированию всех других факторов производства в целях создания благ и услуг. Специфика этой разновидности человеческого ресурса состоит в умении и желании в процессе производства на коммерческой основе внедрять новые виды производимого продукта, технологий, форм организации бизнеса при определенной степени риска и возможности понести убытки. Предпринимательская деятельность по своим масштабам и результатам приравнивается к затратам высококвалифицированного труда.</w:t>
      </w:r>
    </w:p>
    <w:p w:rsidR="00610C62" w:rsidRDefault="00610C62">
      <w:pPr>
        <w:spacing w:line="360" w:lineRule="auto"/>
        <w:ind w:firstLine="720"/>
        <w:jc w:val="both"/>
        <w:rPr>
          <w:sz w:val="28"/>
        </w:rPr>
      </w:pPr>
      <w:r>
        <w:rPr>
          <w:sz w:val="28"/>
        </w:rPr>
        <w:t>В чем же различия подходов в классификации факторов производства?</w:t>
      </w:r>
    </w:p>
    <w:p w:rsidR="00610C62" w:rsidRDefault="00610C62">
      <w:pPr>
        <w:spacing w:line="360" w:lineRule="auto"/>
        <w:ind w:firstLine="720"/>
        <w:jc w:val="both"/>
        <w:rPr>
          <w:sz w:val="28"/>
        </w:rPr>
      </w:pPr>
      <w:r>
        <w:rPr>
          <w:i/>
          <w:sz w:val="28"/>
        </w:rPr>
        <w:t>Во-первых</w:t>
      </w:r>
      <w:r>
        <w:rPr>
          <w:sz w:val="28"/>
        </w:rPr>
        <w:t>, марксизм исходит из того, что факторы производства как экономическая категория определяет социальную направленность производства. Уже в исходной основе процесса производства формируется классовый состав общества и необходимость борьбы классов за «справедливость». Маржиналисты же рассматривают факторы как общие технико-экономические элементы, без которых процесс производства немыслим.</w:t>
      </w:r>
    </w:p>
    <w:p w:rsidR="00610C62" w:rsidRDefault="00610C62">
      <w:pPr>
        <w:spacing w:line="360" w:lineRule="auto"/>
        <w:ind w:firstLine="720"/>
        <w:jc w:val="both"/>
        <w:rPr>
          <w:sz w:val="28"/>
        </w:rPr>
      </w:pPr>
      <w:r>
        <w:rPr>
          <w:i/>
          <w:sz w:val="28"/>
        </w:rPr>
        <w:t>Во-вторых</w:t>
      </w:r>
      <w:r>
        <w:rPr>
          <w:sz w:val="28"/>
        </w:rPr>
        <w:t>, маржиналисты под капиталом понимают средства и предметы труда, а природные условия выделяют в особый фактор. Марксисты объединяют природные условия, средства и предметы труда в единый вещественный фактор. Если же речь идет об особых природных условиях в производстве, то специфика их учитывается через ренту. По их мнению, это уже особый отдел науки.</w:t>
      </w:r>
    </w:p>
    <w:p w:rsidR="00610C62" w:rsidRDefault="00610C62">
      <w:pPr>
        <w:spacing w:line="360" w:lineRule="auto"/>
        <w:ind w:firstLine="720"/>
        <w:jc w:val="both"/>
        <w:rPr>
          <w:sz w:val="28"/>
        </w:rPr>
      </w:pPr>
      <w:r>
        <w:rPr>
          <w:i/>
          <w:sz w:val="28"/>
        </w:rPr>
        <w:t>В третьих</w:t>
      </w:r>
      <w:r>
        <w:rPr>
          <w:sz w:val="28"/>
        </w:rPr>
        <w:t>, если маржиналисты признают предпринимательскую деятельность как фактор производства, то марксисты отрицают ее.</w:t>
      </w:r>
    </w:p>
    <w:p w:rsidR="00610C62" w:rsidRDefault="00610C62">
      <w:pPr>
        <w:spacing w:line="360" w:lineRule="auto"/>
        <w:ind w:firstLine="720"/>
        <w:jc w:val="both"/>
        <w:rPr>
          <w:sz w:val="28"/>
        </w:rPr>
      </w:pPr>
      <w:r>
        <w:rPr>
          <w:sz w:val="28"/>
        </w:rPr>
        <w:t>В целом же различия в классификации факторов обусловлены главным – классовым подходом к анализу общественного производства.</w:t>
      </w:r>
    </w:p>
    <w:p w:rsidR="00610C62" w:rsidRDefault="00610C62">
      <w:pPr>
        <w:spacing w:line="360" w:lineRule="auto"/>
        <w:ind w:firstLine="720"/>
        <w:jc w:val="both"/>
        <w:rPr>
          <w:sz w:val="28"/>
        </w:rPr>
      </w:pPr>
      <w:r>
        <w:rPr>
          <w:sz w:val="28"/>
        </w:rPr>
        <w:t>Приведенные классификации факторов производства не являются застывшими и навсегда данными. В экономической теории постиндустриального общества в качестве факторов производства выделяются информационный и экологический факторы.</w:t>
      </w:r>
    </w:p>
    <w:p w:rsidR="00610C62" w:rsidRDefault="00610C62">
      <w:pPr>
        <w:spacing w:line="360" w:lineRule="auto"/>
        <w:ind w:firstLine="720"/>
        <w:jc w:val="both"/>
        <w:rPr>
          <w:sz w:val="28"/>
        </w:rPr>
      </w:pPr>
      <w:r>
        <w:rPr>
          <w:sz w:val="28"/>
        </w:rPr>
        <w:t>Оба они тесно связаны с достижениями современной науки, которая сама по себе тоже выступает в качестве самостоятельного фактора, так как оказывает решающее воздействие на уровень эффективности производства, процесс подготовки квалифицированной рабочей силы и повышения потенциальных возможностей человеческого капитала.</w:t>
      </w:r>
    </w:p>
    <w:p w:rsidR="00610C62" w:rsidRDefault="00610C62">
      <w:pPr>
        <w:spacing w:line="360" w:lineRule="auto"/>
        <w:ind w:firstLine="720"/>
        <w:jc w:val="both"/>
        <w:rPr>
          <w:sz w:val="28"/>
        </w:rPr>
      </w:pPr>
      <w:r>
        <w:rPr>
          <w:sz w:val="28"/>
        </w:rPr>
        <w:t xml:space="preserve">Информация обеспечивает систематизацию знаний, материализованных в систему механизмов и машин, оборудования, моделей менеджмента и маркетинга. </w:t>
      </w:r>
    </w:p>
    <w:p w:rsidR="00610C62" w:rsidRDefault="00610C62">
      <w:pPr>
        <w:spacing w:line="360" w:lineRule="auto"/>
        <w:ind w:firstLine="720"/>
        <w:jc w:val="both"/>
        <w:rPr>
          <w:sz w:val="28"/>
        </w:rPr>
      </w:pPr>
      <w:r>
        <w:rPr>
          <w:sz w:val="28"/>
        </w:rPr>
        <w:t>Все большее значение в современном производстве занимает экологический фактор производства, который выступает либо в качестве импульса экономического роста, либо как ограничитель его возможностей в связи с вредностью для окружающей среды той или иной  технологии.</w:t>
      </w:r>
    </w:p>
    <w:p w:rsidR="00610C62" w:rsidRDefault="00610C62">
      <w:pPr>
        <w:spacing w:line="360" w:lineRule="auto"/>
        <w:ind w:firstLine="720"/>
        <w:jc w:val="both"/>
        <w:rPr>
          <w:sz w:val="28"/>
        </w:rPr>
      </w:pPr>
      <w:r>
        <w:rPr>
          <w:sz w:val="28"/>
        </w:rPr>
        <w:t>Подводя итог анализу факторов, отметим, что производство возможно только при приведении в производственный процесс всех факторов. Производства определенной вещи или услуги требует определенного набора факторов, но главными из них являются земля, труд и капитал. Они действуют взаимосвязанно и дополняют друг друга. Например, для изготовления турбин требуется особое производство, оформленное юридически в определенную фирму. Для этого нужен земельный участок и капитал в виде производственных зданий, сооружений станков, сырья, труда рабочих и менеджеров. Отсутствие одного из них ведет к нарушению равновесия и делает невозможным производственный процесс.</w:t>
      </w:r>
    </w:p>
    <w:p w:rsidR="00610C62" w:rsidRDefault="00610C62">
      <w:pPr>
        <w:spacing w:line="360" w:lineRule="auto"/>
        <w:ind w:firstLine="720"/>
        <w:jc w:val="both"/>
        <w:rPr>
          <w:sz w:val="28"/>
        </w:rPr>
      </w:pPr>
      <w:r>
        <w:rPr>
          <w:sz w:val="28"/>
        </w:rPr>
        <w:t>Следует заметить, что факторы обладают взаимозаменяемостью.</w:t>
      </w:r>
    </w:p>
    <w:p w:rsidR="00610C62" w:rsidRDefault="00610C62">
      <w:pPr>
        <w:spacing w:line="360" w:lineRule="auto"/>
        <w:ind w:firstLine="720"/>
        <w:jc w:val="both"/>
        <w:rPr>
          <w:sz w:val="28"/>
        </w:rPr>
      </w:pPr>
      <w:r>
        <w:rPr>
          <w:sz w:val="28"/>
        </w:rPr>
        <w:t>Взаимозаменяемость обусловлена разнообразными потребительскими свойствами продукта. В результате возможно любое производство продукта или блага при использовании различных факторов в разнообразных сочетаниях и в различных пропорциях. Такая взаимозаменяемость и пропорциональная количественная переменчивость особенно типична для современного производства от изготовления химических продуктов до индустриального строительства жилых зданий.</w:t>
      </w:r>
    </w:p>
    <w:p w:rsidR="00610C62" w:rsidRDefault="00610C62">
      <w:pPr>
        <w:spacing w:line="360" w:lineRule="auto"/>
        <w:ind w:firstLine="720"/>
        <w:jc w:val="both"/>
        <w:rPr>
          <w:sz w:val="28"/>
        </w:rPr>
      </w:pPr>
      <w:r>
        <w:rPr>
          <w:sz w:val="28"/>
        </w:rPr>
        <w:t>Взаимозаменяемость факторов обусловлена не только спецификой потребностей и конструктивных особенностей изделия, но и, главным образом, ограниченностью ресурсов, с одной стороны, и эффективностью их использования – с другой. Предприниматель выбирает такую технологию производства, при которой дефицитный или сравнительно дорогой фактор производства используется в меньшей мере. Именно этому обстоятельству общество обязано появлением высотных зданий при ограниченности свободной земли, полупроводников, заменителей, многообразных моделей бензиносберегающих машин и т. д.</w:t>
      </w:r>
    </w:p>
    <w:p w:rsidR="00610C62" w:rsidRDefault="00610C62">
      <w:pPr>
        <w:spacing w:line="360" w:lineRule="auto"/>
        <w:ind w:firstLine="720"/>
        <w:jc w:val="both"/>
        <w:rPr>
          <w:sz w:val="28"/>
        </w:rPr>
      </w:pPr>
      <w:r>
        <w:rPr>
          <w:sz w:val="28"/>
        </w:rPr>
        <w:t>Предпринимательство, таким образом, предполагает использование различных комбинаций  факторов производства, руководствуясь потребностью неизбежного снижения издержек производства. Она исчисляется путем сопоставления рыночной цены и затрат на изготовление предельного продукта.</w:t>
      </w: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rPr>
      </w:pPr>
    </w:p>
    <w:p w:rsidR="00610C62" w:rsidRDefault="00610C62">
      <w:pPr>
        <w:spacing w:line="360" w:lineRule="auto"/>
        <w:ind w:firstLine="720"/>
        <w:jc w:val="both"/>
        <w:rPr>
          <w:sz w:val="28"/>
          <w:u w:val="double"/>
        </w:rPr>
      </w:pPr>
      <w:r>
        <w:rPr>
          <w:sz w:val="28"/>
          <w:u w:val="double"/>
        </w:rPr>
        <w:t>ГЛАВА 5. РОЛЬ ЧЕЛОВЕКА В СОВРЕМЕННОЙ ЭКОНОМИКЕ.</w:t>
      </w:r>
    </w:p>
    <w:p w:rsidR="00610C62" w:rsidRDefault="00610C62">
      <w:pPr>
        <w:spacing w:line="360" w:lineRule="auto"/>
        <w:ind w:firstLine="720"/>
        <w:jc w:val="both"/>
        <w:rPr>
          <w:sz w:val="28"/>
        </w:rPr>
      </w:pPr>
    </w:p>
    <w:p w:rsidR="00610C62" w:rsidRDefault="00610C62">
      <w:pPr>
        <w:spacing w:line="360" w:lineRule="auto"/>
        <w:ind w:firstLine="720"/>
        <w:jc w:val="both"/>
        <w:rPr>
          <w:sz w:val="28"/>
        </w:rPr>
      </w:pPr>
      <w:r>
        <w:rPr>
          <w:sz w:val="28"/>
        </w:rPr>
        <w:t>В современной рыночной экономике человек выполняет многообразные экономические функции. В качестве живого носителя производительных сил человек обладает множеством атрибутивных качеств и свойств, совокупностью разнообразных потребностей и способностей. Как активный творческий субъект отношений в системе современной экономики человек играет полифункциональную роль.</w:t>
      </w:r>
    </w:p>
    <w:p w:rsidR="00610C62" w:rsidRDefault="00610C62">
      <w:pPr>
        <w:spacing w:line="360" w:lineRule="auto"/>
        <w:ind w:firstLine="720"/>
        <w:jc w:val="both"/>
        <w:rPr>
          <w:sz w:val="28"/>
        </w:rPr>
      </w:pPr>
      <w:r>
        <w:rPr>
          <w:sz w:val="28"/>
        </w:rPr>
        <w:t>Человеческая личность обладает совокупностью атрибутивных качеств и свойств, которые представляют собой производительные силы человека. В структуре последних необходимо различать две стороны:  рабочую силу или способность к труду и потребительскую силу или способность к потреблению. Труд есть функция рабочей силы, потребление – функция потребительской силы.</w:t>
      </w:r>
    </w:p>
    <w:p w:rsidR="00610C62" w:rsidRDefault="00610C62">
      <w:pPr>
        <w:spacing w:line="360" w:lineRule="auto"/>
        <w:ind w:firstLine="720"/>
        <w:jc w:val="both"/>
        <w:rPr>
          <w:sz w:val="28"/>
        </w:rPr>
      </w:pPr>
      <w:r>
        <w:rPr>
          <w:sz w:val="28"/>
        </w:rPr>
        <w:t>Необходимо заниматься формированием и развитием у человека как способности к труду, так и способности к потреблению. При характеристике роли человека в системе современной экономики используется целый ряд понятий: экономический человек, рабочая сила, личный фактор производства, трудовые ресурсы, человеческие ресурсы, человеческий капитал, предприниматель.</w:t>
      </w:r>
    </w:p>
    <w:p w:rsidR="00610C62" w:rsidRDefault="00610C62">
      <w:pPr>
        <w:spacing w:line="360" w:lineRule="auto"/>
        <w:ind w:firstLine="720"/>
        <w:jc w:val="both"/>
        <w:rPr>
          <w:sz w:val="28"/>
        </w:rPr>
      </w:pPr>
      <w:r>
        <w:rPr>
          <w:i/>
          <w:sz w:val="28"/>
        </w:rPr>
        <w:t>Экономический человек</w:t>
      </w:r>
      <w:r>
        <w:rPr>
          <w:sz w:val="28"/>
        </w:rPr>
        <w:t xml:space="preserve"> – это главный творческий субъект рыночной экономики, который обладает свободой выбора и принимает экономически рациональные и оптимальные решения с учетом всех имеющихся условий, возможностей и информации в соответствии со всеми индивидуальными предпочтениями, интересами и целями.</w:t>
      </w:r>
    </w:p>
    <w:p w:rsidR="00610C62" w:rsidRDefault="00610C62">
      <w:pPr>
        <w:spacing w:line="360" w:lineRule="auto"/>
        <w:ind w:firstLine="720"/>
        <w:jc w:val="both"/>
        <w:rPr>
          <w:sz w:val="28"/>
        </w:rPr>
      </w:pPr>
      <w:r>
        <w:rPr>
          <w:i/>
          <w:sz w:val="28"/>
        </w:rPr>
        <w:t>Рабочая сила</w:t>
      </w:r>
      <w:r>
        <w:rPr>
          <w:sz w:val="28"/>
        </w:rPr>
        <w:t xml:space="preserve"> – это индивидуальная способность к труду, которая слита с живой личностью человека и выступает его важнейшим атрибутивным свойством. Данная способность к труду является производительной способностью лишь в потенции. Реальной производительной силой она становятся в процессе непосредственного соединения с конкретными средствами производства, будучи включенной в совокупную рабочую силу на конкретном предприятии.</w:t>
      </w:r>
    </w:p>
    <w:p w:rsidR="00610C62" w:rsidRDefault="00610C62">
      <w:pPr>
        <w:spacing w:line="360" w:lineRule="auto"/>
        <w:ind w:firstLine="720"/>
        <w:jc w:val="both"/>
        <w:rPr>
          <w:sz w:val="28"/>
        </w:rPr>
      </w:pPr>
      <w:r>
        <w:rPr>
          <w:sz w:val="28"/>
        </w:rPr>
        <w:t>Личным фактором производства является производительная сила совместного труда, определенная кооперация индивидуальных рабочих сил,    т. е. совокупная рабочая сила в определенной общественно комбинированной форме. Структура личного фактора определяется структурой и степенью концентрации производства, уровнем разделения кооперации, специализации труда. Каждая из индивидуальных рабочих сил развита до общественно необходимого уровня в процессе профессионально квалифицированной подготовки и функционирует в составе совокупной как единая рабочая сила, как общественная средняя рабочая сила. По сути индивидуальная рабочая сила является неотъемлемым элементом общественной совокупной рабочей силы, а индивидуальный труд человека – неотъемлемой частицей интегрированного труда общества.</w:t>
      </w:r>
    </w:p>
    <w:p w:rsidR="00610C62" w:rsidRDefault="00610C62">
      <w:pPr>
        <w:spacing w:line="360" w:lineRule="auto"/>
        <w:ind w:firstLine="720"/>
        <w:jc w:val="both"/>
        <w:rPr>
          <w:sz w:val="28"/>
        </w:rPr>
      </w:pPr>
      <w:r>
        <w:rPr>
          <w:i/>
          <w:sz w:val="28"/>
        </w:rPr>
        <w:t>Трудовые ресурсы</w:t>
      </w:r>
      <w:r>
        <w:rPr>
          <w:sz w:val="28"/>
        </w:rPr>
        <w:t xml:space="preserve"> – часть населения страны трудоспособного возраста, обладающими необходимыми физическими и умственными способностями, определенным уровнем образования и квалификации для работы в народном хозяйстве. Численность трудовых ресурсов характеризует потенциальную массу живого труда, которой в данный момент располагает общество для производства товаров и услуг.</w:t>
      </w:r>
    </w:p>
    <w:p w:rsidR="00610C62" w:rsidRDefault="00610C62">
      <w:pPr>
        <w:spacing w:line="360" w:lineRule="auto"/>
        <w:ind w:firstLine="720"/>
        <w:jc w:val="both"/>
        <w:rPr>
          <w:sz w:val="28"/>
        </w:rPr>
      </w:pPr>
      <w:r>
        <w:rPr>
          <w:i/>
          <w:sz w:val="28"/>
        </w:rPr>
        <w:t>Человеческие ресурсы</w:t>
      </w:r>
      <w:r>
        <w:rPr>
          <w:sz w:val="28"/>
        </w:rPr>
        <w:t xml:space="preserve"> – это ресурс труда, который в рыночной экономике является важнейшим фактором производства. Трудовые услуги, предлагаемые людьми на рынке, рассматриваются в качестве человеческих ресурсов обычно тогда, когда речь идет о их взаимозависимости и взаимозаменимости с другими  видами ресурсов (природными, материальными, финансовыми) и их использовании на конкурентном рынке факторов производства.</w:t>
      </w:r>
    </w:p>
    <w:p w:rsidR="00610C62" w:rsidRDefault="00610C62">
      <w:pPr>
        <w:spacing w:line="360" w:lineRule="auto"/>
        <w:ind w:firstLine="720"/>
        <w:jc w:val="both"/>
        <w:rPr>
          <w:sz w:val="28"/>
        </w:rPr>
      </w:pPr>
      <w:r>
        <w:rPr>
          <w:i/>
          <w:sz w:val="28"/>
        </w:rPr>
        <w:t>Человеческий капитал</w:t>
      </w:r>
      <w:r>
        <w:rPr>
          <w:sz w:val="28"/>
        </w:rPr>
        <w:t xml:space="preserve"> – сформированный в результате инвестиций и накопленный человеком определенный запас здоровья, знаний навыков, способностей, мотиваций, которые целесообразно используются в той или иной сфере общественного воспроизводства, содействуют росту производительности труда и эффективности производства и тем самым ведут к росту заработков данного человека</w:t>
      </w:r>
    </w:p>
    <w:p w:rsidR="00610C62" w:rsidRDefault="00610C62">
      <w:pPr>
        <w:spacing w:line="360" w:lineRule="auto"/>
        <w:ind w:firstLine="720"/>
        <w:jc w:val="both"/>
        <w:rPr>
          <w:sz w:val="28"/>
        </w:rPr>
      </w:pPr>
      <w:r>
        <w:rPr>
          <w:i/>
          <w:sz w:val="28"/>
        </w:rPr>
        <w:t>Предприниматель</w:t>
      </w:r>
      <w:r>
        <w:rPr>
          <w:sz w:val="28"/>
        </w:rPr>
        <w:t xml:space="preserve"> - это активный субъект рыночной экономики, обладающий всеми необходимыми качествами для осуществления новых комбинаций ресурсов и факторов производства с целью создания новых товаров и получения прибыли, действующий в условиях неопределенности и риска и несущий ответственность за самостоятельно принимаемые решения. </w:t>
      </w:r>
    </w:p>
    <w:p w:rsidR="00610C62" w:rsidRDefault="00610C62">
      <w:pPr>
        <w:spacing w:line="360" w:lineRule="auto"/>
        <w:ind w:firstLine="720"/>
        <w:jc w:val="right"/>
        <w:rPr>
          <w:rFonts w:ascii="Courier New" w:hAnsi="Courier New"/>
          <w:b/>
          <w:sz w:val="40"/>
          <w:lang w:val="en-US"/>
        </w:rPr>
      </w:pPr>
      <w:r>
        <w:rPr>
          <w:sz w:val="40"/>
        </w:rPr>
        <w:t xml:space="preserve"> </w:t>
      </w:r>
      <w:r w:rsidRPr="009D5841">
        <w:rPr>
          <w:sz w:val="40"/>
        </w:rPr>
        <w:t>Amata@newmail.ru</w:t>
      </w:r>
      <w:r>
        <w:rPr>
          <w:rFonts w:ascii="Courier New" w:hAnsi="Courier New"/>
          <w:b/>
          <w:sz w:val="40"/>
          <w:lang w:val="en-US"/>
        </w:rPr>
        <w:t xml:space="preserve"> </w:t>
      </w:r>
      <w:bookmarkStart w:id="0" w:name="_GoBack"/>
      <w:bookmarkEnd w:id="0"/>
    </w:p>
    <w:sectPr w:rsidR="00610C62">
      <w:footerReference w:type="even" r:id="rId7"/>
      <w:footerReference w:type="default" r:id="rId8"/>
      <w:pgSz w:w="11906" w:h="16838"/>
      <w:pgMar w:top="1134" w:right="707" w:bottom="1440" w:left="1843"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62" w:rsidRDefault="00610C62">
      <w:r>
        <w:separator/>
      </w:r>
    </w:p>
  </w:endnote>
  <w:endnote w:type="continuationSeparator" w:id="0">
    <w:p w:rsidR="00610C62" w:rsidRDefault="0061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62" w:rsidRDefault="00610C62">
    <w:pPr>
      <w:pStyle w:val="a4"/>
      <w:framePr w:wrap="around" w:vAnchor="text" w:hAnchor="margin" w:xAlign="center" w:y="1"/>
      <w:rPr>
        <w:rStyle w:val="a5"/>
      </w:rPr>
    </w:pPr>
    <w:r>
      <w:rPr>
        <w:rStyle w:val="a5"/>
        <w:noProof/>
      </w:rPr>
      <w:t>1</w:t>
    </w:r>
  </w:p>
  <w:p w:rsidR="00610C62" w:rsidRDefault="00610C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62" w:rsidRDefault="009D5841">
    <w:pPr>
      <w:pStyle w:val="a4"/>
      <w:framePr w:wrap="around" w:vAnchor="text" w:hAnchor="margin" w:xAlign="center" w:y="1"/>
      <w:rPr>
        <w:rStyle w:val="a5"/>
      </w:rPr>
    </w:pPr>
    <w:r>
      <w:rPr>
        <w:rStyle w:val="a5"/>
        <w:noProof/>
      </w:rPr>
      <w:t>2</w:t>
    </w:r>
  </w:p>
  <w:p w:rsidR="00610C62" w:rsidRDefault="00610C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62" w:rsidRDefault="00610C62">
      <w:r>
        <w:separator/>
      </w:r>
    </w:p>
  </w:footnote>
  <w:footnote w:type="continuationSeparator" w:id="0">
    <w:p w:rsidR="00610C62" w:rsidRDefault="0061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E5594"/>
    <w:multiLevelType w:val="singleLevel"/>
    <w:tmpl w:val="19008324"/>
    <w:lvl w:ilvl="0">
      <w:start w:val="1"/>
      <w:numFmt w:val="bullet"/>
      <w:lvlText w:val=""/>
      <w:lvlJc w:val="left"/>
      <w:pPr>
        <w:tabs>
          <w:tab w:val="num" w:pos="360"/>
        </w:tabs>
        <w:ind w:left="360" w:hanging="360"/>
      </w:pPr>
      <w:rPr>
        <w:rFonts w:ascii="Symbol" w:hAnsi="Symbol" w:hint="default"/>
      </w:rPr>
    </w:lvl>
  </w:abstractNum>
  <w:abstractNum w:abstractNumId="1">
    <w:nsid w:val="3FED33FF"/>
    <w:multiLevelType w:val="singleLevel"/>
    <w:tmpl w:val="4D9CB8AE"/>
    <w:lvl w:ilvl="0">
      <w:start w:val="1"/>
      <w:numFmt w:val="bullet"/>
      <w:lvlText w:val=""/>
      <w:lvlJc w:val="left"/>
      <w:pPr>
        <w:tabs>
          <w:tab w:val="num" w:pos="360"/>
        </w:tabs>
        <w:ind w:left="360" w:hanging="360"/>
      </w:pPr>
      <w:rPr>
        <w:rFonts w:ascii="Symbol" w:hAnsi="Symbol" w:hint="default"/>
      </w:rPr>
    </w:lvl>
  </w:abstractNum>
  <w:abstractNum w:abstractNumId="2">
    <w:nsid w:val="6022418E"/>
    <w:multiLevelType w:val="singleLevel"/>
    <w:tmpl w:val="1900832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841"/>
    <w:rsid w:val="001E1558"/>
    <w:rsid w:val="00610C62"/>
    <w:rsid w:val="009D5841"/>
    <w:rsid w:val="00DD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5C555D-E485-44C5-A962-5FBE8E36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720"/>
      <w:jc w:val="both"/>
      <w:outlineLvl w:val="0"/>
    </w:pPr>
    <w:rPr>
      <w:sz w:val="28"/>
    </w:rPr>
  </w:style>
  <w:style w:type="paragraph" w:styleId="2">
    <w:name w:val="heading 2"/>
    <w:basedOn w:val="a"/>
    <w:next w:val="a"/>
    <w:qFormat/>
    <w:pPr>
      <w:keepNext/>
      <w:spacing w:line="360" w:lineRule="auto"/>
      <w:jc w:val="center"/>
      <w:outlineLvl w:val="1"/>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u w:val="double"/>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spacing w:line="360" w:lineRule="auto"/>
      <w:ind w:firstLine="720"/>
      <w:jc w:val="both"/>
    </w:pPr>
    <w:rPr>
      <w:sz w:val="28"/>
    </w:rPr>
  </w:style>
  <w:style w:type="paragraph" w:styleId="a7">
    <w:name w:val="Body Text"/>
    <w:basedOn w:val="a"/>
    <w:semiHidden/>
    <w:pPr>
      <w:spacing w:line="360" w:lineRule="auto"/>
      <w:jc w:val="center"/>
    </w:pPr>
    <w:rPr>
      <w:i/>
      <w:sz w:val="24"/>
    </w:rPr>
  </w:style>
  <w:style w:type="character" w:styleId="a8">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4274</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amata@newmail.ru</dc:creator>
  <cp:keywords/>
  <cp:lastModifiedBy>admin</cp:lastModifiedBy>
  <cp:revision>2</cp:revision>
  <cp:lastPrinted>2000-01-19T09:13:00Z</cp:lastPrinted>
  <dcterms:created xsi:type="dcterms:W3CDTF">2014-02-12T20:25:00Z</dcterms:created>
  <dcterms:modified xsi:type="dcterms:W3CDTF">2014-02-12T20:25:00Z</dcterms:modified>
</cp:coreProperties>
</file>