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CF8" w:rsidRDefault="009D7CF8" w:rsidP="00285A22">
      <w:pPr>
        <w:jc w:val="center"/>
        <w:outlineLvl w:val="0"/>
        <w:rPr>
          <w:sz w:val="28"/>
          <w:szCs w:val="28"/>
        </w:rPr>
      </w:pPr>
    </w:p>
    <w:p w:rsidR="00285A22" w:rsidRPr="00B97F86" w:rsidRDefault="00285A22" w:rsidP="00285A22">
      <w:pPr>
        <w:jc w:val="center"/>
        <w:outlineLvl w:val="0"/>
        <w:rPr>
          <w:sz w:val="28"/>
          <w:szCs w:val="28"/>
        </w:rPr>
      </w:pPr>
      <w:r w:rsidRPr="00B97F86">
        <w:rPr>
          <w:sz w:val="28"/>
          <w:szCs w:val="28"/>
        </w:rPr>
        <w:t xml:space="preserve">Министерство сельского хозяйства Российской Федерации ФГОУ ВПО </w:t>
      </w:r>
    </w:p>
    <w:p w:rsidR="00285A22" w:rsidRPr="00B97F86" w:rsidRDefault="00285A22" w:rsidP="00285A22">
      <w:pPr>
        <w:jc w:val="center"/>
        <w:outlineLvl w:val="0"/>
        <w:rPr>
          <w:sz w:val="28"/>
          <w:szCs w:val="28"/>
        </w:rPr>
      </w:pPr>
      <w:r w:rsidRPr="00B97F86">
        <w:rPr>
          <w:sz w:val="28"/>
          <w:szCs w:val="28"/>
        </w:rPr>
        <w:t xml:space="preserve">Башкирский Государственный Аграрный Университет  </w:t>
      </w:r>
    </w:p>
    <w:p w:rsidR="00285A22" w:rsidRDefault="00285A22" w:rsidP="00285A22">
      <w:pPr>
        <w:jc w:val="right"/>
        <w:rPr>
          <w:b/>
          <w:bCs/>
          <w:sz w:val="28"/>
          <w:szCs w:val="28"/>
        </w:rPr>
      </w:pPr>
    </w:p>
    <w:p w:rsidR="00285A22" w:rsidRDefault="00285A22" w:rsidP="00285A22">
      <w:pPr>
        <w:jc w:val="right"/>
        <w:rPr>
          <w:b/>
          <w:bCs/>
          <w:sz w:val="28"/>
          <w:szCs w:val="28"/>
        </w:rPr>
      </w:pPr>
    </w:p>
    <w:p w:rsidR="00285A22" w:rsidRPr="00762967" w:rsidRDefault="00285A22" w:rsidP="00285A22">
      <w:pPr>
        <w:tabs>
          <w:tab w:val="left" w:pos="5985"/>
        </w:tabs>
        <w:outlineLvl w:val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</w:t>
      </w:r>
      <w:r w:rsidRPr="00762967">
        <w:rPr>
          <w:sz w:val="28"/>
          <w:szCs w:val="28"/>
        </w:rPr>
        <w:t>Факультет:   экономический</w:t>
      </w:r>
    </w:p>
    <w:p w:rsidR="00285A22" w:rsidRPr="00762967" w:rsidRDefault="00285A22" w:rsidP="00285A22">
      <w:pPr>
        <w:outlineLvl w:val="0"/>
        <w:rPr>
          <w:sz w:val="28"/>
          <w:szCs w:val="28"/>
        </w:rPr>
      </w:pPr>
      <w:r w:rsidRPr="00762967">
        <w:rPr>
          <w:sz w:val="28"/>
          <w:szCs w:val="28"/>
        </w:rPr>
        <w:t xml:space="preserve">                                                                             Кафедра:  ИСЭ</w:t>
      </w:r>
    </w:p>
    <w:p w:rsidR="00285A22" w:rsidRPr="00762967" w:rsidRDefault="00285A22" w:rsidP="00285A22">
      <w:pPr>
        <w:tabs>
          <w:tab w:val="left" w:pos="6060"/>
        </w:tabs>
        <w:outlineLvl w:val="0"/>
        <w:rPr>
          <w:sz w:val="28"/>
          <w:szCs w:val="28"/>
        </w:rPr>
      </w:pPr>
      <w:r w:rsidRPr="00762967">
        <w:rPr>
          <w:sz w:val="28"/>
          <w:szCs w:val="28"/>
        </w:rPr>
        <w:t xml:space="preserve">                                                                             Специальность: экономика  и</w:t>
      </w:r>
    </w:p>
    <w:p w:rsidR="00285A22" w:rsidRPr="00762967" w:rsidRDefault="00285A22" w:rsidP="00285A22">
      <w:pPr>
        <w:tabs>
          <w:tab w:val="left" w:pos="6060"/>
        </w:tabs>
        <w:outlineLvl w:val="0"/>
        <w:rPr>
          <w:sz w:val="28"/>
          <w:szCs w:val="28"/>
        </w:rPr>
      </w:pPr>
      <w:r w:rsidRPr="00762967">
        <w:rPr>
          <w:sz w:val="28"/>
          <w:szCs w:val="28"/>
        </w:rPr>
        <w:t xml:space="preserve">                                                                             управление</w:t>
      </w:r>
    </w:p>
    <w:p w:rsidR="00285A22" w:rsidRPr="00762967" w:rsidRDefault="00285A22" w:rsidP="00285A22">
      <w:pPr>
        <w:tabs>
          <w:tab w:val="left" w:pos="6060"/>
        </w:tabs>
        <w:outlineLvl w:val="0"/>
        <w:rPr>
          <w:sz w:val="28"/>
          <w:szCs w:val="28"/>
        </w:rPr>
      </w:pPr>
      <w:r w:rsidRPr="00762967">
        <w:rPr>
          <w:sz w:val="28"/>
          <w:szCs w:val="28"/>
        </w:rPr>
        <w:t xml:space="preserve">                                                                             Форма обучения:  очная</w:t>
      </w:r>
    </w:p>
    <w:p w:rsidR="00285A22" w:rsidRPr="00762967" w:rsidRDefault="00285A22" w:rsidP="00285A22">
      <w:pPr>
        <w:tabs>
          <w:tab w:val="left" w:pos="6060"/>
        </w:tabs>
        <w:outlineLvl w:val="0"/>
        <w:rPr>
          <w:sz w:val="28"/>
          <w:szCs w:val="28"/>
        </w:rPr>
      </w:pPr>
      <w:r w:rsidRPr="00762967">
        <w:rPr>
          <w:sz w:val="28"/>
          <w:szCs w:val="28"/>
        </w:rPr>
        <w:t xml:space="preserve">                                                                             Курс, группа: 303</w:t>
      </w:r>
    </w:p>
    <w:p w:rsidR="00285A22" w:rsidRPr="00762967" w:rsidRDefault="00285A22" w:rsidP="00285A22">
      <w:pPr>
        <w:tabs>
          <w:tab w:val="left" w:pos="6060"/>
        </w:tabs>
        <w:rPr>
          <w:sz w:val="28"/>
          <w:szCs w:val="28"/>
        </w:rPr>
      </w:pPr>
    </w:p>
    <w:p w:rsidR="00285A22" w:rsidRPr="004A2DB4" w:rsidRDefault="00285A22" w:rsidP="00285A22">
      <w:pPr>
        <w:tabs>
          <w:tab w:val="left" w:pos="6060"/>
        </w:tabs>
        <w:rPr>
          <w:b/>
          <w:bCs/>
          <w:sz w:val="32"/>
          <w:szCs w:val="32"/>
        </w:rPr>
      </w:pPr>
    </w:p>
    <w:p w:rsidR="00285A22" w:rsidRDefault="00285A22" w:rsidP="00285A22">
      <w:pPr>
        <w:tabs>
          <w:tab w:val="left" w:pos="6060"/>
        </w:tabs>
        <w:jc w:val="center"/>
        <w:rPr>
          <w:sz w:val="40"/>
          <w:szCs w:val="40"/>
          <w:u w:val="single"/>
        </w:rPr>
      </w:pPr>
    </w:p>
    <w:p w:rsidR="00285A22" w:rsidRDefault="00285A22" w:rsidP="00285A22">
      <w:pPr>
        <w:tabs>
          <w:tab w:val="left" w:pos="6060"/>
        </w:tabs>
        <w:jc w:val="center"/>
        <w:rPr>
          <w:sz w:val="40"/>
          <w:szCs w:val="40"/>
          <w:u w:val="single"/>
        </w:rPr>
      </w:pPr>
    </w:p>
    <w:p w:rsidR="00285A22" w:rsidRPr="00881EF2" w:rsidRDefault="00285A22" w:rsidP="00285A22">
      <w:pPr>
        <w:tabs>
          <w:tab w:val="left" w:pos="6060"/>
        </w:tabs>
        <w:jc w:val="center"/>
        <w:rPr>
          <w:sz w:val="40"/>
          <w:szCs w:val="40"/>
          <w:u w:val="single"/>
        </w:rPr>
      </w:pPr>
      <w:r w:rsidRPr="00881EF2">
        <w:rPr>
          <w:sz w:val="40"/>
          <w:szCs w:val="40"/>
          <w:u w:val="single"/>
        </w:rPr>
        <w:t>Шамсимухаметова  Алия  Равилевна</w:t>
      </w:r>
    </w:p>
    <w:p w:rsidR="00285A22" w:rsidRPr="006F7633" w:rsidRDefault="00285A22" w:rsidP="00285A22">
      <w:pPr>
        <w:tabs>
          <w:tab w:val="left" w:pos="6060"/>
        </w:tabs>
        <w:jc w:val="center"/>
        <w:rPr>
          <w:sz w:val="36"/>
          <w:szCs w:val="36"/>
        </w:rPr>
      </w:pPr>
      <w:r w:rsidRPr="006F7633">
        <w:rPr>
          <w:sz w:val="20"/>
          <w:szCs w:val="20"/>
          <w:u w:val="single"/>
        </w:rPr>
        <w:t xml:space="preserve"> </w:t>
      </w:r>
      <w:r w:rsidRPr="006F7633">
        <w:rPr>
          <w:sz w:val="36"/>
          <w:szCs w:val="36"/>
        </w:rPr>
        <w:t xml:space="preserve">Курсовая   работа  </w:t>
      </w:r>
    </w:p>
    <w:p w:rsidR="00285A22" w:rsidRDefault="00285A22" w:rsidP="00285A22">
      <w:pPr>
        <w:ind w:left="-540" w:firstLine="540"/>
        <w:jc w:val="center"/>
        <w:rPr>
          <w:sz w:val="40"/>
          <w:szCs w:val="40"/>
        </w:rPr>
      </w:pPr>
      <w:r>
        <w:rPr>
          <w:sz w:val="40"/>
          <w:szCs w:val="40"/>
        </w:rPr>
        <w:t>«Развитие маркетинга в  ОАО  «Белебеевский  «Знак  Почета»  молочный  комбинат»</w:t>
      </w:r>
    </w:p>
    <w:p w:rsidR="00285A22" w:rsidRDefault="00285A22" w:rsidP="00285A22">
      <w:pPr>
        <w:tabs>
          <w:tab w:val="left" w:pos="6060"/>
        </w:tabs>
        <w:jc w:val="center"/>
        <w:rPr>
          <w:b/>
          <w:bCs/>
          <w:sz w:val="28"/>
          <w:szCs w:val="28"/>
        </w:rPr>
      </w:pPr>
    </w:p>
    <w:p w:rsidR="00285A22" w:rsidRDefault="00285A22" w:rsidP="00285A22">
      <w:pPr>
        <w:tabs>
          <w:tab w:val="left" w:pos="6060"/>
        </w:tabs>
        <w:jc w:val="center"/>
        <w:rPr>
          <w:b/>
          <w:bCs/>
          <w:sz w:val="28"/>
          <w:szCs w:val="28"/>
        </w:rPr>
      </w:pPr>
    </w:p>
    <w:p w:rsidR="00285A22" w:rsidRDefault="00285A22" w:rsidP="00285A22">
      <w:pPr>
        <w:tabs>
          <w:tab w:val="left" w:pos="6060"/>
        </w:tabs>
        <w:jc w:val="right"/>
        <w:rPr>
          <w:b/>
          <w:bCs/>
          <w:sz w:val="28"/>
          <w:szCs w:val="28"/>
        </w:rPr>
      </w:pPr>
    </w:p>
    <w:p w:rsidR="00285A22" w:rsidRPr="006F7633" w:rsidRDefault="00285A22" w:rsidP="00285A22">
      <w:pPr>
        <w:tabs>
          <w:tab w:val="left" w:pos="6060"/>
        </w:tabs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</w:t>
      </w:r>
      <w:r w:rsidRPr="006F7633">
        <w:rPr>
          <w:sz w:val="28"/>
          <w:szCs w:val="28"/>
        </w:rPr>
        <w:t>«К защите допускаю»:</w:t>
      </w:r>
    </w:p>
    <w:p w:rsidR="00285A22" w:rsidRDefault="00285A22" w:rsidP="00285A22">
      <w:pPr>
        <w:tabs>
          <w:tab w:val="left" w:pos="606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Руководитель:</w:t>
      </w:r>
    </w:p>
    <w:p w:rsidR="00285A22" w:rsidRPr="00A31153" w:rsidRDefault="00285A22" w:rsidP="00285A22">
      <w:pPr>
        <w:tabs>
          <w:tab w:val="left" w:pos="6060"/>
        </w:tabs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</w:t>
      </w:r>
      <w:r>
        <w:rPr>
          <w:sz w:val="28"/>
          <w:szCs w:val="28"/>
        </w:rPr>
        <w:t xml:space="preserve">Профессор </w:t>
      </w:r>
    </w:p>
    <w:p w:rsidR="00285A22" w:rsidRPr="00762967" w:rsidRDefault="00285A22" w:rsidP="00285A22">
      <w:pPr>
        <w:tabs>
          <w:tab w:val="left" w:pos="6060"/>
        </w:tabs>
        <w:outlineLvl w:val="0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</w:t>
      </w:r>
      <w:r w:rsidRPr="00762967">
        <w:rPr>
          <w:sz w:val="28"/>
          <w:szCs w:val="28"/>
        </w:rPr>
        <w:t>Бакиева   А.М.</w:t>
      </w:r>
    </w:p>
    <w:p w:rsidR="00285A22" w:rsidRDefault="00285A22" w:rsidP="00285A22">
      <w:pPr>
        <w:tabs>
          <w:tab w:val="left" w:pos="606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</w:t>
      </w:r>
      <w:r>
        <w:rPr>
          <w:sz w:val="18"/>
          <w:szCs w:val="18"/>
        </w:rPr>
        <w:t>(ученая степень, звание, ФИО</w:t>
      </w:r>
      <w:r>
        <w:rPr>
          <w:sz w:val="20"/>
          <w:szCs w:val="20"/>
        </w:rPr>
        <w:t xml:space="preserve">   </w:t>
      </w:r>
    </w:p>
    <w:p w:rsidR="00285A22" w:rsidRDefault="00285A22" w:rsidP="00285A22">
      <w:pPr>
        <w:tabs>
          <w:tab w:val="left" w:pos="606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</w:t>
      </w:r>
    </w:p>
    <w:p w:rsidR="00285A22" w:rsidRDefault="00285A22" w:rsidP="00285A22">
      <w:pPr>
        <w:tabs>
          <w:tab w:val="left" w:pos="6060"/>
        </w:tabs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</w:t>
      </w:r>
      <w:r>
        <w:rPr>
          <w:sz w:val="28"/>
          <w:szCs w:val="28"/>
        </w:rPr>
        <w:t>«___»  __________ 2007г.</w:t>
      </w:r>
    </w:p>
    <w:p w:rsidR="00285A22" w:rsidRDefault="00285A22" w:rsidP="00285A22">
      <w:pPr>
        <w:tabs>
          <w:tab w:val="left" w:pos="6060"/>
        </w:tabs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                                    </w:t>
      </w:r>
      <w:r>
        <w:rPr>
          <w:sz w:val="20"/>
          <w:szCs w:val="20"/>
        </w:rPr>
        <w:t>(подпись)</w:t>
      </w:r>
    </w:p>
    <w:p w:rsidR="00285A22" w:rsidRDefault="00285A22" w:rsidP="00285A22">
      <w:pPr>
        <w:tabs>
          <w:tab w:val="left" w:pos="6060"/>
        </w:tabs>
        <w:rPr>
          <w:sz w:val="20"/>
          <w:szCs w:val="20"/>
        </w:rPr>
      </w:pPr>
    </w:p>
    <w:p w:rsidR="00285A22" w:rsidRDefault="00285A22" w:rsidP="00285A22">
      <w:pPr>
        <w:tabs>
          <w:tab w:val="left" w:pos="6060"/>
        </w:tabs>
        <w:rPr>
          <w:sz w:val="20"/>
          <w:szCs w:val="20"/>
        </w:rPr>
      </w:pPr>
    </w:p>
    <w:p w:rsidR="00285A22" w:rsidRDefault="00285A22" w:rsidP="00285A22">
      <w:pPr>
        <w:tabs>
          <w:tab w:val="left" w:pos="6060"/>
        </w:tabs>
        <w:rPr>
          <w:sz w:val="20"/>
          <w:szCs w:val="20"/>
        </w:rPr>
      </w:pPr>
    </w:p>
    <w:p w:rsidR="00285A22" w:rsidRPr="006F7633" w:rsidRDefault="00285A22" w:rsidP="00285A22">
      <w:pPr>
        <w:tabs>
          <w:tab w:val="left" w:pos="6060"/>
        </w:tabs>
        <w:outlineLvl w:val="0"/>
        <w:rPr>
          <w:sz w:val="28"/>
          <w:szCs w:val="28"/>
        </w:rPr>
      </w:pPr>
      <w:r w:rsidRPr="006F7633">
        <w:rPr>
          <w:sz w:val="28"/>
          <w:szCs w:val="28"/>
        </w:rPr>
        <w:t>Оценка при защите</w:t>
      </w:r>
    </w:p>
    <w:p w:rsidR="00285A22" w:rsidRPr="006F7633" w:rsidRDefault="00285A22" w:rsidP="00285A22">
      <w:pPr>
        <w:tabs>
          <w:tab w:val="left" w:pos="6060"/>
        </w:tabs>
        <w:rPr>
          <w:sz w:val="28"/>
          <w:szCs w:val="28"/>
        </w:rPr>
      </w:pPr>
      <w:r w:rsidRPr="006F7633">
        <w:rPr>
          <w:sz w:val="28"/>
          <w:szCs w:val="28"/>
        </w:rPr>
        <w:t>____________________</w:t>
      </w:r>
    </w:p>
    <w:p w:rsidR="00285A22" w:rsidRDefault="00285A22" w:rsidP="00285A22">
      <w:pPr>
        <w:tabs>
          <w:tab w:val="left" w:pos="606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</w:t>
      </w:r>
    </w:p>
    <w:p w:rsidR="00285A22" w:rsidRDefault="00285A22" w:rsidP="00285A22">
      <w:pPr>
        <w:tabs>
          <w:tab w:val="left" w:pos="6060"/>
        </w:tabs>
        <w:rPr>
          <w:b/>
          <w:bCs/>
          <w:sz w:val="20"/>
          <w:szCs w:val="20"/>
        </w:rPr>
      </w:pPr>
      <w:r>
        <w:rPr>
          <w:b/>
          <w:bCs/>
          <w:sz w:val="28"/>
          <w:szCs w:val="28"/>
        </w:rPr>
        <w:t xml:space="preserve">        </w:t>
      </w:r>
      <w:r>
        <w:rPr>
          <w:b/>
          <w:bCs/>
          <w:sz w:val="20"/>
          <w:szCs w:val="20"/>
        </w:rPr>
        <w:t>(подпись)</w:t>
      </w:r>
    </w:p>
    <w:p w:rsidR="00285A22" w:rsidRDefault="00285A22" w:rsidP="00285A22">
      <w:pPr>
        <w:tabs>
          <w:tab w:val="left" w:pos="6060"/>
        </w:tabs>
        <w:rPr>
          <w:sz w:val="28"/>
          <w:szCs w:val="28"/>
        </w:rPr>
      </w:pPr>
      <w:r>
        <w:rPr>
          <w:sz w:val="20"/>
          <w:szCs w:val="20"/>
        </w:rPr>
        <w:t xml:space="preserve">«____»   _______________ </w:t>
      </w:r>
      <w:r>
        <w:rPr>
          <w:sz w:val="28"/>
          <w:szCs w:val="28"/>
        </w:rPr>
        <w:t>2007г.</w:t>
      </w:r>
    </w:p>
    <w:p w:rsidR="00285A22" w:rsidRDefault="00285A22" w:rsidP="00285A22">
      <w:pPr>
        <w:tabs>
          <w:tab w:val="left" w:pos="6060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</w:p>
    <w:p w:rsidR="00285A22" w:rsidRDefault="00285A22" w:rsidP="00285A22">
      <w:pPr>
        <w:tabs>
          <w:tab w:val="left" w:pos="6060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</w:p>
    <w:p w:rsidR="00285A22" w:rsidRDefault="00285A22" w:rsidP="00285A22">
      <w:pPr>
        <w:tabs>
          <w:tab w:val="left" w:pos="6060"/>
        </w:tabs>
        <w:outlineLvl w:val="0"/>
        <w:rPr>
          <w:sz w:val="28"/>
          <w:szCs w:val="28"/>
        </w:rPr>
      </w:pPr>
    </w:p>
    <w:p w:rsidR="00285A22" w:rsidRDefault="00285A22" w:rsidP="00285A22">
      <w:pPr>
        <w:tabs>
          <w:tab w:val="left" w:pos="6060"/>
        </w:tabs>
        <w:outlineLvl w:val="0"/>
        <w:rPr>
          <w:sz w:val="28"/>
          <w:szCs w:val="28"/>
        </w:rPr>
      </w:pPr>
    </w:p>
    <w:p w:rsidR="00285A22" w:rsidRDefault="00285A22" w:rsidP="00285A22">
      <w:pPr>
        <w:tabs>
          <w:tab w:val="left" w:pos="6060"/>
        </w:tabs>
        <w:outlineLvl w:val="0"/>
        <w:rPr>
          <w:sz w:val="28"/>
          <w:szCs w:val="28"/>
        </w:rPr>
      </w:pPr>
    </w:p>
    <w:p w:rsidR="00285A22" w:rsidRDefault="00285A22" w:rsidP="00285A22">
      <w:pPr>
        <w:tabs>
          <w:tab w:val="left" w:pos="6060"/>
        </w:tabs>
        <w:outlineLvl w:val="0"/>
        <w:rPr>
          <w:sz w:val="28"/>
          <w:szCs w:val="28"/>
        </w:rPr>
      </w:pPr>
    </w:p>
    <w:p w:rsidR="00285A22" w:rsidRDefault="00285A22" w:rsidP="00285A22">
      <w:pPr>
        <w:tabs>
          <w:tab w:val="left" w:pos="6060"/>
        </w:tabs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Уфа 2007</w:t>
      </w:r>
    </w:p>
    <w:p w:rsidR="00285A22" w:rsidRDefault="00285A22" w:rsidP="00285A22">
      <w:pPr>
        <w:rPr>
          <w:sz w:val="32"/>
          <w:szCs w:val="32"/>
        </w:rPr>
        <w:sectPr w:rsidR="00285A22" w:rsidSect="00304460">
          <w:headerReference w:type="even" r:id="rId7"/>
          <w:headerReference w:type="default" r:id="rId8"/>
          <w:footerReference w:type="default" r:id="rId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285A22" w:rsidRDefault="00285A22" w:rsidP="00285A22">
      <w:pPr>
        <w:jc w:val="center"/>
        <w:rPr>
          <w:sz w:val="32"/>
          <w:szCs w:val="32"/>
        </w:rPr>
      </w:pPr>
      <w:r>
        <w:rPr>
          <w:sz w:val="32"/>
          <w:szCs w:val="32"/>
        </w:rPr>
        <w:t>Содержание</w:t>
      </w:r>
    </w:p>
    <w:p w:rsidR="00285A22" w:rsidRDefault="00285A22" w:rsidP="00285A22">
      <w:pPr>
        <w:jc w:val="right"/>
        <w:rPr>
          <w:sz w:val="28"/>
          <w:szCs w:val="28"/>
        </w:rPr>
      </w:pPr>
    </w:p>
    <w:p w:rsidR="00285A22" w:rsidRDefault="00285A22" w:rsidP="00285A22">
      <w:pPr>
        <w:jc w:val="both"/>
        <w:rPr>
          <w:sz w:val="28"/>
          <w:szCs w:val="28"/>
        </w:rPr>
      </w:pPr>
    </w:p>
    <w:p w:rsidR="00285A22" w:rsidRDefault="00285A22" w:rsidP="00285A2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Введение……………………………………………………………………….3</w:t>
      </w:r>
    </w:p>
    <w:p w:rsidR="00285A22" w:rsidRDefault="00285A22" w:rsidP="00285A2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Современный уровень развития маркетинга……………………………..5</w:t>
      </w:r>
    </w:p>
    <w:p w:rsidR="00285A22" w:rsidRDefault="00285A22" w:rsidP="00285A2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1.1. Концепции маркетинга…………………………………………............5</w:t>
      </w:r>
    </w:p>
    <w:p w:rsidR="00285A22" w:rsidRDefault="00285A22" w:rsidP="00285A2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1.2. Современное состояние маркетинга в АПК РБ…………………….. 10</w:t>
      </w:r>
    </w:p>
    <w:p w:rsidR="00285A22" w:rsidRDefault="00285A22" w:rsidP="00285A2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1.3. Зарубежный опыт развития агромаркетинга……………………….. 13</w:t>
      </w:r>
    </w:p>
    <w:p w:rsidR="00285A22" w:rsidRDefault="00285A22" w:rsidP="00285A2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Анализ состояния маркетинга на предприятии………………………… 17</w:t>
      </w:r>
    </w:p>
    <w:p w:rsidR="00285A22" w:rsidRDefault="00285A22" w:rsidP="00285A2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2.1. Анализ внутренней среды предприятия……………………………... 17</w:t>
      </w:r>
    </w:p>
    <w:p w:rsidR="00285A22" w:rsidRDefault="00285A22" w:rsidP="00285A2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2.2. Маркетинг на предприятии </w:t>
      </w:r>
      <w:r w:rsidR="006C70B5">
        <w:rPr>
          <w:sz w:val="28"/>
          <w:szCs w:val="28"/>
        </w:rPr>
        <w:t>…………………………………</w:t>
      </w:r>
      <w:r>
        <w:rPr>
          <w:sz w:val="28"/>
          <w:szCs w:val="28"/>
        </w:rPr>
        <w:t xml:space="preserve">……….. </w:t>
      </w:r>
      <w:r w:rsidR="006C70B5">
        <w:rPr>
          <w:sz w:val="28"/>
          <w:szCs w:val="28"/>
        </w:rPr>
        <w:t xml:space="preserve"> </w:t>
      </w:r>
      <w:r>
        <w:rPr>
          <w:sz w:val="28"/>
          <w:szCs w:val="28"/>
        </w:rPr>
        <w:t>26</w:t>
      </w:r>
    </w:p>
    <w:p w:rsidR="00285A22" w:rsidRDefault="00285A22" w:rsidP="00285A22">
      <w:pPr>
        <w:tabs>
          <w:tab w:val="left" w:pos="1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F16A2">
        <w:rPr>
          <w:sz w:val="28"/>
          <w:szCs w:val="28"/>
        </w:rPr>
        <w:t xml:space="preserve">Планирование  рекламной  компании   «БМК» …….     </w:t>
      </w:r>
      <w:r>
        <w:rPr>
          <w:sz w:val="28"/>
          <w:szCs w:val="28"/>
        </w:rPr>
        <w:t xml:space="preserve"> ……………….. 29</w:t>
      </w:r>
    </w:p>
    <w:p w:rsidR="001F16A2" w:rsidRDefault="001F16A2" w:rsidP="00285A22">
      <w:pPr>
        <w:tabs>
          <w:tab w:val="left" w:pos="1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3.1 Оптимизационная  модель  бюджета  маркетинга</w:t>
      </w:r>
      <w:r w:rsidR="006C70B5">
        <w:rPr>
          <w:sz w:val="28"/>
          <w:szCs w:val="28"/>
        </w:rPr>
        <w:t>……………………  29</w:t>
      </w:r>
    </w:p>
    <w:p w:rsidR="001F16A2" w:rsidRDefault="001F16A2" w:rsidP="00285A22">
      <w:pPr>
        <w:tabs>
          <w:tab w:val="left" w:pos="1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3.2 Выбор  средств  рекламы</w:t>
      </w:r>
      <w:r w:rsidR="006C70B5">
        <w:rPr>
          <w:sz w:val="28"/>
          <w:szCs w:val="28"/>
        </w:rPr>
        <w:t>………………………………………………   31</w:t>
      </w:r>
    </w:p>
    <w:p w:rsidR="001F16A2" w:rsidRDefault="001F16A2" w:rsidP="00285A22">
      <w:pPr>
        <w:tabs>
          <w:tab w:val="left" w:pos="1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3.3 Анализ  эффективности  рекламы</w:t>
      </w:r>
      <w:r w:rsidR="006C70B5">
        <w:rPr>
          <w:sz w:val="28"/>
          <w:szCs w:val="28"/>
        </w:rPr>
        <w:t>………………………………………33</w:t>
      </w:r>
    </w:p>
    <w:p w:rsidR="00285A22" w:rsidRDefault="00285A22" w:rsidP="00285A22">
      <w:pPr>
        <w:tabs>
          <w:tab w:val="left" w:pos="1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Заключение………………………………………………………………….. </w:t>
      </w:r>
      <w:r w:rsidR="006C70B5">
        <w:rPr>
          <w:sz w:val="28"/>
          <w:szCs w:val="28"/>
        </w:rPr>
        <w:t xml:space="preserve">  </w:t>
      </w:r>
      <w:r>
        <w:rPr>
          <w:sz w:val="28"/>
          <w:szCs w:val="28"/>
        </w:rPr>
        <w:t>36</w:t>
      </w:r>
    </w:p>
    <w:p w:rsidR="00285A22" w:rsidRDefault="00383BA0" w:rsidP="001F16A2">
      <w:pPr>
        <w:tabs>
          <w:tab w:val="left" w:pos="1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Библиографический  список………..</w:t>
      </w:r>
      <w:r w:rsidR="00285A22">
        <w:rPr>
          <w:sz w:val="28"/>
          <w:szCs w:val="28"/>
        </w:rPr>
        <w:t xml:space="preserve">………………………………………. </w:t>
      </w:r>
      <w:r w:rsidR="006C70B5">
        <w:rPr>
          <w:sz w:val="28"/>
          <w:szCs w:val="28"/>
        </w:rPr>
        <w:t xml:space="preserve"> </w:t>
      </w:r>
      <w:r w:rsidR="00285A22">
        <w:rPr>
          <w:sz w:val="28"/>
          <w:szCs w:val="28"/>
        </w:rPr>
        <w:t>38</w:t>
      </w:r>
    </w:p>
    <w:p w:rsidR="001F16A2" w:rsidRDefault="001F16A2" w:rsidP="001F16A2">
      <w:pPr>
        <w:tabs>
          <w:tab w:val="left" w:pos="180"/>
        </w:tabs>
        <w:spacing w:line="360" w:lineRule="auto"/>
        <w:jc w:val="both"/>
        <w:rPr>
          <w:sz w:val="32"/>
          <w:szCs w:val="32"/>
        </w:rPr>
        <w:sectPr w:rsidR="001F16A2" w:rsidSect="00304460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 xml:space="preserve">Приложения </w:t>
      </w:r>
    </w:p>
    <w:p w:rsidR="00285A22" w:rsidRPr="009A499D" w:rsidRDefault="00285A22" w:rsidP="00304460">
      <w:pPr>
        <w:tabs>
          <w:tab w:val="left" w:pos="360"/>
        </w:tabs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Введение</w:t>
      </w:r>
    </w:p>
    <w:p w:rsidR="00285A22" w:rsidRDefault="00285A22" w:rsidP="00285A22">
      <w:pPr>
        <w:pStyle w:val="a4"/>
        <w:spacing w:line="360" w:lineRule="auto"/>
        <w:ind w:left="-539" w:firstLine="539"/>
        <w:rPr>
          <w:sz w:val="28"/>
          <w:szCs w:val="28"/>
          <w:u w:val="single"/>
        </w:rPr>
      </w:pPr>
      <w:r>
        <w:rPr>
          <w:sz w:val="28"/>
          <w:szCs w:val="28"/>
        </w:rPr>
        <w:t>В настоящее время не одно предприятие в системе рыночных отношений не может  нормально функционировать без маркетинговой службы на предприятии. И полезность маркетинга с каждым моментом  все возрастает. Это происходит потому, что потребности людей, как известно, безграничны, а ресурсы предприятия ограничены. Каждый субъект имеет свои потребности, удовлетворить которые не всегда качественно удается. К каждому необходим свой индивидуальный подход. Поэтому, в новых условиях выживает то предприятие, которое может наиболее точно выделять и улавливать разнообразие вкусов. Этому и способствует  маркетинг.</w:t>
      </w:r>
    </w:p>
    <w:p w:rsidR="00285A22" w:rsidRDefault="00285A22" w:rsidP="00285A22">
      <w:pPr>
        <w:widowControl w:val="0"/>
        <w:snapToGrid w:val="0"/>
        <w:spacing w:line="360" w:lineRule="auto"/>
        <w:ind w:left="-539" w:firstLine="539"/>
        <w:jc w:val="both"/>
        <w:rPr>
          <w:sz w:val="28"/>
          <w:szCs w:val="28"/>
        </w:rPr>
      </w:pPr>
      <w:r>
        <w:rPr>
          <w:sz w:val="28"/>
          <w:szCs w:val="28"/>
        </w:rPr>
        <w:t>Далеко не все руководители имеют сейчас  четкое представление о рынке и о тех трудностях, с которыми они могут столкнуться. В условиях централизованного планирования, осуществляя поставки выпускаемой продукции, руководители не задумывались о сбыте: сбытовая сеть, торговля были обязаны ее принять. Бюджет покрывал издержки неэффективных производств, финансировал капитальное строительство. Главной задачей руководителей предприятий являлось неукоснительное выполнение планов, в разработке которых они практически не принимали участия.</w:t>
      </w:r>
    </w:p>
    <w:p w:rsidR="00285A22" w:rsidRDefault="00285A22" w:rsidP="00285A22">
      <w:pPr>
        <w:widowControl w:val="0"/>
        <w:snapToGrid w:val="0"/>
        <w:spacing w:line="360" w:lineRule="auto"/>
        <w:ind w:left="-539"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условиях рынка торговая сеть может отказаться от продукции, государство не покрывает убытки, банки диктуют свои условия при выдаче кредитов, появляется конкуренция, присущая рынку. Предприятие, не приспособленное к рыночным отношениям, может, таким образом, быстро обанкротиться. Чтобы избежать этого, специалистам в области хозяйственной деятельности необходимо осваивать методы и технику управления в условиях рыночных отношений. </w:t>
      </w:r>
    </w:p>
    <w:p w:rsidR="00285A22" w:rsidRDefault="00285A22" w:rsidP="00285A22">
      <w:pPr>
        <w:pStyle w:val="FR4"/>
        <w:spacing w:line="360" w:lineRule="auto"/>
        <w:ind w:left="-539" w:firstLine="539"/>
        <w:rPr>
          <w:sz w:val="28"/>
          <w:szCs w:val="28"/>
        </w:rPr>
      </w:pPr>
      <w:r>
        <w:rPr>
          <w:sz w:val="28"/>
          <w:szCs w:val="28"/>
        </w:rPr>
        <w:t>Современная концепция маркетинга состоит в том, чтобы все виды деятельности предприятия основывались на знании потребительского спроса и его изменений в перспективе. Более того, одна из целей маркетинга заключается в выявлении неудовлетворенных запросов покупателей, чтобы ориентировать производство на удовлетворение этих запросов. Система маркетинга ставит производство товаров в функциональную зависимость от запросов и требует производить товары в ассортименте и количестве, нужном потребителю. Именно поэтому маркетинг, как совокупность сло</w:t>
      </w:r>
      <w:r>
        <w:rPr>
          <w:sz w:val="28"/>
          <w:szCs w:val="28"/>
        </w:rPr>
        <w:softHyphen/>
        <w:t>жившихся методов изучения рынков, ко всему прочему  еще направляет свои усилия на создание эффективных каналов сбыта и проведение комплексных рек</w:t>
      </w:r>
      <w:r>
        <w:rPr>
          <w:sz w:val="28"/>
          <w:szCs w:val="28"/>
        </w:rPr>
        <w:softHyphen/>
        <w:t>ламных кампаний.</w:t>
      </w:r>
    </w:p>
    <w:p w:rsidR="00285A22" w:rsidRDefault="00285A22" w:rsidP="00285A22">
      <w:pPr>
        <w:pStyle w:val="21"/>
        <w:spacing w:line="360" w:lineRule="auto"/>
        <w:ind w:left="-539" w:firstLine="539"/>
        <w:jc w:val="both"/>
        <w:rPr>
          <w:sz w:val="28"/>
          <w:szCs w:val="28"/>
        </w:rPr>
      </w:pPr>
      <w:r>
        <w:rPr>
          <w:sz w:val="28"/>
          <w:szCs w:val="28"/>
        </w:rPr>
        <w:t>Как уже было отмечено, в условиях  рыночных отношений и особенно в переходный к рынку период маркетинг является одной из  важнейших экономических дисциплин. От того, насколько правильно построена система маркетинга, зависит эффективное функционирование  всего  народного хозяйства.</w:t>
      </w:r>
    </w:p>
    <w:p w:rsidR="00285A22" w:rsidRPr="00133542" w:rsidRDefault="00285A22" w:rsidP="00285A22">
      <w:pPr>
        <w:spacing w:line="360" w:lineRule="auto"/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Главная цель курсовой работы - исследование маркетинговой деятельности </w:t>
      </w:r>
      <w:r w:rsidRPr="00133542">
        <w:rPr>
          <w:sz w:val="28"/>
          <w:szCs w:val="28"/>
        </w:rPr>
        <w:t>ОАО«Белебеевский  «Знак  Почета»  молочный  комбинат»</w:t>
      </w:r>
    </w:p>
    <w:p w:rsidR="00285A22" w:rsidRDefault="00285A22" w:rsidP="00285A22">
      <w:pPr>
        <w:pStyle w:val="a7"/>
        <w:widowControl w:val="0"/>
        <w:spacing w:line="360" w:lineRule="auto"/>
        <w:ind w:left="-539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основные задачи входит дать теоретическое обоснование маркетинговой  стратегии предприятия, проанализировать хозяйственную деятельность предприятия и деятельность на рынке молочной  продукции, предложить рекомендации по совершенствованию маркетинговой деятельности предприятия. </w:t>
      </w:r>
    </w:p>
    <w:p w:rsidR="00285A22" w:rsidRPr="00133542" w:rsidRDefault="00285A22" w:rsidP="00285A22">
      <w:pPr>
        <w:spacing w:line="360" w:lineRule="auto"/>
        <w:ind w:left="-540" w:firstLine="540"/>
        <w:rPr>
          <w:sz w:val="28"/>
          <w:szCs w:val="28"/>
        </w:rPr>
      </w:pPr>
      <w:r>
        <w:rPr>
          <w:sz w:val="28"/>
          <w:szCs w:val="28"/>
        </w:rPr>
        <w:t xml:space="preserve"> Объектом исследования выступает открытое акционерное общество </w:t>
      </w:r>
      <w:r w:rsidRPr="00133542">
        <w:rPr>
          <w:sz w:val="28"/>
          <w:szCs w:val="28"/>
        </w:rPr>
        <w:t>ОАО«Белебеевский  «Знак  Почета»  молочный  комбинат»</w:t>
      </w:r>
    </w:p>
    <w:p w:rsidR="00285A22" w:rsidRDefault="00285A22" w:rsidP="00285A22">
      <w:pPr>
        <w:pStyle w:val="21"/>
        <w:spacing w:line="360" w:lineRule="auto"/>
        <w:ind w:left="-539" w:firstLine="539"/>
        <w:jc w:val="both"/>
        <w:rPr>
          <w:sz w:val="28"/>
          <w:szCs w:val="28"/>
        </w:rPr>
      </w:pPr>
      <w:r>
        <w:rPr>
          <w:sz w:val="28"/>
          <w:szCs w:val="28"/>
        </w:rPr>
        <w:t>Предметом исследования являются аспекты организации маркетинговой деятельности на этом предприятии.</w:t>
      </w:r>
    </w:p>
    <w:p w:rsidR="00285A22" w:rsidRDefault="00285A22" w:rsidP="00285A22">
      <w:pPr>
        <w:pStyle w:val="21"/>
        <w:spacing w:line="360" w:lineRule="auto"/>
        <w:ind w:left="-539" w:firstLine="539"/>
        <w:jc w:val="both"/>
        <w:rPr>
          <w:sz w:val="28"/>
          <w:szCs w:val="28"/>
        </w:rPr>
      </w:pPr>
      <w:r>
        <w:rPr>
          <w:sz w:val="28"/>
          <w:szCs w:val="28"/>
        </w:rPr>
        <w:t>В качестве методов исследования предприятия выступают следующие:</w:t>
      </w:r>
    </w:p>
    <w:p w:rsidR="00285A22" w:rsidRDefault="00285A22" w:rsidP="00285A22">
      <w:pPr>
        <w:pStyle w:val="21"/>
        <w:numPr>
          <w:ilvl w:val="0"/>
          <w:numId w:val="17"/>
        </w:numPr>
        <w:tabs>
          <w:tab w:val="clear" w:pos="360"/>
          <w:tab w:val="num" w:pos="0"/>
        </w:tabs>
        <w:spacing w:after="0" w:line="360" w:lineRule="auto"/>
        <w:ind w:left="-539" w:hanging="1"/>
        <w:jc w:val="both"/>
        <w:rPr>
          <w:sz w:val="28"/>
          <w:szCs w:val="28"/>
        </w:rPr>
      </w:pPr>
      <w:r>
        <w:rPr>
          <w:sz w:val="28"/>
          <w:szCs w:val="28"/>
        </w:rPr>
        <w:t>стратегия маркетинга;</w:t>
      </w:r>
    </w:p>
    <w:p w:rsidR="00285A22" w:rsidRDefault="00285A22" w:rsidP="00285A22">
      <w:pPr>
        <w:pStyle w:val="21"/>
        <w:numPr>
          <w:ilvl w:val="0"/>
          <w:numId w:val="17"/>
        </w:numPr>
        <w:tabs>
          <w:tab w:val="clear" w:pos="360"/>
          <w:tab w:val="left" w:pos="0"/>
        </w:tabs>
        <w:spacing w:after="0" w:line="360" w:lineRule="auto"/>
        <w:ind w:left="-539" w:hang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прогноз деятельности предприятия после внедрения предложенных </w:t>
      </w:r>
    </w:p>
    <w:p w:rsidR="00285A22" w:rsidRDefault="00285A22" w:rsidP="00285A22">
      <w:pPr>
        <w:pStyle w:val="21"/>
        <w:tabs>
          <w:tab w:val="left" w:pos="0"/>
        </w:tabs>
        <w:spacing w:after="0" w:line="360" w:lineRule="auto"/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мероприятий.</w:t>
      </w:r>
    </w:p>
    <w:p w:rsidR="00285A22" w:rsidRDefault="00285A22" w:rsidP="00285A22">
      <w:pPr>
        <w:spacing w:line="360" w:lineRule="auto"/>
        <w:ind w:left="-539" w:firstLine="539"/>
        <w:jc w:val="both"/>
        <w:rPr>
          <w:sz w:val="32"/>
          <w:szCs w:val="32"/>
        </w:rPr>
        <w:sectPr w:rsidR="00285A22" w:rsidSect="00304460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285A22" w:rsidRDefault="00285A22" w:rsidP="00285A22">
      <w:pPr>
        <w:spacing w:line="360" w:lineRule="auto"/>
        <w:ind w:left="-539" w:firstLine="539"/>
        <w:jc w:val="center"/>
        <w:rPr>
          <w:sz w:val="32"/>
          <w:szCs w:val="32"/>
        </w:rPr>
      </w:pPr>
      <w:r>
        <w:rPr>
          <w:sz w:val="32"/>
          <w:szCs w:val="32"/>
        </w:rPr>
        <w:t>Глава 1. Современный уровень развития маркетинга.</w:t>
      </w:r>
    </w:p>
    <w:p w:rsidR="00285A22" w:rsidRDefault="00285A22" w:rsidP="00285A22">
      <w:pPr>
        <w:spacing w:line="360" w:lineRule="auto"/>
        <w:ind w:left="-539" w:firstLine="539"/>
        <w:jc w:val="center"/>
        <w:rPr>
          <w:sz w:val="32"/>
          <w:szCs w:val="32"/>
        </w:rPr>
      </w:pPr>
    </w:p>
    <w:p w:rsidR="00285A22" w:rsidRDefault="00285A22" w:rsidP="00285A22">
      <w:pPr>
        <w:spacing w:line="360" w:lineRule="auto"/>
        <w:ind w:left="-539" w:firstLine="539"/>
        <w:jc w:val="center"/>
        <w:rPr>
          <w:sz w:val="32"/>
          <w:szCs w:val="32"/>
        </w:rPr>
      </w:pPr>
      <w:r>
        <w:rPr>
          <w:sz w:val="32"/>
          <w:szCs w:val="32"/>
        </w:rPr>
        <w:t>1.1 Концепции маркетинга</w:t>
      </w:r>
    </w:p>
    <w:p w:rsidR="00285A22" w:rsidRPr="00F143B2" w:rsidRDefault="00285A22" w:rsidP="00285A22">
      <w:pPr>
        <w:spacing w:line="360" w:lineRule="auto"/>
        <w:ind w:left="-539" w:firstLine="539"/>
        <w:jc w:val="both"/>
        <w:rPr>
          <w:sz w:val="28"/>
          <w:szCs w:val="28"/>
        </w:rPr>
      </w:pPr>
      <w:r w:rsidRPr="00F143B2">
        <w:rPr>
          <w:sz w:val="28"/>
          <w:szCs w:val="28"/>
        </w:rPr>
        <w:t xml:space="preserve">Маркетинг (от  английского  </w:t>
      </w:r>
      <w:r w:rsidRPr="00F143B2">
        <w:rPr>
          <w:sz w:val="28"/>
          <w:szCs w:val="28"/>
          <w:lang w:val="en-US"/>
        </w:rPr>
        <w:t>MARKET</w:t>
      </w:r>
      <w:r w:rsidRPr="00F143B2">
        <w:rPr>
          <w:sz w:val="28"/>
          <w:szCs w:val="28"/>
        </w:rPr>
        <w:t xml:space="preserve">- рынок)  зародился  на  рубеже  19  -  20  вв.  в  США.  Определения  маркетинга  могут  быть  объединены  в  две  основные  группы:  классические  (ограниченные)  и  современные  (  обобщенные).  </w:t>
      </w:r>
      <w:r>
        <w:rPr>
          <w:sz w:val="28"/>
          <w:szCs w:val="28"/>
        </w:rPr>
        <w:t xml:space="preserve">  В  классическом  понимании  маркетинг  определяется  как  «…предпринимательская  деятельность,  которая  управляет  продвижением  товаров  и  услуг  от  производителя  к  потребителю  или  же  как  «…социальный   процесс,  посредством   которого  прогнозируется,  расширяется  и  удовлетворяется    спрос  на  товары  и  услуги,  посредством  их  разработки,  продвижения  и  реализации»</w:t>
      </w:r>
      <w:r>
        <w:rPr>
          <w:rStyle w:val="aa"/>
          <w:sz w:val="28"/>
          <w:szCs w:val="28"/>
        </w:rPr>
        <w:footnoteReference w:id="1"/>
      </w:r>
      <w:r>
        <w:rPr>
          <w:sz w:val="28"/>
          <w:szCs w:val="28"/>
        </w:rPr>
        <w:t xml:space="preserve">. </w:t>
      </w:r>
    </w:p>
    <w:p w:rsidR="00285A22" w:rsidRDefault="00285A22" w:rsidP="00285A22">
      <w:pPr>
        <w:pStyle w:val="30"/>
        <w:spacing w:line="360" w:lineRule="auto"/>
        <w:ind w:left="-539" w:firstLine="539"/>
        <w:jc w:val="both"/>
        <w:rPr>
          <w:sz w:val="28"/>
          <w:szCs w:val="28"/>
        </w:rPr>
      </w:pPr>
      <w:r>
        <w:rPr>
          <w:sz w:val="28"/>
          <w:szCs w:val="28"/>
        </w:rPr>
        <w:t>Маркетинг - это система организации и управления производственной и сбытовой деятельностью предприятий, изучение рынка с целью формирования и удовлетворения спроса на продукцию и услуги и получение прибыли.</w:t>
      </w:r>
    </w:p>
    <w:p w:rsidR="00285A22" w:rsidRDefault="00285A22" w:rsidP="00285A22">
      <w:pPr>
        <w:pStyle w:val="FR4"/>
        <w:spacing w:line="360" w:lineRule="auto"/>
        <w:ind w:left="-539" w:firstLine="539"/>
        <w:rPr>
          <w:sz w:val="28"/>
          <w:szCs w:val="28"/>
        </w:rPr>
      </w:pPr>
      <w:r>
        <w:rPr>
          <w:sz w:val="28"/>
          <w:szCs w:val="28"/>
        </w:rPr>
        <w:t xml:space="preserve">В термин «маркетинг» специалисты вкладывают двоякий смысл: это и одна из функций управления, и цельная концепция управления в условиях рыночных отношений. </w:t>
      </w:r>
    </w:p>
    <w:p w:rsidR="00285A22" w:rsidRDefault="00285A22" w:rsidP="00285A22">
      <w:pPr>
        <w:pStyle w:val="FR4"/>
        <w:spacing w:line="360" w:lineRule="auto"/>
        <w:ind w:left="-539" w:firstLine="539"/>
        <w:rPr>
          <w:sz w:val="28"/>
          <w:szCs w:val="28"/>
        </w:rPr>
      </w:pPr>
      <w:r>
        <w:rPr>
          <w:sz w:val="28"/>
          <w:szCs w:val="28"/>
        </w:rPr>
        <w:t>В качестве функции управления маркетинг имеет не меньшее значение, чем любая деятельность, связанная с финансами, производством, научными исследованиями, материально-техническим снабжением и т.д.</w:t>
      </w:r>
    </w:p>
    <w:p w:rsidR="00285A22" w:rsidRDefault="00285A22" w:rsidP="00285A22">
      <w:pPr>
        <w:spacing w:line="360" w:lineRule="auto"/>
        <w:ind w:left="-539"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Маркетинг и менеджмент являются основой любой деятельности любого предприятия или фирмы. Функции менеджмента и маркетинга отражают разные объекты их приложения (персонал, финансы, строительство, страхование, торговля, производство, инвестиции, инновации, проекты, информация, знания и др.), а так же различные концепции, отражающие технологические аспекты самого менеджмента и маркетинга как способа управления (методологические, организационные, инструментальные, информационно-правовые и др.). Мы знаем, что в менеджменте один из подходов в управлении носит название «маркетинговый», что подразумевает маркетинговое управление фирмой, предприятием, то есть это такое управление, которое ориентировано на потребителя, в соответствии с их нуждами, потребностями, запросами. </w:t>
      </w:r>
    </w:p>
    <w:p w:rsidR="00285A22" w:rsidRDefault="00285A22" w:rsidP="00285A22">
      <w:pPr>
        <w:spacing w:line="360" w:lineRule="auto"/>
        <w:ind w:left="-539" w:firstLine="539"/>
        <w:jc w:val="both"/>
        <w:rPr>
          <w:sz w:val="28"/>
          <w:szCs w:val="28"/>
        </w:rPr>
      </w:pPr>
      <w:r>
        <w:rPr>
          <w:sz w:val="28"/>
          <w:szCs w:val="28"/>
        </w:rPr>
        <w:t>Маркетинговая деятельность представляет собой комплекс мероприятий, ориентированных на исследование таких вопросов, как:</w:t>
      </w:r>
    </w:p>
    <w:p w:rsidR="00285A22" w:rsidRDefault="00285A22" w:rsidP="00285A22">
      <w:pPr>
        <w:overflowPunct w:val="0"/>
        <w:autoSpaceDE w:val="0"/>
        <w:autoSpaceDN w:val="0"/>
        <w:adjustRightInd w:val="0"/>
        <w:spacing w:line="360" w:lineRule="auto"/>
        <w:ind w:left="-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1.Анализ внешней (по отношению к предприятию) среды, в которую входят рынки, источники снабжения и многое другое. Анализ позволяет выявить факторы, содействующие коммерческому успеху или создающие препятствие этому. В результате анализа формируется банк данных для принятия обоснованных маркетинговых решений.</w:t>
      </w:r>
    </w:p>
    <w:p w:rsidR="00285A22" w:rsidRDefault="00285A22" w:rsidP="00285A22">
      <w:pPr>
        <w:overflowPunct w:val="0"/>
        <w:autoSpaceDE w:val="0"/>
        <w:autoSpaceDN w:val="0"/>
        <w:adjustRightInd w:val="0"/>
        <w:spacing w:line="360" w:lineRule="auto"/>
        <w:ind w:left="-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2.Анализ потребителей, как актуальных (действующих, покупающих продукцию предприятия), так и потенциальных (которых еще требуется убедить стать актуальными). Данный анализ заключается в исследовании демографических, экономических, географических и иных характеристик людей, имеющих право принимать решение о покупке, а также их потребностей в широком смысле этого понятия и процессов приобретения как нашего, так и конкурирующего товаров.</w:t>
      </w:r>
    </w:p>
    <w:p w:rsidR="00285A22" w:rsidRDefault="00285A22" w:rsidP="00285A22">
      <w:pPr>
        <w:overflowPunct w:val="0"/>
        <w:autoSpaceDE w:val="0"/>
        <w:autoSpaceDN w:val="0"/>
        <w:adjustRightInd w:val="0"/>
        <w:spacing w:line="360" w:lineRule="auto"/>
        <w:ind w:left="-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3.Изучение существующих и планирование будущих товаров, то есть разработка концепций создания новых товаров и модернизации старых, включая ассортимент их и параметрические ряды, упаковку и т.д. Устаревшие, не дающие заданной прибыли товары, снимаются с производства и экспорта. </w:t>
      </w:r>
    </w:p>
    <w:p w:rsidR="00285A22" w:rsidRDefault="00285A22" w:rsidP="00285A22">
      <w:pPr>
        <w:overflowPunct w:val="0"/>
        <w:autoSpaceDE w:val="0"/>
        <w:autoSpaceDN w:val="0"/>
        <w:adjustRightInd w:val="0"/>
        <w:spacing w:line="360" w:lineRule="auto"/>
        <w:ind w:left="-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4.Планирование товародвижения и сбыта, включая создание, если это необходимо, соответствующих сбытовых сетей со складами и магазинами, а так агентских сетей.</w:t>
      </w:r>
    </w:p>
    <w:p w:rsidR="00285A22" w:rsidRDefault="00285A22" w:rsidP="00285A22">
      <w:pPr>
        <w:overflowPunct w:val="0"/>
        <w:autoSpaceDE w:val="0"/>
        <w:autoSpaceDN w:val="0"/>
        <w:adjustRightInd w:val="0"/>
        <w:spacing w:line="360" w:lineRule="auto"/>
        <w:ind w:left="-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5.Обеспечение формирование спроса и стимулирования сбыта путем комбинации рекламы, личной продажи, престижных некоммерческих мероприятий и разного рода экономических стимулов, направленных на покупателей, агентов и непосредственных продавцов.</w:t>
      </w:r>
    </w:p>
    <w:p w:rsidR="00285A22" w:rsidRDefault="00285A22" w:rsidP="00285A22">
      <w:pPr>
        <w:overflowPunct w:val="0"/>
        <w:autoSpaceDE w:val="0"/>
        <w:autoSpaceDN w:val="0"/>
        <w:adjustRightInd w:val="0"/>
        <w:spacing w:line="360" w:lineRule="auto"/>
        <w:ind w:left="-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6.Обеспечение ценовой политики, заключающейся в планировании систем и уровней цен на экспортируемые товары, определении «технологии» использования цен, сроков кредита, скидок и т.д.</w:t>
      </w:r>
    </w:p>
    <w:p w:rsidR="00285A22" w:rsidRDefault="00285A22" w:rsidP="00285A22">
      <w:pPr>
        <w:overflowPunct w:val="0"/>
        <w:autoSpaceDE w:val="0"/>
        <w:autoSpaceDN w:val="0"/>
        <w:adjustRightInd w:val="0"/>
        <w:spacing w:line="360" w:lineRule="auto"/>
        <w:ind w:left="-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7.Удовлетворение технических и социальных норм страны, импортирующей товары предприятия, что означает обязанность обеспечить должные уровни безопасности использования товара и защиты окружающей среды; соответствие морально-этическим правилам; должный уровень потребительских свойств товара.</w:t>
      </w:r>
    </w:p>
    <w:p w:rsidR="00285A22" w:rsidRDefault="00285A22" w:rsidP="00285A22">
      <w:pPr>
        <w:overflowPunct w:val="0"/>
        <w:autoSpaceDE w:val="0"/>
        <w:autoSpaceDN w:val="0"/>
        <w:adjustRightInd w:val="0"/>
        <w:spacing w:line="360" w:lineRule="auto"/>
        <w:ind w:left="-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8.Управление маркетинговой деятельностью (маркетингом) как системой, т.е. планирование, выполнение и контроль маркетинговой программы и индивидуальных обязанностей каждого участника работы предприятия, оценка рисков и прибылей, эффективности маркетинговых решений. </w:t>
      </w:r>
    </w:p>
    <w:p w:rsidR="00285A22" w:rsidRDefault="00285A22" w:rsidP="00285A22">
      <w:pPr>
        <w:overflowPunct w:val="0"/>
        <w:autoSpaceDE w:val="0"/>
        <w:autoSpaceDN w:val="0"/>
        <w:adjustRightInd w:val="0"/>
        <w:spacing w:line="360" w:lineRule="auto"/>
        <w:ind w:left="-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   работе  Бакиевой  А.М.  и   Фроловой  О.Н.  «Развитие  маркетинговой  деятельности  молокоперерабатывающих  предприятий»   процесс  управления  маркетингом  представлен  в  следующей  схеме</w:t>
      </w:r>
      <w:r>
        <w:rPr>
          <w:rStyle w:val="aa"/>
          <w:sz w:val="28"/>
          <w:szCs w:val="28"/>
        </w:rPr>
        <w:footnoteReference w:id="2"/>
      </w:r>
      <w:r>
        <w:rPr>
          <w:sz w:val="28"/>
          <w:szCs w:val="28"/>
        </w:rPr>
        <w:t>:</w:t>
      </w:r>
    </w:p>
    <w:tbl>
      <w:tblPr>
        <w:tblStyle w:val="ab"/>
        <w:tblW w:w="0" w:type="auto"/>
        <w:tblLook w:val="01E0" w:firstRow="1" w:lastRow="1" w:firstColumn="1" w:lastColumn="1" w:noHBand="0" w:noVBand="0"/>
      </w:tblPr>
      <w:tblGrid>
        <w:gridCol w:w="9570"/>
      </w:tblGrid>
      <w:tr w:rsidR="00285A22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22" w:rsidRPr="00A3528C" w:rsidRDefault="00285A22" w:rsidP="003E37C0">
            <w:pPr>
              <w:overflowPunct w:val="0"/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A3528C">
              <w:rPr>
                <w:i/>
                <w:iCs/>
              </w:rPr>
              <w:t>Анализ  рыночных  возможностей</w:t>
            </w:r>
          </w:p>
          <w:p w:rsidR="00285A22" w:rsidRPr="00A3528C" w:rsidRDefault="00285A22" w:rsidP="003E37C0">
            <w:pPr>
              <w:overflowPunct w:val="0"/>
              <w:autoSpaceDE w:val="0"/>
              <w:autoSpaceDN w:val="0"/>
              <w:adjustRightInd w:val="0"/>
              <w:jc w:val="both"/>
            </w:pPr>
            <w:r w:rsidRPr="00A3528C">
              <w:t>Системы  маркетинговых  исследований  и  маркетинговой  информации</w:t>
            </w:r>
          </w:p>
          <w:p w:rsidR="00285A22" w:rsidRPr="00A3528C" w:rsidRDefault="00285A22" w:rsidP="003E37C0">
            <w:pPr>
              <w:overflowPunct w:val="0"/>
              <w:autoSpaceDE w:val="0"/>
              <w:autoSpaceDN w:val="0"/>
              <w:adjustRightInd w:val="0"/>
              <w:jc w:val="both"/>
            </w:pPr>
            <w:r w:rsidRPr="00A3528C">
              <w:t>Маркетинговая  среда</w:t>
            </w:r>
          </w:p>
          <w:p w:rsidR="00285A22" w:rsidRPr="00A3528C" w:rsidRDefault="00285A22" w:rsidP="003E37C0">
            <w:pPr>
              <w:overflowPunct w:val="0"/>
              <w:autoSpaceDE w:val="0"/>
              <w:autoSpaceDN w:val="0"/>
              <w:adjustRightInd w:val="0"/>
              <w:jc w:val="both"/>
            </w:pPr>
            <w:r w:rsidRPr="00A3528C">
              <w:t>Рынки  индивидуальных  потребителей</w:t>
            </w:r>
          </w:p>
          <w:p w:rsidR="00285A22" w:rsidRDefault="00285A22" w:rsidP="003E37C0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528C">
              <w:t>Рынки  предприятий</w:t>
            </w:r>
          </w:p>
        </w:tc>
      </w:tr>
    </w:tbl>
    <w:p w:rsidR="00285A22" w:rsidRDefault="00285A22" w:rsidP="00285A22">
      <w:pPr>
        <w:overflowPunct w:val="0"/>
        <w:autoSpaceDE w:val="0"/>
        <w:autoSpaceDN w:val="0"/>
        <w:adjustRightInd w:val="0"/>
        <w:ind w:left="-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tbl>
      <w:tblPr>
        <w:tblStyle w:val="ab"/>
        <w:tblW w:w="0" w:type="auto"/>
        <w:tblLook w:val="01E0" w:firstRow="1" w:lastRow="1" w:firstColumn="1" w:lastColumn="1" w:noHBand="0" w:noVBand="0"/>
      </w:tblPr>
      <w:tblGrid>
        <w:gridCol w:w="9570"/>
      </w:tblGrid>
      <w:tr w:rsidR="00285A22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22" w:rsidRPr="00A3528C" w:rsidRDefault="002B26A1" w:rsidP="003E37C0">
            <w:pPr>
              <w:overflowPunct w:val="0"/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>
              <w:rPr>
                <w:noProof/>
              </w:rPr>
              <w:pict>
                <v:line id="_x0000_s1034" style="position:absolute;left:0;text-align:left;z-index:251654144" from="215.9pt,-13.35pt" to="215.9pt,-4.35pt">
                  <v:stroke endarrow="block"/>
                </v:line>
              </w:pict>
            </w:r>
            <w:r w:rsidR="00285A22" w:rsidRPr="00A3528C">
              <w:rPr>
                <w:i/>
                <w:iCs/>
              </w:rPr>
              <w:t>Отбор  целевых  рынков</w:t>
            </w:r>
          </w:p>
          <w:p w:rsidR="00285A22" w:rsidRPr="00A3528C" w:rsidRDefault="00285A22" w:rsidP="003E37C0">
            <w:pPr>
              <w:overflowPunct w:val="0"/>
              <w:autoSpaceDE w:val="0"/>
              <w:autoSpaceDN w:val="0"/>
              <w:adjustRightInd w:val="0"/>
              <w:jc w:val="both"/>
            </w:pPr>
            <w:r w:rsidRPr="00A3528C">
              <w:t>Замеры  объемов  спроса</w:t>
            </w:r>
          </w:p>
          <w:p w:rsidR="00285A22" w:rsidRDefault="00285A22" w:rsidP="003E37C0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528C">
              <w:t>Сегментирование  рынка,  выбор  целевых  сегментов  и  позиционирование  товара  на  рынке</w:t>
            </w:r>
          </w:p>
        </w:tc>
      </w:tr>
    </w:tbl>
    <w:p w:rsidR="00285A22" w:rsidRDefault="002B26A1" w:rsidP="00285A22">
      <w:pPr>
        <w:overflowPunct w:val="0"/>
        <w:autoSpaceDE w:val="0"/>
        <w:autoSpaceDN w:val="0"/>
        <w:adjustRightInd w:val="0"/>
        <w:ind w:left="-539"/>
        <w:jc w:val="both"/>
        <w:rPr>
          <w:sz w:val="28"/>
          <w:szCs w:val="28"/>
        </w:rPr>
      </w:pPr>
      <w:r>
        <w:rPr>
          <w:noProof/>
        </w:rPr>
        <w:pict>
          <v:line id="_x0000_s1035" style="position:absolute;left:0;text-align:left;z-index:251655168;mso-position-horizontal-relative:text;mso-position-vertical-relative:text" from="207pt,2.35pt" to="207pt,11.35pt">
            <v:stroke endarrow="block"/>
          </v:line>
        </w:pict>
      </w:r>
    </w:p>
    <w:tbl>
      <w:tblPr>
        <w:tblStyle w:val="ab"/>
        <w:tblW w:w="0" w:type="auto"/>
        <w:tblLook w:val="01E0" w:firstRow="1" w:lastRow="1" w:firstColumn="1" w:lastColumn="1" w:noHBand="0" w:noVBand="0"/>
      </w:tblPr>
      <w:tblGrid>
        <w:gridCol w:w="9570"/>
      </w:tblGrid>
      <w:tr w:rsidR="00285A22" w:rsidRPr="00A3528C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22" w:rsidRPr="00A3528C" w:rsidRDefault="00285A22" w:rsidP="003E37C0">
            <w:pPr>
              <w:overflowPunct w:val="0"/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A3528C">
              <w:rPr>
                <w:i/>
                <w:iCs/>
              </w:rPr>
              <w:t>Разработка  комплекса  маркетинга</w:t>
            </w:r>
          </w:p>
          <w:p w:rsidR="00285A22" w:rsidRPr="00A3528C" w:rsidRDefault="00285A22" w:rsidP="003E37C0">
            <w:pPr>
              <w:overflowPunct w:val="0"/>
              <w:autoSpaceDE w:val="0"/>
              <w:autoSpaceDN w:val="0"/>
              <w:adjustRightInd w:val="0"/>
              <w:jc w:val="both"/>
            </w:pPr>
            <w:r w:rsidRPr="00A3528C">
              <w:t>Разработка  товаров</w:t>
            </w:r>
          </w:p>
          <w:p w:rsidR="00285A22" w:rsidRPr="00A3528C" w:rsidRDefault="00285A22" w:rsidP="003E37C0">
            <w:pPr>
              <w:overflowPunct w:val="0"/>
              <w:autoSpaceDE w:val="0"/>
              <w:autoSpaceDN w:val="0"/>
              <w:adjustRightInd w:val="0"/>
              <w:jc w:val="both"/>
            </w:pPr>
            <w:r w:rsidRPr="00A3528C">
              <w:t>Установление цен на  товары</w:t>
            </w:r>
          </w:p>
          <w:p w:rsidR="00285A22" w:rsidRPr="00A3528C" w:rsidRDefault="00285A22" w:rsidP="003E37C0">
            <w:pPr>
              <w:overflowPunct w:val="0"/>
              <w:autoSpaceDE w:val="0"/>
              <w:autoSpaceDN w:val="0"/>
              <w:adjustRightInd w:val="0"/>
              <w:jc w:val="both"/>
            </w:pPr>
            <w:r w:rsidRPr="00A3528C">
              <w:t>Методы  распространения  товаров</w:t>
            </w:r>
          </w:p>
          <w:p w:rsidR="00285A22" w:rsidRPr="00A3528C" w:rsidRDefault="002B26A1" w:rsidP="003E37C0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rPr>
                <w:noProof/>
              </w:rPr>
              <w:pict>
                <v:line id="_x0000_s1036" style="position:absolute;left:0;text-align:left;z-index:251656192" from="207pt,11.55pt" to="207pt,29.55pt">
                  <v:stroke endarrow="block"/>
                </v:line>
              </w:pict>
            </w:r>
            <w:r w:rsidR="00285A22" w:rsidRPr="00A3528C">
              <w:t>Стимулирование  сбыта  товаров</w:t>
            </w:r>
          </w:p>
        </w:tc>
      </w:tr>
    </w:tbl>
    <w:p w:rsidR="00285A22" w:rsidRPr="00A3528C" w:rsidRDefault="00285A22" w:rsidP="00285A22">
      <w:pPr>
        <w:overflowPunct w:val="0"/>
        <w:autoSpaceDE w:val="0"/>
        <w:autoSpaceDN w:val="0"/>
        <w:adjustRightInd w:val="0"/>
        <w:ind w:left="-539"/>
        <w:jc w:val="both"/>
      </w:pPr>
    </w:p>
    <w:tbl>
      <w:tblPr>
        <w:tblStyle w:val="ab"/>
        <w:tblW w:w="0" w:type="auto"/>
        <w:tblLook w:val="01E0" w:firstRow="1" w:lastRow="1" w:firstColumn="1" w:lastColumn="1" w:noHBand="0" w:noVBand="0"/>
      </w:tblPr>
      <w:tblGrid>
        <w:gridCol w:w="9570"/>
      </w:tblGrid>
      <w:tr w:rsidR="00285A22" w:rsidRPr="00A3528C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22" w:rsidRPr="00A3528C" w:rsidRDefault="00285A22" w:rsidP="003E37C0">
            <w:pPr>
              <w:overflowPunct w:val="0"/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A3528C">
              <w:rPr>
                <w:i/>
                <w:iCs/>
              </w:rPr>
              <w:t>Претворение  в  жизнь маркетинговых  мероприятий</w:t>
            </w:r>
          </w:p>
          <w:p w:rsidR="00285A22" w:rsidRPr="00A3528C" w:rsidRDefault="00383BA0" w:rsidP="00383BA0">
            <w:pPr>
              <w:overflowPunct w:val="0"/>
              <w:autoSpaceDE w:val="0"/>
              <w:autoSpaceDN w:val="0"/>
              <w:adjustRightInd w:val="0"/>
              <w:jc w:val="both"/>
            </w:pPr>
            <w:r w:rsidRPr="00A3528C">
              <w:t>Стратегия</w:t>
            </w:r>
            <w:r w:rsidR="00285A22" w:rsidRPr="00A3528C">
              <w:t>,  планирование,  контроль</w:t>
            </w:r>
          </w:p>
        </w:tc>
      </w:tr>
    </w:tbl>
    <w:p w:rsidR="00285A22" w:rsidRDefault="00285A22" w:rsidP="00285A22">
      <w:pPr>
        <w:overflowPunct w:val="0"/>
        <w:autoSpaceDE w:val="0"/>
        <w:autoSpaceDN w:val="0"/>
        <w:adjustRightInd w:val="0"/>
        <w:spacing w:line="360" w:lineRule="auto"/>
        <w:ind w:left="-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Рис. 1.  Процесс  управления  маркетингом ( по  Ф.  Котлеру)</w:t>
      </w:r>
    </w:p>
    <w:p w:rsidR="00285A22" w:rsidRDefault="00285A22" w:rsidP="00285A22">
      <w:pPr>
        <w:pStyle w:val="31"/>
        <w:widowControl w:val="0"/>
        <w:spacing w:line="360" w:lineRule="auto"/>
        <w:ind w:left="-539" w:firstLine="539"/>
        <w:jc w:val="both"/>
        <w:rPr>
          <w:sz w:val="28"/>
          <w:szCs w:val="28"/>
        </w:rPr>
      </w:pPr>
    </w:p>
    <w:p w:rsidR="00285A22" w:rsidRDefault="00285A22" w:rsidP="00285A22">
      <w:pPr>
        <w:pStyle w:val="31"/>
        <w:widowControl w:val="0"/>
        <w:spacing w:line="360" w:lineRule="auto"/>
        <w:ind w:left="-539" w:firstLine="539"/>
        <w:jc w:val="both"/>
        <w:rPr>
          <w:sz w:val="28"/>
          <w:szCs w:val="28"/>
        </w:rPr>
      </w:pPr>
      <w:r>
        <w:rPr>
          <w:sz w:val="28"/>
          <w:szCs w:val="28"/>
        </w:rPr>
        <w:t>Для осуществления вышеперечисленных мероприятий, необходимо учитывать большую роль тех, от кого зависит эффективность проведения маркетинговой стратегии, а именно субъектов маркетинга, которые включают производителей и организации обслуживания, оптовые и розничные торговые организации, специалистов по маркетингу и различных потребителей. Важно отметить, что хотя ответственность за выполнение маркетинговых функций может делегироваться и распределяться различными способами, совсем ими в большинстве случаев пренебречь нельзя, они должны обязательно кем-то выполняться.</w:t>
      </w:r>
    </w:p>
    <w:p w:rsidR="00285A22" w:rsidRDefault="00285A22" w:rsidP="00285A22">
      <w:pPr>
        <w:widowControl w:val="0"/>
        <w:tabs>
          <w:tab w:val="left" w:pos="0"/>
        </w:tabs>
        <w:spacing w:line="360" w:lineRule="auto"/>
        <w:ind w:left="-539" w:firstLine="539"/>
        <w:jc w:val="both"/>
        <w:rPr>
          <w:sz w:val="28"/>
          <w:szCs w:val="28"/>
        </w:rPr>
      </w:pPr>
      <w:r>
        <w:rPr>
          <w:sz w:val="28"/>
          <w:szCs w:val="28"/>
        </w:rPr>
        <w:t>Процесс маркетинга начинается с изучения покупателя и выявления его потребностей, а завершается приобретением товара покупателем и удовлетворением его выявленных потребностей.</w:t>
      </w:r>
    </w:p>
    <w:p w:rsidR="00285A22" w:rsidRDefault="00285A22" w:rsidP="00285A22">
      <w:pPr>
        <w:widowControl w:val="0"/>
        <w:tabs>
          <w:tab w:val="left" w:pos="0"/>
        </w:tabs>
        <w:spacing w:line="360" w:lineRule="auto"/>
        <w:ind w:left="-539" w:firstLine="539"/>
        <w:jc w:val="both"/>
        <w:rPr>
          <w:sz w:val="28"/>
          <w:szCs w:val="28"/>
        </w:rPr>
      </w:pPr>
      <w:r>
        <w:rPr>
          <w:sz w:val="28"/>
          <w:szCs w:val="28"/>
        </w:rPr>
        <w:t>Рынок, на котором действуют субъекты маркетинга, можно разделить на «рынок продавца», где предприятие реализует собственную продукцию, и «рынок покупателя», на котором оно приобретает нужные производственные компоненты. Таким образом, маркетинг в главной мере выгоден и продавцам и покупателям товара.</w:t>
      </w:r>
    </w:p>
    <w:p w:rsidR="00285A22" w:rsidRDefault="00285A22" w:rsidP="00285A22">
      <w:pPr>
        <w:spacing w:line="360" w:lineRule="auto"/>
        <w:ind w:left="-539" w:firstLine="539"/>
        <w:jc w:val="both"/>
        <w:rPr>
          <w:sz w:val="28"/>
          <w:szCs w:val="28"/>
        </w:rPr>
      </w:pPr>
      <w:r>
        <w:rPr>
          <w:sz w:val="28"/>
          <w:szCs w:val="28"/>
        </w:rPr>
        <w:t>Выделяют пять основных подходов (концепций), на основе ко</w:t>
      </w:r>
      <w:r>
        <w:rPr>
          <w:sz w:val="28"/>
          <w:szCs w:val="28"/>
        </w:rPr>
        <w:softHyphen/>
        <w:t>торых  организации осуществляют свою маркетинго</w:t>
      </w:r>
      <w:r>
        <w:rPr>
          <w:sz w:val="28"/>
          <w:szCs w:val="28"/>
        </w:rPr>
        <w:softHyphen/>
        <w:t>вую деятельность:</w:t>
      </w:r>
    </w:p>
    <w:p w:rsidR="00285A22" w:rsidRDefault="00285A22" w:rsidP="00285A22">
      <w:pPr>
        <w:numPr>
          <w:ilvl w:val="0"/>
          <w:numId w:val="2"/>
        </w:numPr>
        <w:spacing w:line="360" w:lineRule="auto"/>
        <w:ind w:left="-539" w:firstLine="539"/>
        <w:jc w:val="both"/>
        <w:rPr>
          <w:sz w:val="28"/>
          <w:szCs w:val="28"/>
        </w:rPr>
      </w:pPr>
      <w:r>
        <w:rPr>
          <w:sz w:val="28"/>
          <w:szCs w:val="28"/>
        </w:rPr>
        <w:t>концепция совершенствования производства;</w:t>
      </w:r>
    </w:p>
    <w:p w:rsidR="00285A22" w:rsidRDefault="00285A22" w:rsidP="00285A22">
      <w:pPr>
        <w:numPr>
          <w:ilvl w:val="0"/>
          <w:numId w:val="3"/>
        </w:numPr>
        <w:spacing w:line="360" w:lineRule="auto"/>
        <w:ind w:left="-539" w:firstLine="539"/>
        <w:jc w:val="both"/>
        <w:rPr>
          <w:sz w:val="28"/>
          <w:szCs w:val="28"/>
        </w:rPr>
      </w:pPr>
      <w:r>
        <w:rPr>
          <w:sz w:val="28"/>
          <w:szCs w:val="28"/>
        </w:rPr>
        <w:t>концепция совершенствования товара;</w:t>
      </w:r>
    </w:p>
    <w:p w:rsidR="00285A22" w:rsidRDefault="00285A22" w:rsidP="00285A22">
      <w:pPr>
        <w:numPr>
          <w:ilvl w:val="0"/>
          <w:numId w:val="3"/>
        </w:numPr>
        <w:spacing w:line="360" w:lineRule="auto"/>
        <w:ind w:left="-539" w:firstLine="539"/>
        <w:jc w:val="both"/>
        <w:rPr>
          <w:sz w:val="28"/>
          <w:szCs w:val="28"/>
        </w:rPr>
      </w:pPr>
      <w:r>
        <w:rPr>
          <w:sz w:val="28"/>
          <w:szCs w:val="28"/>
        </w:rPr>
        <w:t>концепция интенсификации коммерческих усилий;</w:t>
      </w:r>
    </w:p>
    <w:p w:rsidR="00285A22" w:rsidRDefault="00285A22" w:rsidP="00285A22">
      <w:pPr>
        <w:numPr>
          <w:ilvl w:val="0"/>
          <w:numId w:val="3"/>
        </w:numPr>
        <w:spacing w:line="360" w:lineRule="auto"/>
        <w:ind w:left="-539" w:firstLine="539"/>
        <w:jc w:val="both"/>
        <w:rPr>
          <w:sz w:val="28"/>
          <w:szCs w:val="28"/>
        </w:rPr>
      </w:pPr>
      <w:r>
        <w:rPr>
          <w:sz w:val="28"/>
          <w:szCs w:val="28"/>
        </w:rPr>
        <w:t>концепция маркетинга;</w:t>
      </w:r>
    </w:p>
    <w:p w:rsidR="00285A22" w:rsidRDefault="00285A22" w:rsidP="00285A22">
      <w:pPr>
        <w:spacing w:line="360" w:lineRule="auto"/>
        <w:ind w:left="-539" w:firstLine="539"/>
        <w:jc w:val="both"/>
        <w:rPr>
          <w:sz w:val="28"/>
          <w:szCs w:val="28"/>
        </w:rPr>
      </w:pPr>
      <w:r>
        <w:rPr>
          <w:sz w:val="28"/>
          <w:szCs w:val="28"/>
        </w:rPr>
        <w:t>5.концепция социально-этичного маркетинга.</w:t>
      </w:r>
    </w:p>
    <w:p w:rsidR="00285A22" w:rsidRDefault="00285A22" w:rsidP="00285A22">
      <w:pPr>
        <w:spacing w:line="360" w:lineRule="auto"/>
        <w:ind w:left="-539" w:firstLine="539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каж</w:t>
      </w:r>
      <w:r>
        <w:rPr>
          <w:sz w:val="28"/>
          <w:szCs w:val="28"/>
        </w:rPr>
        <w:softHyphen/>
        <w:t>дой из них обязательно и, в первую</w:t>
      </w:r>
      <w:r>
        <w:rPr>
          <w:color w:val="FF6600"/>
          <w:sz w:val="28"/>
          <w:szCs w:val="28"/>
        </w:rPr>
        <w:t xml:space="preserve"> </w:t>
      </w:r>
      <w:r>
        <w:rPr>
          <w:sz w:val="28"/>
          <w:szCs w:val="28"/>
        </w:rPr>
        <w:t>очередь, ставит вопрос о том, каким должно быть соотношение интересов производителей, по</w:t>
      </w:r>
      <w:r>
        <w:rPr>
          <w:sz w:val="28"/>
          <w:szCs w:val="28"/>
        </w:rPr>
        <w:softHyphen/>
        <w:t>требителей и общества в целом. Ведь довольно часто эти интересы вступают в противоречие друг с другом.</w:t>
      </w:r>
    </w:p>
    <w:p w:rsidR="00285A22" w:rsidRDefault="00285A22" w:rsidP="00285A22">
      <w:pPr>
        <w:spacing w:line="360" w:lineRule="auto"/>
        <w:ind w:left="-539" w:firstLine="539"/>
        <w:jc w:val="both"/>
        <w:rPr>
          <w:sz w:val="28"/>
          <w:szCs w:val="28"/>
        </w:rPr>
      </w:pPr>
      <w:r>
        <w:rPr>
          <w:sz w:val="28"/>
          <w:szCs w:val="28"/>
        </w:rPr>
        <w:t>Далее кратко рассмотрим сущность названных ранее кон</w:t>
      </w:r>
      <w:r>
        <w:rPr>
          <w:sz w:val="28"/>
          <w:szCs w:val="28"/>
        </w:rPr>
        <w:softHyphen/>
        <w:t>цепций управления маркетингом.</w:t>
      </w:r>
    </w:p>
    <w:p w:rsidR="00285A22" w:rsidRDefault="00285A22" w:rsidP="00285A22">
      <w:pPr>
        <w:spacing w:line="360" w:lineRule="auto"/>
        <w:ind w:left="-539" w:firstLine="53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1.</w:t>
      </w:r>
      <w:r>
        <w:rPr>
          <w:sz w:val="28"/>
          <w:szCs w:val="28"/>
        </w:rPr>
        <w:t xml:space="preserve"> Производственная концепция, или концепция совершенствова</w:t>
      </w:r>
      <w:r>
        <w:rPr>
          <w:sz w:val="28"/>
          <w:szCs w:val="28"/>
        </w:rPr>
        <w:softHyphen/>
        <w:t>ния производства. Предприятия, придерживающиеся такой концепции, имеют пре</w:t>
      </w:r>
      <w:r>
        <w:rPr>
          <w:sz w:val="28"/>
          <w:szCs w:val="28"/>
        </w:rPr>
        <w:softHyphen/>
        <w:t>имущественно серийное или крупносерийное производство с вы</w:t>
      </w:r>
      <w:r>
        <w:rPr>
          <w:sz w:val="28"/>
          <w:szCs w:val="28"/>
        </w:rPr>
        <w:softHyphen/>
        <w:t>сокой эффективностью и низкой себестоимостью, а продажа вы</w:t>
      </w:r>
      <w:r>
        <w:rPr>
          <w:sz w:val="28"/>
          <w:szCs w:val="28"/>
        </w:rPr>
        <w:softHyphen/>
        <w:t>пускаемых ими товаров производится с помощью многочисленных торговых предприятий. К основным предпосылкам существования этой концепции управления маркетинговой деятельности можно отнести следующие: а) большая часть реальных и потенциальных потребителей имеют невысокие доходы; б) спрос равен или не</w:t>
      </w:r>
      <w:r>
        <w:rPr>
          <w:sz w:val="28"/>
          <w:szCs w:val="28"/>
        </w:rPr>
        <w:softHyphen/>
        <w:t>много превышает предложение; в) происходит быстрое снижение высоких производственных</w:t>
      </w:r>
      <w:r>
        <w:rPr>
          <w:color w:val="FF6600"/>
          <w:sz w:val="28"/>
          <w:szCs w:val="28"/>
        </w:rPr>
        <w:t xml:space="preserve"> </w:t>
      </w:r>
      <w:r>
        <w:rPr>
          <w:sz w:val="28"/>
          <w:szCs w:val="28"/>
        </w:rPr>
        <w:t>расходов (обычно по новой продукции), что приводит к завоеванию большей доли рынка.</w:t>
      </w:r>
    </w:p>
    <w:p w:rsidR="00285A22" w:rsidRDefault="00285A22" w:rsidP="00285A22">
      <w:pPr>
        <w:spacing w:line="360" w:lineRule="auto"/>
        <w:ind w:left="-539" w:firstLine="539"/>
        <w:jc w:val="both"/>
        <w:rPr>
          <w:sz w:val="28"/>
          <w:szCs w:val="28"/>
        </w:rPr>
      </w:pPr>
      <w:r>
        <w:rPr>
          <w:sz w:val="28"/>
          <w:szCs w:val="28"/>
        </w:rPr>
        <w:t>2. Основная идея концепции совершенствования товара состоит в ориентации потребителей на те или иные товары или услуги, которые по техническим характеристи</w:t>
      </w:r>
      <w:r>
        <w:rPr>
          <w:sz w:val="28"/>
          <w:szCs w:val="28"/>
        </w:rPr>
        <w:softHyphen/>
        <w:t>кам и эксплуатационным качествам превосходят аналоги и тем са</w:t>
      </w:r>
      <w:r>
        <w:rPr>
          <w:sz w:val="28"/>
          <w:szCs w:val="28"/>
        </w:rPr>
        <w:softHyphen/>
        <w:t>мым приносят потребителям больше выгоды. Производители при этом направляют свои усилия на повышение качества своего това</w:t>
      </w:r>
      <w:r>
        <w:rPr>
          <w:sz w:val="28"/>
          <w:szCs w:val="28"/>
        </w:rPr>
        <w:softHyphen/>
        <w:t>ра, несмотря на более высокие издержки, а, следовательно, и цены. К факторам, поддерживающим существование такой концепции маркетинга, могут быть отнесены следующие: а) инф</w:t>
      </w:r>
      <w:r>
        <w:rPr>
          <w:sz w:val="28"/>
          <w:szCs w:val="28"/>
        </w:rPr>
        <w:softHyphen/>
        <w:t xml:space="preserve">ляция; б) монополистические ограничения рынка; в) быстрый моральный износ товаров. </w:t>
      </w:r>
    </w:p>
    <w:p w:rsidR="00285A22" w:rsidRDefault="00285A22" w:rsidP="00285A22">
      <w:pPr>
        <w:spacing w:line="360" w:lineRule="auto"/>
        <w:ind w:left="-539" w:firstLine="53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3.</w:t>
      </w:r>
      <w:r>
        <w:rPr>
          <w:sz w:val="28"/>
          <w:szCs w:val="28"/>
        </w:rPr>
        <w:t xml:space="preserve"> Сбытовая концепция, или концепция интенсификации коммер</w:t>
      </w:r>
      <w:r>
        <w:rPr>
          <w:sz w:val="28"/>
          <w:szCs w:val="28"/>
        </w:rPr>
        <w:softHyphen/>
        <w:t>ческих усилий, предполагает, что потребители будут покупать пред</w:t>
      </w:r>
      <w:r>
        <w:rPr>
          <w:sz w:val="28"/>
          <w:szCs w:val="28"/>
        </w:rPr>
        <w:softHyphen/>
        <w:t>лагаемые товары в достаточном объеме лишь в том случае, если компанией приложены определенные усилия по продвижению то</w:t>
      </w:r>
      <w:r>
        <w:rPr>
          <w:sz w:val="28"/>
          <w:szCs w:val="28"/>
        </w:rPr>
        <w:softHyphen/>
        <w:t xml:space="preserve">варов и увеличению их продаж.                              </w:t>
      </w:r>
    </w:p>
    <w:p w:rsidR="00285A22" w:rsidRDefault="00285A22" w:rsidP="00285A22">
      <w:pPr>
        <w:spacing w:line="360" w:lineRule="auto"/>
        <w:ind w:left="-539" w:firstLine="539"/>
        <w:jc w:val="both"/>
        <w:rPr>
          <w:sz w:val="28"/>
          <w:szCs w:val="28"/>
        </w:rPr>
      </w:pPr>
      <w:r>
        <w:rPr>
          <w:sz w:val="28"/>
          <w:szCs w:val="28"/>
        </w:rPr>
        <w:t>Следует иметь в виду, что на практике реализация сбытовой концепции связана с навязыванием покупки, причем продавец стремится, во что бы то ни стало заключить сделку, а удовлетворение потребностей покупателя является второстепенным моментом. Концепция сбыта может быть эффектив</w:t>
      </w:r>
      <w:r>
        <w:rPr>
          <w:sz w:val="28"/>
          <w:szCs w:val="28"/>
        </w:rPr>
        <w:softHyphen/>
        <w:t>ной в течение длительного времени, что объясняется следующими при</w:t>
      </w:r>
      <w:r>
        <w:rPr>
          <w:sz w:val="28"/>
          <w:szCs w:val="28"/>
        </w:rPr>
        <w:softHyphen/>
        <w:t xml:space="preserve">чинами: </w:t>
      </w:r>
    </w:p>
    <w:p w:rsidR="00285A22" w:rsidRDefault="00285A22" w:rsidP="00285A22">
      <w:pPr>
        <w:spacing w:line="360" w:lineRule="auto"/>
        <w:ind w:left="-539" w:firstLine="539"/>
        <w:jc w:val="both"/>
        <w:rPr>
          <w:sz w:val="28"/>
          <w:szCs w:val="28"/>
        </w:rPr>
      </w:pPr>
      <w:r>
        <w:rPr>
          <w:sz w:val="28"/>
          <w:szCs w:val="28"/>
        </w:rPr>
        <w:t>а) многие покупатели считают, что они в состоянии за</w:t>
      </w:r>
      <w:r>
        <w:rPr>
          <w:sz w:val="28"/>
          <w:szCs w:val="28"/>
        </w:rPr>
        <w:softHyphen/>
        <w:t xml:space="preserve">щитить свои интересы;            </w:t>
      </w:r>
    </w:p>
    <w:p w:rsidR="00285A22" w:rsidRDefault="00285A22" w:rsidP="00285A22">
      <w:pPr>
        <w:spacing w:line="360" w:lineRule="auto"/>
        <w:ind w:left="-539" w:firstLine="539"/>
        <w:jc w:val="both"/>
        <w:rPr>
          <w:sz w:val="28"/>
          <w:szCs w:val="28"/>
        </w:rPr>
      </w:pPr>
      <w:r>
        <w:rPr>
          <w:sz w:val="28"/>
          <w:szCs w:val="28"/>
        </w:rPr>
        <w:t>б) покупатели, неудовлетворенные покуп</w:t>
      </w:r>
      <w:r>
        <w:rPr>
          <w:sz w:val="28"/>
          <w:szCs w:val="28"/>
        </w:rPr>
        <w:softHyphen/>
        <w:t>кой, вскоре забывают о своем чувстве неудовлетворенности и едва ли будут обращаться с жалобой в общество, защищающее их интересы; в) всегда имеется достаточ</w:t>
      </w:r>
      <w:r>
        <w:rPr>
          <w:sz w:val="28"/>
          <w:szCs w:val="28"/>
        </w:rPr>
        <w:softHyphen/>
        <w:t>но большое число потенциальных покупателей.</w:t>
      </w:r>
    </w:p>
    <w:p w:rsidR="00285A22" w:rsidRDefault="00285A22" w:rsidP="00285A22">
      <w:pPr>
        <w:spacing w:line="360" w:lineRule="auto"/>
        <w:ind w:left="-539" w:firstLine="539"/>
        <w:jc w:val="both"/>
        <w:rPr>
          <w:color w:val="FF6600"/>
          <w:sz w:val="28"/>
          <w:szCs w:val="28"/>
        </w:rPr>
      </w:pPr>
      <w:r>
        <w:rPr>
          <w:noProof/>
          <w:sz w:val="28"/>
          <w:szCs w:val="28"/>
        </w:rPr>
        <w:t>4.</w:t>
      </w:r>
      <w:r>
        <w:rPr>
          <w:sz w:val="28"/>
          <w:szCs w:val="28"/>
        </w:rPr>
        <w:t xml:space="preserve"> Кон</w:t>
      </w:r>
      <w:r>
        <w:rPr>
          <w:sz w:val="28"/>
          <w:szCs w:val="28"/>
        </w:rPr>
        <w:softHyphen/>
        <w:t>цепция маркетинга. Эта концепция приходит на смену сбытовой концепции и изменяет ее содержание. Разница между сбыто</w:t>
      </w:r>
      <w:r>
        <w:rPr>
          <w:sz w:val="28"/>
          <w:szCs w:val="28"/>
        </w:rPr>
        <w:softHyphen/>
        <w:t>вой концепцией и концепцией маркетинга</w:t>
      </w:r>
      <w:r>
        <w:rPr>
          <w:sz w:val="28"/>
          <w:szCs w:val="28"/>
          <w:lang w:val="lt-LT"/>
        </w:rPr>
        <w:t xml:space="preserve"> </w:t>
      </w:r>
      <w:r>
        <w:rPr>
          <w:sz w:val="28"/>
          <w:szCs w:val="28"/>
        </w:rPr>
        <w:t>состоит в следующем</w:t>
      </w:r>
      <w:r>
        <w:rPr>
          <w:sz w:val="28"/>
          <w:szCs w:val="28"/>
          <w:lang w:val="lt-LT"/>
        </w:rPr>
        <w:t>:</w:t>
      </w:r>
      <w:r>
        <w:rPr>
          <w:sz w:val="28"/>
          <w:szCs w:val="28"/>
        </w:rPr>
        <w:t xml:space="preserve"> деятельность, основанная на сбытовой концепции, начинается с имеющегося в распоряжении фирмы товара. При этом главной задачей является достижение объема продаж, необходимого для получения прибыли, за счет проведения различных мероприятий по стимулированию сбыта. Деятельность же, основанная на кон</w:t>
      </w:r>
      <w:r>
        <w:rPr>
          <w:sz w:val="28"/>
          <w:szCs w:val="28"/>
        </w:rPr>
        <w:softHyphen/>
        <w:t>цепции маркетинга, начинается с выявления реальных и потенци</w:t>
      </w:r>
      <w:r>
        <w:rPr>
          <w:sz w:val="28"/>
          <w:szCs w:val="28"/>
        </w:rPr>
        <w:softHyphen/>
        <w:t>альных покупателей и их потребностей. Фирма планирует и коорди</w:t>
      </w:r>
      <w:r>
        <w:rPr>
          <w:sz w:val="28"/>
          <w:szCs w:val="28"/>
        </w:rPr>
        <w:softHyphen/>
        <w:t>нирует разработку определенных программ, направленных на удов</w:t>
      </w:r>
      <w:r>
        <w:rPr>
          <w:sz w:val="28"/>
          <w:szCs w:val="28"/>
        </w:rPr>
        <w:softHyphen/>
        <w:t>летворение выявленных потребностей.</w:t>
      </w:r>
    </w:p>
    <w:p w:rsidR="00285A22" w:rsidRDefault="00285A22" w:rsidP="00285A22">
      <w:pPr>
        <w:spacing w:line="360" w:lineRule="auto"/>
        <w:ind w:left="-539"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Концепция маркетинга является составной частью политики, известной как «суверенитет потребителя», когда решение о том, что следует производить, должно приниматься не фирмой, не правительством, а потребителями. </w:t>
      </w:r>
    </w:p>
    <w:p w:rsidR="00285A22" w:rsidRDefault="00285A22" w:rsidP="00285A22">
      <w:pPr>
        <w:spacing w:line="360" w:lineRule="auto"/>
        <w:ind w:left="-539" w:firstLine="53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5.</w:t>
      </w:r>
      <w:r>
        <w:rPr>
          <w:sz w:val="28"/>
          <w:szCs w:val="28"/>
        </w:rPr>
        <w:t xml:space="preserve"> Социально-эти</w:t>
      </w:r>
      <w:r>
        <w:rPr>
          <w:sz w:val="28"/>
          <w:szCs w:val="28"/>
        </w:rPr>
        <w:softHyphen/>
        <w:t>ческая концепция маркетинга, характерная для современного эта</w:t>
      </w:r>
      <w:r>
        <w:rPr>
          <w:sz w:val="28"/>
          <w:szCs w:val="28"/>
        </w:rPr>
        <w:softHyphen/>
        <w:t>па развития человеческой цивилизации, базируется на новой фи</w:t>
      </w:r>
      <w:r>
        <w:rPr>
          <w:sz w:val="28"/>
          <w:szCs w:val="28"/>
        </w:rPr>
        <w:softHyphen/>
        <w:t>лософии предпринимательства, ориентированной на удовлетворе</w:t>
      </w:r>
      <w:r>
        <w:rPr>
          <w:sz w:val="28"/>
          <w:szCs w:val="28"/>
        </w:rPr>
        <w:softHyphen/>
        <w:t>ние разумных, здоровых</w:t>
      </w:r>
      <w:r>
        <w:rPr>
          <w:color w:val="FF6600"/>
          <w:sz w:val="28"/>
          <w:szCs w:val="28"/>
        </w:rPr>
        <w:t xml:space="preserve"> </w:t>
      </w:r>
      <w:r>
        <w:rPr>
          <w:sz w:val="28"/>
          <w:szCs w:val="28"/>
        </w:rPr>
        <w:t>потребностей носителей платежеспособного спроса. Ее цель состоит в обеспечении долговременного бла</w:t>
      </w:r>
      <w:r>
        <w:rPr>
          <w:sz w:val="28"/>
          <w:szCs w:val="28"/>
        </w:rPr>
        <w:softHyphen/>
        <w:t>госостояния не только отдельного предприятия, но и общества в целом.</w:t>
      </w:r>
    </w:p>
    <w:p w:rsidR="00285A22" w:rsidRDefault="00285A22" w:rsidP="00285A22">
      <w:pPr>
        <w:spacing w:line="360" w:lineRule="auto"/>
        <w:ind w:left="-539" w:firstLine="539"/>
        <w:jc w:val="both"/>
        <w:rPr>
          <w:sz w:val="28"/>
          <w:szCs w:val="28"/>
        </w:rPr>
      </w:pPr>
      <w:r>
        <w:rPr>
          <w:sz w:val="28"/>
          <w:szCs w:val="28"/>
        </w:rPr>
        <w:t>Концепция  эта  требует  от деятельности  рынка  увязки  в  рамках  политики  маркетинга  трех  факторов ( рис.2).</w:t>
      </w:r>
    </w:p>
    <w:p w:rsidR="00285A22" w:rsidRDefault="002B26A1" w:rsidP="00285A22">
      <w:pPr>
        <w:spacing w:line="360" w:lineRule="auto"/>
        <w:ind w:left="-539" w:firstLine="539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group id="_x0000_s1026" editas="cycle" style="width:307.3pt;height:4in;mso-position-horizontal-relative:char;mso-position-vertical-relative:line" coordorigin="1559,9126" coordsize="8640,8640">
            <o:lock v:ext="edit" aspectratio="t"/>
            <o:diagram v:ext="edit" dgmstyle="10" dgmscaley="61420" dgmfontsize="11" constrainbounds="2207,9774,9551,17118">
              <o:relationtable v:ext="edit">
                <o:rel v:ext="edit" idsrc="#_s1031" iddest="#_s1031"/>
                <o:rel v:ext="edit" idsrc="#_s1032" iddest="#_s1031" idcntr="#_s1029"/>
                <o:rel v:ext="edit" idsrc="#_s1033" iddest="#_s1032" idcntr="#_s1030"/>
                <o:rel v:ext="edit" idsrc="#_s1031" iddest="#_s1033" idcntr="#_s1028"/>
              </o:relationtable>
            </o:diagram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559;top:9126;width:8640;height:8640" o:preferrelative="f">
              <v:fill o:detectmouseclick="t"/>
              <v:path o:extrusionok="t" o:connecttype="none"/>
              <o:lock v:ext="edit" text="t"/>
            </v:shape>
            <v:shapetype id="_x0000_t99" coordsize="21600,21600" o:spt="99" adj="-11796480,,5400" path="al10800,10800@8@8@4@6,10800,10800,10800,10800@9@7l@30@31@17@18@24@25@15@16@32@33xe">
              <v:stroke joinstyle="miter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o:connecttype="custom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type>
            <v:shape id="_s1028" o:spid="_x0000_s1028" type="#_x0000_t99" style="position:absolute;left:3088;top:9774;width:5582;height:5582;v-text-anchor:middle" o:dgmnodekind="65535" adj="-8519680,-5242880,7200" fillcolor="#bbe0e3">
              <o:lock v:ext="edit" text="t"/>
            </v:shape>
            <v:shape id="_s1029" o:spid="_x0000_s1029" type="#_x0000_t99" style="position:absolute;left:3851;top:11096;width:5582;height:5582;rotation:120;v-text-anchor:middle" o:dgmnodekind="65535" adj="-8519680,-5242880,7200" fillcolor="#bbe0e3">
              <o:lock v:ext="edit" text="t"/>
            </v:shape>
            <v:shape id="_s1030" o:spid="_x0000_s1030" type="#_x0000_t99" style="position:absolute;left:2324;top:11095;width:5582;height:5582;rotation:240;v-text-anchor:middle" o:dgmnodekind="65535" adj="-8519680,-5242880,7200" fillcolor="#bbe0e3">
              <o:lock v:ext="edit" text="t"/>
            </v:shape>
            <v:rect id="_s1031" o:spid="_x0000_s1031" style="position:absolute;left:7409;top:10795;width:2240;height:2240;v-text-anchor:middle" o:dgmnodekind="0" filled="f" stroked="f">
              <v:textbox style="mso-next-textbox:#_s1031" inset="0,0,0,0">
                <w:txbxContent>
                  <w:p w:rsidR="00E24EB2" w:rsidRPr="00156666" w:rsidRDefault="00E24EB2" w:rsidP="00285A22">
                    <w:pPr>
                      <w:jc w:val="center"/>
                    </w:pPr>
                    <w:r w:rsidRPr="00156666">
                      <w:t>Общество</w:t>
                    </w:r>
                  </w:p>
                  <w:p w:rsidR="00E24EB2" w:rsidRPr="00156666" w:rsidRDefault="00E24EB2" w:rsidP="00285A22">
                    <w:pPr>
                      <w:jc w:val="center"/>
                    </w:pPr>
                    <w:r w:rsidRPr="00156666">
                      <w:t>(Благосостояние  людей)</w:t>
                    </w:r>
                  </w:p>
                  <w:p w:rsidR="00E24EB2" w:rsidRPr="00156666" w:rsidRDefault="00E24EB2" w:rsidP="00285A22">
                    <w:pPr>
                      <w:jc w:val="center"/>
                    </w:pPr>
                    <w:r w:rsidRPr="00156666">
                      <w:t xml:space="preserve"> Сегодня</w:t>
                    </w:r>
                  </w:p>
                </w:txbxContent>
              </v:textbox>
            </v:rect>
            <v:rect id="_s1032" o:spid="_x0000_s1032" style="position:absolute;left:4759;top:15386;width:2240;height:2240;v-text-anchor:middle" o:dgmnodekind="0" filled="f" stroked="f">
              <v:textbox style="mso-next-textbox:#_s1032" inset="0,0,0,0">
                <w:txbxContent>
                  <w:p w:rsidR="00E24EB2" w:rsidRPr="00156666" w:rsidRDefault="00E24EB2" w:rsidP="00285A22">
                    <w:pPr>
                      <w:jc w:val="center"/>
                    </w:pPr>
                    <w:r w:rsidRPr="00156666">
                      <w:t>Фирма  (Прибыль)</w:t>
                    </w:r>
                  </w:p>
                  <w:p w:rsidR="00E24EB2" w:rsidRPr="00156666" w:rsidRDefault="00E24EB2" w:rsidP="00285A22">
                    <w:pPr>
                      <w:jc w:val="center"/>
                    </w:pPr>
                    <w:r w:rsidRPr="00156666">
                      <w:t>До  второй  мировой  войны)</w:t>
                    </w:r>
                  </w:p>
                </w:txbxContent>
              </v:textbox>
            </v:rect>
            <v:rect id="_s1033" o:spid="_x0000_s1033" style="position:absolute;left:2108;top:10796;width:2240;height:2240;v-text-anchor:middle" o:dgmnodekind="0" filled="f" stroked="f">
              <v:textbox style="mso-next-textbox:#_s1033" inset="0,0,0,0">
                <w:txbxContent>
                  <w:p w:rsidR="00E24EB2" w:rsidRPr="00156666" w:rsidRDefault="00E24EB2" w:rsidP="00285A22">
                    <w:pPr>
                      <w:jc w:val="center"/>
                    </w:pPr>
                    <w:r w:rsidRPr="00156666">
                      <w:t>Покупатели</w:t>
                    </w:r>
                  </w:p>
                  <w:p w:rsidR="00E24EB2" w:rsidRPr="00156666" w:rsidRDefault="00E24EB2" w:rsidP="00285A22">
                    <w:pPr>
                      <w:jc w:val="center"/>
                    </w:pPr>
                    <w:r w:rsidRPr="00156666">
                      <w:t>(Удовлетворение  потребностей)</w:t>
                    </w:r>
                  </w:p>
                  <w:p w:rsidR="00E24EB2" w:rsidRPr="00156666" w:rsidRDefault="00E24EB2" w:rsidP="00285A22">
                    <w:pPr>
                      <w:jc w:val="center"/>
                    </w:pPr>
                    <w:r w:rsidRPr="00156666">
                      <w:t>До  1970г.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285A22" w:rsidRDefault="00285A22" w:rsidP="00285A22">
      <w:pPr>
        <w:spacing w:line="360" w:lineRule="auto"/>
        <w:ind w:left="-539" w:firstLine="53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t>Рис.2.  Три  фактора,  лежащие  в  основе  концепции  социально -  этичного  маркетинга.</w:t>
      </w:r>
    </w:p>
    <w:p w:rsidR="00285A22" w:rsidRDefault="00285A22" w:rsidP="00285A22">
      <w:pPr>
        <w:spacing w:line="360" w:lineRule="auto"/>
        <w:ind w:left="-539" w:firstLine="539"/>
        <w:jc w:val="both"/>
        <w:rPr>
          <w:sz w:val="28"/>
          <w:szCs w:val="28"/>
        </w:rPr>
      </w:pPr>
      <w:r>
        <w:rPr>
          <w:sz w:val="28"/>
          <w:szCs w:val="28"/>
        </w:rPr>
        <w:t>Вышеперечисленные  концепции характеризуют различные периоды и основные социальные, экономические и политические перемены, произо</w:t>
      </w:r>
      <w:r>
        <w:rPr>
          <w:sz w:val="28"/>
          <w:szCs w:val="28"/>
        </w:rPr>
        <w:softHyphen/>
        <w:t>шедшие в развитых странах в уходящем столетии. В качестве доми</w:t>
      </w:r>
      <w:r>
        <w:rPr>
          <w:sz w:val="28"/>
          <w:szCs w:val="28"/>
        </w:rPr>
        <w:softHyphen/>
        <w:t>нирующей тенденции произошедших изменений выступает пере</w:t>
      </w:r>
      <w:r>
        <w:rPr>
          <w:sz w:val="28"/>
          <w:szCs w:val="28"/>
        </w:rPr>
        <w:softHyphen/>
        <w:t>нос акцента с производства и товара на сбыт, а также на пробле</w:t>
      </w:r>
      <w:r>
        <w:rPr>
          <w:sz w:val="28"/>
          <w:szCs w:val="28"/>
        </w:rPr>
        <w:softHyphen/>
        <w:t>мы, которые стоят перед потребителями и обществом в целом.</w:t>
      </w:r>
    </w:p>
    <w:p w:rsidR="00285A22" w:rsidRDefault="00285A22" w:rsidP="00285A22">
      <w:pPr>
        <w:spacing w:line="360" w:lineRule="auto"/>
        <w:ind w:left="-539" w:firstLine="539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1.2. Современное состояние маркетинга в АПК РБ </w:t>
      </w:r>
    </w:p>
    <w:p w:rsidR="00285A22" w:rsidRDefault="00285A22" w:rsidP="00285A22">
      <w:pPr>
        <w:spacing w:line="360" w:lineRule="auto"/>
        <w:ind w:left="-539"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Особенности маркетинга в аграрном комплексе тесно связаны со спецификой сельскохозяйственного производства, которая характеризуется разнообразием ассортимента продукции и участников рынка, а также многообразием организационных форм хозяйствования. Цели функционирования агропромышленного предприятия должны увязываться  с выполнением комплекса функций маркетинга, сущность которых заключается в следующем: во-первых, ориентация на рынок сбыта, что предполагает изучение его объектов и субъектов, в качестве которых выступают потребители, конкуренты, сведения о конъюнктуре рынка и товаре; во-вторых, влияние на рынок путем его изучения и анализа, приспособления к рыночным условиям; в-третьих, организация системы сбыта конкурентной продукции, сбора и обработки информации; в-четвертых, ориентация на достижение долгосрочного коммерческого успеха, что предполагает подчиненность краткосрочных интересов целям долгосрочного стабильного преимущество на рынке. </w:t>
      </w:r>
    </w:p>
    <w:p w:rsidR="00285A22" w:rsidRDefault="00285A22" w:rsidP="00285A22">
      <w:pPr>
        <w:spacing w:line="360" w:lineRule="auto"/>
        <w:ind w:left="-539" w:firstLine="539"/>
        <w:jc w:val="both"/>
        <w:rPr>
          <w:sz w:val="28"/>
          <w:szCs w:val="28"/>
        </w:rPr>
      </w:pPr>
      <w:r>
        <w:rPr>
          <w:sz w:val="28"/>
          <w:szCs w:val="28"/>
        </w:rPr>
        <w:t>Вместе с тем, маркетинговые функции основываются на совокупности таких принципов как: изучение состояния и динамики потребительского спроса и использование полученных данных в процессе разработки и принятия хозяйственных решений; максимальное приспособление производства к требованиям рынка с целью повышения эффективности функционирования предприятия, критерием чего выступает обобщающий показатель хозяйственной деятельности- прибыль; воздействие на рынок и потребительский спрос с помощью таких  средств, как реклама, пропаганда, стимулирование  сбыта и личная продажа.</w:t>
      </w:r>
    </w:p>
    <w:p w:rsidR="00285A22" w:rsidRDefault="00285A22" w:rsidP="00285A22">
      <w:pPr>
        <w:spacing w:line="360" w:lineRule="auto"/>
        <w:ind w:left="-539" w:firstLine="539"/>
        <w:jc w:val="both"/>
        <w:rPr>
          <w:sz w:val="28"/>
          <w:szCs w:val="28"/>
        </w:rPr>
      </w:pPr>
      <w:r>
        <w:rPr>
          <w:sz w:val="28"/>
          <w:szCs w:val="28"/>
        </w:rPr>
        <w:t>Рыночный  спрос  на  молоко  и  молочную  продукцию  зависит  от  уровня  цен  реализации. Спрос  населения  на  молоко  пастеризованное,  масложивотное  и  сметану  до  1998г.  был  относительно  неэластичным,  так  как  это -  жизненно  необходимые  продукты  для  поддержания  здоровья  людей.  За  1991  -  2000гг  темп  роста  цен  на  них  опережал  темп  снижения  спроса,  что  объяснимо   физиологической  необходимостью  потреблять  данные  продукты.</w:t>
      </w:r>
    </w:p>
    <w:p w:rsidR="00285A22" w:rsidRDefault="00285A22" w:rsidP="00285A22">
      <w:pPr>
        <w:spacing w:line="360" w:lineRule="auto"/>
        <w:ind w:left="-539"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Основными проблемами, сдерживающими развитие агромаркетинга, являются неразвитая рыночная инфраструктура, недостаток квалифицированных кадров, владеющих опытом маркетинговой работы, отсутствие полной информации  о состоянии внутреннего и внешних рынков продукции сельскохозяйственного происхождения, недостаток материально-технических и финансовых ресурсов для создания и функционирования службы маркетинга в предприятии.</w:t>
      </w:r>
    </w:p>
    <w:p w:rsidR="00285A22" w:rsidRDefault="00285A22" w:rsidP="00285A22">
      <w:pPr>
        <w:spacing w:line="360" w:lineRule="auto"/>
        <w:ind w:left="-539" w:firstLine="539"/>
        <w:jc w:val="both"/>
        <w:rPr>
          <w:sz w:val="28"/>
          <w:szCs w:val="28"/>
        </w:rPr>
      </w:pPr>
    </w:p>
    <w:p w:rsidR="00285A22" w:rsidRDefault="00285A22" w:rsidP="00285A22">
      <w:pPr>
        <w:spacing w:line="360" w:lineRule="auto"/>
        <w:ind w:left="-539" w:firstLine="539"/>
        <w:jc w:val="both"/>
        <w:rPr>
          <w:sz w:val="28"/>
          <w:szCs w:val="28"/>
        </w:rPr>
      </w:pPr>
    </w:p>
    <w:p w:rsidR="00285A22" w:rsidRDefault="00285A22" w:rsidP="00285A22">
      <w:pPr>
        <w:spacing w:line="360" w:lineRule="auto"/>
        <w:ind w:left="-539" w:firstLine="539"/>
        <w:jc w:val="both"/>
        <w:rPr>
          <w:sz w:val="28"/>
          <w:szCs w:val="28"/>
        </w:rPr>
      </w:pPr>
    </w:p>
    <w:p w:rsidR="00285A22" w:rsidRDefault="00285A22" w:rsidP="00285A22">
      <w:pPr>
        <w:spacing w:line="360" w:lineRule="auto"/>
        <w:ind w:left="-539" w:right="-365" w:hanging="1"/>
        <w:jc w:val="center"/>
        <w:rPr>
          <w:sz w:val="28"/>
          <w:szCs w:val="28"/>
        </w:rPr>
      </w:pPr>
      <w:r>
        <w:rPr>
          <w:sz w:val="28"/>
          <w:szCs w:val="28"/>
        </w:rPr>
        <w:t>Таблица 1. Основные факторы, сдерживающие развитие агромаркетинга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68"/>
        <w:gridCol w:w="2802"/>
      </w:tblGrid>
      <w:tr w:rsidR="00285A22">
        <w:tc>
          <w:tcPr>
            <w:tcW w:w="3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22" w:rsidRDefault="00285A22" w:rsidP="003E37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Факторы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22" w:rsidRDefault="00285A22" w:rsidP="003E37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предприятий, отметивших данный фактор, %</w:t>
            </w:r>
          </w:p>
        </w:tc>
      </w:tr>
      <w:tr w:rsidR="00285A22">
        <w:tc>
          <w:tcPr>
            <w:tcW w:w="3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22" w:rsidRDefault="00285A22" w:rsidP="003E37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Неразвитая рыночная инфраструктура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22" w:rsidRDefault="00285A22" w:rsidP="003E37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</w:tr>
      <w:tr w:rsidR="00285A22">
        <w:tc>
          <w:tcPr>
            <w:tcW w:w="3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22" w:rsidRDefault="00285A22" w:rsidP="003E37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Недостаток квалифицированных кадров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22" w:rsidRDefault="00285A22" w:rsidP="003E37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</w:tr>
      <w:tr w:rsidR="00285A22">
        <w:tc>
          <w:tcPr>
            <w:tcW w:w="3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22" w:rsidRDefault="00285A22" w:rsidP="003E37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Отсутствие информации о состоянии рынков продукции сельскохозяйственного происхождения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22" w:rsidRDefault="00285A22" w:rsidP="003E37C0">
            <w:pPr>
              <w:jc w:val="center"/>
              <w:rPr>
                <w:sz w:val="28"/>
                <w:szCs w:val="28"/>
              </w:rPr>
            </w:pPr>
          </w:p>
          <w:p w:rsidR="00285A22" w:rsidRDefault="00285A22" w:rsidP="003E37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</w:tr>
      <w:tr w:rsidR="00285A22">
        <w:tc>
          <w:tcPr>
            <w:tcW w:w="3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22" w:rsidRDefault="00285A22" w:rsidP="003E37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Недостаток материально-технических и финансовых ресурсов для создания и функционирования службы маркетинга в рамках одного предприятия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22" w:rsidRDefault="00285A22" w:rsidP="003E37C0">
            <w:pPr>
              <w:jc w:val="center"/>
              <w:rPr>
                <w:sz w:val="28"/>
                <w:szCs w:val="28"/>
              </w:rPr>
            </w:pPr>
          </w:p>
          <w:p w:rsidR="00285A22" w:rsidRDefault="00285A22" w:rsidP="003E37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</w:tr>
    </w:tbl>
    <w:p w:rsidR="00285A22" w:rsidRDefault="00285A22" w:rsidP="00285A22">
      <w:pPr>
        <w:spacing w:line="360" w:lineRule="auto"/>
        <w:ind w:left="-539" w:firstLine="539"/>
        <w:jc w:val="both"/>
        <w:rPr>
          <w:sz w:val="28"/>
          <w:szCs w:val="28"/>
        </w:rPr>
      </w:pPr>
    </w:p>
    <w:p w:rsidR="00285A22" w:rsidRDefault="00285A22" w:rsidP="00285A22">
      <w:pPr>
        <w:spacing w:line="360" w:lineRule="auto"/>
        <w:ind w:left="-539"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большинство сельскохозяйственных и перерабатывающих предприятий РБ находятся в тяжелом экономическом положении. Среднегодовые объемы производства за 2004-2005 гг. по сравнения с </w:t>
      </w:r>
      <w:smartTag w:uri="urn:schemas-microsoft-com:office:smarttags" w:element="metricconverter">
        <w:smartTagPr>
          <w:attr w:name="ProductID" w:val="1990 г"/>
        </w:smartTagPr>
        <w:r>
          <w:rPr>
            <w:sz w:val="28"/>
            <w:szCs w:val="28"/>
          </w:rPr>
          <w:t>1990 г</w:t>
        </w:r>
      </w:smartTag>
      <w:r>
        <w:rPr>
          <w:sz w:val="28"/>
          <w:szCs w:val="28"/>
        </w:rPr>
        <w:t xml:space="preserve">. по хозяйствам всех категорий сократились: зерна на 74,5%; льноволокна- 73,5%; мяса и мясопродуктов- 41,3%; молока-67,2%. Снижение производства соответственно отразилось и на реализации продукции. Так, продажа зерна за данный период составила 79,1% по отношению к 1990г., картофеля- 22,1; овощей-32,4; мяса и мясопродуктов- 73,9; молока и молокопродуктов- 47,7%. </w:t>
      </w:r>
    </w:p>
    <w:p w:rsidR="00285A22" w:rsidRPr="00762967" w:rsidRDefault="00285A22" w:rsidP="00285A22">
      <w:pPr>
        <w:spacing w:line="360" w:lineRule="auto"/>
        <w:ind w:left="-539"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Одной из главных причин падения реализации продукции являются высокие затраты на производство. Поэтому, для сельскохозяйственных  предприятий одной из главных задач является снижение затрат на производство продукции, что в дальнейшем должно обеспечить повышение ее конкурентоспособности и соответственно увеличение объемов продаж. Спад производства сельскохозяйственной продукции, снижение объемов сбыта на внутреннем и внешних рынках, увеличение импорта в значительной степени обусловлены отсутствием рыночных структур и, в частности, системы маркетинга. Поэтому в республике необходимо сформировать эффективную систему, осуществляющую целенаправленную и комплексную маркетинговую деятельность. Необходимыми условиями развития маркетинга в АПК являются: организация различных форм агромаркетинга; создание и функционирование агромаркетинговых коммерческих структур, обслуживающих субъектов хозяйствования; оценка результативности маркетинговой деятельности на предприятиях. </w:t>
      </w:r>
    </w:p>
    <w:p w:rsidR="00285A22" w:rsidRDefault="00285A22" w:rsidP="00285A22">
      <w:pPr>
        <w:spacing w:line="360" w:lineRule="auto"/>
        <w:jc w:val="both"/>
        <w:rPr>
          <w:sz w:val="28"/>
          <w:szCs w:val="28"/>
        </w:rPr>
      </w:pPr>
    </w:p>
    <w:p w:rsidR="00285A22" w:rsidRDefault="00285A22" w:rsidP="00285A22">
      <w:pPr>
        <w:spacing w:line="360" w:lineRule="auto"/>
        <w:ind w:left="-539" w:firstLine="539"/>
        <w:jc w:val="center"/>
        <w:rPr>
          <w:sz w:val="32"/>
          <w:szCs w:val="32"/>
        </w:rPr>
      </w:pPr>
      <w:r>
        <w:rPr>
          <w:sz w:val="32"/>
          <w:szCs w:val="32"/>
        </w:rPr>
        <w:t>Глава 2. Анализ состояния маркетинга на предприятии.</w:t>
      </w:r>
    </w:p>
    <w:p w:rsidR="00285A22" w:rsidRDefault="00285A22" w:rsidP="00285A22">
      <w:pPr>
        <w:spacing w:line="360" w:lineRule="auto"/>
        <w:ind w:left="-539" w:firstLine="539"/>
        <w:jc w:val="center"/>
        <w:rPr>
          <w:sz w:val="32"/>
          <w:szCs w:val="32"/>
        </w:rPr>
      </w:pPr>
      <w:r>
        <w:rPr>
          <w:sz w:val="32"/>
          <w:szCs w:val="32"/>
        </w:rPr>
        <w:t>2.1. Анализ внутренней среды предприятия.</w:t>
      </w:r>
    </w:p>
    <w:p w:rsidR="00285A22" w:rsidRDefault="00285A22" w:rsidP="00285A22">
      <w:pPr>
        <w:spacing w:line="360" w:lineRule="auto"/>
        <w:jc w:val="both"/>
        <w:rPr>
          <w:sz w:val="28"/>
          <w:szCs w:val="28"/>
        </w:rPr>
      </w:pPr>
      <w:r>
        <w:rPr>
          <w:sz w:val="32"/>
          <w:szCs w:val="32"/>
        </w:rPr>
        <w:t xml:space="preserve">    История  молочного  комбината  уходит  в  далекое  прошлое.  Много  изменений  было  за </w:t>
      </w:r>
      <w:r>
        <w:rPr>
          <w:sz w:val="28"/>
          <w:szCs w:val="28"/>
        </w:rPr>
        <w:t xml:space="preserve">  семдесять  пять  лет,  прошедших  с  того  момента,  когда  в  1932  году  был  образован  небольшой  маслозавод,  который  размещался  в  тесных,  неприспособленных  помещениях.  Коллектив  завода  состоящий  из  70  человек,  перерабатывал  в  сутки  около  20  тонн  молока.  Сырьем  завод  обеспечивался  молочными  хозяйствами  Белебеевского  района.  Позднее,  в  1955  году,  в  сырьевую  зону  завода  был  присоединен  Ермекеевский  район,  а  в  1965  году  -  Бижбулякский.</w:t>
      </w:r>
    </w:p>
    <w:p w:rsidR="00285A22" w:rsidRDefault="00285A22" w:rsidP="00285A2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  расширением  города  Белебея  возникла  необходимость  увеличения    производства  молочных  продуктов,  поэтому   администрацией   было  принято  решение   о  строительстве    сыродельного  цеха  мощностью  10  тонн  переработки  молока  в  смену.  В  1966  году  с  началом  освоения  производства  сыров   жирных  перед  коллективом  встали  две  основные  проблемы: большая трудоемкость   производственного  процесса  и  слабая  квалификация  кадров.  Сыроделы,  настойчиво  овладевая  «секретами  мастерства», приступили  к  освоению   нового  технологического  цикла.  В  первый  год  работы  цеха  было  выработано  334  тонны  сыра,  улучшались  его  качественные  показатели. </w:t>
      </w:r>
    </w:p>
    <w:p w:rsidR="00285A22" w:rsidRDefault="00285A22" w:rsidP="00285A22">
      <w:pPr>
        <w:shd w:val="clear" w:color="auto" w:fill="FFFFFF"/>
        <w:spacing w:line="360" w:lineRule="auto"/>
        <w:ind w:right="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 мае  1990  года  введена  в  эксплуатацию  автоматическая  линия  выработки  сыров  фирмы  «Гадан»  на  компьютерной основе мощностью  5  тонн  в  смену,  аналогов  которой  в  России  в  то  время  еще  не  было,  в  результате  мощность  сыродельного  цеха  возросла  с  6,5  до  9,5  тонн  в  смену</w:t>
      </w:r>
    </w:p>
    <w:p w:rsidR="00285A22" w:rsidRDefault="00285A22" w:rsidP="00285A22">
      <w:pPr>
        <w:shd w:val="clear" w:color="auto" w:fill="FFFFFF"/>
        <w:spacing w:line="360" w:lineRule="auto"/>
        <w:ind w:right="25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Целью создания является хозяйственная деятельность, направленная на извлечение прибыли, создание высокоэффективного </w:t>
      </w:r>
      <w:r>
        <w:rPr>
          <w:color w:val="000000"/>
          <w:spacing w:val="3"/>
          <w:sz w:val="28"/>
          <w:szCs w:val="28"/>
        </w:rPr>
        <w:t xml:space="preserve">производства для наиболее полного удовлетворения потребностей акционеров и трудового коллектива общества, обеспечения </w:t>
      </w:r>
      <w:r>
        <w:rPr>
          <w:color w:val="000000"/>
          <w:sz w:val="28"/>
          <w:szCs w:val="28"/>
        </w:rPr>
        <w:t xml:space="preserve">населения района, области, республики и других регионов продуктами питания на основе современной технологии, путем глубокой и </w:t>
      </w:r>
      <w:r>
        <w:rPr>
          <w:color w:val="000000"/>
          <w:spacing w:val="-1"/>
          <w:sz w:val="28"/>
          <w:szCs w:val="28"/>
        </w:rPr>
        <w:t>качественной переработки сельскохозяйственного сырья.</w:t>
      </w:r>
    </w:p>
    <w:p w:rsidR="00285A22" w:rsidRDefault="00285A22" w:rsidP="00285A22">
      <w:pPr>
        <w:shd w:val="clear" w:color="auto" w:fill="FFFFFF"/>
        <w:spacing w:line="360" w:lineRule="auto"/>
        <w:ind w:right="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Республика  Башкортостан   традиционно  занимала  одно  из  ведущих  мест  в  России  по  производству  сычужных  сыров.  Этому  способствовали  благоприятные  природноклиматические  условия  для  производства   сыропригодного  молока,  высококвалифицированные    мастера  -  сыроделы,  производственный  персонал,  собственная  школа  и  традиции   в   сыроварении.  </w:t>
      </w:r>
    </w:p>
    <w:p w:rsidR="00285A22" w:rsidRDefault="00285A22" w:rsidP="00285A2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Качество  башкирских  сычужных  сыров  на  российских  смотрах  -  конкурсах  традиционно  оценивалась  высоко  и  сыр  занимал  достойное  место  в  ряду  с  Алтайскими  и  Краснодарскими  сыром.  Сама  природа  позаботилась  об  этом  благословенном  крае.  Бескрайние  луга  с  уникальным  разнотравием, позволяющим  производить  такие  неповторимые  продукты,  как   Башкирский  мед  и  Башкирский  кумыс,  а  так  же  удаленность  от  промышленных  гигантов  -  вот  необходимые  условия  для  производства  великолепного  экологически  чистого    молока  и  продуктов  из  него.</w:t>
      </w:r>
    </w:p>
    <w:p w:rsidR="00285A22" w:rsidRDefault="00285A22" w:rsidP="00285A2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 конце  90  -х  годов  комбинат  переживал серьезные  финансовые  проблемы,  а  объем  переработки  молока  за  2000  год  упал   до  рекодно  низкой  отметки в 19 тысяч тонн.  С  ноября  2000  года  по  апрель  2001  года  цех  по  производству  сыров  практически  простаивал  -  выработка  за  период  составляля  6  тонн.  </w:t>
      </w:r>
    </w:p>
    <w:p w:rsidR="00285A22" w:rsidRDefault="00285A22" w:rsidP="00285A2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Именно  в  это  время  комбинат  вошел  во  взаимодействие  с  Группой  компаний  «Нерал»,  а  2002  год  стал  для  молочного  комбината  переломным,  годом  технического   обновления  и  творческого  подъема.  ГК  «Нерал»  выкупила  блокирующий пакет  акций  и  начала  инвестировать</w:t>
      </w:r>
    </w:p>
    <w:p w:rsidR="00285A22" w:rsidRDefault="00285A22" w:rsidP="00285A2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средства  в  производство.</w:t>
      </w:r>
    </w:p>
    <w:p w:rsidR="00285A22" w:rsidRDefault="00285A22" w:rsidP="00285A2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Результаты не  заставили  себя  ждать  -  объем  загрузки  мощностей  увеличился  с  2000  по  2004  год  более  чем  на  250%,  объем  выпуска  сыра  более  330%  и  достиг  в  2006  году  3800тонн.  За  это  время  ассортимент  выпускаемого сыра  увеличился  с  одного  вида  -  Голландского  бруса  до  восьми  и  работа   по  увеличению  ассортимента  продолжается.</w:t>
      </w:r>
    </w:p>
    <w:p w:rsidR="00285A22" w:rsidRDefault="00285A22" w:rsidP="00285A2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На  сегодняшний  день  у  комбината имеется стабильная  сырьевая  зона,  сбор  молока  осуществляется  в  14  районах. Поставка  молока  осуществляется  70  крупными  хозяйствами,  как  на  прямую,  так  и  через  5  низовых  заводов.  Кроме  работы с  хозяйствами  сбор  молока   активно  ведется  и  в  частном  секторе,  объем  населенческого    молока  достигает  20%  от  общей  загрузки  производственных  мощностей.  По  производственной   программе  2007года,  которая  успешно  выполняется,  предпологается  довести  объем  загрузки  предприятия  до  60  тыс.  тонн  и  выпустить  4500  тонн  сыра.</w:t>
      </w:r>
    </w:p>
    <w:p w:rsidR="00285A22" w:rsidRDefault="00285A22" w:rsidP="00285A2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Специалисты  ГК  «Нерал»,  в  чью  структуру  сегодня  входит  Белебеевский  молочный  комбинат,  серьезно  задумываются  о  качестве  молока,  поступающего  на  промпереработку.  Для  улучшения  качества  молока,  а  так  же  с  целью  поддержки  сельхозтоваропроизводителей  в  2002  году  в  рамках  ГК  «Нерал» было  создано  специалмзированное  предприятие   -  «Башкирская  агротрейдинговая  компания»,  основной  задачей  которой  стала  заготовка  сочных кормов  в  сырьевой  зоне  комбината.  Для  реализации  этой  задачи  были  закуплены  кормоуборочные  комбайны  «Ягуар- 850»  и   и  «Ягуар  870»  производства  фирмы  </w:t>
      </w:r>
      <w:r>
        <w:rPr>
          <w:sz w:val="28"/>
          <w:szCs w:val="28"/>
          <w:lang w:val="en-US"/>
        </w:rPr>
        <w:t>KLAAS</w:t>
      </w:r>
      <w:r>
        <w:rPr>
          <w:sz w:val="28"/>
          <w:szCs w:val="28"/>
        </w:rPr>
        <w:t xml:space="preserve"> (ФРГ),  а  так  же техника,  позволяющая   оказывать  весь  спектр  услуг  производителям  -  от  покоса  до  трамбовки  силосной  ямы, З  период  2002- 2005 гг.  с  помощью  этих  комбайнов  были  убраны  травы  и  кукуруза  общим  объемом  600  тыс.тонн.</w:t>
      </w:r>
    </w:p>
    <w:p w:rsidR="00285A22" w:rsidRDefault="00285A22" w:rsidP="00285A2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Кроме  того,  в  настоящее  время  на  базе  сельхозпредприятия  «Нерал-1 Мая»  Туймазинского  района  разрабатывается   совместная  программа  с  голландской компанией  «</w:t>
      </w:r>
      <w:r>
        <w:rPr>
          <w:sz w:val="28"/>
          <w:szCs w:val="28"/>
          <w:lang w:val="en-US"/>
        </w:rPr>
        <w:t>Matrix</w:t>
      </w:r>
      <w:r>
        <w:rPr>
          <w:sz w:val="28"/>
          <w:szCs w:val="28"/>
        </w:rPr>
        <w:t>»  по  развитию  животноводства  приобретением  высокопроизводительного   поголовья  крупного-  рогатого  скота.  Подготовлены  документы  для  получения  гранда  правительства  Голландии  на  реконструкцию  молочного  комплекса  в    хозяйстве.  Целью  данного  проекта  является  создание  собственной  молочной  фермы  с  производительностью  5  тыс. тонн  молока  в  год  и  создание  на  ее  базе  ассоциации  сельхозтоваропроизводителей   из  10   -  15  подобных   предприятий.</w:t>
      </w:r>
    </w:p>
    <w:p w:rsidR="00285A22" w:rsidRDefault="00285A22" w:rsidP="00285A2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Все  эти  программы  и   мероприятия  позволили  стабилизировать  сырьевую зону,  выстраивать  долгосрочные    партнерские  отношения   с  производителями,  повышать  качество  молока  -  уникального  продукта,  который  позволяет  производить  нам  такой  вкусный  и  полезный  Белебеевский  сыр.   </w:t>
      </w:r>
    </w:p>
    <w:p w:rsidR="00285A22" w:rsidRPr="009A499D" w:rsidRDefault="00285A22" w:rsidP="00285A2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 настоящее  время  на  комбинате,  кроме  сыров  твердых  сортов  вырабатывается  более  60  наименований продукции  -  это  масло  животное,  молоко  питьевое,  кисломолочная  продукция,  сметана,  творог,  сухие   молочные  продукты.  И  все  же  сыр  остается  основной  специализацией  предприятия.  Сыр  -  превосходный  продукт,  в  который  вложили  всю  свою  душу  и  многолетний  опыт  работы  наши  лучшие  специалисты.  Натуральная  продукция  молочного  комбината,  выпускаемая  без  добавок  и  консервантов,  обладающая  прекрасными  вкусовыми  качествами  и  целым  набором витаминов  полезных  веществ,  пользуется  большим  спросом  у  населения  республики,  хорошо  известна  покупателям не  только  в  Башкортостане,  но  и  за  его  пределами.    </w:t>
      </w:r>
    </w:p>
    <w:p w:rsidR="00285A22" w:rsidRDefault="00285A22" w:rsidP="00285A2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Производственная мощность позволяет перерабатывать до 85 тонн молока в сутки. Помимо поставок продукции в торговую сеть города Уфы, продукция поставляется в Сибай, Ишимбай, Нефтекамск,  Челябинскую  области. Однако, не все ниши рынка регионов охвачены предприятием, что позволит расширить рынок сбыта по республике и увеличить объем продаж.</w:t>
      </w:r>
    </w:p>
    <w:p w:rsidR="00285A22" w:rsidRDefault="00285A22" w:rsidP="00285A2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ОАО «БМК»  это динамично развивающееся предприятие, обладающее передовыми технологиями и новейшим оборудованием. Специалисты предприятия высококвалифицированы, проходят обучение за рубежом. Налажена работа по изучению и внедрению мирового опыта данной отрасли. Продукция ОАО «БМК» имеет хорошую репутацию и пользуется успехом на рынке; выпускает конкурентоспособную продукцию высокого качества с длительным сроком реализации в герметичной упаковке.</w:t>
      </w:r>
    </w:p>
    <w:p w:rsidR="00285A22" w:rsidRDefault="00285A22" w:rsidP="00285A22">
      <w:pPr>
        <w:spacing w:line="360" w:lineRule="auto"/>
        <w:jc w:val="both"/>
        <w:rPr>
          <w:b/>
          <w:bCs/>
          <w:sz w:val="32"/>
          <w:szCs w:val="32"/>
        </w:rPr>
      </w:pPr>
      <w:r>
        <w:rPr>
          <w:sz w:val="28"/>
          <w:szCs w:val="28"/>
        </w:rPr>
        <w:t xml:space="preserve">     На предприятие поступает в среднем 85 тонн молока в сутки. Предполагается, что в ближайшие год - два объемы поставок сырья не изменятся, и будут находиться в этих же пределах.</w:t>
      </w:r>
    </w:p>
    <w:p w:rsidR="00285A22" w:rsidRDefault="00285A22" w:rsidP="00285A22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Основными видами деятельности завода являются производство продуктов питания, розничная торговля</w:t>
      </w:r>
      <w:r>
        <w:rPr>
          <w:color w:val="000000"/>
          <w:spacing w:val="-1"/>
          <w:sz w:val="28"/>
          <w:szCs w:val="28"/>
        </w:rPr>
        <w:t xml:space="preserve">, внешнеэкономическая деятельность, транспортные услуги, перевозка опасных грузов. </w:t>
      </w:r>
      <w:r>
        <w:rPr>
          <w:color w:val="000000"/>
          <w:sz w:val="28"/>
          <w:szCs w:val="28"/>
        </w:rPr>
        <w:t>Основными видами выпускаемой продукции являются:</w:t>
      </w:r>
    </w:p>
    <w:p w:rsidR="00285A22" w:rsidRDefault="00285A22" w:rsidP="00285A22">
      <w:pPr>
        <w:shd w:val="clear" w:color="auto" w:fill="FFFFFF"/>
        <w:spacing w:line="360" w:lineRule="auto"/>
        <w:ind w:left="-540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1.Сыры:</w:t>
      </w:r>
    </w:p>
    <w:p w:rsidR="00285A22" w:rsidRDefault="00285A22" w:rsidP="00285A22">
      <w:pPr>
        <w:shd w:val="clear" w:color="auto" w:fill="FFFFFF"/>
        <w:ind w:left="-539"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сыр «Голландский»;</w:t>
      </w:r>
    </w:p>
    <w:p w:rsidR="00285A22" w:rsidRDefault="00285A22" w:rsidP="00285A22">
      <w:pPr>
        <w:shd w:val="clear" w:color="auto" w:fill="FFFFFF"/>
        <w:ind w:left="-539"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 сыр  «Российский»;</w:t>
      </w:r>
    </w:p>
    <w:p w:rsidR="00285A22" w:rsidRDefault="00285A22" w:rsidP="00285A22">
      <w:pPr>
        <w:shd w:val="clear" w:color="auto" w:fill="FFFFFF"/>
        <w:ind w:left="-539"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сыр  «Костромской  «ИТ»;</w:t>
      </w:r>
    </w:p>
    <w:p w:rsidR="00285A22" w:rsidRDefault="00285A22" w:rsidP="00285A22">
      <w:pPr>
        <w:shd w:val="clear" w:color="auto" w:fill="FFFFFF"/>
        <w:ind w:left="-539"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 сыр  «Пошехонский  «ИТ»;</w:t>
      </w:r>
    </w:p>
    <w:p w:rsidR="00285A22" w:rsidRDefault="00285A22" w:rsidP="00285A22">
      <w:pPr>
        <w:shd w:val="clear" w:color="auto" w:fill="FFFFFF"/>
        <w:ind w:left="-539"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 сыр  «Эдам»;</w:t>
      </w:r>
    </w:p>
    <w:p w:rsidR="00285A22" w:rsidRDefault="00285A22" w:rsidP="00285A22">
      <w:pPr>
        <w:shd w:val="clear" w:color="auto" w:fill="FFFFFF"/>
        <w:ind w:left="-539"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-  сыр  «Гауда»;</w:t>
      </w:r>
    </w:p>
    <w:p w:rsidR="00285A22" w:rsidRDefault="00285A22" w:rsidP="00285A22">
      <w:pPr>
        <w:shd w:val="clear" w:color="auto" w:fill="FFFFFF"/>
        <w:ind w:left="-539"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2.Творог  и  творожные  изделия:</w:t>
      </w:r>
    </w:p>
    <w:p w:rsidR="00285A22" w:rsidRDefault="00285A22" w:rsidP="00285A22">
      <w:pPr>
        <w:shd w:val="clear" w:color="auto" w:fill="FFFFFF"/>
        <w:ind w:left="-539"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-творог  классический;</w:t>
      </w:r>
    </w:p>
    <w:p w:rsidR="00285A22" w:rsidRDefault="00285A22" w:rsidP="00285A22">
      <w:pPr>
        <w:shd w:val="clear" w:color="auto" w:fill="FFFFFF"/>
        <w:ind w:left="-539"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-творог  обезжиренный</w:t>
      </w:r>
    </w:p>
    <w:p w:rsidR="00285A22" w:rsidRDefault="00285A22" w:rsidP="00285A22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сырок  творожный  обезжиренный  сладкий  с  ванилином;</w:t>
      </w:r>
    </w:p>
    <w:p w:rsidR="00285A22" w:rsidRDefault="00285A22" w:rsidP="00285A22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-сырок  творожный  сладкий  с  ванилином; </w:t>
      </w:r>
    </w:p>
    <w:p w:rsidR="00285A22" w:rsidRDefault="00285A22" w:rsidP="00285A22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творожная  масса  с  курагой  «Особая»;</w:t>
      </w:r>
    </w:p>
    <w:p w:rsidR="00285A22" w:rsidRDefault="00285A22" w:rsidP="00285A22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крем  творожный;</w:t>
      </w:r>
    </w:p>
    <w:p w:rsidR="00285A22" w:rsidRDefault="00285A22" w:rsidP="00285A22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3.Сухие  молочные  продукты:</w:t>
      </w:r>
    </w:p>
    <w:p w:rsidR="00285A22" w:rsidRDefault="00285A22" w:rsidP="00285A22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сыворотка;</w:t>
      </w:r>
    </w:p>
    <w:p w:rsidR="00285A22" w:rsidRDefault="00285A22" w:rsidP="00285A22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пахта;</w:t>
      </w:r>
    </w:p>
    <w:p w:rsidR="00285A22" w:rsidRDefault="00285A22" w:rsidP="00285A22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Цельномочные  продукты:</w:t>
      </w:r>
    </w:p>
    <w:p w:rsidR="00285A22" w:rsidRDefault="00285A22" w:rsidP="00285A22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сметана  классическая;</w:t>
      </w:r>
    </w:p>
    <w:p w:rsidR="00285A22" w:rsidRDefault="00285A22" w:rsidP="00285A22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-сливки  питьевые  пастеризованные  нежирные;</w:t>
      </w:r>
    </w:p>
    <w:p w:rsidR="00285A22" w:rsidRDefault="00285A22" w:rsidP="00285A22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молоко питьевое  пастеризованное  классическое;</w:t>
      </w:r>
    </w:p>
    <w:p w:rsidR="00285A22" w:rsidRDefault="00285A22" w:rsidP="00285A22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катык;</w:t>
      </w:r>
    </w:p>
    <w:p w:rsidR="00285A22" w:rsidRDefault="00285A22" w:rsidP="00285A22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кефир  классический;</w:t>
      </w:r>
    </w:p>
    <w:p w:rsidR="00285A22" w:rsidRDefault="00285A22" w:rsidP="00285A22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варенец  маложирный;</w:t>
      </w:r>
    </w:p>
    <w:p w:rsidR="00285A22" w:rsidRDefault="00285A22" w:rsidP="00285A22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-ряженка  маложирная;</w:t>
      </w:r>
    </w:p>
    <w:p w:rsidR="00285A22" w:rsidRDefault="00285A22" w:rsidP="00285A22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снежок  напиток  кисломолочный  сладкий  маложирный;</w:t>
      </w:r>
    </w:p>
    <w:p w:rsidR="00285A22" w:rsidRDefault="00285A22" w:rsidP="00285A22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5.Масло:</w:t>
      </w:r>
    </w:p>
    <w:p w:rsidR="00285A22" w:rsidRDefault="00285A22" w:rsidP="00285A22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Крестьянское</w:t>
      </w:r>
    </w:p>
    <w:p w:rsidR="00285A22" w:rsidRDefault="00285A22" w:rsidP="00285A22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Уральские   просторы;</w:t>
      </w:r>
    </w:p>
    <w:p w:rsidR="00285A22" w:rsidRDefault="00285A22" w:rsidP="00285A22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-Уральские  просторы  шоколадные;</w:t>
      </w:r>
    </w:p>
    <w:p w:rsidR="00285A22" w:rsidRDefault="00285A22" w:rsidP="00285A22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Рассмотри  более  подробно   некоторый   ассортимент  продукции.</w:t>
      </w:r>
    </w:p>
    <w:p w:rsidR="00285A22" w:rsidRDefault="00285A22" w:rsidP="00285A22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285A22" w:rsidRDefault="00285A22" w:rsidP="00285A22">
      <w:pPr>
        <w:shd w:val="clear" w:color="auto" w:fill="FFFFFF"/>
        <w:jc w:val="center"/>
        <w:rPr>
          <w:i/>
          <w:color w:val="000000"/>
          <w:sz w:val="28"/>
          <w:szCs w:val="28"/>
        </w:rPr>
      </w:pPr>
      <w:r w:rsidRPr="009A499D">
        <w:rPr>
          <w:i/>
          <w:color w:val="000000"/>
          <w:sz w:val="28"/>
          <w:szCs w:val="28"/>
        </w:rPr>
        <w:t>Сыр  «Голландский»</w:t>
      </w:r>
    </w:p>
    <w:p w:rsidR="00285A22" w:rsidRPr="009A499D" w:rsidRDefault="00285A22" w:rsidP="00285A22">
      <w:pPr>
        <w:shd w:val="clear" w:color="auto" w:fill="FFFFFF"/>
        <w:jc w:val="center"/>
        <w:rPr>
          <w:i/>
          <w:color w:val="000000"/>
          <w:sz w:val="28"/>
          <w:szCs w:val="28"/>
        </w:rPr>
      </w:pPr>
    </w:p>
    <w:p w:rsidR="00285A22" w:rsidRDefault="00285A22" w:rsidP="00285A22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Обладает  неповторимым  вкусовыми  букетом,  плотной  эластичной  консистенцией.  Выраженный  вкус  с  харкактерной  «кислинкой»  делает  его  отличной  состовляющей  любого  завтрака,  салата  и  запеченного  блюда.  Выпускается в  ассортименте:</w:t>
      </w:r>
    </w:p>
    <w:p w:rsidR="00285A22" w:rsidRDefault="00285A22" w:rsidP="00285A22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«Голландский»  с  массовой  долей жира   в  сухом  веществе  45%,  в  форме  бруска  со  слегка  выпуклыми  боковыми  поверхностями. Масса  сыра  от  4  до  6  кг.</w:t>
      </w:r>
    </w:p>
    <w:p w:rsidR="00285A22" w:rsidRDefault="00285A22" w:rsidP="00285A22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-«Голландский»  с «Голландский»  с  массовой  долей жира   в  сухом  веществе  50% в  форме  бруска  со  слегка  выпуклыми  боковыми  поверхностями. Масса  сыра  от  1,5   до  2  кг.</w:t>
      </w:r>
    </w:p>
    <w:p w:rsidR="00285A22" w:rsidRDefault="00285A22" w:rsidP="00285A22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Срок  созревания    от  45  до  60  суток.  Срок  годности  от  3,5  до  4  месяцев.</w:t>
      </w:r>
    </w:p>
    <w:p w:rsidR="00285A22" w:rsidRDefault="00285A22" w:rsidP="00285A22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Индивидуальная  упаковка -  многослойный  термоусадочный  пакет.  Групповая  транспортная  упаковка -  гофкороб  на 4  штуки.</w:t>
      </w:r>
    </w:p>
    <w:p w:rsidR="00285A22" w:rsidRDefault="00285A22" w:rsidP="00285A22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285A22" w:rsidRDefault="00285A22" w:rsidP="00285A22">
      <w:pPr>
        <w:shd w:val="clear" w:color="auto" w:fill="FFFFFF"/>
        <w:jc w:val="center"/>
        <w:rPr>
          <w:i/>
          <w:color w:val="000000"/>
          <w:sz w:val="28"/>
          <w:szCs w:val="28"/>
        </w:rPr>
      </w:pPr>
      <w:r w:rsidRPr="009A499D">
        <w:rPr>
          <w:i/>
          <w:color w:val="000000"/>
          <w:sz w:val="28"/>
          <w:szCs w:val="28"/>
        </w:rPr>
        <w:t>Сыр  « Российский»</w:t>
      </w:r>
    </w:p>
    <w:p w:rsidR="00285A22" w:rsidRDefault="00285A22" w:rsidP="00285A22">
      <w:pPr>
        <w:shd w:val="clear" w:color="auto" w:fill="FFFFFF"/>
        <w:jc w:val="center"/>
        <w:rPr>
          <w:i/>
          <w:color w:val="000000"/>
          <w:sz w:val="28"/>
          <w:szCs w:val="28"/>
        </w:rPr>
      </w:pPr>
    </w:p>
    <w:p w:rsidR="00285A22" w:rsidRDefault="00285A22" w:rsidP="00285A22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Приобрел  большую  популярность  среди  потребителей.  Обладает  ароматным,  пикантным  вкусом  с  наличием  остроты.  Для  него  характерен  рисунок,  состоящий  из  глазков  неправильной  угловатой  и  щелевидной  формы.Выпукается с  Массовой  долей  жира  в  сухом  веществе  50%,  в  форме  низкого  цилиндра  со  слегка  выпуклыми  боковыми  повехностями.</w:t>
      </w:r>
      <w:r w:rsidRPr="009A49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. Масса  сыра  от  1,5   до  2  кг.</w:t>
      </w:r>
    </w:p>
    <w:p w:rsidR="00285A22" w:rsidRDefault="00285A22" w:rsidP="00285A22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Срок  созревания      60  суток.  Срок  годности  от  3,5  до  4  месяцев.</w:t>
      </w:r>
    </w:p>
    <w:p w:rsidR="00285A22" w:rsidRDefault="00285A22" w:rsidP="00285A22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Индивидуальная  упаковка -  многослойный  термоусадочный  пакет.  Групповая  транспортная  упаковка -  гофкороб  на 2 штуки.</w:t>
      </w:r>
    </w:p>
    <w:p w:rsidR="00285A22" w:rsidRDefault="00285A22" w:rsidP="00285A22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285A22" w:rsidRDefault="00285A22" w:rsidP="00285A22">
      <w:pPr>
        <w:shd w:val="clear" w:color="auto" w:fill="FFFFFF"/>
        <w:jc w:val="center"/>
        <w:rPr>
          <w:i/>
          <w:color w:val="000000"/>
          <w:sz w:val="28"/>
          <w:szCs w:val="28"/>
        </w:rPr>
      </w:pPr>
      <w:r w:rsidRPr="009A499D">
        <w:rPr>
          <w:i/>
          <w:color w:val="000000"/>
          <w:sz w:val="28"/>
          <w:szCs w:val="28"/>
        </w:rPr>
        <w:t>Сыворотка</w:t>
      </w:r>
    </w:p>
    <w:p w:rsidR="00285A22" w:rsidRPr="009A499D" w:rsidRDefault="00285A22" w:rsidP="00285A22">
      <w:pPr>
        <w:shd w:val="clear" w:color="auto" w:fill="FFFFFF"/>
        <w:jc w:val="center"/>
        <w:rPr>
          <w:i/>
          <w:color w:val="000000"/>
          <w:sz w:val="28"/>
          <w:szCs w:val="28"/>
        </w:rPr>
      </w:pPr>
    </w:p>
    <w:p w:rsidR="00285A22" w:rsidRDefault="00285A22" w:rsidP="00285A22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Молочная  сухая  подсырная  распылительной  сушки. Обладает   сладко  -  солоноватым,  кисловатым   вкусом.  Допускается  к  применению  в  качестве  заменителя   сухого  обезжиренного  молока  и  как  самостоятельный  компонент  при  производстве  различных  пищевых  продуктов  и  кормов  для  животных . Изготавливается  из  несоленой  подсырной  сыворотки  путем  сгущения  и  высушивания.  Реализуется  в  бумажных  мешках  с  пленочными  мешками -  вкладышами.  Срок  годности  -  6  мес.</w:t>
      </w:r>
    </w:p>
    <w:p w:rsidR="00285A22" w:rsidRDefault="00285A22" w:rsidP="00285A22">
      <w:pPr>
        <w:shd w:val="clear" w:color="auto" w:fill="FFFFFF"/>
        <w:jc w:val="center"/>
        <w:rPr>
          <w:i/>
          <w:color w:val="000000"/>
          <w:sz w:val="28"/>
          <w:szCs w:val="28"/>
        </w:rPr>
      </w:pPr>
    </w:p>
    <w:p w:rsidR="00285A22" w:rsidRDefault="00285A22" w:rsidP="00285A22">
      <w:pPr>
        <w:shd w:val="clear" w:color="auto" w:fill="FFFFFF"/>
        <w:jc w:val="center"/>
        <w:rPr>
          <w:i/>
          <w:color w:val="000000"/>
          <w:sz w:val="28"/>
          <w:szCs w:val="28"/>
        </w:rPr>
      </w:pPr>
    </w:p>
    <w:p w:rsidR="00285A22" w:rsidRDefault="00285A22" w:rsidP="00285A22">
      <w:pPr>
        <w:shd w:val="clear" w:color="auto" w:fill="FFFFFF"/>
        <w:jc w:val="center"/>
        <w:rPr>
          <w:i/>
          <w:color w:val="000000"/>
          <w:sz w:val="28"/>
          <w:szCs w:val="28"/>
        </w:rPr>
      </w:pPr>
      <w:r w:rsidRPr="009A499D">
        <w:rPr>
          <w:i/>
          <w:color w:val="000000"/>
          <w:sz w:val="28"/>
          <w:szCs w:val="28"/>
        </w:rPr>
        <w:t>Сметана  классическая</w:t>
      </w:r>
    </w:p>
    <w:p w:rsidR="00285A22" w:rsidRPr="009A499D" w:rsidRDefault="00285A22" w:rsidP="00285A22">
      <w:pPr>
        <w:shd w:val="clear" w:color="auto" w:fill="FFFFFF"/>
        <w:jc w:val="center"/>
        <w:rPr>
          <w:i/>
          <w:color w:val="000000"/>
          <w:sz w:val="28"/>
          <w:szCs w:val="28"/>
        </w:rPr>
      </w:pPr>
    </w:p>
    <w:p w:rsidR="00285A22" w:rsidRDefault="00285A22" w:rsidP="00285A22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Массовая  доля  жира  20%.  Вырабатывается  из  нормализовнных  сливок  с  использованием  специальной  закваски.  Срок  годности   72  часа  при  температуре    от 0 градусов  С  до  6  градусов С.  Потребитеьская  тара: пластиковый  стакан,  масса  нетто  0,2  кг.</w:t>
      </w:r>
    </w:p>
    <w:p w:rsidR="00285A22" w:rsidRDefault="00285A22" w:rsidP="00285A22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285A22" w:rsidRDefault="00285A22" w:rsidP="00285A22">
      <w:pPr>
        <w:shd w:val="clear" w:color="auto" w:fill="FFFFFF"/>
        <w:jc w:val="center"/>
        <w:rPr>
          <w:i/>
          <w:color w:val="000000"/>
          <w:sz w:val="28"/>
          <w:szCs w:val="28"/>
        </w:rPr>
      </w:pPr>
      <w:r w:rsidRPr="009A499D">
        <w:rPr>
          <w:i/>
          <w:color w:val="000000"/>
          <w:sz w:val="28"/>
          <w:szCs w:val="28"/>
        </w:rPr>
        <w:t>Снежок    напиток  кисломолочный    сладкий  маложирный</w:t>
      </w:r>
    </w:p>
    <w:p w:rsidR="00285A22" w:rsidRDefault="00285A22" w:rsidP="00285A22">
      <w:pPr>
        <w:shd w:val="clear" w:color="auto" w:fill="FFFFFF"/>
        <w:jc w:val="center"/>
        <w:rPr>
          <w:i/>
          <w:color w:val="000000"/>
          <w:sz w:val="28"/>
          <w:szCs w:val="28"/>
        </w:rPr>
      </w:pPr>
    </w:p>
    <w:p w:rsidR="00285A22" w:rsidRDefault="00285A22" w:rsidP="00285A22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Массовая  доля  жира  2,5%.  Вырабатывается  из  нормализованного  молока  с  использованием  специальных  заквасок  с  добавлением  сахара.</w:t>
      </w:r>
    </w:p>
    <w:p w:rsidR="00285A22" w:rsidRDefault="00285A22" w:rsidP="00285A22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285A22" w:rsidRDefault="00285A22" w:rsidP="00285A22">
      <w:pPr>
        <w:shd w:val="clear" w:color="auto" w:fill="FFFFFF"/>
        <w:jc w:val="center"/>
        <w:rPr>
          <w:i/>
          <w:color w:val="000000"/>
          <w:sz w:val="28"/>
          <w:szCs w:val="28"/>
        </w:rPr>
      </w:pPr>
      <w:r w:rsidRPr="009A499D">
        <w:rPr>
          <w:i/>
          <w:color w:val="000000"/>
          <w:sz w:val="28"/>
          <w:szCs w:val="28"/>
        </w:rPr>
        <w:t>Творожная  масса  с  курагой  «Особая»</w:t>
      </w:r>
    </w:p>
    <w:p w:rsidR="00285A22" w:rsidRDefault="00285A22" w:rsidP="00285A22">
      <w:pPr>
        <w:shd w:val="clear" w:color="auto" w:fill="FFFFFF"/>
        <w:jc w:val="center"/>
        <w:rPr>
          <w:i/>
          <w:color w:val="000000"/>
          <w:sz w:val="28"/>
          <w:szCs w:val="28"/>
        </w:rPr>
      </w:pPr>
    </w:p>
    <w:p w:rsidR="00285A22" w:rsidRDefault="00285A22" w:rsidP="00285A22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Массовая  доля  жира  23%.  Вырабатывается  из  жирного  творога  с  добавлением  пластических  сливок,  сахара  песка,  кураги,  аромтизатора  идентичного  натуральному  ванилину.Срок  годности  72  часа  при  температуре  от  0  до  4  градусов  С.Потребительская  тара: кашированная  фольга;  брикет  массой  нетто  0,250  кг</w:t>
      </w:r>
    </w:p>
    <w:p w:rsidR="00285A22" w:rsidRDefault="00285A22" w:rsidP="00285A22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.</w:t>
      </w:r>
    </w:p>
    <w:p w:rsidR="00285A22" w:rsidRDefault="00285A22" w:rsidP="00285A22">
      <w:pPr>
        <w:shd w:val="clear" w:color="auto" w:fill="FFFFFF"/>
        <w:jc w:val="center"/>
        <w:rPr>
          <w:i/>
          <w:color w:val="000000"/>
          <w:sz w:val="28"/>
          <w:szCs w:val="28"/>
        </w:rPr>
      </w:pPr>
      <w:r w:rsidRPr="009A499D">
        <w:rPr>
          <w:i/>
          <w:color w:val="000000"/>
          <w:sz w:val="28"/>
          <w:szCs w:val="28"/>
        </w:rPr>
        <w:t>Крем  творожный</w:t>
      </w:r>
    </w:p>
    <w:p w:rsidR="00285A22" w:rsidRDefault="00285A22" w:rsidP="00285A22">
      <w:pPr>
        <w:shd w:val="clear" w:color="auto" w:fill="FFFFFF"/>
        <w:jc w:val="center"/>
        <w:rPr>
          <w:i/>
          <w:color w:val="000000"/>
          <w:sz w:val="28"/>
          <w:szCs w:val="28"/>
        </w:rPr>
      </w:pPr>
    </w:p>
    <w:p w:rsidR="00285A22" w:rsidRPr="009A499D" w:rsidRDefault="00285A22" w:rsidP="00285A22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Массовая  доля  жира  5%.  Вырабатывается  из  обезжиренного творога  с  добавлением  сливок,  сиропа    плодово  -  ягодного.Срок  годности  36  часов  при  температуре  от  0  до  4  градусов  С.Потребительская  тара: массой  нетто  0,1  кг.</w:t>
      </w:r>
    </w:p>
    <w:p w:rsidR="00285A22" w:rsidRPr="009A499D" w:rsidRDefault="00285A22" w:rsidP="00285A22">
      <w:pPr>
        <w:shd w:val="clear" w:color="auto" w:fill="FFFFFF"/>
        <w:jc w:val="center"/>
        <w:rPr>
          <w:i/>
          <w:color w:val="000000"/>
          <w:sz w:val="28"/>
          <w:szCs w:val="28"/>
        </w:rPr>
      </w:pPr>
    </w:p>
    <w:p w:rsidR="00285A22" w:rsidRDefault="00285A22" w:rsidP="00285A22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285A22" w:rsidRDefault="00285A22" w:rsidP="00285A22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Таблица 2. Удельный вес продукции в общем объеме товарной продукции</w:t>
      </w:r>
    </w:p>
    <w:p w:rsidR="00285A22" w:rsidRDefault="00285A22" w:rsidP="00285A22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.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04"/>
        <w:gridCol w:w="3377"/>
      </w:tblGrid>
      <w:tr w:rsidR="00285A22">
        <w:trPr>
          <w:trHeight w:hRule="exact" w:val="582"/>
        </w:trPr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22" w:rsidRDefault="00285A22" w:rsidP="003E37C0">
            <w:pPr>
              <w:shd w:val="clear" w:color="auto" w:fill="FFFFFF"/>
              <w:ind w:left="-539" w:firstLine="53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Виды  продукции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22" w:rsidRDefault="00285A22" w:rsidP="003E37C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Удельный вес,(%)</w:t>
            </w:r>
          </w:p>
          <w:p w:rsidR="00285A22" w:rsidRDefault="00285A22" w:rsidP="003E37C0">
            <w:pPr>
              <w:spacing w:after="58" w:line="1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85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582"/>
        </w:trPr>
        <w:tc>
          <w:tcPr>
            <w:tcW w:w="6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85A22" w:rsidRDefault="00285A22" w:rsidP="003E37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480" w:lineRule="auto"/>
              <w:ind w:left="-900" w:firstLine="36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Сыры</w:t>
            </w:r>
          </w:p>
          <w:p w:rsidR="00285A22" w:rsidRDefault="00285A22" w:rsidP="003E37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480" w:lineRule="auto"/>
              <w:ind w:left="-900" w:firstLine="360"/>
              <w:jc w:val="center"/>
              <w:rPr>
                <w:sz w:val="28"/>
                <w:szCs w:val="28"/>
              </w:rPr>
            </w:pPr>
          </w:p>
          <w:p w:rsidR="00285A22" w:rsidRDefault="00285A22" w:rsidP="003E37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480" w:lineRule="auto"/>
              <w:ind w:left="-900" w:firstLine="360"/>
              <w:jc w:val="center"/>
              <w:rPr>
                <w:sz w:val="28"/>
                <w:szCs w:val="28"/>
              </w:rPr>
            </w:pPr>
          </w:p>
        </w:tc>
        <w:tc>
          <w:tcPr>
            <w:tcW w:w="33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A22" w:rsidRDefault="00285A22" w:rsidP="003E37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480" w:lineRule="auto"/>
              <w:ind w:left="-900" w:firstLine="36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36%</w:t>
            </w:r>
          </w:p>
        </w:tc>
      </w:tr>
      <w:tr w:rsidR="00285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582"/>
        </w:trPr>
        <w:tc>
          <w:tcPr>
            <w:tcW w:w="6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A22" w:rsidRDefault="00285A22" w:rsidP="003E37C0">
            <w:pPr>
              <w:tabs>
                <w:tab w:val="left" w:pos="1890"/>
              </w:tabs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Творог  и  творожные  изделия</w:t>
            </w:r>
          </w:p>
        </w:tc>
        <w:tc>
          <w:tcPr>
            <w:tcW w:w="3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A22" w:rsidRDefault="00285A22" w:rsidP="003E37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480" w:lineRule="auto"/>
              <w:ind w:left="-900" w:firstLine="36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23%</w:t>
            </w:r>
          </w:p>
        </w:tc>
      </w:tr>
      <w:tr w:rsidR="00285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582"/>
        </w:trPr>
        <w:tc>
          <w:tcPr>
            <w:tcW w:w="6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A22" w:rsidRDefault="00285A22" w:rsidP="003E37C0">
            <w:pPr>
              <w:widowControl w:val="0"/>
              <w:shd w:val="clear" w:color="auto" w:fill="FFFFFF"/>
              <w:tabs>
                <w:tab w:val="left" w:pos="1520"/>
              </w:tabs>
              <w:autoSpaceDE w:val="0"/>
              <w:autoSpaceDN w:val="0"/>
              <w:adjustRightInd w:val="0"/>
              <w:spacing w:line="480" w:lineRule="auto"/>
              <w:ind w:left="-900" w:firstLine="360"/>
              <w:jc w:val="center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Сухая  молочная  продукция</w:t>
            </w:r>
          </w:p>
          <w:p w:rsidR="00285A22" w:rsidRDefault="00285A22" w:rsidP="003E37C0">
            <w:pPr>
              <w:widowControl w:val="0"/>
              <w:shd w:val="clear" w:color="auto" w:fill="FFFFFF"/>
              <w:tabs>
                <w:tab w:val="left" w:pos="1520"/>
              </w:tabs>
              <w:autoSpaceDE w:val="0"/>
              <w:autoSpaceDN w:val="0"/>
              <w:adjustRightInd w:val="0"/>
              <w:spacing w:line="480" w:lineRule="auto"/>
              <w:ind w:left="-900" w:firstLine="360"/>
              <w:jc w:val="center"/>
              <w:rPr>
                <w:sz w:val="28"/>
                <w:szCs w:val="28"/>
              </w:rPr>
            </w:pPr>
          </w:p>
        </w:tc>
        <w:tc>
          <w:tcPr>
            <w:tcW w:w="3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A22" w:rsidRDefault="00285A22" w:rsidP="003E37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480" w:lineRule="auto"/>
              <w:ind w:left="-900" w:firstLine="36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pacing w:val="-6"/>
                <w:sz w:val="28"/>
                <w:szCs w:val="28"/>
              </w:rPr>
              <w:t>11%</w:t>
            </w:r>
          </w:p>
        </w:tc>
      </w:tr>
      <w:tr w:rsidR="00285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582"/>
        </w:trPr>
        <w:tc>
          <w:tcPr>
            <w:tcW w:w="6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A22" w:rsidRDefault="00285A22" w:rsidP="003E37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480" w:lineRule="auto"/>
              <w:ind w:left="-900" w:firstLine="360"/>
              <w:jc w:val="center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Цельномолочная  продукция</w:t>
            </w:r>
          </w:p>
          <w:p w:rsidR="00285A22" w:rsidRDefault="00285A22" w:rsidP="003E37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480" w:lineRule="auto"/>
              <w:ind w:left="-900" w:firstLine="360"/>
              <w:jc w:val="center"/>
              <w:rPr>
                <w:sz w:val="28"/>
                <w:szCs w:val="28"/>
              </w:rPr>
            </w:pPr>
          </w:p>
        </w:tc>
        <w:tc>
          <w:tcPr>
            <w:tcW w:w="3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A22" w:rsidRDefault="00285A22" w:rsidP="003E37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480" w:lineRule="auto"/>
              <w:ind w:left="-900" w:firstLin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19%</w:t>
            </w:r>
          </w:p>
        </w:tc>
      </w:tr>
      <w:tr w:rsidR="00285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582"/>
        </w:trPr>
        <w:tc>
          <w:tcPr>
            <w:tcW w:w="6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A22" w:rsidRDefault="00285A22" w:rsidP="003E37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480" w:lineRule="auto"/>
              <w:ind w:left="-900" w:firstLine="360"/>
              <w:jc w:val="center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Масла</w:t>
            </w:r>
          </w:p>
        </w:tc>
        <w:tc>
          <w:tcPr>
            <w:tcW w:w="3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A22" w:rsidRDefault="00285A22" w:rsidP="003E37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480" w:lineRule="auto"/>
              <w:ind w:left="-900" w:firstLine="360"/>
              <w:jc w:val="center"/>
              <w:rPr>
                <w:color w:val="000000"/>
                <w:spacing w:val="-5"/>
                <w:sz w:val="28"/>
                <w:szCs w:val="28"/>
              </w:rPr>
            </w:pPr>
            <w:r>
              <w:rPr>
                <w:color w:val="000000"/>
                <w:spacing w:val="-5"/>
                <w:sz w:val="28"/>
                <w:szCs w:val="28"/>
              </w:rPr>
              <w:t>11%</w:t>
            </w:r>
          </w:p>
        </w:tc>
      </w:tr>
    </w:tbl>
    <w:p w:rsidR="00285A22" w:rsidRDefault="00285A22" w:rsidP="00285A22">
      <w:pPr>
        <w:shd w:val="clear" w:color="auto" w:fill="FFFFFF"/>
        <w:spacing w:before="193" w:line="360" w:lineRule="auto"/>
        <w:ind w:left="-540" w:right="142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Данные таблицы свидетельствуют, что наибольший удельный вес в общем объеме товарной продукции занимают производство  сыров  - 36%;  второе  место  занимает  производство  творога  и  творожных  изделий  -  23%.  Также  не  отстает  от  ведущей  специализации  и  производство  цельномолочной  продукции.</w:t>
      </w:r>
    </w:p>
    <w:p w:rsidR="00285A22" w:rsidRDefault="00285A22" w:rsidP="00285A22">
      <w:pPr>
        <w:shd w:val="clear" w:color="auto" w:fill="FFFFFF"/>
        <w:spacing w:line="360" w:lineRule="auto"/>
        <w:ind w:left="-540" w:right="16"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Целью деятельности ОАО  «БМК»  является: удовлетворение спроса покупателей на качественные молочные продукты питания путем переработки закупленного в хозяйствах и у населения молока и молока, поступившего на давальческих условиях, а также получение </w:t>
      </w:r>
      <w:r>
        <w:rPr>
          <w:color w:val="000000"/>
          <w:spacing w:val="-1"/>
          <w:sz w:val="28"/>
          <w:szCs w:val="28"/>
        </w:rPr>
        <w:t xml:space="preserve">прибыли для развития производственной базы, приобретения нового оборудования, улучшения условий труда и быта членов трудового коллектива, их оздоровление и оказание шефской помощи. </w:t>
      </w:r>
    </w:p>
    <w:p w:rsidR="00285A22" w:rsidRDefault="00285A22" w:rsidP="00285A22">
      <w:pPr>
        <w:shd w:val="clear" w:color="auto" w:fill="FFFFFF"/>
        <w:spacing w:line="360" w:lineRule="auto"/>
        <w:ind w:left="-539" w:right="12"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Регулярно хозяйствам оказывается помощь в обеспечении припасами и материалами для приемки молока и проведения анализов. </w:t>
      </w:r>
      <w:r>
        <w:rPr>
          <w:color w:val="000000"/>
          <w:spacing w:val="2"/>
          <w:sz w:val="28"/>
          <w:szCs w:val="28"/>
        </w:rPr>
        <w:t xml:space="preserve">Проводимые мероприятия дали возможность закупить у населения по </w:t>
      </w:r>
      <w:smartTag w:uri="urn:schemas-microsoft-com:office:smarttags" w:element="metricconverter">
        <w:smartTagPr>
          <w:attr w:name="ProductID" w:val="1196 кг"/>
        </w:smartTagPr>
        <w:r>
          <w:rPr>
            <w:color w:val="000000"/>
            <w:spacing w:val="2"/>
            <w:sz w:val="28"/>
            <w:szCs w:val="28"/>
          </w:rPr>
          <w:t>1196 кг</w:t>
        </w:r>
      </w:smartTag>
      <w:r>
        <w:rPr>
          <w:color w:val="000000"/>
          <w:spacing w:val="2"/>
          <w:sz w:val="28"/>
          <w:szCs w:val="28"/>
        </w:rPr>
        <w:t xml:space="preserve"> молока в расчете на одну корову, что больше по </w:t>
      </w:r>
      <w:r>
        <w:rPr>
          <w:color w:val="000000"/>
          <w:sz w:val="28"/>
          <w:szCs w:val="28"/>
        </w:rPr>
        <w:t xml:space="preserve">сравнению с 2004 годом на </w:t>
      </w:r>
      <w:smartTag w:uri="urn:schemas-microsoft-com:office:smarttags" w:element="metricconverter">
        <w:smartTagPr>
          <w:attr w:name="ProductID" w:val="189 кг"/>
        </w:smartTagPr>
        <w:r>
          <w:rPr>
            <w:color w:val="000000"/>
            <w:sz w:val="28"/>
            <w:szCs w:val="28"/>
          </w:rPr>
          <w:t>189 кг</w:t>
        </w:r>
      </w:smartTag>
      <w:r>
        <w:rPr>
          <w:color w:val="000000"/>
          <w:sz w:val="28"/>
          <w:szCs w:val="28"/>
        </w:rPr>
        <w:t>, или темп роста по закупу молока у населения составил 108,4%.</w:t>
      </w:r>
    </w:p>
    <w:p w:rsidR="00285A22" w:rsidRDefault="00285A22" w:rsidP="00285A22">
      <w:pPr>
        <w:shd w:val="clear" w:color="auto" w:fill="FFFFFF"/>
        <w:spacing w:before="33" w:line="360" w:lineRule="auto"/>
        <w:ind w:right="589"/>
        <w:rPr>
          <w:color w:val="000000"/>
          <w:sz w:val="28"/>
          <w:szCs w:val="28"/>
        </w:rPr>
      </w:pPr>
    </w:p>
    <w:p w:rsidR="00285A22" w:rsidRDefault="00285A22" w:rsidP="00285A22">
      <w:pPr>
        <w:shd w:val="clear" w:color="auto" w:fill="FFFFFF"/>
        <w:spacing w:before="33" w:line="360" w:lineRule="auto"/>
        <w:ind w:right="589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Таблица 2. Финансовые показатели работы предприятия  за 2005-2006гг.</w:t>
      </w:r>
    </w:p>
    <w:p w:rsidR="00285A22" w:rsidRDefault="00285A22" w:rsidP="00285A22">
      <w:pPr>
        <w:spacing w:after="58" w:line="360" w:lineRule="auto"/>
        <w:rPr>
          <w:sz w:val="2"/>
          <w:szCs w:val="2"/>
        </w:rPr>
      </w:pPr>
    </w:p>
    <w:tbl>
      <w:tblPr>
        <w:tblW w:w="10260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20"/>
        <w:gridCol w:w="1800"/>
        <w:gridCol w:w="2160"/>
        <w:gridCol w:w="1080"/>
      </w:tblGrid>
      <w:tr w:rsidR="00285A22">
        <w:trPr>
          <w:trHeight w:hRule="exact" w:val="822"/>
          <w:jc w:val="center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A22" w:rsidRPr="00EE7A4A" w:rsidRDefault="00285A22" w:rsidP="003E37C0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>
              <w:t xml:space="preserve">  </w:t>
            </w:r>
            <w:r w:rsidRPr="00EE7A4A">
              <w:rPr>
                <w:sz w:val="28"/>
                <w:szCs w:val="28"/>
              </w:rPr>
              <w:t>Показатели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A22" w:rsidRDefault="00285A22" w:rsidP="003E37C0">
            <w:pPr>
              <w:shd w:val="clear" w:color="auto" w:fill="FFFFFF"/>
              <w:spacing w:line="360" w:lineRule="auto"/>
              <w:ind w:left="197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2005год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A22" w:rsidRDefault="00285A22" w:rsidP="003E37C0">
            <w:pPr>
              <w:shd w:val="clear" w:color="auto" w:fill="FFFFFF"/>
              <w:spacing w:line="360" w:lineRule="auto"/>
              <w:ind w:left="230"/>
              <w:rPr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2006 год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A22" w:rsidRDefault="00285A22" w:rsidP="003E37C0">
            <w:pPr>
              <w:shd w:val="clear" w:color="auto" w:fill="FFFFFF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2006 г"/>
              </w:smartTagPr>
              <w:r>
                <w:rPr>
                  <w:color w:val="000000"/>
                </w:rPr>
                <w:t>2006 г</w:t>
              </w:r>
            </w:smartTag>
            <w:r>
              <w:rPr>
                <w:color w:val="000000"/>
              </w:rPr>
              <w:t xml:space="preserve"> </w:t>
            </w:r>
          </w:p>
          <w:p w:rsidR="00285A22" w:rsidRDefault="00285A22" w:rsidP="003E37C0">
            <w:pPr>
              <w:shd w:val="clear" w:color="auto" w:fill="FFFFFF"/>
            </w:pPr>
            <w:r>
              <w:rPr>
                <w:color w:val="000000"/>
              </w:rPr>
              <w:t>в % к 2005</w:t>
            </w:r>
          </w:p>
        </w:tc>
      </w:tr>
      <w:tr w:rsidR="00285A22">
        <w:trPr>
          <w:trHeight w:hRule="exact" w:val="480"/>
          <w:jc w:val="center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A22" w:rsidRDefault="00285A22" w:rsidP="003E37C0">
            <w:pPr>
              <w:shd w:val="clear" w:color="auto" w:fill="FFFFFF"/>
              <w:spacing w:line="360" w:lineRule="auto"/>
              <w:ind w:left="29"/>
              <w:rPr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Выручка от реализации, тыс. руб.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A22" w:rsidRDefault="00285A22" w:rsidP="003E37C0">
            <w:pPr>
              <w:shd w:val="clear" w:color="auto" w:fill="FFFFFF"/>
              <w:spacing w:line="360" w:lineRule="auto"/>
              <w:ind w:left="12"/>
              <w:rPr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20727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A22" w:rsidRDefault="00285A22" w:rsidP="003E37C0">
            <w:pPr>
              <w:shd w:val="clear" w:color="auto" w:fill="FFFFFF"/>
              <w:spacing w:line="360" w:lineRule="auto"/>
              <w:ind w:left="8"/>
              <w:rPr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22363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A22" w:rsidRDefault="00285A22" w:rsidP="003E37C0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107,8</w:t>
            </w:r>
          </w:p>
        </w:tc>
      </w:tr>
      <w:tr w:rsidR="00285A22">
        <w:trPr>
          <w:trHeight w:hRule="exact" w:val="757"/>
          <w:jc w:val="center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A22" w:rsidRDefault="00285A22" w:rsidP="003E37C0">
            <w:pPr>
              <w:shd w:val="clear" w:color="auto" w:fill="FFFFFF"/>
              <w:ind w:left="25"/>
              <w:rPr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Себестоимость  проданной  продукции,тыс. руб.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A22" w:rsidRDefault="00285A22" w:rsidP="003E37C0">
            <w:pPr>
              <w:shd w:val="clear" w:color="auto" w:fill="FFFFFF"/>
              <w:spacing w:line="360" w:lineRule="auto"/>
              <w:ind w:left="16"/>
              <w:rPr>
                <w:sz w:val="28"/>
                <w:szCs w:val="28"/>
              </w:rPr>
            </w:pPr>
            <w:r>
              <w:rPr>
                <w:color w:val="000000"/>
                <w:spacing w:val="-5"/>
                <w:sz w:val="28"/>
                <w:szCs w:val="28"/>
              </w:rPr>
              <w:t>19567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A22" w:rsidRDefault="00285A22" w:rsidP="003E37C0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21009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A22" w:rsidRDefault="00285A22" w:rsidP="003E37C0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107,4</w:t>
            </w:r>
          </w:p>
        </w:tc>
      </w:tr>
      <w:tr w:rsidR="00285A22">
        <w:trPr>
          <w:trHeight w:hRule="exact" w:val="374"/>
          <w:jc w:val="center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A22" w:rsidRDefault="00285A22" w:rsidP="003E37C0">
            <w:pPr>
              <w:shd w:val="clear" w:color="auto" w:fill="FFFFFF"/>
              <w:spacing w:line="360" w:lineRule="auto"/>
              <w:ind w:left="21" w:right="778" w:firstLine="4"/>
              <w:rPr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Валовая  прибыль,тыс.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A22" w:rsidRDefault="00285A22" w:rsidP="003E37C0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A22" w:rsidRDefault="00285A22" w:rsidP="003E37C0">
            <w:pPr>
              <w:shd w:val="clear" w:color="auto" w:fill="FFFFFF"/>
              <w:spacing w:line="360" w:lineRule="auto"/>
              <w:ind w:left="8"/>
              <w:rPr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1354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A22" w:rsidRDefault="00285A22" w:rsidP="003E37C0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116,7</w:t>
            </w:r>
          </w:p>
        </w:tc>
      </w:tr>
    </w:tbl>
    <w:p w:rsidR="00285A22" w:rsidRDefault="00285A22" w:rsidP="00285A22">
      <w:pPr>
        <w:shd w:val="clear" w:color="auto" w:fill="FFFFFF"/>
        <w:spacing w:before="189" w:line="360" w:lineRule="auto"/>
        <w:ind w:left="-539" w:right="-6" w:firstLine="539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Данные таблицы свидетельствуют о незначительном увеличении финансовых показателей работы завода, в первую очередь это </w:t>
      </w:r>
      <w:r>
        <w:rPr>
          <w:color w:val="000000"/>
          <w:sz w:val="28"/>
          <w:szCs w:val="28"/>
        </w:rPr>
        <w:t xml:space="preserve">связано с влиянием инфляционного фактора. На 7% увеличилась в 2006 году по сравнению с 2005 годом прибыль от реализации продукции. </w:t>
      </w:r>
    </w:p>
    <w:p w:rsidR="00285A22" w:rsidRDefault="00285A22" w:rsidP="00285A22">
      <w:pPr>
        <w:shd w:val="clear" w:color="auto" w:fill="FFFFFF"/>
        <w:spacing w:line="360" w:lineRule="auto"/>
        <w:ind w:left="-540" w:firstLine="321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Фонд накопления и пополнения СОС забирает 47% прибыли, остающейся в распоряжении предприятия, 50% направляется в фонд потребления, незначительная часть идет на создание резервного фонда — 3%.</w:t>
      </w:r>
    </w:p>
    <w:p w:rsidR="00285A22" w:rsidRDefault="00285A22" w:rsidP="00285A22">
      <w:pPr>
        <w:tabs>
          <w:tab w:val="left" w:pos="1890"/>
        </w:tabs>
        <w:spacing w:line="360" w:lineRule="auto"/>
        <w:ind w:left="-539" w:right="-6" w:firstLine="539"/>
        <w:jc w:val="both"/>
        <w:rPr>
          <w:sz w:val="28"/>
          <w:szCs w:val="28"/>
        </w:rPr>
      </w:pPr>
      <w:r>
        <w:rPr>
          <w:sz w:val="28"/>
          <w:szCs w:val="28"/>
        </w:rPr>
        <w:t>В связи с политико-экономической ситуацией в республике, улучшением материального благосостояния населения, стабильной работой предприятий и широким ассортиментом выпускаемой продукции, конкуренция растет с каждым днем все больше. И теперь рынок переходит от «рынка продавца» к «рынку покупателя».  Это говорит о том, что предприятие- изготовитель должно очень строго отслеживать качество выпускаемой продукции, постоянно расширять ассортимент, удивлять новыми оригинальными видами продукции,  красочной, стильной упаковкой. В целом увеличение объема продаж в 2007 году планируется осуществить за счет еще более  гибкой  ценовой политики предприятия, разработки и ввода в производство новых видов продукции,  постоянном удержании на высоком уровне качества выпускаемой продукции. Данный курс развития предприятия будет базироваться именно на данной маркетинговой политике и в последующие  пять лет.</w:t>
      </w:r>
    </w:p>
    <w:p w:rsidR="00285A22" w:rsidRPr="00762967" w:rsidRDefault="00285A22" w:rsidP="00285A22">
      <w:pPr>
        <w:spacing w:line="360" w:lineRule="auto"/>
        <w:ind w:left="-539" w:firstLine="539"/>
        <w:jc w:val="both"/>
        <w:rPr>
          <w:sz w:val="32"/>
          <w:szCs w:val="32"/>
        </w:rPr>
      </w:pPr>
    </w:p>
    <w:p w:rsidR="00285A22" w:rsidRDefault="00285A22" w:rsidP="00285A22">
      <w:pPr>
        <w:spacing w:line="360" w:lineRule="auto"/>
        <w:ind w:left="-539" w:firstLine="53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2.2. Маркетинг на предприятии </w:t>
      </w:r>
    </w:p>
    <w:p w:rsidR="00285A22" w:rsidRDefault="00285A22" w:rsidP="00285A22">
      <w:pPr>
        <w:tabs>
          <w:tab w:val="left" w:pos="1890"/>
        </w:tabs>
        <w:spacing w:line="360" w:lineRule="auto"/>
        <w:ind w:left="-539" w:right="-6" w:firstLine="53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концепции маркетинга на предприятии требует создания соответствующей службы маркетинга. В настоящее время без такой службы, обеспечивающей проведение маркетинговых исследований по изучению перспектив спроса, требований потребителей к товару и его свойствам, тенденций этих требований под влиянием различных факторов, производителям трудно выжить в конкурентной борьбе. Конечной целью функционирования маркетинговых служб является подчинение всей хозяйственной и коммерческой деятельности предприятия законам существования и развития рынка. В этом заинтересованы как изготовители, так и потребители продукции.</w:t>
      </w:r>
    </w:p>
    <w:p w:rsidR="00285A22" w:rsidRDefault="00285A22" w:rsidP="00285A22">
      <w:pPr>
        <w:tabs>
          <w:tab w:val="left" w:pos="1890"/>
        </w:tabs>
        <w:spacing w:line="360" w:lineRule="auto"/>
        <w:ind w:left="-539" w:right="-6" w:firstLine="539"/>
        <w:jc w:val="both"/>
        <w:rPr>
          <w:sz w:val="28"/>
          <w:szCs w:val="28"/>
        </w:rPr>
      </w:pPr>
      <w:r>
        <w:rPr>
          <w:sz w:val="28"/>
          <w:szCs w:val="28"/>
        </w:rPr>
        <w:t>Службой маркетинга ОАО «БМК» проводится систематический анализ деятельности конкурентов. В ходе анализа изучается ассортиментная политика, уровень спроса потребителей, ценовая политика, вид и качество продукции предприятий- конкурентов.</w:t>
      </w:r>
    </w:p>
    <w:p w:rsidR="00285A22" w:rsidRDefault="00285A22" w:rsidP="00285A22">
      <w:pPr>
        <w:tabs>
          <w:tab w:val="left" w:pos="1890"/>
        </w:tabs>
        <w:spacing w:line="360" w:lineRule="auto"/>
        <w:ind w:left="-539" w:right="-6"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Изучив положительные и отрицательные стороны конкурентов,   маркетинговая служба предприятия выделяет наиболее опасных для предприятия:</w:t>
      </w:r>
    </w:p>
    <w:p w:rsidR="00285A22" w:rsidRDefault="00285A22" w:rsidP="00285A22">
      <w:pPr>
        <w:numPr>
          <w:ilvl w:val="0"/>
          <w:numId w:val="8"/>
        </w:numPr>
        <w:tabs>
          <w:tab w:val="left" w:pos="1890"/>
        </w:tabs>
        <w:spacing w:line="360" w:lineRule="auto"/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>ОАО «Уфамолагропром»;</w:t>
      </w:r>
    </w:p>
    <w:p w:rsidR="00285A22" w:rsidRDefault="00285A22" w:rsidP="00285A22">
      <w:pPr>
        <w:numPr>
          <w:ilvl w:val="0"/>
          <w:numId w:val="8"/>
        </w:numPr>
        <w:tabs>
          <w:tab w:val="left" w:pos="1890"/>
        </w:tabs>
        <w:spacing w:line="360" w:lineRule="auto"/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>ОАО « Уфамолзавод»</w:t>
      </w:r>
    </w:p>
    <w:p w:rsidR="00285A22" w:rsidRDefault="00285A22" w:rsidP="00285A22">
      <w:pPr>
        <w:numPr>
          <w:ilvl w:val="0"/>
          <w:numId w:val="8"/>
        </w:numPr>
        <w:tabs>
          <w:tab w:val="left" w:pos="1890"/>
        </w:tabs>
        <w:spacing w:line="360" w:lineRule="auto"/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>ОАО «Сибайконсервмолоко»;</w:t>
      </w:r>
    </w:p>
    <w:p w:rsidR="00285A22" w:rsidRDefault="00285A22" w:rsidP="00285A22">
      <w:pPr>
        <w:numPr>
          <w:ilvl w:val="0"/>
          <w:numId w:val="8"/>
        </w:numPr>
        <w:tabs>
          <w:tab w:val="left" w:pos="1890"/>
        </w:tabs>
        <w:spacing w:line="360" w:lineRule="auto"/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>ОАО «Стерлитамакский МК».</w:t>
      </w:r>
    </w:p>
    <w:p w:rsidR="00285A22" w:rsidRDefault="00285A22" w:rsidP="00285A22">
      <w:pPr>
        <w:tabs>
          <w:tab w:val="left" w:pos="1890"/>
        </w:tabs>
        <w:spacing w:line="360" w:lineRule="auto"/>
        <w:ind w:left="-540" w:right="-6" w:firstLine="540"/>
        <w:jc w:val="both"/>
        <w:rPr>
          <w:sz w:val="28"/>
          <w:szCs w:val="28"/>
        </w:rPr>
      </w:pPr>
      <w:r>
        <w:rPr>
          <w:sz w:val="28"/>
          <w:szCs w:val="28"/>
        </w:rPr>
        <w:t>Кроме названных выше  предприятий конкуренцию ОАО «БМК» составляют молочные заводы некоторых областных и районных городов Республики Башкортостан  которые поставляют свою продукцию в г. Белебей  для расширения рынка сбыта.</w:t>
      </w:r>
    </w:p>
    <w:p w:rsidR="00285A22" w:rsidRDefault="00285A22" w:rsidP="00285A22">
      <w:pPr>
        <w:tabs>
          <w:tab w:val="left" w:pos="1890"/>
        </w:tabs>
        <w:spacing w:line="360" w:lineRule="auto"/>
        <w:ind w:left="-540" w:right="-6" w:firstLine="540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на прилавках магазинов можно встретить продукцию производителей, таких как  Миякинский,  Давлекановский, Дюртюлинский молочные заводы  РБ и  другие  молокоперерабатывающие  предприятия  РФ.</w:t>
      </w:r>
    </w:p>
    <w:p w:rsidR="00285A22" w:rsidRDefault="00285A22" w:rsidP="00285A22">
      <w:pPr>
        <w:tabs>
          <w:tab w:val="left" w:pos="1890"/>
        </w:tabs>
        <w:spacing w:line="360" w:lineRule="auto"/>
        <w:ind w:left="-540" w:right="-6" w:firstLine="540"/>
        <w:jc w:val="both"/>
        <w:rPr>
          <w:sz w:val="28"/>
          <w:szCs w:val="28"/>
        </w:rPr>
      </w:pPr>
      <w:r>
        <w:rPr>
          <w:sz w:val="28"/>
          <w:szCs w:val="28"/>
        </w:rPr>
        <w:t>Однако второе полугодие 2006 года показало, что за счет стабильно высокого качества выпускаемой продукции, доверия брэнду у  покупателей, ОАО «БМК» выходит на лидирующие позиции на  рынке.</w:t>
      </w:r>
    </w:p>
    <w:p w:rsidR="00285A22" w:rsidRDefault="00285A22" w:rsidP="00285A22">
      <w:pPr>
        <w:tabs>
          <w:tab w:val="left" w:pos="1890"/>
        </w:tabs>
        <w:spacing w:line="360" w:lineRule="auto"/>
        <w:ind w:left="-540" w:right="-6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  условии приобретения и установки высокотехнологичного оборудования и дальнейшего выпуска высококачественной продукции, что является отличительной особенностью предприятия, объем реализации продукции по-прежнему будет увеличиваться.</w:t>
      </w:r>
    </w:p>
    <w:p w:rsidR="00285A22" w:rsidRDefault="00285A22" w:rsidP="00285A22">
      <w:pPr>
        <w:tabs>
          <w:tab w:val="left" w:pos="1890"/>
        </w:tabs>
        <w:spacing w:line="360" w:lineRule="auto"/>
        <w:ind w:left="-540" w:right="-6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ОАО «БМК» является постоянным участником республиканских  и  российских  выставок и ярмарок. За  успешное  выполнение  плана  восьмой  пятилетки,  освоение  новых  технологических  процессов,  расширение  ассортимента  выпускаемой  продукции  коллектив  городского  молочного  завода  в  1971  году  был  удостоен  высокой  правительственной  награды – ордена  «Знак  почета».В  2002  году  в  Российской  агропромышленной  выставке  «Золотая  Осень» в  городе  Москве  ОАО  «БМК» награждается  дипломом  </w:t>
      </w:r>
      <w:r>
        <w:rPr>
          <w:sz w:val="28"/>
          <w:szCs w:val="28"/>
          <w:lang w:val="en-US"/>
        </w:rPr>
        <w:t>I</w:t>
      </w:r>
      <w:r w:rsidRPr="006A3C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степени  и  золотой  медалью  за  сыр «Голландский».Дипломом  </w:t>
      </w:r>
      <w:r>
        <w:rPr>
          <w:sz w:val="28"/>
          <w:szCs w:val="28"/>
          <w:lang w:val="en-US"/>
        </w:rPr>
        <w:t>II</w:t>
      </w:r>
      <w:r w:rsidRPr="00C43C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степени  и  серебряная  медаль  за  сыр «Российский», дипломом 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степени  и  бронзовой  медалью  за  масло  комбинированное  «Уральские  просторы». В  том  же  году  в  международной  специализированной  выставке  в  г.  Уфе    ОАО  «БМК» награждается    дипломом  первой  степени  в  номинации  « За  разработку  и  освоение  производства  новых видов  молочной  продукции»  за  сыр  «Пошехонский».</w:t>
      </w:r>
      <w:r w:rsidRPr="00C43C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 2003  году  за  пахту   сухую  распылительной  сушки  и  масло  сладкосливочное  «Крестьянское» несоленое в  Российской  агропромышленной  выставке  «Золотая  осень» награждается  золотой  медалью. В 7-й  Российской  агропромышленной  выставке  «Золотая  осень» в  2005  году  в  городе  Москве  за  сычужный  сыр  «Эдам  Белебеевский»  ОАО «БМК» наградили золотой  медалью.  В  том  же  году  в  городе  Москве  в 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международном  форуме  «Молочная  индустрия» за  сыр  сычужный  твердый «Голландский»  50%-жирности    ОАО «БМК»  получает  Гран  - при.  В  том  же  форуме  за  сыворотку  молочную сухую  обезжиренную  комбинат  награждают  золотой  медалью.  В  2003  году  за  пахту   сухую  распылительной  сушки  и  масло  сладкосливочное  «Крестьянское» несоленое в  Российской  агропромышленной  выставке  «Золотая  осень» награждается  золотой  медалью.            </w:t>
      </w:r>
    </w:p>
    <w:p w:rsidR="00285A22" w:rsidRDefault="00285A22" w:rsidP="00285A22">
      <w:pPr>
        <w:tabs>
          <w:tab w:val="left" w:pos="1890"/>
        </w:tabs>
        <w:spacing w:line="360" w:lineRule="auto"/>
        <w:ind w:left="-540" w:right="-6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 ознакомления потребителей с новыми видами  продукции, а также привлечение новых клиентов, предприятие постоянно проводит рекламные компании, а именно: прокат рекламных роликов на телевидении и радио, реклама в средствах массовой информации, прокат рекламных листовок в городском транспорте, изготовление печатной продукции, проведение дегустаций-презентаций новых видов продукции. </w:t>
      </w:r>
    </w:p>
    <w:p w:rsidR="00285A22" w:rsidRDefault="00285A22" w:rsidP="00285A22">
      <w:pPr>
        <w:tabs>
          <w:tab w:val="left" w:pos="1890"/>
        </w:tabs>
        <w:spacing w:line="360" w:lineRule="auto"/>
        <w:ind w:left="-540" w:right="-6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увеличившимся количеством супер - и гипермаркетов в маркетинг отдела продаж планируется введение новых единиц мерчендайзеров, что повысит конкурентоспособность, поможет формированию лояльности покупателя к продукции, управлению процессом продажи товаров, экономии бюджета при их продвижении, эффективному размещению и демонстрации и как следствие, увеличению объемов реализации. </w:t>
      </w:r>
    </w:p>
    <w:p w:rsidR="00285A22" w:rsidRDefault="00285A22" w:rsidP="00285A22">
      <w:pPr>
        <w:tabs>
          <w:tab w:val="left" w:pos="1890"/>
        </w:tabs>
        <w:spacing w:line="360" w:lineRule="auto"/>
        <w:ind w:left="-540" w:right="-6"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Проведенные исследования и опыт работы за 2006 год показывают, что объем реализации продукции предприятия в будущем году увеличится, продукция будет пользоваться стабильным спросом.</w:t>
      </w:r>
    </w:p>
    <w:p w:rsidR="00285A22" w:rsidRDefault="00285A22" w:rsidP="00285A22">
      <w:pPr>
        <w:tabs>
          <w:tab w:val="left" w:pos="1890"/>
        </w:tabs>
        <w:spacing w:line="360" w:lineRule="auto"/>
        <w:ind w:left="-540" w:right="-6" w:firstLine="540"/>
        <w:jc w:val="both"/>
        <w:rPr>
          <w:sz w:val="28"/>
          <w:szCs w:val="28"/>
        </w:rPr>
      </w:pPr>
      <w:r>
        <w:rPr>
          <w:sz w:val="28"/>
          <w:szCs w:val="28"/>
        </w:rPr>
        <w:t>Увеличение объема продаж в 2007 году планируется  осуществить за счет еще более гибкой ценовой политики предприятия, постоянной разработки и ввода в производство новых видов продуктов, более масштабной рекламной компании, постоянном удержании на высоком уровне качества выпускаемой продукции, выход и продвижение продукции на рынки РФ и дальнего зарубежья.</w:t>
      </w:r>
    </w:p>
    <w:p w:rsidR="00285A22" w:rsidRDefault="00285A22" w:rsidP="00285A22">
      <w:pPr>
        <w:tabs>
          <w:tab w:val="left" w:pos="1890"/>
        </w:tabs>
        <w:spacing w:line="360" w:lineRule="auto"/>
        <w:ind w:left="-540" w:right="-6" w:firstLine="540"/>
        <w:jc w:val="center"/>
        <w:rPr>
          <w:sz w:val="32"/>
          <w:szCs w:val="32"/>
        </w:rPr>
      </w:pPr>
    </w:p>
    <w:p w:rsidR="00285A22" w:rsidRDefault="00285A22" w:rsidP="001F16A2">
      <w:pPr>
        <w:tabs>
          <w:tab w:val="left" w:pos="1890"/>
        </w:tabs>
        <w:spacing w:line="360" w:lineRule="auto"/>
        <w:ind w:left="-540" w:right="-6" w:firstLine="540"/>
        <w:jc w:val="center"/>
        <w:rPr>
          <w:sz w:val="32"/>
          <w:szCs w:val="32"/>
        </w:rPr>
      </w:pPr>
      <w:r>
        <w:rPr>
          <w:sz w:val="32"/>
          <w:szCs w:val="32"/>
        </w:rPr>
        <w:t>Глава 3.</w:t>
      </w:r>
      <w:r w:rsidR="007F5869">
        <w:rPr>
          <w:sz w:val="32"/>
          <w:szCs w:val="32"/>
        </w:rPr>
        <w:t>Планирование  рекламной  компании  в   ОАО   «БМК»</w:t>
      </w:r>
    </w:p>
    <w:p w:rsidR="00285A22" w:rsidRDefault="00285A22" w:rsidP="001F16A2">
      <w:pPr>
        <w:tabs>
          <w:tab w:val="left" w:pos="1890"/>
        </w:tabs>
        <w:spacing w:line="360" w:lineRule="auto"/>
        <w:ind w:left="-540" w:right="-6" w:firstLine="54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3.1. </w:t>
      </w:r>
      <w:r w:rsidR="001F16A2">
        <w:rPr>
          <w:sz w:val="32"/>
          <w:szCs w:val="32"/>
        </w:rPr>
        <w:t>Оптимизационная  модель  бюджета  маркетинга</w:t>
      </w:r>
    </w:p>
    <w:p w:rsidR="00285A22" w:rsidRPr="000A2AB2" w:rsidRDefault="00285A22" w:rsidP="00FF5A50">
      <w:pPr>
        <w:tabs>
          <w:tab w:val="left" w:pos="1890"/>
        </w:tabs>
        <w:spacing w:line="360" w:lineRule="auto"/>
        <w:ind w:right="-6" w:firstLine="539"/>
        <w:jc w:val="both"/>
        <w:rPr>
          <w:sz w:val="28"/>
          <w:szCs w:val="28"/>
        </w:rPr>
      </w:pPr>
      <w:r>
        <w:rPr>
          <w:sz w:val="28"/>
          <w:szCs w:val="28"/>
        </w:rPr>
        <w:t>При условии приобретения и установки высокотехнологичного оборудования и дальнейшего выпуска высококачественной продукции, что является отличительной особенностью предприятия, объем реализации продукции предпри</w:t>
      </w:r>
      <w:r w:rsidR="00304460">
        <w:rPr>
          <w:sz w:val="28"/>
          <w:szCs w:val="28"/>
        </w:rPr>
        <w:t>ятия будет по-прежнему увеличиваться.</w:t>
      </w:r>
      <w:r>
        <w:rPr>
          <w:sz w:val="28"/>
          <w:szCs w:val="28"/>
        </w:rPr>
        <w:t>На диаграммах представлена реализация творожных  изделий на рынке города Белебей за 2005 и 2006 гг:</w:t>
      </w:r>
      <w:r w:rsidRPr="000A2AB2">
        <w:rPr>
          <w:sz w:val="28"/>
          <w:szCs w:val="28"/>
        </w:rPr>
        <w:t xml:space="preserve"> </w:t>
      </w:r>
      <w:r w:rsidR="002B26A1">
        <w:pict>
          <v:shape id="_x0000_i1026" type="#_x0000_t75" style="width:413.25pt;height:183pt">
            <v:imagedata r:id="rId10" o:title=""/>
          </v:shape>
        </w:pict>
      </w:r>
    </w:p>
    <w:p w:rsidR="00285A22" w:rsidRPr="000A2AB2" w:rsidRDefault="00285A22" w:rsidP="00285A22">
      <w:pPr>
        <w:tabs>
          <w:tab w:val="left" w:pos="1890"/>
        </w:tabs>
        <w:spacing w:line="360" w:lineRule="auto"/>
        <w:ind w:left="-539" w:right="-6" w:firstLine="539"/>
        <w:jc w:val="both"/>
        <w:rPr>
          <w:sz w:val="28"/>
          <w:szCs w:val="28"/>
        </w:rPr>
      </w:pPr>
      <w:r>
        <w:rPr>
          <w:sz w:val="28"/>
          <w:szCs w:val="28"/>
        </w:rPr>
        <w:t>Рис. 3</w:t>
      </w:r>
    </w:p>
    <w:p w:rsidR="00285A22" w:rsidRPr="000A2AB2" w:rsidRDefault="00285A22" w:rsidP="00285A22">
      <w:pPr>
        <w:tabs>
          <w:tab w:val="left" w:pos="1890"/>
        </w:tabs>
        <w:ind w:right="-8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B26A1">
        <w:pict>
          <v:shape id="_x0000_i1027" type="#_x0000_t75" style="width:420pt;height:182.25pt">
            <v:imagedata r:id="rId11" o:title=""/>
          </v:shape>
        </w:pict>
      </w:r>
    </w:p>
    <w:p w:rsidR="00285A22" w:rsidRDefault="00285A22" w:rsidP="00285A22">
      <w:pPr>
        <w:tabs>
          <w:tab w:val="left" w:pos="1890"/>
        </w:tabs>
        <w:spacing w:line="360" w:lineRule="auto"/>
        <w:ind w:left="-540" w:right="-6" w:firstLine="540"/>
        <w:jc w:val="both"/>
        <w:rPr>
          <w:sz w:val="28"/>
          <w:szCs w:val="28"/>
        </w:rPr>
      </w:pPr>
    </w:p>
    <w:p w:rsidR="00285A22" w:rsidRDefault="00285A22" w:rsidP="00285A22">
      <w:pPr>
        <w:tabs>
          <w:tab w:val="left" w:pos="1890"/>
        </w:tabs>
        <w:spacing w:line="360" w:lineRule="auto"/>
        <w:ind w:left="-540" w:right="-6" w:firstLine="540"/>
        <w:jc w:val="both"/>
        <w:rPr>
          <w:sz w:val="28"/>
          <w:szCs w:val="28"/>
        </w:rPr>
      </w:pPr>
      <w:r>
        <w:rPr>
          <w:sz w:val="28"/>
          <w:szCs w:val="28"/>
        </w:rPr>
        <w:t>Рис.4</w:t>
      </w:r>
    </w:p>
    <w:p w:rsidR="00285A22" w:rsidRDefault="00285A22" w:rsidP="00285A2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Необходимо подчеркнуть, что</w:t>
      </w:r>
      <w:r>
        <w:rPr>
          <w:sz w:val="32"/>
          <w:szCs w:val="32"/>
        </w:rPr>
        <w:t xml:space="preserve"> </w:t>
      </w:r>
      <w:r>
        <w:rPr>
          <w:sz w:val="28"/>
          <w:szCs w:val="28"/>
        </w:rPr>
        <w:t>увеличение доли ОАО «БМК» на внутреннем рынке происходит не только за счет вытеснения импорта и отечественных производителей, а главным образом, за счет увеличения емкости внутреннего рынка путем выпуска ассортимента совершенно новых видов молочной продукции.</w:t>
      </w:r>
    </w:p>
    <w:p w:rsidR="00285A22" w:rsidRDefault="00285A22" w:rsidP="00285A2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  производственной   программе  2007года,  которая  успешно  выполняется,  предпологается  довести  объем  загрузки  предприятия  до  60  тыс.  тонн  и  выпустить  4500  тонн  сыра.</w:t>
      </w:r>
    </w:p>
    <w:p w:rsidR="00285A22" w:rsidRDefault="00285A22" w:rsidP="00285A22">
      <w:pPr>
        <w:tabs>
          <w:tab w:val="left" w:pos="1890"/>
        </w:tabs>
        <w:spacing w:line="360" w:lineRule="auto"/>
        <w:ind w:left="-540" w:right="-6" w:firstLine="540"/>
        <w:jc w:val="both"/>
        <w:rPr>
          <w:sz w:val="28"/>
          <w:szCs w:val="28"/>
        </w:rPr>
      </w:pPr>
    </w:p>
    <w:p w:rsidR="00285A22" w:rsidRDefault="00285A22" w:rsidP="00285A22">
      <w:pPr>
        <w:tabs>
          <w:tab w:val="left" w:pos="1890"/>
        </w:tabs>
        <w:spacing w:line="360" w:lineRule="auto"/>
        <w:ind w:left="-539" w:right="-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Основными же направлениями на ближайшие пять лет считается  расширение ассортимента  сыров   и  увеличить  выпуск  уже  полюбившимся  покупателям  сыров. </w:t>
      </w:r>
    </w:p>
    <w:p w:rsidR="00285A22" w:rsidRDefault="00285A22" w:rsidP="00285A22">
      <w:pPr>
        <w:tabs>
          <w:tab w:val="left" w:pos="1890"/>
        </w:tabs>
        <w:spacing w:line="360" w:lineRule="auto"/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  Сыр  «Голландский»  1,5т /сутки;</w:t>
      </w:r>
    </w:p>
    <w:p w:rsidR="00285A22" w:rsidRDefault="00285A22" w:rsidP="00285A22">
      <w:pPr>
        <w:tabs>
          <w:tab w:val="left" w:pos="1890"/>
        </w:tabs>
        <w:spacing w:line="360" w:lineRule="auto"/>
        <w:ind w:left="-540" w:right="-6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 Сыр  «Российский» 2,05 т/сутки;</w:t>
      </w:r>
    </w:p>
    <w:p w:rsidR="00285A22" w:rsidRDefault="00285A22" w:rsidP="00285A22">
      <w:pPr>
        <w:tabs>
          <w:tab w:val="left" w:pos="1890"/>
        </w:tabs>
        <w:spacing w:line="360" w:lineRule="auto"/>
        <w:ind w:left="-540" w:right="-6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 Сыр  «Костромской  «ИТ»»  2,55т/сутки;</w:t>
      </w:r>
    </w:p>
    <w:p w:rsidR="00285A22" w:rsidRDefault="00285A22" w:rsidP="00285A22">
      <w:pPr>
        <w:tabs>
          <w:tab w:val="left" w:pos="1890"/>
        </w:tabs>
        <w:spacing w:line="360" w:lineRule="auto"/>
        <w:ind w:left="-540" w:right="-6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 Сыр  «Эдам»  2,05т/сутки;</w:t>
      </w:r>
    </w:p>
    <w:p w:rsidR="00285A22" w:rsidRDefault="00285A22" w:rsidP="00285A22">
      <w:pPr>
        <w:tabs>
          <w:tab w:val="left" w:pos="1890"/>
        </w:tabs>
        <w:spacing w:line="360" w:lineRule="auto"/>
        <w:ind w:left="-540" w:right="-6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5.Сыр  «Гауда»2,05т/сутки</w:t>
      </w:r>
    </w:p>
    <w:p w:rsidR="001F16A2" w:rsidRDefault="00285A22" w:rsidP="001F16A2">
      <w:pPr>
        <w:tabs>
          <w:tab w:val="left" w:pos="1890"/>
        </w:tabs>
        <w:spacing w:line="360" w:lineRule="auto"/>
        <w:ind w:right="-6"/>
        <w:rPr>
          <w:sz w:val="32"/>
          <w:szCs w:val="32"/>
        </w:rPr>
      </w:pPr>
      <w:r>
        <w:rPr>
          <w:sz w:val="28"/>
          <w:szCs w:val="28"/>
        </w:rPr>
        <w:t>6. Сыр  «Пошехонский»2,05 т/сутки</w:t>
      </w:r>
      <w:r w:rsidR="001F16A2" w:rsidRPr="001F16A2">
        <w:rPr>
          <w:sz w:val="32"/>
          <w:szCs w:val="32"/>
        </w:rPr>
        <w:t xml:space="preserve"> </w:t>
      </w:r>
    </w:p>
    <w:p w:rsidR="00285A22" w:rsidRDefault="00285A22" w:rsidP="00285A22">
      <w:pPr>
        <w:tabs>
          <w:tab w:val="left" w:pos="1890"/>
        </w:tabs>
        <w:spacing w:line="360" w:lineRule="auto"/>
        <w:ind w:left="-540" w:right="-6" w:firstLine="540"/>
        <w:jc w:val="both"/>
        <w:rPr>
          <w:sz w:val="28"/>
          <w:szCs w:val="28"/>
        </w:rPr>
      </w:pPr>
    </w:p>
    <w:p w:rsidR="00285A22" w:rsidRDefault="00285A22" w:rsidP="00285A22">
      <w:pPr>
        <w:tabs>
          <w:tab w:val="left" w:pos="1890"/>
        </w:tabs>
        <w:spacing w:line="360" w:lineRule="auto"/>
        <w:ind w:left="-540" w:right="-6"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связи с проблемами со сбытом продукции, возникшими в традиционно сложный для предприятия весеннее-летний период, а также для создания долгосрочного спроса на продукцию ОАО «БМК»,увеличения объема рынка, привлечения новых и сохранения нынешних покупателей, завоевания и сохранения стабильного показателя доли рынка нашего предприятия среди множества производителей молочной продукции РБ, и прежде всего г. Белебея предприятием планируется провести в 2007 году следующие рекламные мероприятия:</w:t>
      </w:r>
    </w:p>
    <w:tbl>
      <w:tblPr>
        <w:tblStyle w:val="ab"/>
        <w:tblpPr w:leftFromText="180" w:rightFromText="180" w:vertAnchor="text" w:horzAnchor="margin" w:tblpXSpec="center" w:tblpY="98"/>
        <w:tblW w:w="0" w:type="auto"/>
        <w:tblLook w:val="01E0" w:firstRow="1" w:lastRow="1" w:firstColumn="1" w:lastColumn="1" w:noHBand="0" w:noVBand="0"/>
      </w:tblPr>
      <w:tblGrid>
        <w:gridCol w:w="5692"/>
      </w:tblGrid>
      <w:tr w:rsidR="00285A22">
        <w:trPr>
          <w:trHeight w:val="852"/>
        </w:trPr>
        <w:tc>
          <w:tcPr>
            <w:tcW w:w="5692" w:type="dxa"/>
          </w:tcPr>
          <w:p w:rsidR="00285A22" w:rsidRDefault="00285A22" w:rsidP="003E37C0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</w:p>
          <w:p w:rsidR="00285A22" w:rsidRDefault="00285A22" w:rsidP="003E37C0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Рекламная деятельность</w:t>
            </w:r>
          </w:p>
        </w:tc>
      </w:tr>
    </w:tbl>
    <w:p w:rsidR="00285A22" w:rsidRDefault="00285A22" w:rsidP="00285A22">
      <w:pPr>
        <w:tabs>
          <w:tab w:val="left" w:pos="1890"/>
        </w:tabs>
        <w:spacing w:line="360" w:lineRule="auto"/>
        <w:ind w:left="-540" w:right="-6" w:firstLine="540"/>
        <w:jc w:val="both"/>
        <w:rPr>
          <w:sz w:val="28"/>
          <w:szCs w:val="28"/>
        </w:rPr>
      </w:pPr>
    </w:p>
    <w:p w:rsidR="00285A22" w:rsidRDefault="00285A22" w:rsidP="00285A22">
      <w:pPr>
        <w:tabs>
          <w:tab w:val="left" w:pos="1890"/>
        </w:tabs>
        <w:spacing w:line="360" w:lineRule="auto"/>
        <w:ind w:left="-540" w:right="-6" w:firstLine="540"/>
        <w:jc w:val="both"/>
        <w:rPr>
          <w:sz w:val="28"/>
          <w:szCs w:val="28"/>
        </w:rPr>
      </w:pPr>
    </w:p>
    <w:p w:rsidR="00285A22" w:rsidRDefault="002B26A1" w:rsidP="00285A22">
      <w:pPr>
        <w:tabs>
          <w:tab w:val="left" w:pos="1890"/>
        </w:tabs>
        <w:spacing w:line="360" w:lineRule="auto"/>
        <w:ind w:left="-540" w:right="-6" w:firstLine="5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40" style="position:absolute;left:0;text-align:left;z-index:251660288" from="5in,19.5pt" to="405pt,64.5pt">
            <v:stroke endarrow="block"/>
          </v:line>
        </w:pict>
      </w:r>
      <w:r>
        <w:rPr>
          <w:noProof/>
          <w:sz w:val="28"/>
          <w:szCs w:val="28"/>
        </w:rPr>
        <w:pict>
          <v:line id="_x0000_s1039" style="position:absolute;left:0;text-align:left;z-index:251659264" from="297pt,19.5pt" to="324pt,73.5pt">
            <v:stroke endarrow="block"/>
          </v:line>
        </w:pict>
      </w:r>
      <w:r>
        <w:rPr>
          <w:noProof/>
          <w:sz w:val="28"/>
          <w:szCs w:val="28"/>
        </w:rPr>
        <w:pict>
          <v:line id="_x0000_s1038" style="position:absolute;left:0;text-align:left;z-index:251658240" from="3in,19.5pt" to="3in,73.5pt">
            <v:stroke endarrow="block"/>
          </v:line>
        </w:pict>
      </w:r>
    </w:p>
    <w:p w:rsidR="00285A22" w:rsidRDefault="00285A22" w:rsidP="00285A22">
      <w:pPr>
        <w:tabs>
          <w:tab w:val="left" w:pos="1890"/>
        </w:tabs>
        <w:spacing w:line="360" w:lineRule="auto"/>
        <w:ind w:left="-540" w:right="-6" w:firstLine="540"/>
        <w:jc w:val="both"/>
        <w:rPr>
          <w:sz w:val="28"/>
          <w:szCs w:val="28"/>
        </w:rPr>
      </w:pPr>
    </w:p>
    <w:p w:rsidR="00285A22" w:rsidRDefault="00285A22" w:rsidP="00285A22">
      <w:pPr>
        <w:tabs>
          <w:tab w:val="left" w:pos="1890"/>
        </w:tabs>
        <w:spacing w:line="360" w:lineRule="auto"/>
        <w:ind w:left="-540" w:right="-6" w:firstLine="540"/>
        <w:jc w:val="both"/>
        <w:rPr>
          <w:sz w:val="28"/>
          <w:szCs w:val="28"/>
        </w:rPr>
      </w:pPr>
    </w:p>
    <w:tbl>
      <w:tblPr>
        <w:tblStyle w:val="ab"/>
        <w:tblpPr w:leftFromText="180" w:rightFromText="180" w:vertAnchor="text" w:horzAnchor="margin" w:tblpXSpec="right" w:tblpY="203"/>
        <w:tblW w:w="0" w:type="auto"/>
        <w:tblLook w:val="01E0" w:firstRow="1" w:lastRow="1" w:firstColumn="1" w:lastColumn="1" w:noHBand="0" w:noVBand="0"/>
      </w:tblPr>
      <w:tblGrid>
        <w:gridCol w:w="2266"/>
        <w:gridCol w:w="2065"/>
        <w:gridCol w:w="2071"/>
        <w:gridCol w:w="2123"/>
      </w:tblGrid>
      <w:tr w:rsidR="00285A22" w:rsidRPr="005A68CF">
        <w:trPr>
          <w:trHeight w:val="2425"/>
        </w:trPr>
        <w:tc>
          <w:tcPr>
            <w:tcW w:w="2266" w:type="dxa"/>
          </w:tcPr>
          <w:p w:rsidR="00285A22" w:rsidRDefault="002B26A1" w:rsidP="003E37C0">
            <w:pPr>
              <w:pStyle w:val="ac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line id="_x0000_s1037" style="position:absolute;left:0;text-align:left;flip:x;z-index:251657216" from="64.75pt,-63pt" to="100.75pt,-18pt">
                  <v:stroke endarrow="block"/>
                </v:line>
              </w:pict>
            </w:r>
            <w:r w:rsidR="00285A22">
              <w:rPr>
                <w:sz w:val="28"/>
                <w:szCs w:val="28"/>
              </w:rPr>
              <w:t>Реклама на телевидении</w:t>
            </w:r>
          </w:p>
          <w:p w:rsidR="00285A22" w:rsidRDefault="00285A22" w:rsidP="003E37C0">
            <w:pPr>
              <w:pStyle w:val="ac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65" w:type="dxa"/>
          </w:tcPr>
          <w:p w:rsidR="00285A22" w:rsidRDefault="00285A22" w:rsidP="003E37C0">
            <w:pPr>
              <w:pStyle w:val="ac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Реклама на сайте</w:t>
            </w:r>
          </w:p>
        </w:tc>
        <w:tc>
          <w:tcPr>
            <w:tcW w:w="2071" w:type="dxa"/>
          </w:tcPr>
          <w:p w:rsidR="00285A22" w:rsidRDefault="00285A22" w:rsidP="003E37C0">
            <w:pPr>
              <w:pStyle w:val="ac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Реклама на местах продажи</w:t>
            </w:r>
          </w:p>
        </w:tc>
        <w:tc>
          <w:tcPr>
            <w:tcW w:w="2123" w:type="dxa"/>
          </w:tcPr>
          <w:p w:rsidR="00285A22" w:rsidRDefault="00285A22" w:rsidP="003E37C0">
            <w:pPr>
              <w:pStyle w:val="ac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Реклама на сувенирной продукции и печатных материалах</w:t>
            </w:r>
          </w:p>
        </w:tc>
      </w:tr>
    </w:tbl>
    <w:p w:rsidR="00285A22" w:rsidRDefault="00285A22" w:rsidP="00285A22">
      <w:pPr>
        <w:tabs>
          <w:tab w:val="left" w:pos="1890"/>
        </w:tabs>
        <w:spacing w:line="360" w:lineRule="auto"/>
        <w:ind w:left="-540" w:right="-6" w:firstLine="540"/>
        <w:jc w:val="both"/>
        <w:rPr>
          <w:sz w:val="28"/>
          <w:szCs w:val="28"/>
        </w:rPr>
      </w:pPr>
    </w:p>
    <w:p w:rsidR="00285A22" w:rsidRDefault="00285A22" w:rsidP="00285A22">
      <w:pPr>
        <w:tabs>
          <w:tab w:val="left" w:pos="1890"/>
        </w:tabs>
        <w:spacing w:line="360" w:lineRule="auto"/>
        <w:ind w:left="-540" w:right="-6" w:firstLine="540"/>
        <w:jc w:val="both"/>
        <w:rPr>
          <w:sz w:val="28"/>
          <w:szCs w:val="28"/>
        </w:rPr>
      </w:pPr>
    </w:p>
    <w:p w:rsidR="00285A22" w:rsidRDefault="00285A22" w:rsidP="00285A22">
      <w:pPr>
        <w:tabs>
          <w:tab w:val="left" w:pos="1890"/>
        </w:tabs>
        <w:spacing w:line="360" w:lineRule="auto"/>
        <w:ind w:left="-540" w:right="-6" w:firstLine="540"/>
        <w:jc w:val="both"/>
        <w:rPr>
          <w:sz w:val="28"/>
          <w:szCs w:val="28"/>
        </w:rPr>
      </w:pPr>
    </w:p>
    <w:p w:rsidR="00285A22" w:rsidRDefault="00285A22" w:rsidP="00285A22">
      <w:pPr>
        <w:pStyle w:val="a3"/>
        <w:spacing w:line="360" w:lineRule="auto"/>
        <w:jc w:val="center"/>
        <w:rPr>
          <w:sz w:val="28"/>
          <w:szCs w:val="28"/>
        </w:rPr>
      </w:pPr>
    </w:p>
    <w:p w:rsidR="00285A22" w:rsidRPr="00A62EBB" w:rsidRDefault="00285A22" w:rsidP="00285A22">
      <w:pPr>
        <w:pStyle w:val="a3"/>
        <w:spacing w:line="360" w:lineRule="auto"/>
        <w:jc w:val="center"/>
        <w:rPr>
          <w:sz w:val="28"/>
          <w:szCs w:val="28"/>
        </w:rPr>
      </w:pPr>
    </w:p>
    <w:p w:rsidR="00285A22" w:rsidRDefault="00285A22" w:rsidP="00285A22">
      <w:pPr>
        <w:tabs>
          <w:tab w:val="left" w:pos="1890"/>
        </w:tabs>
        <w:spacing w:line="360" w:lineRule="auto"/>
        <w:ind w:left="-540" w:right="-6" w:firstLine="540"/>
        <w:jc w:val="center"/>
        <w:rPr>
          <w:sz w:val="28"/>
          <w:szCs w:val="28"/>
        </w:rPr>
      </w:pPr>
    </w:p>
    <w:p w:rsidR="00285A22" w:rsidRDefault="00285A22" w:rsidP="00285A22">
      <w:pPr>
        <w:tabs>
          <w:tab w:val="left" w:pos="1890"/>
        </w:tabs>
        <w:spacing w:line="360" w:lineRule="auto"/>
        <w:ind w:left="-540" w:right="-6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Рис.  5. Рекламные  мероприятия  ОАО «БМК»   </w:t>
      </w:r>
    </w:p>
    <w:p w:rsidR="00285A22" w:rsidRDefault="00285A22" w:rsidP="00285A22">
      <w:pPr>
        <w:tabs>
          <w:tab w:val="left" w:pos="1890"/>
        </w:tabs>
        <w:spacing w:line="360" w:lineRule="auto"/>
        <w:ind w:left="-540" w:right="-6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Рассмотрим,  как  же реализуются  данные рекламные мероприятия в  ОАО  «БМК»: </w:t>
      </w:r>
    </w:p>
    <w:p w:rsidR="00285A22" w:rsidRDefault="00285A22" w:rsidP="00285A22">
      <w:pPr>
        <w:tabs>
          <w:tab w:val="left" w:pos="1890"/>
        </w:tabs>
        <w:spacing w:line="360" w:lineRule="auto"/>
        <w:ind w:left="-540" w:right="-6" w:firstLine="540"/>
        <w:jc w:val="both"/>
        <w:rPr>
          <w:sz w:val="28"/>
          <w:szCs w:val="28"/>
        </w:rPr>
      </w:pPr>
      <w:r>
        <w:rPr>
          <w:sz w:val="28"/>
          <w:szCs w:val="28"/>
        </w:rPr>
        <w:t>1.Реклама  на  телевидении :</w:t>
      </w:r>
    </w:p>
    <w:p w:rsidR="00285A22" w:rsidRDefault="00285A22" w:rsidP="00285A22">
      <w:pPr>
        <w:tabs>
          <w:tab w:val="left" w:pos="1890"/>
        </w:tabs>
        <w:spacing w:line="360" w:lineRule="auto"/>
        <w:ind w:left="-540" w:right="-6" w:firstLine="540"/>
        <w:jc w:val="both"/>
        <w:rPr>
          <w:sz w:val="28"/>
          <w:szCs w:val="28"/>
        </w:rPr>
      </w:pPr>
      <w:r>
        <w:rPr>
          <w:sz w:val="28"/>
          <w:szCs w:val="28"/>
        </w:rPr>
        <w:t>26  сентября  на  канале  БСТ  транслировались  ролики «Уральские  просторы  шоколадные »   продолжительностью  21  сек.  И  творожная  масса  «Особая  с  курагой»  продолжительностью  13 сек.  Ролики  выходили  на  между  перерывами  программы  «Времечко».  В  дальнейшем  планируется  в  феврале  реклама  на  том  же   канале   сыра «Костромской  «ИТ»»</w:t>
      </w:r>
    </w:p>
    <w:p w:rsidR="00285A22" w:rsidRDefault="00285A22" w:rsidP="00285A22">
      <w:pPr>
        <w:tabs>
          <w:tab w:val="left" w:pos="1890"/>
        </w:tabs>
        <w:spacing w:line="360" w:lineRule="auto"/>
        <w:ind w:left="-540" w:right="-6" w:firstLine="540"/>
        <w:jc w:val="both"/>
        <w:rPr>
          <w:sz w:val="28"/>
          <w:szCs w:val="28"/>
        </w:rPr>
      </w:pPr>
      <w:r>
        <w:rPr>
          <w:sz w:val="28"/>
          <w:szCs w:val="28"/>
        </w:rPr>
        <w:t>2.Совместно  с  магазинами,  куда  «БМК» реализует  свою  продукцию  проводит  с  помощью профессиональных  промоутеров  различные  пром -  акции,  дегустацию.  Например, с  23 июня  в  течении  6  недель  в г. Белебее  в  сети  магазинов  «Пятерочка»  проходила  дегустация  сыра  «Эдам».  В  акции  принимали  участие  14  промоутеров.  Ожидается  проведение  пром- акции  «Подарок  за  покупку».  При  покупке  двух  пакетов  ряженки  маложирной,  в  подарок  варенец  маложирный.</w:t>
      </w:r>
    </w:p>
    <w:p w:rsidR="00285A22" w:rsidRDefault="00285A22" w:rsidP="00285A22">
      <w:pPr>
        <w:tabs>
          <w:tab w:val="left" w:pos="1890"/>
        </w:tabs>
        <w:spacing w:line="360" w:lineRule="auto"/>
        <w:ind w:left="-540" w:right="-6" w:firstLine="540"/>
        <w:jc w:val="both"/>
        <w:rPr>
          <w:sz w:val="28"/>
          <w:szCs w:val="28"/>
        </w:rPr>
      </w:pPr>
      <w:r>
        <w:rPr>
          <w:sz w:val="28"/>
          <w:szCs w:val="28"/>
        </w:rPr>
        <w:t>3.  У    ОАО  «БМК»  существует  свой  сайт,  при  входе на  этот  сайт  сразу   бегущей  строкой  появляется  фон -  много  всяких  сыров,  и  надпись  «Белебей  -  родина  настоящих  сыров».</w:t>
      </w:r>
    </w:p>
    <w:p w:rsidR="00285A22" w:rsidRDefault="00285A22" w:rsidP="00285A22">
      <w:pPr>
        <w:tabs>
          <w:tab w:val="left" w:pos="1890"/>
        </w:tabs>
        <w:spacing w:line="360" w:lineRule="auto"/>
        <w:ind w:left="-540" w:right="-6" w:firstLine="540"/>
        <w:jc w:val="both"/>
        <w:rPr>
          <w:sz w:val="32"/>
          <w:szCs w:val="32"/>
        </w:rPr>
      </w:pPr>
      <w:r>
        <w:rPr>
          <w:sz w:val="28"/>
          <w:szCs w:val="28"/>
        </w:rPr>
        <w:t>Наряду с данными рекламными мероприятиями планируется в течение 2007 года  планируется    установлении  в  крупных  городах  лайтбоксов  с  изображением  сыра, также   увеличить  число  дегустаций  до  12  недель  в  год.</w:t>
      </w:r>
    </w:p>
    <w:p w:rsidR="00285A22" w:rsidRDefault="00285A22" w:rsidP="00285A22">
      <w:pPr>
        <w:tabs>
          <w:tab w:val="left" w:pos="1890"/>
        </w:tabs>
        <w:spacing w:line="360" w:lineRule="auto"/>
        <w:ind w:left="-540" w:right="-6" w:firstLine="540"/>
        <w:jc w:val="both"/>
        <w:rPr>
          <w:sz w:val="32"/>
          <w:szCs w:val="32"/>
        </w:rPr>
      </w:pPr>
      <w:r>
        <w:rPr>
          <w:sz w:val="32"/>
          <w:szCs w:val="32"/>
        </w:rPr>
        <w:t>Таблица  3.  Затраты  на  коммуникации</w:t>
      </w:r>
    </w:p>
    <w:tbl>
      <w:tblPr>
        <w:tblW w:w="9477" w:type="dxa"/>
        <w:tblInd w:w="93" w:type="dxa"/>
        <w:tblLook w:val="0000" w:firstRow="0" w:lastRow="0" w:firstColumn="0" w:lastColumn="0" w:noHBand="0" w:noVBand="0"/>
      </w:tblPr>
      <w:tblGrid>
        <w:gridCol w:w="5235"/>
        <w:gridCol w:w="1972"/>
        <w:gridCol w:w="2270"/>
      </w:tblGrid>
      <w:tr w:rsidR="00285A22" w:rsidRPr="005B48D7">
        <w:trPr>
          <w:trHeight w:val="255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A22" w:rsidRPr="005B48D7" w:rsidRDefault="00285A22" w:rsidP="003E37C0">
            <w:pPr>
              <w:spacing w:line="360" w:lineRule="auto"/>
              <w:jc w:val="center"/>
            </w:pPr>
            <w:r w:rsidRPr="005B48D7">
              <w:t>Вид коммуникаций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A22" w:rsidRDefault="00285A22" w:rsidP="003E37C0">
            <w:pPr>
              <w:spacing w:line="360" w:lineRule="auto"/>
              <w:jc w:val="center"/>
            </w:pPr>
            <w:r w:rsidRPr="005B48D7">
              <w:t xml:space="preserve">Затраты за </w:t>
            </w:r>
          </w:p>
          <w:p w:rsidR="00285A22" w:rsidRPr="005B48D7" w:rsidRDefault="00285A22" w:rsidP="003E37C0">
            <w:pPr>
              <w:spacing w:line="360" w:lineRule="auto"/>
              <w:jc w:val="center"/>
            </w:pPr>
            <w:r w:rsidRPr="005B48D7">
              <w:t>2006 год, руб.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A22" w:rsidRPr="005B48D7" w:rsidRDefault="00285A22" w:rsidP="003E37C0">
            <w:pPr>
              <w:spacing w:line="360" w:lineRule="auto"/>
              <w:jc w:val="center"/>
            </w:pPr>
            <w:r w:rsidRPr="005B48D7">
              <w:t>Структура бюджета, %</w:t>
            </w:r>
          </w:p>
        </w:tc>
      </w:tr>
      <w:tr w:rsidR="00285A22" w:rsidRPr="00907447">
        <w:trPr>
          <w:trHeight w:val="714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A22" w:rsidRPr="00907447" w:rsidRDefault="00285A22" w:rsidP="003E37C0">
            <w:pPr>
              <w:spacing w:line="360" w:lineRule="auto"/>
            </w:pPr>
            <w:r w:rsidRPr="00907447">
              <w:t>Телереклама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A22" w:rsidRPr="00907447" w:rsidRDefault="00285A22" w:rsidP="003E37C0">
            <w:pPr>
              <w:spacing w:line="360" w:lineRule="auto"/>
              <w:jc w:val="center"/>
            </w:pPr>
            <w:r>
              <w:t>23000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A22" w:rsidRPr="00907447" w:rsidRDefault="00285A22" w:rsidP="003E37C0">
            <w:pPr>
              <w:spacing w:line="360" w:lineRule="auto"/>
              <w:jc w:val="center"/>
            </w:pPr>
            <w:r>
              <w:t>15,3</w:t>
            </w:r>
          </w:p>
        </w:tc>
      </w:tr>
      <w:tr w:rsidR="00285A22" w:rsidRPr="00907447">
        <w:trPr>
          <w:trHeight w:val="1079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A22" w:rsidRPr="00907447" w:rsidRDefault="00285A22" w:rsidP="003E37C0">
            <w:pPr>
              <w:spacing w:line="360" w:lineRule="auto"/>
            </w:pPr>
            <w:r w:rsidRPr="00907447">
              <w:t>Изготовление печатной продукции(листовки, каталоги)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A22" w:rsidRPr="00907447" w:rsidRDefault="00285A22" w:rsidP="003E37C0">
            <w:pPr>
              <w:spacing w:line="360" w:lineRule="auto"/>
              <w:jc w:val="center"/>
            </w:pPr>
            <w:r>
              <w:t>46980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A22" w:rsidRPr="00907447" w:rsidRDefault="00285A22" w:rsidP="003E37C0">
            <w:pPr>
              <w:spacing w:line="360" w:lineRule="auto"/>
              <w:jc w:val="center"/>
            </w:pPr>
            <w:r>
              <w:t>31,3</w:t>
            </w:r>
          </w:p>
        </w:tc>
      </w:tr>
      <w:tr w:rsidR="00285A22" w:rsidRPr="00907447">
        <w:trPr>
          <w:trHeight w:val="873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A22" w:rsidRPr="00907447" w:rsidRDefault="00285A22" w:rsidP="003E37C0">
            <w:pPr>
              <w:spacing w:line="360" w:lineRule="auto"/>
            </w:pPr>
            <w:r w:rsidRPr="00907447">
              <w:t>Расходы на оплату сайта в Интернете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A22" w:rsidRPr="00907447" w:rsidRDefault="00285A22" w:rsidP="003E37C0">
            <w:pPr>
              <w:spacing w:line="360" w:lineRule="auto"/>
              <w:jc w:val="center"/>
            </w:pPr>
            <w:r>
              <w:t>32000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A22" w:rsidRPr="00907447" w:rsidRDefault="00285A22" w:rsidP="003E37C0">
            <w:pPr>
              <w:spacing w:line="360" w:lineRule="auto"/>
              <w:jc w:val="center"/>
            </w:pPr>
            <w:r>
              <w:t>21,3</w:t>
            </w:r>
          </w:p>
        </w:tc>
      </w:tr>
      <w:tr w:rsidR="00285A22" w:rsidRPr="00907447">
        <w:trPr>
          <w:trHeight w:val="709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A22" w:rsidRPr="00907447" w:rsidRDefault="00285A22" w:rsidP="003E37C0">
            <w:pPr>
              <w:spacing w:line="360" w:lineRule="auto"/>
            </w:pPr>
            <w:r w:rsidRPr="00907447">
              <w:t>Расходы на промо-акции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A22" w:rsidRPr="00907447" w:rsidRDefault="00285A22" w:rsidP="003E37C0">
            <w:pPr>
              <w:spacing w:line="360" w:lineRule="auto"/>
              <w:jc w:val="center"/>
            </w:pPr>
            <w:r>
              <w:t>69000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A22" w:rsidRPr="00907447" w:rsidRDefault="00285A22" w:rsidP="003E37C0">
            <w:pPr>
              <w:spacing w:line="360" w:lineRule="auto"/>
              <w:jc w:val="center"/>
            </w:pPr>
            <w:r>
              <w:t>45,9</w:t>
            </w:r>
          </w:p>
        </w:tc>
      </w:tr>
      <w:tr w:rsidR="00285A22" w:rsidRPr="00907447">
        <w:trPr>
          <w:trHeight w:val="716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A22" w:rsidRPr="00907447" w:rsidRDefault="00285A22" w:rsidP="003E37C0">
            <w:pPr>
              <w:spacing w:line="360" w:lineRule="auto"/>
            </w:pPr>
            <w:r w:rsidRPr="00907447">
              <w:t>ИТОГО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A22" w:rsidRPr="00907447" w:rsidRDefault="00285A22" w:rsidP="003E37C0">
            <w:pPr>
              <w:spacing w:line="360" w:lineRule="auto"/>
              <w:jc w:val="center"/>
            </w:pPr>
            <w:r>
              <w:t>150280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A22" w:rsidRPr="00907447" w:rsidRDefault="00285A22" w:rsidP="003E37C0">
            <w:pPr>
              <w:spacing w:line="360" w:lineRule="auto"/>
              <w:ind w:left="-139"/>
              <w:jc w:val="center"/>
            </w:pPr>
            <w:r w:rsidRPr="00907447">
              <w:t>100</w:t>
            </w:r>
            <w:r>
              <w:t>,0</w:t>
            </w:r>
          </w:p>
        </w:tc>
      </w:tr>
    </w:tbl>
    <w:p w:rsidR="00285A22" w:rsidRDefault="00285A22" w:rsidP="00285A22">
      <w:pPr>
        <w:tabs>
          <w:tab w:val="left" w:pos="1890"/>
        </w:tabs>
        <w:spacing w:line="360" w:lineRule="auto"/>
        <w:ind w:right="-6"/>
        <w:jc w:val="both"/>
        <w:rPr>
          <w:sz w:val="32"/>
          <w:szCs w:val="32"/>
        </w:rPr>
      </w:pPr>
    </w:p>
    <w:p w:rsidR="00285A22" w:rsidRDefault="00285A22" w:rsidP="00285A22">
      <w:pPr>
        <w:pStyle w:val="ac"/>
        <w:spacing w:line="360" w:lineRule="auto"/>
        <w:jc w:val="both"/>
        <w:rPr>
          <w:sz w:val="28"/>
          <w:szCs w:val="28"/>
        </w:rPr>
      </w:pPr>
      <w:r>
        <w:rPr>
          <w:sz w:val="32"/>
          <w:szCs w:val="32"/>
        </w:rPr>
        <w:t xml:space="preserve">     Как    видим,  основная  доля  расходов  приходится  на пром -  акции.</w:t>
      </w:r>
      <w:r w:rsidRPr="009A499D">
        <w:t xml:space="preserve"> </w:t>
      </w:r>
      <w:r w:rsidRPr="009A499D">
        <w:rPr>
          <w:sz w:val="28"/>
          <w:szCs w:val="28"/>
        </w:rPr>
        <w:t>Анализируя текущий бюджет рекламы мы видим, что компания располагает финансовыми средствами для рекламы в размере  150280.</w:t>
      </w:r>
      <w:r>
        <w:rPr>
          <w:sz w:val="28"/>
          <w:szCs w:val="28"/>
        </w:rPr>
        <w:t>К</w:t>
      </w:r>
      <w:r w:rsidRPr="009A499D">
        <w:rPr>
          <w:sz w:val="28"/>
          <w:szCs w:val="28"/>
        </w:rPr>
        <w:t xml:space="preserve">омпания финансирует рекламную деятельность методом от возможностей. Анализируя структуру рекламы, мы  видим, что </w:t>
      </w:r>
      <w:r>
        <w:rPr>
          <w:sz w:val="28"/>
          <w:szCs w:val="28"/>
        </w:rPr>
        <w:t>необходимо  оптимизировать  распределение  рекламного  бюджета.</w:t>
      </w:r>
      <w:r w:rsidRPr="009A499D">
        <w:rPr>
          <w:sz w:val="28"/>
          <w:szCs w:val="28"/>
        </w:rPr>
        <w:t xml:space="preserve"> </w:t>
      </w:r>
      <w:r>
        <w:rPr>
          <w:sz w:val="28"/>
          <w:szCs w:val="28"/>
        </w:rPr>
        <w:t>На  рисунке изображено  средяя  зависимость  покупок  от  видов  рекламы.</w:t>
      </w:r>
    </w:p>
    <w:p w:rsidR="00285A22" w:rsidRDefault="002B26A1" w:rsidP="00285A22">
      <w:pPr>
        <w:pStyle w:val="ac"/>
        <w:spacing w:line="360" w:lineRule="auto"/>
        <w:jc w:val="both"/>
        <w:rPr>
          <w:sz w:val="28"/>
          <w:szCs w:val="28"/>
        </w:rPr>
      </w:pPr>
      <w:r>
        <w:pict>
          <v:shape id="_x0000_i1028" type="#_x0000_t75" style="width:468pt;height:237pt">
            <v:imagedata r:id="rId12" o:title=""/>
          </v:shape>
        </w:pict>
      </w:r>
      <w:r w:rsidR="00285A22">
        <w:t xml:space="preserve">    Рис. </w:t>
      </w:r>
      <w:r w:rsidR="00AA1C09">
        <w:t>6</w:t>
      </w:r>
      <w:r w:rsidR="00285A22">
        <w:t xml:space="preserve">  Зависимость  средних  покупок  от  величины  рекламы</w:t>
      </w:r>
      <w:r w:rsidR="00285A22">
        <w:rPr>
          <w:sz w:val="28"/>
          <w:szCs w:val="28"/>
        </w:rPr>
        <w:t xml:space="preserve">  </w:t>
      </w:r>
    </w:p>
    <w:p w:rsidR="00285A22" w:rsidRDefault="00285A22" w:rsidP="00285A22">
      <w:pPr>
        <w:pStyle w:val="ac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На  основе  этих  данных  построим  оптимизацонную  модель распределения  рекламного  бюджета.</w:t>
      </w:r>
    </w:p>
    <w:p w:rsidR="00285A22" w:rsidRDefault="00285A22" w:rsidP="00285A22">
      <w:pPr>
        <w:pStyle w:val="ac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Переменные:</w:t>
      </w:r>
    </w:p>
    <w:p w:rsidR="00285A22" w:rsidRDefault="00285A22" w:rsidP="00285A22">
      <w:pPr>
        <w:pStyle w:val="ac"/>
        <w:spacing w:line="360" w:lineRule="auto"/>
        <w:jc w:val="both"/>
        <w:rPr>
          <w:w w:val="101"/>
          <w:sz w:val="28"/>
          <w:szCs w:val="28"/>
          <w:vertAlign w:val="subscript"/>
        </w:rPr>
      </w:pPr>
      <w:r>
        <w:rPr>
          <w:sz w:val="28"/>
          <w:szCs w:val="28"/>
        </w:rPr>
        <w:t>1) доля затрат  на телерекламу -</w:t>
      </w:r>
      <w:r w:rsidRPr="009A499D">
        <w:rPr>
          <w:sz w:val="28"/>
          <w:szCs w:val="28"/>
        </w:rPr>
        <w:t xml:space="preserve"> </w:t>
      </w:r>
      <w:r>
        <w:rPr>
          <w:sz w:val="28"/>
          <w:szCs w:val="28"/>
        </w:rPr>
        <w:t>Х</w:t>
      </w:r>
      <w:r>
        <w:rPr>
          <w:w w:val="101"/>
          <w:sz w:val="28"/>
          <w:szCs w:val="28"/>
          <w:vertAlign w:val="subscript"/>
        </w:rPr>
        <w:t>1;</w:t>
      </w:r>
    </w:p>
    <w:p w:rsidR="00285A22" w:rsidRPr="009A499D" w:rsidRDefault="00285A22" w:rsidP="00285A22">
      <w:pPr>
        <w:pStyle w:val="a3"/>
        <w:spacing w:line="360" w:lineRule="auto"/>
        <w:ind w:firstLine="0"/>
        <w:rPr>
          <w:color w:val="000000"/>
          <w:w w:val="101"/>
          <w:sz w:val="28"/>
          <w:szCs w:val="28"/>
          <w:vertAlign w:val="subscript"/>
        </w:rPr>
      </w:pPr>
      <w:r w:rsidRPr="009A499D">
        <w:rPr>
          <w:rFonts w:ascii="Times New Roman" w:hAnsi="Times New Roman" w:cs="Times New Roman"/>
          <w:sz w:val="28"/>
          <w:szCs w:val="28"/>
        </w:rPr>
        <w:t xml:space="preserve">2)доля затрат на промо-акции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sz w:val="28"/>
          <w:szCs w:val="28"/>
        </w:rPr>
        <w:t>Х</w:t>
      </w:r>
      <w:r>
        <w:rPr>
          <w:sz w:val="28"/>
          <w:szCs w:val="28"/>
          <w:vertAlign w:val="subscript"/>
        </w:rPr>
        <w:t>2;</w:t>
      </w:r>
    </w:p>
    <w:p w:rsidR="00285A22" w:rsidRDefault="00285A22" w:rsidP="00285A22">
      <w:pPr>
        <w:pStyle w:val="a3"/>
        <w:spacing w:line="360" w:lineRule="auto"/>
        <w:ind w:firstLine="0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>3) доля  затрат  на  печатную  продукцию- Х</w:t>
      </w:r>
      <w:r>
        <w:rPr>
          <w:rFonts w:ascii="Times New Roman" w:hAnsi="Times New Roman" w:cs="Times New Roman"/>
          <w:sz w:val="28"/>
          <w:szCs w:val="28"/>
          <w:vertAlign w:val="subscript"/>
        </w:rPr>
        <w:t>3;</w:t>
      </w:r>
    </w:p>
    <w:p w:rsidR="00285A22" w:rsidRDefault="00285A22" w:rsidP="00285A22">
      <w:pPr>
        <w:pStyle w:val="a3"/>
        <w:spacing w:line="360" w:lineRule="auto"/>
        <w:ind w:firstLine="0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>4)доля  затрат  на  рекламу  на  сайте  - Х</w:t>
      </w:r>
      <w:r>
        <w:rPr>
          <w:rFonts w:ascii="Times New Roman" w:hAnsi="Times New Roman" w:cs="Times New Roman"/>
          <w:sz w:val="28"/>
          <w:szCs w:val="28"/>
          <w:vertAlign w:val="subscript"/>
        </w:rPr>
        <w:t>4;</w:t>
      </w:r>
    </w:p>
    <w:p w:rsidR="00285A22" w:rsidRDefault="00285A22" w:rsidP="00285A22">
      <w:pPr>
        <w:pStyle w:val="a3"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</w:t>
      </w:r>
      <w:r w:rsidRPr="009A499D">
        <w:rPr>
          <w:rFonts w:ascii="Times New Roman" w:hAnsi="Times New Roman" w:cs="Times New Roman"/>
          <w:sz w:val="28"/>
          <w:szCs w:val="28"/>
        </w:rPr>
        <w:t>Ограничения:</w:t>
      </w:r>
    </w:p>
    <w:p w:rsidR="00285A22" w:rsidRDefault="00285A22" w:rsidP="00285A22">
      <w:pPr>
        <w:pStyle w:val="a3"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 по  затратам  на  рекламу:</w:t>
      </w:r>
    </w:p>
    <w:p w:rsidR="00285A22" w:rsidRDefault="00285A22" w:rsidP="00285A22">
      <w:pPr>
        <w:pStyle w:val="a3"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25000Х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1  </w:t>
      </w:r>
      <w:r>
        <w:rPr>
          <w:rFonts w:ascii="Times New Roman" w:hAnsi="Times New Roman" w:cs="Times New Roman"/>
          <w:sz w:val="28"/>
          <w:szCs w:val="28"/>
        </w:rPr>
        <w:t>+  70000Х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2   </w:t>
      </w:r>
      <w:r>
        <w:rPr>
          <w:rFonts w:ascii="Times New Roman" w:hAnsi="Times New Roman" w:cs="Times New Roman"/>
          <w:sz w:val="28"/>
          <w:szCs w:val="28"/>
        </w:rPr>
        <w:t>+50000Х</w:t>
      </w:r>
      <w:r>
        <w:rPr>
          <w:rFonts w:ascii="Times New Roman" w:hAnsi="Times New Roman" w:cs="Times New Roman"/>
          <w:sz w:val="28"/>
          <w:szCs w:val="28"/>
          <w:vertAlign w:val="subscript"/>
        </w:rPr>
        <w:t>3  +</w:t>
      </w:r>
      <w:r>
        <w:rPr>
          <w:rFonts w:ascii="Times New Roman" w:hAnsi="Times New Roman" w:cs="Times New Roman"/>
          <w:sz w:val="28"/>
          <w:szCs w:val="28"/>
        </w:rPr>
        <w:t>35000Х</w:t>
      </w:r>
      <w:r>
        <w:rPr>
          <w:rFonts w:ascii="Times New Roman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3BA0">
        <w:rPr>
          <w:rFonts w:ascii="Times New Roman" w:hAnsi="Times New Roman" w:cs="Times New Roman"/>
          <w:sz w:val="28"/>
          <w:szCs w:val="28"/>
        </w:rPr>
        <w:t>&lt;</w:t>
      </w:r>
      <w:r>
        <w:rPr>
          <w:rFonts w:ascii="Times New Roman" w:hAnsi="Times New Roman" w:cs="Times New Roman"/>
          <w:sz w:val="28"/>
          <w:szCs w:val="28"/>
        </w:rPr>
        <w:t>=  180000</w:t>
      </w:r>
    </w:p>
    <w:p w:rsidR="00285A22" w:rsidRDefault="00285A22" w:rsidP="00285A22">
      <w:pPr>
        <w:pStyle w:val="a3"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  сумме  процентов:</w:t>
      </w:r>
    </w:p>
    <w:p w:rsidR="00285A22" w:rsidRDefault="00285A22" w:rsidP="00285A22">
      <w:pPr>
        <w:pStyle w:val="a3"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1  </w:t>
      </w:r>
      <w:r>
        <w:rPr>
          <w:rFonts w:ascii="Times New Roman" w:hAnsi="Times New Roman" w:cs="Times New Roman"/>
          <w:sz w:val="28"/>
          <w:szCs w:val="28"/>
        </w:rPr>
        <w:t>+  Х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2   </w:t>
      </w:r>
      <w:r>
        <w:rPr>
          <w:rFonts w:ascii="Times New Roman" w:hAnsi="Times New Roman" w:cs="Times New Roman"/>
          <w:sz w:val="28"/>
          <w:szCs w:val="28"/>
        </w:rPr>
        <w:t>+Х</w:t>
      </w:r>
      <w:r>
        <w:rPr>
          <w:rFonts w:ascii="Times New Roman" w:hAnsi="Times New Roman" w:cs="Times New Roman"/>
          <w:sz w:val="28"/>
          <w:szCs w:val="28"/>
          <w:vertAlign w:val="subscript"/>
        </w:rPr>
        <w:t>3  +</w:t>
      </w:r>
      <w:r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=  100</w:t>
      </w:r>
    </w:p>
    <w:p w:rsidR="00285A22" w:rsidRDefault="00285A22" w:rsidP="00285A22">
      <w:pPr>
        <w:pStyle w:val="a3"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Учитывая  средние  величины  закупок  под  влиянием  соответствующих  видов  рекламы,  построим  целевую  функцию,  максимизирующую    восприятие  рекламы:</w:t>
      </w:r>
    </w:p>
    <w:p w:rsidR="00285A22" w:rsidRDefault="00285A22" w:rsidP="00285A22">
      <w:pPr>
        <w:pStyle w:val="a3"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45Х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1  </w:t>
      </w:r>
      <w:r>
        <w:rPr>
          <w:rFonts w:ascii="Times New Roman" w:hAnsi="Times New Roman" w:cs="Times New Roman"/>
          <w:sz w:val="28"/>
          <w:szCs w:val="28"/>
        </w:rPr>
        <w:t>+  70 Х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2  </w:t>
      </w:r>
      <w:r>
        <w:rPr>
          <w:rFonts w:ascii="Times New Roman" w:hAnsi="Times New Roman" w:cs="Times New Roman"/>
          <w:sz w:val="28"/>
          <w:szCs w:val="28"/>
        </w:rPr>
        <w:t>+ 32 Х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3  </w:t>
      </w:r>
      <w:r>
        <w:rPr>
          <w:rFonts w:ascii="Times New Roman" w:hAnsi="Times New Roman" w:cs="Times New Roman"/>
          <w:sz w:val="28"/>
          <w:szCs w:val="28"/>
        </w:rPr>
        <w:t>+21 Х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4  </w:t>
      </w:r>
      <w:r w:rsidRPr="009A499D">
        <w:rPr>
          <w:rFonts w:ascii="Times New Roman" w:hAnsi="Times New Roman" w:cs="Times New Roman"/>
          <w:sz w:val="28"/>
          <w:szCs w:val="28"/>
        </w:rPr>
        <w:t>→  мах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5A22" w:rsidRDefault="00285A22" w:rsidP="00285A22">
      <w:pPr>
        <w:pStyle w:val="ac"/>
        <w:spacing w:line="360" w:lineRule="auto"/>
        <w:jc w:val="both"/>
        <w:rPr>
          <w:w w:val="101"/>
          <w:sz w:val="28"/>
          <w:szCs w:val="28"/>
        </w:rPr>
      </w:pPr>
      <w:r>
        <w:rPr>
          <w:color w:val="auto"/>
          <w:sz w:val="28"/>
          <w:szCs w:val="28"/>
        </w:rPr>
        <w:t xml:space="preserve">    В  результате  решения  получены   следующие  данные :  35Х</w:t>
      </w:r>
      <w:r>
        <w:rPr>
          <w:color w:val="auto"/>
          <w:sz w:val="28"/>
          <w:szCs w:val="28"/>
          <w:vertAlign w:val="subscript"/>
        </w:rPr>
        <w:t xml:space="preserve">1 </w:t>
      </w:r>
      <w:r w:rsidRPr="009A499D">
        <w:rPr>
          <w:color w:val="auto"/>
          <w:sz w:val="28"/>
          <w:szCs w:val="28"/>
        </w:rPr>
        <w:t xml:space="preserve"> +</w:t>
      </w:r>
      <w:r>
        <w:rPr>
          <w:color w:val="auto"/>
          <w:sz w:val="28"/>
          <w:szCs w:val="28"/>
        </w:rPr>
        <w:t>50Х</w:t>
      </w:r>
      <w:r>
        <w:rPr>
          <w:color w:val="auto"/>
          <w:sz w:val="28"/>
          <w:szCs w:val="28"/>
          <w:vertAlign w:val="subscript"/>
        </w:rPr>
        <w:t xml:space="preserve">2 </w:t>
      </w:r>
      <w:r w:rsidRPr="009A499D">
        <w:rPr>
          <w:w w:val="101"/>
          <w:sz w:val="28"/>
          <w:szCs w:val="28"/>
        </w:rPr>
        <w:t xml:space="preserve"> +</w:t>
      </w:r>
      <w:r>
        <w:rPr>
          <w:w w:val="101"/>
          <w:sz w:val="28"/>
          <w:szCs w:val="28"/>
        </w:rPr>
        <w:t>8Х</w:t>
      </w:r>
      <w:r>
        <w:rPr>
          <w:w w:val="101"/>
          <w:sz w:val="28"/>
          <w:szCs w:val="28"/>
          <w:vertAlign w:val="subscript"/>
        </w:rPr>
        <w:t xml:space="preserve">3  </w:t>
      </w:r>
      <w:r>
        <w:rPr>
          <w:w w:val="101"/>
          <w:sz w:val="28"/>
          <w:szCs w:val="28"/>
        </w:rPr>
        <w:t>+7Х</w:t>
      </w:r>
      <w:r>
        <w:rPr>
          <w:w w:val="101"/>
          <w:sz w:val="28"/>
          <w:szCs w:val="28"/>
          <w:vertAlign w:val="subscript"/>
        </w:rPr>
        <w:t>4</w:t>
      </w:r>
      <w:r>
        <w:rPr>
          <w:w w:val="101"/>
          <w:sz w:val="28"/>
          <w:szCs w:val="28"/>
        </w:rPr>
        <w:t>= 100.Значит,  из  полученных  результатов  можно  сделать  вывод  что  ОАО «БМК» в  основном  ориентироваться  на  рекламу  на  телевидении  и  пром - акции.Из  всего  бюджета  на  рекламу  35% должно  тратиться   на  рекламу  на  телевидении,  50 %  на  различные  пром -  акции.</w:t>
      </w:r>
    </w:p>
    <w:p w:rsidR="0075608F" w:rsidRDefault="0075608F" w:rsidP="0075608F">
      <w:pPr>
        <w:pStyle w:val="ac"/>
        <w:spacing w:line="360" w:lineRule="auto"/>
        <w:jc w:val="center"/>
        <w:rPr>
          <w:w w:val="101"/>
          <w:sz w:val="28"/>
          <w:szCs w:val="28"/>
        </w:rPr>
      </w:pPr>
      <w:r>
        <w:rPr>
          <w:w w:val="101"/>
          <w:sz w:val="28"/>
          <w:szCs w:val="28"/>
        </w:rPr>
        <w:t>3.2 Выбор  средств  рекламы</w:t>
      </w:r>
    </w:p>
    <w:p w:rsidR="0075608F" w:rsidRDefault="0075608F" w:rsidP="0075608F">
      <w:pPr>
        <w:pStyle w:val="ac"/>
        <w:spacing w:line="360" w:lineRule="auto"/>
        <w:jc w:val="both"/>
        <w:rPr>
          <w:w w:val="101"/>
          <w:sz w:val="28"/>
          <w:szCs w:val="28"/>
        </w:rPr>
      </w:pPr>
      <w:r>
        <w:rPr>
          <w:w w:val="101"/>
          <w:sz w:val="28"/>
          <w:szCs w:val="28"/>
        </w:rPr>
        <w:t xml:space="preserve">   Одним  из  основных  критериев  выбора  рекламы  является  показатель  стоимости  рекламы  в  расчете  на  1000 человек  аудитории.  Она  может  рассчитываться  как </w:t>
      </w:r>
    </w:p>
    <w:p w:rsidR="0075608F" w:rsidRDefault="0075608F" w:rsidP="0075608F">
      <w:pPr>
        <w:pStyle w:val="ac"/>
        <w:spacing w:line="360" w:lineRule="auto"/>
        <w:jc w:val="center"/>
        <w:rPr>
          <w:w w:val="101"/>
          <w:sz w:val="28"/>
          <w:szCs w:val="28"/>
        </w:rPr>
      </w:pPr>
      <w:r>
        <w:rPr>
          <w:w w:val="101"/>
          <w:sz w:val="28"/>
          <w:szCs w:val="28"/>
        </w:rPr>
        <w:t>Ср=Зр/Аобщ,</w:t>
      </w:r>
    </w:p>
    <w:p w:rsidR="0075608F" w:rsidRDefault="0075608F" w:rsidP="0075608F">
      <w:pPr>
        <w:pStyle w:val="ac"/>
        <w:spacing w:line="360" w:lineRule="auto"/>
        <w:jc w:val="both"/>
        <w:rPr>
          <w:w w:val="101"/>
          <w:sz w:val="28"/>
          <w:szCs w:val="28"/>
        </w:rPr>
      </w:pPr>
      <w:r>
        <w:rPr>
          <w:w w:val="101"/>
          <w:sz w:val="28"/>
          <w:szCs w:val="28"/>
        </w:rPr>
        <w:t>где  Зр -  расходы  на  рекламу;</w:t>
      </w:r>
    </w:p>
    <w:p w:rsidR="0075608F" w:rsidRDefault="0075608F" w:rsidP="0075608F">
      <w:pPr>
        <w:pStyle w:val="ac"/>
        <w:spacing w:line="360" w:lineRule="auto"/>
        <w:jc w:val="both"/>
        <w:rPr>
          <w:w w:val="101"/>
          <w:sz w:val="28"/>
          <w:szCs w:val="28"/>
        </w:rPr>
      </w:pPr>
      <w:r>
        <w:rPr>
          <w:w w:val="101"/>
          <w:sz w:val="28"/>
          <w:szCs w:val="28"/>
        </w:rPr>
        <w:t xml:space="preserve">       Аобщ.- общая  аудитория.</w:t>
      </w:r>
    </w:p>
    <w:p w:rsidR="0075608F" w:rsidRDefault="0075608F" w:rsidP="0075608F">
      <w:pPr>
        <w:pStyle w:val="ac"/>
        <w:spacing w:line="360" w:lineRule="auto"/>
        <w:jc w:val="both"/>
        <w:rPr>
          <w:w w:val="101"/>
          <w:sz w:val="28"/>
          <w:szCs w:val="28"/>
        </w:rPr>
      </w:pPr>
      <w:r>
        <w:rPr>
          <w:w w:val="101"/>
          <w:sz w:val="28"/>
          <w:szCs w:val="28"/>
        </w:rPr>
        <w:t xml:space="preserve">    Для  рекламы  на  телевидении:23000/1000= 23</w:t>
      </w:r>
    </w:p>
    <w:p w:rsidR="0075608F" w:rsidRDefault="0075608F" w:rsidP="0075608F">
      <w:pPr>
        <w:pStyle w:val="ac"/>
        <w:spacing w:line="360" w:lineRule="auto"/>
        <w:jc w:val="both"/>
        <w:rPr>
          <w:w w:val="101"/>
          <w:sz w:val="28"/>
          <w:szCs w:val="28"/>
        </w:rPr>
      </w:pPr>
      <w:r>
        <w:rPr>
          <w:w w:val="101"/>
          <w:sz w:val="28"/>
          <w:szCs w:val="28"/>
        </w:rPr>
        <w:t xml:space="preserve">    Для  рекламы  на  листовках: 46980/1000=46,980</w:t>
      </w:r>
    </w:p>
    <w:p w:rsidR="0075608F" w:rsidRDefault="0075608F" w:rsidP="0075608F">
      <w:pPr>
        <w:pStyle w:val="ac"/>
        <w:spacing w:line="360" w:lineRule="auto"/>
        <w:jc w:val="both"/>
        <w:rPr>
          <w:w w:val="101"/>
          <w:sz w:val="28"/>
          <w:szCs w:val="28"/>
        </w:rPr>
      </w:pPr>
      <w:r>
        <w:rPr>
          <w:w w:val="101"/>
          <w:sz w:val="28"/>
          <w:szCs w:val="28"/>
        </w:rPr>
        <w:t xml:space="preserve">    Для  рекламы  на  сайте  в  Интернете:  32000/1000= 32</w:t>
      </w:r>
    </w:p>
    <w:p w:rsidR="0075608F" w:rsidRDefault="0075608F" w:rsidP="0075608F">
      <w:pPr>
        <w:pStyle w:val="ac"/>
        <w:spacing w:line="360" w:lineRule="auto"/>
        <w:jc w:val="both"/>
        <w:rPr>
          <w:w w:val="101"/>
          <w:sz w:val="28"/>
          <w:szCs w:val="28"/>
        </w:rPr>
      </w:pPr>
      <w:r>
        <w:rPr>
          <w:w w:val="101"/>
          <w:sz w:val="28"/>
          <w:szCs w:val="28"/>
        </w:rPr>
        <w:t xml:space="preserve">    Для  рекламы  на  пром  акциях:  69000/1000=69</w:t>
      </w:r>
    </w:p>
    <w:p w:rsidR="0075608F" w:rsidRDefault="0075608F" w:rsidP="0075608F">
      <w:pPr>
        <w:pStyle w:val="ac"/>
        <w:spacing w:line="360" w:lineRule="auto"/>
        <w:jc w:val="both"/>
        <w:rPr>
          <w:w w:val="101"/>
          <w:sz w:val="28"/>
          <w:szCs w:val="28"/>
        </w:rPr>
      </w:pPr>
      <w:r>
        <w:rPr>
          <w:w w:val="101"/>
          <w:sz w:val="28"/>
          <w:szCs w:val="28"/>
        </w:rPr>
        <w:t xml:space="preserve">    Из  данных  расчетов  можно  сделать  вывод,  что  самой  дешевой  по  показателю  стоимости  рекламы  на  1000  человек  аудитории  является  реклама  на  телевидении.</w:t>
      </w:r>
      <w:r w:rsidR="0026300D">
        <w:rPr>
          <w:w w:val="101"/>
          <w:sz w:val="28"/>
          <w:szCs w:val="28"/>
        </w:rPr>
        <w:t xml:space="preserve">  Самой  дорогой  пром  -  акции .Т.к.  пром  -  акция  </w:t>
      </w:r>
      <w:r w:rsidR="00AA1C09">
        <w:rPr>
          <w:w w:val="101"/>
          <w:sz w:val="28"/>
          <w:szCs w:val="28"/>
        </w:rPr>
        <w:t>влечет</w:t>
      </w:r>
      <w:r w:rsidR="0026300D">
        <w:rPr>
          <w:w w:val="101"/>
          <w:sz w:val="28"/>
          <w:szCs w:val="28"/>
        </w:rPr>
        <w:t xml:space="preserve">  за  </w:t>
      </w:r>
      <w:r w:rsidR="00AA1C09">
        <w:rPr>
          <w:w w:val="101"/>
          <w:sz w:val="28"/>
          <w:szCs w:val="28"/>
        </w:rPr>
        <w:t>собой</w:t>
      </w:r>
      <w:r w:rsidR="0026300D">
        <w:rPr>
          <w:w w:val="101"/>
          <w:sz w:val="28"/>
          <w:szCs w:val="28"/>
        </w:rPr>
        <w:t xml:space="preserve">  </w:t>
      </w:r>
      <w:r w:rsidR="00AA1C09">
        <w:rPr>
          <w:w w:val="101"/>
          <w:sz w:val="28"/>
          <w:szCs w:val="28"/>
        </w:rPr>
        <w:t>расходы</w:t>
      </w:r>
      <w:r w:rsidR="0026300D">
        <w:rPr>
          <w:w w:val="101"/>
          <w:sz w:val="28"/>
          <w:szCs w:val="28"/>
        </w:rPr>
        <w:t xml:space="preserve">  на  </w:t>
      </w:r>
      <w:r w:rsidR="00AA1C09">
        <w:rPr>
          <w:w w:val="101"/>
          <w:sz w:val="28"/>
          <w:szCs w:val="28"/>
        </w:rPr>
        <w:t>заработную</w:t>
      </w:r>
      <w:r w:rsidR="0026300D">
        <w:rPr>
          <w:w w:val="101"/>
          <w:sz w:val="28"/>
          <w:szCs w:val="28"/>
        </w:rPr>
        <w:t xml:space="preserve">  плату  </w:t>
      </w:r>
      <w:r w:rsidR="00AA1C09">
        <w:rPr>
          <w:w w:val="101"/>
          <w:sz w:val="28"/>
          <w:szCs w:val="28"/>
        </w:rPr>
        <w:t>промоутерам,  пром  -  форму  и  т.д.</w:t>
      </w:r>
    </w:p>
    <w:p w:rsidR="0075608F" w:rsidRDefault="0075608F" w:rsidP="0075608F">
      <w:pPr>
        <w:pStyle w:val="ac"/>
        <w:spacing w:line="360" w:lineRule="auto"/>
        <w:jc w:val="both"/>
        <w:rPr>
          <w:w w:val="101"/>
          <w:sz w:val="28"/>
          <w:szCs w:val="28"/>
        </w:rPr>
      </w:pPr>
      <w:r>
        <w:rPr>
          <w:w w:val="101"/>
          <w:sz w:val="28"/>
          <w:szCs w:val="28"/>
        </w:rPr>
        <w:t xml:space="preserve">    После  определения  средств  распространения  рекламы</w:t>
      </w:r>
      <w:r w:rsidR="0026300D">
        <w:rPr>
          <w:w w:val="101"/>
          <w:sz w:val="28"/>
          <w:szCs w:val="28"/>
        </w:rPr>
        <w:t xml:space="preserve">  разрабатвается  конкретное  рекламное  обращение.  Составим  обращение  для  кефира  :  «</w:t>
      </w:r>
      <w:r w:rsidR="0026300D" w:rsidRPr="0026300D">
        <w:rPr>
          <w:i/>
          <w:w w:val="101"/>
          <w:sz w:val="28"/>
          <w:szCs w:val="28"/>
        </w:rPr>
        <w:t>Секрет  настоящего  кефира -  в  волшебном  сочетании  неповторимого  вкуса  и  чудодейственных  целебных  свойств.  Вот  уже  целый  век  в  России  пьют  этот  прекрксный  напиток.  Те, кто  хоть  раз  попробовал   Белебеевский  кефир,  знают,  что  такое  настоящий  кефир.  Егно  нежный,  бархатный  вкус  не  спутаешь  ни  с  чем.  Белебеевский  кефир  -  это  кефир,  приготовленный  по  традиционному  рецепту  из  натурального</w:t>
      </w:r>
      <w:r w:rsidR="0026300D">
        <w:rPr>
          <w:w w:val="101"/>
          <w:sz w:val="28"/>
          <w:szCs w:val="28"/>
        </w:rPr>
        <w:t xml:space="preserve">  </w:t>
      </w:r>
      <w:r w:rsidR="0026300D" w:rsidRPr="0026300D">
        <w:rPr>
          <w:i/>
          <w:w w:val="101"/>
          <w:sz w:val="28"/>
          <w:szCs w:val="28"/>
        </w:rPr>
        <w:t>молока.  Свежий,  в  меру  густой,  мягкий  на  вкус…Одним  словом  -  настоящий!»</w:t>
      </w:r>
      <w:r w:rsidR="0026300D">
        <w:rPr>
          <w:w w:val="101"/>
          <w:sz w:val="28"/>
          <w:szCs w:val="28"/>
        </w:rPr>
        <w:t xml:space="preserve">  Для  усиления  обращения  можно  использовать  слоган:  «</w:t>
      </w:r>
      <w:r w:rsidR="0026300D" w:rsidRPr="0026300D">
        <w:rPr>
          <w:i/>
          <w:w w:val="101"/>
          <w:sz w:val="28"/>
          <w:szCs w:val="28"/>
        </w:rPr>
        <w:t>Пей  кефир  и  будь  здоров!»</w:t>
      </w:r>
    </w:p>
    <w:p w:rsidR="00AA1C09" w:rsidRDefault="00AA1C09" w:rsidP="00AA1C09">
      <w:pPr>
        <w:pStyle w:val="ac"/>
        <w:spacing w:line="360" w:lineRule="auto"/>
        <w:jc w:val="center"/>
        <w:rPr>
          <w:w w:val="101"/>
          <w:sz w:val="28"/>
          <w:szCs w:val="28"/>
        </w:rPr>
      </w:pPr>
      <w:r>
        <w:rPr>
          <w:w w:val="101"/>
          <w:sz w:val="28"/>
          <w:szCs w:val="28"/>
        </w:rPr>
        <w:t>3.3.  Анализ  эффективности  рекламы</w:t>
      </w:r>
    </w:p>
    <w:p w:rsidR="00AA1C09" w:rsidRDefault="00AA1C09" w:rsidP="00AA1C09">
      <w:pPr>
        <w:pStyle w:val="ac"/>
        <w:spacing w:line="360" w:lineRule="auto"/>
        <w:rPr>
          <w:w w:val="101"/>
          <w:sz w:val="28"/>
          <w:szCs w:val="28"/>
        </w:rPr>
      </w:pPr>
      <w:r>
        <w:rPr>
          <w:w w:val="101"/>
          <w:sz w:val="28"/>
          <w:szCs w:val="28"/>
        </w:rPr>
        <w:t xml:space="preserve">    Определим  эффективность    пром  -  акции  по  рекламе  Белебеевского  кефира.  Эффективность  рекламы  определим  отношением  объема  реализации  продукции  </w:t>
      </w:r>
      <w:r>
        <w:rPr>
          <w:w w:val="101"/>
          <w:sz w:val="28"/>
          <w:szCs w:val="28"/>
          <w:lang w:val="en-US"/>
        </w:rPr>
        <w:t>V</w:t>
      </w:r>
      <w:r>
        <w:rPr>
          <w:w w:val="101"/>
          <w:sz w:val="28"/>
          <w:szCs w:val="28"/>
        </w:rPr>
        <w:t xml:space="preserve">реал.  И  насыщенности  рекламных  мероприятий  за  рассматриваемый  период(Нр).Целесообразно  этот  показатель </w:t>
      </w:r>
      <w:r w:rsidR="00CD6F30">
        <w:rPr>
          <w:w w:val="101"/>
          <w:sz w:val="28"/>
          <w:szCs w:val="28"/>
        </w:rPr>
        <w:t xml:space="preserve"> представить  графически.(Приложение  1</w:t>
      </w:r>
      <w:r>
        <w:rPr>
          <w:w w:val="101"/>
          <w:sz w:val="28"/>
          <w:szCs w:val="28"/>
        </w:rPr>
        <w:t xml:space="preserve">).  Этот  график  целесообразно  строить  на  основе  табл  4.  В  качестве  первого  периода  возьмем  месяц  июнь.  Далее  последующие  периоды  - </w:t>
      </w:r>
      <w:r w:rsidR="0074399E">
        <w:rPr>
          <w:w w:val="101"/>
          <w:sz w:val="28"/>
          <w:szCs w:val="28"/>
        </w:rPr>
        <w:t>м</w:t>
      </w:r>
      <w:r>
        <w:rPr>
          <w:w w:val="101"/>
          <w:sz w:val="28"/>
          <w:szCs w:val="28"/>
        </w:rPr>
        <w:t xml:space="preserve">есяцы </w:t>
      </w:r>
      <w:r w:rsidR="0074399E">
        <w:rPr>
          <w:w w:val="101"/>
          <w:sz w:val="28"/>
          <w:szCs w:val="28"/>
        </w:rPr>
        <w:t>август,  октябрь, декабрь.</w:t>
      </w:r>
      <w:r>
        <w:rPr>
          <w:w w:val="101"/>
          <w:sz w:val="28"/>
          <w:szCs w:val="28"/>
        </w:rPr>
        <w:t xml:space="preserve"> </w:t>
      </w:r>
    </w:p>
    <w:p w:rsidR="0074399E" w:rsidRDefault="00AA1C09" w:rsidP="00AA1C09">
      <w:pPr>
        <w:pStyle w:val="ac"/>
        <w:spacing w:line="360" w:lineRule="auto"/>
        <w:rPr>
          <w:w w:val="101"/>
          <w:sz w:val="28"/>
          <w:szCs w:val="28"/>
        </w:rPr>
      </w:pPr>
      <w:r>
        <w:rPr>
          <w:w w:val="101"/>
          <w:sz w:val="28"/>
          <w:szCs w:val="28"/>
        </w:rPr>
        <w:t>Таблица  4.  Объемы  сбыта  и  затраты  на  рекламу</w:t>
      </w:r>
      <w:r w:rsidR="0074399E">
        <w:rPr>
          <w:w w:val="101"/>
          <w:sz w:val="28"/>
          <w:szCs w:val="28"/>
        </w:rPr>
        <w:t xml:space="preserve"> </w:t>
      </w:r>
      <w:r w:rsidR="008501F3">
        <w:rPr>
          <w:w w:val="101"/>
          <w:sz w:val="28"/>
          <w:szCs w:val="28"/>
        </w:rPr>
        <w:t>по  периодам</w:t>
      </w:r>
      <w:r w:rsidR="0074399E">
        <w:rPr>
          <w:w w:val="101"/>
          <w:sz w:val="28"/>
          <w:szCs w:val="28"/>
        </w:rPr>
        <w:t xml:space="preserve"> </w:t>
      </w:r>
    </w:p>
    <w:tbl>
      <w:tblPr>
        <w:tblStyle w:val="ab"/>
        <w:tblW w:w="0" w:type="auto"/>
        <w:tblLook w:val="01E0" w:firstRow="1" w:lastRow="1" w:firstColumn="1" w:lastColumn="1" w:noHBand="0" w:noVBand="0"/>
      </w:tblPr>
      <w:tblGrid>
        <w:gridCol w:w="2299"/>
        <w:gridCol w:w="2993"/>
        <w:gridCol w:w="1074"/>
        <w:gridCol w:w="1074"/>
        <w:gridCol w:w="1065"/>
        <w:gridCol w:w="1065"/>
      </w:tblGrid>
      <w:tr w:rsidR="0074399E">
        <w:tc>
          <w:tcPr>
            <w:tcW w:w="1605" w:type="dxa"/>
            <w:vMerge w:val="restart"/>
          </w:tcPr>
          <w:p w:rsidR="0074399E" w:rsidRDefault="0074399E" w:rsidP="00AA1C09">
            <w:pPr>
              <w:pStyle w:val="ac"/>
              <w:spacing w:line="360" w:lineRule="auto"/>
              <w:rPr>
                <w:w w:val="101"/>
                <w:sz w:val="28"/>
                <w:szCs w:val="28"/>
              </w:rPr>
            </w:pPr>
            <w:r>
              <w:rPr>
                <w:w w:val="101"/>
                <w:sz w:val="28"/>
                <w:szCs w:val="28"/>
              </w:rPr>
              <w:t>Показатели</w:t>
            </w:r>
          </w:p>
        </w:tc>
        <w:tc>
          <w:tcPr>
            <w:tcW w:w="7965" w:type="dxa"/>
            <w:gridSpan w:val="5"/>
          </w:tcPr>
          <w:p w:rsidR="0074399E" w:rsidRDefault="0074399E" w:rsidP="0074399E">
            <w:pPr>
              <w:pStyle w:val="ac"/>
              <w:spacing w:line="360" w:lineRule="auto"/>
              <w:jc w:val="center"/>
              <w:rPr>
                <w:w w:val="101"/>
                <w:sz w:val="28"/>
                <w:szCs w:val="28"/>
              </w:rPr>
            </w:pPr>
            <w:r>
              <w:rPr>
                <w:w w:val="101"/>
                <w:sz w:val="28"/>
                <w:szCs w:val="28"/>
              </w:rPr>
              <w:t>Периоды</w:t>
            </w:r>
          </w:p>
        </w:tc>
      </w:tr>
      <w:tr w:rsidR="0074399E">
        <w:tc>
          <w:tcPr>
            <w:tcW w:w="1605" w:type="dxa"/>
            <w:vMerge/>
          </w:tcPr>
          <w:p w:rsidR="0074399E" w:rsidRDefault="0074399E" w:rsidP="00AA1C09">
            <w:pPr>
              <w:pStyle w:val="ac"/>
              <w:spacing w:line="360" w:lineRule="auto"/>
              <w:rPr>
                <w:w w:val="101"/>
                <w:sz w:val="28"/>
                <w:szCs w:val="28"/>
              </w:rPr>
            </w:pPr>
          </w:p>
        </w:tc>
        <w:tc>
          <w:tcPr>
            <w:tcW w:w="4083" w:type="dxa"/>
          </w:tcPr>
          <w:p w:rsidR="0074399E" w:rsidRDefault="0074399E" w:rsidP="00AA1C09">
            <w:pPr>
              <w:pStyle w:val="ac"/>
              <w:spacing w:line="360" w:lineRule="auto"/>
              <w:rPr>
                <w:w w:val="101"/>
                <w:sz w:val="28"/>
                <w:szCs w:val="28"/>
              </w:rPr>
            </w:pPr>
            <w:r>
              <w:rPr>
                <w:w w:val="101"/>
                <w:sz w:val="28"/>
                <w:szCs w:val="28"/>
              </w:rPr>
              <w:t>До  начала  рекламной  компании</w:t>
            </w:r>
          </w:p>
        </w:tc>
        <w:tc>
          <w:tcPr>
            <w:tcW w:w="1080" w:type="dxa"/>
          </w:tcPr>
          <w:p w:rsidR="0074399E" w:rsidRDefault="0074399E" w:rsidP="00AA1C09">
            <w:pPr>
              <w:pStyle w:val="ac"/>
              <w:spacing w:line="360" w:lineRule="auto"/>
              <w:rPr>
                <w:w w:val="101"/>
                <w:sz w:val="28"/>
                <w:szCs w:val="28"/>
              </w:rPr>
            </w:pPr>
            <w:r>
              <w:rPr>
                <w:w w:val="101"/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:rsidR="0074399E" w:rsidRDefault="0074399E" w:rsidP="00AA1C09">
            <w:pPr>
              <w:pStyle w:val="ac"/>
              <w:spacing w:line="360" w:lineRule="auto"/>
              <w:rPr>
                <w:w w:val="101"/>
                <w:sz w:val="28"/>
                <w:szCs w:val="28"/>
              </w:rPr>
            </w:pPr>
            <w:r>
              <w:rPr>
                <w:w w:val="101"/>
                <w:sz w:val="28"/>
                <w:szCs w:val="28"/>
              </w:rPr>
              <w:t>2</w:t>
            </w:r>
          </w:p>
        </w:tc>
        <w:tc>
          <w:tcPr>
            <w:tcW w:w="900" w:type="dxa"/>
          </w:tcPr>
          <w:p w:rsidR="0074399E" w:rsidRDefault="0074399E" w:rsidP="00AA1C09">
            <w:pPr>
              <w:pStyle w:val="ac"/>
              <w:spacing w:line="360" w:lineRule="auto"/>
              <w:rPr>
                <w:w w:val="101"/>
                <w:sz w:val="28"/>
                <w:szCs w:val="28"/>
              </w:rPr>
            </w:pPr>
            <w:r>
              <w:rPr>
                <w:w w:val="101"/>
                <w:sz w:val="28"/>
                <w:szCs w:val="28"/>
              </w:rPr>
              <w:t>3</w:t>
            </w:r>
          </w:p>
        </w:tc>
        <w:tc>
          <w:tcPr>
            <w:tcW w:w="822" w:type="dxa"/>
          </w:tcPr>
          <w:p w:rsidR="0074399E" w:rsidRDefault="0074399E" w:rsidP="00AA1C09">
            <w:pPr>
              <w:pStyle w:val="ac"/>
              <w:spacing w:line="360" w:lineRule="auto"/>
              <w:rPr>
                <w:w w:val="101"/>
                <w:sz w:val="28"/>
                <w:szCs w:val="28"/>
              </w:rPr>
            </w:pPr>
            <w:r>
              <w:rPr>
                <w:w w:val="101"/>
                <w:sz w:val="28"/>
                <w:szCs w:val="28"/>
              </w:rPr>
              <w:t>4</w:t>
            </w:r>
          </w:p>
        </w:tc>
      </w:tr>
      <w:tr w:rsidR="0074399E">
        <w:tc>
          <w:tcPr>
            <w:tcW w:w="1605" w:type="dxa"/>
          </w:tcPr>
          <w:p w:rsidR="0074399E" w:rsidRDefault="0074399E" w:rsidP="00AA1C09">
            <w:pPr>
              <w:pStyle w:val="ac"/>
              <w:spacing w:line="360" w:lineRule="auto"/>
              <w:rPr>
                <w:w w:val="101"/>
                <w:sz w:val="28"/>
                <w:szCs w:val="28"/>
              </w:rPr>
            </w:pPr>
            <w:r>
              <w:rPr>
                <w:w w:val="101"/>
                <w:sz w:val="28"/>
                <w:szCs w:val="28"/>
              </w:rPr>
              <w:t>Объем  продаж,  тыс.  руб.</w:t>
            </w:r>
          </w:p>
        </w:tc>
        <w:tc>
          <w:tcPr>
            <w:tcW w:w="4083" w:type="dxa"/>
          </w:tcPr>
          <w:p w:rsidR="0074399E" w:rsidRDefault="0074399E" w:rsidP="00AA1C09">
            <w:pPr>
              <w:pStyle w:val="ac"/>
              <w:spacing w:line="360" w:lineRule="auto"/>
              <w:rPr>
                <w:w w:val="101"/>
                <w:sz w:val="28"/>
                <w:szCs w:val="28"/>
              </w:rPr>
            </w:pPr>
            <w:r>
              <w:rPr>
                <w:w w:val="101"/>
                <w:sz w:val="28"/>
                <w:szCs w:val="28"/>
              </w:rPr>
              <w:t>97800</w:t>
            </w:r>
          </w:p>
        </w:tc>
        <w:tc>
          <w:tcPr>
            <w:tcW w:w="1080" w:type="dxa"/>
          </w:tcPr>
          <w:p w:rsidR="0074399E" w:rsidRDefault="0074399E" w:rsidP="00AA1C09">
            <w:pPr>
              <w:pStyle w:val="ac"/>
              <w:spacing w:line="360" w:lineRule="auto"/>
              <w:rPr>
                <w:w w:val="101"/>
                <w:sz w:val="28"/>
                <w:szCs w:val="28"/>
              </w:rPr>
            </w:pPr>
            <w:r>
              <w:rPr>
                <w:w w:val="101"/>
                <w:sz w:val="28"/>
                <w:szCs w:val="28"/>
              </w:rPr>
              <w:t>123068</w:t>
            </w:r>
          </w:p>
        </w:tc>
        <w:tc>
          <w:tcPr>
            <w:tcW w:w="1080" w:type="dxa"/>
          </w:tcPr>
          <w:p w:rsidR="0074399E" w:rsidRDefault="0074399E" w:rsidP="00AA1C09">
            <w:pPr>
              <w:pStyle w:val="ac"/>
              <w:spacing w:line="360" w:lineRule="auto"/>
              <w:rPr>
                <w:w w:val="101"/>
                <w:sz w:val="28"/>
                <w:szCs w:val="28"/>
              </w:rPr>
            </w:pPr>
            <w:r>
              <w:rPr>
                <w:w w:val="101"/>
                <w:sz w:val="28"/>
                <w:szCs w:val="28"/>
              </w:rPr>
              <w:t>136780</w:t>
            </w:r>
          </w:p>
        </w:tc>
        <w:tc>
          <w:tcPr>
            <w:tcW w:w="900" w:type="dxa"/>
          </w:tcPr>
          <w:p w:rsidR="0074399E" w:rsidRDefault="008501F3" w:rsidP="00AA1C09">
            <w:pPr>
              <w:pStyle w:val="ac"/>
              <w:spacing w:line="360" w:lineRule="auto"/>
              <w:rPr>
                <w:w w:val="101"/>
                <w:sz w:val="28"/>
                <w:szCs w:val="28"/>
              </w:rPr>
            </w:pPr>
            <w:r>
              <w:rPr>
                <w:w w:val="101"/>
                <w:sz w:val="28"/>
                <w:szCs w:val="28"/>
              </w:rPr>
              <w:t>178000</w:t>
            </w:r>
          </w:p>
        </w:tc>
        <w:tc>
          <w:tcPr>
            <w:tcW w:w="822" w:type="dxa"/>
          </w:tcPr>
          <w:p w:rsidR="0074399E" w:rsidRDefault="008501F3" w:rsidP="00AA1C09">
            <w:pPr>
              <w:pStyle w:val="ac"/>
              <w:spacing w:line="360" w:lineRule="auto"/>
              <w:rPr>
                <w:w w:val="101"/>
                <w:sz w:val="28"/>
                <w:szCs w:val="28"/>
              </w:rPr>
            </w:pPr>
            <w:r>
              <w:rPr>
                <w:w w:val="101"/>
                <w:sz w:val="28"/>
                <w:szCs w:val="28"/>
              </w:rPr>
              <w:t>198000</w:t>
            </w:r>
          </w:p>
        </w:tc>
      </w:tr>
      <w:tr w:rsidR="0074399E">
        <w:tc>
          <w:tcPr>
            <w:tcW w:w="1605" w:type="dxa"/>
          </w:tcPr>
          <w:p w:rsidR="0074399E" w:rsidRDefault="0074399E" w:rsidP="00AA1C09">
            <w:pPr>
              <w:pStyle w:val="ac"/>
              <w:spacing w:line="360" w:lineRule="auto"/>
              <w:rPr>
                <w:w w:val="101"/>
                <w:sz w:val="28"/>
                <w:szCs w:val="28"/>
              </w:rPr>
            </w:pPr>
            <w:r>
              <w:rPr>
                <w:w w:val="101"/>
                <w:sz w:val="28"/>
                <w:szCs w:val="28"/>
              </w:rPr>
              <w:t>Затраты  на  рекламу,  тыс.  руб.</w:t>
            </w:r>
          </w:p>
        </w:tc>
        <w:tc>
          <w:tcPr>
            <w:tcW w:w="4083" w:type="dxa"/>
          </w:tcPr>
          <w:p w:rsidR="0074399E" w:rsidRDefault="0074399E" w:rsidP="00AA1C09">
            <w:pPr>
              <w:pStyle w:val="ac"/>
              <w:spacing w:line="360" w:lineRule="auto"/>
              <w:rPr>
                <w:w w:val="101"/>
                <w:sz w:val="28"/>
                <w:szCs w:val="28"/>
              </w:rPr>
            </w:pPr>
            <w:r>
              <w:rPr>
                <w:w w:val="101"/>
                <w:sz w:val="28"/>
                <w:szCs w:val="28"/>
              </w:rPr>
              <w:t>69000</w:t>
            </w:r>
          </w:p>
        </w:tc>
        <w:tc>
          <w:tcPr>
            <w:tcW w:w="1080" w:type="dxa"/>
          </w:tcPr>
          <w:p w:rsidR="0074399E" w:rsidRDefault="0074399E" w:rsidP="00AA1C09">
            <w:pPr>
              <w:pStyle w:val="ac"/>
              <w:spacing w:line="360" w:lineRule="auto"/>
              <w:rPr>
                <w:w w:val="101"/>
                <w:sz w:val="28"/>
                <w:szCs w:val="28"/>
              </w:rPr>
            </w:pPr>
            <w:r>
              <w:rPr>
                <w:w w:val="101"/>
                <w:sz w:val="28"/>
                <w:szCs w:val="28"/>
              </w:rPr>
              <w:t>100000</w:t>
            </w:r>
          </w:p>
        </w:tc>
        <w:tc>
          <w:tcPr>
            <w:tcW w:w="1080" w:type="dxa"/>
          </w:tcPr>
          <w:p w:rsidR="0074399E" w:rsidRDefault="0074399E" w:rsidP="00AA1C09">
            <w:pPr>
              <w:pStyle w:val="ac"/>
              <w:spacing w:line="360" w:lineRule="auto"/>
              <w:rPr>
                <w:w w:val="101"/>
                <w:sz w:val="28"/>
                <w:szCs w:val="28"/>
              </w:rPr>
            </w:pPr>
            <w:r>
              <w:rPr>
                <w:w w:val="101"/>
                <w:sz w:val="28"/>
                <w:szCs w:val="28"/>
              </w:rPr>
              <w:t>12000</w:t>
            </w:r>
            <w:r w:rsidR="00E24EB2">
              <w:rPr>
                <w:w w:val="101"/>
                <w:sz w:val="28"/>
                <w:szCs w:val="28"/>
              </w:rPr>
              <w:t>0</w:t>
            </w:r>
          </w:p>
        </w:tc>
        <w:tc>
          <w:tcPr>
            <w:tcW w:w="900" w:type="dxa"/>
          </w:tcPr>
          <w:p w:rsidR="0074399E" w:rsidRDefault="0074399E" w:rsidP="00AA1C09">
            <w:pPr>
              <w:pStyle w:val="ac"/>
              <w:spacing w:line="360" w:lineRule="auto"/>
              <w:rPr>
                <w:w w:val="101"/>
                <w:sz w:val="28"/>
                <w:szCs w:val="28"/>
              </w:rPr>
            </w:pPr>
            <w:r>
              <w:rPr>
                <w:w w:val="101"/>
                <w:sz w:val="28"/>
                <w:szCs w:val="28"/>
              </w:rPr>
              <w:t>135000</w:t>
            </w:r>
          </w:p>
        </w:tc>
        <w:tc>
          <w:tcPr>
            <w:tcW w:w="822" w:type="dxa"/>
          </w:tcPr>
          <w:p w:rsidR="0074399E" w:rsidRDefault="0074399E" w:rsidP="00AA1C09">
            <w:pPr>
              <w:pStyle w:val="ac"/>
              <w:spacing w:line="360" w:lineRule="auto"/>
              <w:rPr>
                <w:w w:val="101"/>
                <w:sz w:val="28"/>
                <w:szCs w:val="28"/>
              </w:rPr>
            </w:pPr>
            <w:r>
              <w:rPr>
                <w:w w:val="101"/>
                <w:sz w:val="28"/>
                <w:szCs w:val="28"/>
              </w:rPr>
              <w:t>145000</w:t>
            </w:r>
          </w:p>
        </w:tc>
      </w:tr>
      <w:tr w:rsidR="0074399E">
        <w:tc>
          <w:tcPr>
            <w:tcW w:w="1605" w:type="dxa"/>
          </w:tcPr>
          <w:p w:rsidR="0074399E" w:rsidRDefault="0074399E" w:rsidP="00AA1C09">
            <w:pPr>
              <w:pStyle w:val="ac"/>
              <w:spacing w:line="360" w:lineRule="auto"/>
              <w:rPr>
                <w:w w:val="101"/>
                <w:sz w:val="28"/>
                <w:szCs w:val="28"/>
              </w:rPr>
            </w:pPr>
            <w:r>
              <w:rPr>
                <w:w w:val="101"/>
                <w:sz w:val="28"/>
                <w:szCs w:val="28"/>
              </w:rPr>
              <w:t>Дополнительный  объем  продаж,  тыс.  руб.</w:t>
            </w:r>
          </w:p>
        </w:tc>
        <w:tc>
          <w:tcPr>
            <w:tcW w:w="4083" w:type="dxa"/>
          </w:tcPr>
          <w:p w:rsidR="0074399E" w:rsidRDefault="0074399E" w:rsidP="00AA1C09">
            <w:pPr>
              <w:pStyle w:val="ac"/>
              <w:spacing w:line="360" w:lineRule="auto"/>
              <w:rPr>
                <w:w w:val="101"/>
                <w:sz w:val="28"/>
                <w:szCs w:val="28"/>
              </w:rPr>
            </w:pPr>
            <w:r>
              <w:rPr>
                <w:w w:val="101"/>
                <w:sz w:val="28"/>
                <w:szCs w:val="28"/>
              </w:rPr>
              <w:t>25268</w:t>
            </w:r>
          </w:p>
        </w:tc>
        <w:tc>
          <w:tcPr>
            <w:tcW w:w="1080" w:type="dxa"/>
          </w:tcPr>
          <w:p w:rsidR="0074399E" w:rsidRDefault="008501F3" w:rsidP="00AA1C09">
            <w:pPr>
              <w:pStyle w:val="ac"/>
              <w:spacing w:line="360" w:lineRule="auto"/>
              <w:rPr>
                <w:w w:val="101"/>
                <w:sz w:val="28"/>
                <w:szCs w:val="28"/>
              </w:rPr>
            </w:pPr>
            <w:r>
              <w:rPr>
                <w:w w:val="101"/>
                <w:sz w:val="28"/>
                <w:szCs w:val="28"/>
              </w:rPr>
              <w:t>25268</w:t>
            </w:r>
          </w:p>
        </w:tc>
        <w:tc>
          <w:tcPr>
            <w:tcW w:w="1080" w:type="dxa"/>
          </w:tcPr>
          <w:p w:rsidR="0074399E" w:rsidRDefault="008501F3" w:rsidP="00AA1C09">
            <w:pPr>
              <w:pStyle w:val="ac"/>
              <w:spacing w:line="360" w:lineRule="auto"/>
              <w:rPr>
                <w:w w:val="101"/>
                <w:sz w:val="28"/>
                <w:szCs w:val="28"/>
              </w:rPr>
            </w:pPr>
            <w:r>
              <w:rPr>
                <w:w w:val="101"/>
                <w:sz w:val="28"/>
                <w:szCs w:val="28"/>
              </w:rPr>
              <w:t>13712</w:t>
            </w:r>
          </w:p>
        </w:tc>
        <w:tc>
          <w:tcPr>
            <w:tcW w:w="900" w:type="dxa"/>
          </w:tcPr>
          <w:p w:rsidR="0074399E" w:rsidRDefault="008501F3" w:rsidP="00AA1C09">
            <w:pPr>
              <w:pStyle w:val="ac"/>
              <w:spacing w:line="360" w:lineRule="auto"/>
              <w:rPr>
                <w:w w:val="101"/>
                <w:sz w:val="28"/>
                <w:szCs w:val="28"/>
              </w:rPr>
            </w:pPr>
            <w:r>
              <w:rPr>
                <w:w w:val="101"/>
                <w:sz w:val="28"/>
                <w:szCs w:val="28"/>
              </w:rPr>
              <w:t>41220</w:t>
            </w:r>
          </w:p>
        </w:tc>
        <w:tc>
          <w:tcPr>
            <w:tcW w:w="822" w:type="dxa"/>
          </w:tcPr>
          <w:p w:rsidR="0074399E" w:rsidRDefault="008501F3" w:rsidP="00AA1C09">
            <w:pPr>
              <w:pStyle w:val="ac"/>
              <w:spacing w:line="360" w:lineRule="auto"/>
              <w:rPr>
                <w:w w:val="101"/>
                <w:sz w:val="28"/>
                <w:szCs w:val="28"/>
              </w:rPr>
            </w:pPr>
            <w:r>
              <w:rPr>
                <w:w w:val="101"/>
                <w:sz w:val="28"/>
                <w:szCs w:val="28"/>
              </w:rPr>
              <w:t>20000</w:t>
            </w:r>
          </w:p>
        </w:tc>
      </w:tr>
    </w:tbl>
    <w:p w:rsidR="008501F3" w:rsidRDefault="008501F3" w:rsidP="00AA1C09">
      <w:pPr>
        <w:pStyle w:val="ac"/>
        <w:spacing w:line="360" w:lineRule="auto"/>
        <w:rPr>
          <w:w w:val="101"/>
          <w:sz w:val="28"/>
          <w:szCs w:val="28"/>
        </w:rPr>
      </w:pPr>
      <w:r>
        <w:rPr>
          <w:w w:val="101"/>
          <w:sz w:val="28"/>
          <w:szCs w:val="28"/>
        </w:rPr>
        <w:t xml:space="preserve">При  этом  можно  учитывать  и  влияние  сезонности  на  изменения  объемов  продаж.  Проанлизируем  данные  таблицы  5. </w:t>
      </w:r>
    </w:p>
    <w:p w:rsidR="008501F3" w:rsidRDefault="008501F3" w:rsidP="00AA1C09">
      <w:pPr>
        <w:pStyle w:val="ac"/>
        <w:spacing w:line="360" w:lineRule="auto"/>
        <w:rPr>
          <w:w w:val="101"/>
          <w:sz w:val="28"/>
          <w:szCs w:val="28"/>
        </w:rPr>
      </w:pPr>
      <w:r>
        <w:rPr>
          <w:w w:val="101"/>
          <w:sz w:val="28"/>
          <w:szCs w:val="28"/>
        </w:rPr>
        <w:t xml:space="preserve">Таблица  5.  Эффективность  затрат  на  рекламу </w:t>
      </w:r>
    </w:p>
    <w:tbl>
      <w:tblPr>
        <w:tblStyle w:val="ab"/>
        <w:tblW w:w="0" w:type="auto"/>
        <w:tblLook w:val="01E0" w:firstRow="1" w:lastRow="1" w:firstColumn="1" w:lastColumn="1" w:noHBand="0" w:noVBand="0"/>
      </w:tblPr>
      <w:tblGrid>
        <w:gridCol w:w="5265"/>
        <w:gridCol w:w="1080"/>
        <w:gridCol w:w="1080"/>
        <w:gridCol w:w="1080"/>
        <w:gridCol w:w="1065"/>
      </w:tblGrid>
      <w:tr w:rsidR="008501F3">
        <w:tc>
          <w:tcPr>
            <w:tcW w:w="5265" w:type="dxa"/>
            <w:vMerge w:val="restart"/>
          </w:tcPr>
          <w:p w:rsidR="008501F3" w:rsidRDefault="008501F3" w:rsidP="00AA1C09">
            <w:pPr>
              <w:pStyle w:val="ac"/>
              <w:spacing w:line="360" w:lineRule="auto"/>
              <w:rPr>
                <w:w w:val="101"/>
                <w:sz w:val="28"/>
                <w:szCs w:val="28"/>
              </w:rPr>
            </w:pPr>
            <w:r>
              <w:rPr>
                <w:w w:val="101"/>
                <w:sz w:val="28"/>
                <w:szCs w:val="28"/>
              </w:rPr>
              <w:t>Показатели</w:t>
            </w:r>
          </w:p>
        </w:tc>
        <w:tc>
          <w:tcPr>
            <w:tcW w:w="4305" w:type="dxa"/>
            <w:gridSpan w:val="4"/>
          </w:tcPr>
          <w:p w:rsidR="008501F3" w:rsidRDefault="00C4509A" w:rsidP="00AA1C09">
            <w:pPr>
              <w:pStyle w:val="ac"/>
              <w:spacing w:line="360" w:lineRule="auto"/>
              <w:rPr>
                <w:w w:val="101"/>
                <w:sz w:val="28"/>
                <w:szCs w:val="28"/>
              </w:rPr>
            </w:pPr>
            <w:r>
              <w:rPr>
                <w:w w:val="101"/>
                <w:sz w:val="28"/>
                <w:szCs w:val="28"/>
              </w:rPr>
              <w:t xml:space="preserve">     Периоды  </w:t>
            </w:r>
          </w:p>
        </w:tc>
      </w:tr>
      <w:tr w:rsidR="008501F3">
        <w:tc>
          <w:tcPr>
            <w:tcW w:w="5265" w:type="dxa"/>
            <w:vMerge/>
          </w:tcPr>
          <w:p w:rsidR="008501F3" w:rsidRDefault="008501F3" w:rsidP="00AA1C09">
            <w:pPr>
              <w:pStyle w:val="ac"/>
              <w:spacing w:line="360" w:lineRule="auto"/>
              <w:rPr>
                <w:w w:val="101"/>
                <w:sz w:val="28"/>
                <w:szCs w:val="28"/>
              </w:rPr>
            </w:pPr>
          </w:p>
        </w:tc>
        <w:tc>
          <w:tcPr>
            <w:tcW w:w="1080" w:type="dxa"/>
          </w:tcPr>
          <w:p w:rsidR="008501F3" w:rsidRDefault="00C4509A" w:rsidP="00AA1C09">
            <w:pPr>
              <w:pStyle w:val="ac"/>
              <w:spacing w:line="360" w:lineRule="auto"/>
              <w:rPr>
                <w:w w:val="101"/>
                <w:sz w:val="28"/>
                <w:szCs w:val="28"/>
              </w:rPr>
            </w:pPr>
            <w:r>
              <w:rPr>
                <w:w w:val="101"/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:rsidR="008501F3" w:rsidRDefault="00C4509A" w:rsidP="00AA1C09">
            <w:pPr>
              <w:pStyle w:val="ac"/>
              <w:spacing w:line="360" w:lineRule="auto"/>
              <w:rPr>
                <w:w w:val="101"/>
                <w:sz w:val="28"/>
                <w:szCs w:val="28"/>
              </w:rPr>
            </w:pPr>
            <w:r>
              <w:rPr>
                <w:w w:val="101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8501F3" w:rsidRDefault="00C4509A" w:rsidP="00AA1C09">
            <w:pPr>
              <w:pStyle w:val="ac"/>
              <w:spacing w:line="360" w:lineRule="auto"/>
              <w:rPr>
                <w:w w:val="101"/>
                <w:sz w:val="28"/>
                <w:szCs w:val="28"/>
              </w:rPr>
            </w:pPr>
            <w:r>
              <w:rPr>
                <w:w w:val="101"/>
                <w:sz w:val="28"/>
                <w:szCs w:val="28"/>
              </w:rPr>
              <w:t>3</w:t>
            </w:r>
          </w:p>
        </w:tc>
        <w:tc>
          <w:tcPr>
            <w:tcW w:w="1065" w:type="dxa"/>
          </w:tcPr>
          <w:p w:rsidR="008501F3" w:rsidRDefault="00C4509A" w:rsidP="00AA1C09">
            <w:pPr>
              <w:pStyle w:val="ac"/>
              <w:spacing w:line="360" w:lineRule="auto"/>
              <w:rPr>
                <w:w w:val="101"/>
                <w:sz w:val="28"/>
                <w:szCs w:val="28"/>
              </w:rPr>
            </w:pPr>
            <w:r>
              <w:rPr>
                <w:w w:val="101"/>
                <w:sz w:val="28"/>
                <w:szCs w:val="28"/>
              </w:rPr>
              <w:t>4</w:t>
            </w:r>
          </w:p>
        </w:tc>
      </w:tr>
      <w:tr w:rsidR="00C4509A">
        <w:tc>
          <w:tcPr>
            <w:tcW w:w="5265" w:type="dxa"/>
          </w:tcPr>
          <w:p w:rsidR="00C4509A" w:rsidRPr="008501F3" w:rsidRDefault="00C4509A" w:rsidP="00AA1C09">
            <w:pPr>
              <w:pStyle w:val="ac"/>
              <w:spacing w:line="360" w:lineRule="auto"/>
              <w:rPr>
                <w:w w:val="101"/>
                <w:sz w:val="28"/>
                <w:szCs w:val="28"/>
              </w:rPr>
            </w:pPr>
            <w:r>
              <w:rPr>
                <w:w w:val="101"/>
                <w:sz w:val="28"/>
                <w:szCs w:val="28"/>
              </w:rPr>
              <w:t>1</w:t>
            </w:r>
            <w:r>
              <w:rPr>
                <w:w w:val="101"/>
                <w:sz w:val="28"/>
                <w:szCs w:val="28"/>
                <w:lang w:val="en-US"/>
              </w:rPr>
              <w:t>V</w:t>
            </w:r>
            <w:r>
              <w:rPr>
                <w:w w:val="101"/>
                <w:sz w:val="28"/>
                <w:szCs w:val="28"/>
              </w:rPr>
              <w:t>реал.  (факт),  тыс.  руб.</w:t>
            </w:r>
          </w:p>
        </w:tc>
        <w:tc>
          <w:tcPr>
            <w:tcW w:w="1080" w:type="dxa"/>
          </w:tcPr>
          <w:p w:rsidR="00C4509A" w:rsidRDefault="00C4509A" w:rsidP="00C4509A">
            <w:pPr>
              <w:pStyle w:val="ac"/>
              <w:spacing w:line="360" w:lineRule="auto"/>
              <w:rPr>
                <w:w w:val="101"/>
                <w:sz w:val="28"/>
                <w:szCs w:val="28"/>
              </w:rPr>
            </w:pPr>
            <w:r>
              <w:rPr>
                <w:w w:val="101"/>
                <w:sz w:val="28"/>
                <w:szCs w:val="28"/>
              </w:rPr>
              <w:t>123068</w:t>
            </w:r>
          </w:p>
        </w:tc>
        <w:tc>
          <w:tcPr>
            <w:tcW w:w="1080" w:type="dxa"/>
          </w:tcPr>
          <w:p w:rsidR="00C4509A" w:rsidRDefault="00C4509A" w:rsidP="00C4509A">
            <w:pPr>
              <w:pStyle w:val="ac"/>
              <w:spacing w:line="360" w:lineRule="auto"/>
              <w:rPr>
                <w:w w:val="101"/>
                <w:sz w:val="28"/>
                <w:szCs w:val="28"/>
              </w:rPr>
            </w:pPr>
            <w:r>
              <w:rPr>
                <w:w w:val="101"/>
                <w:sz w:val="28"/>
                <w:szCs w:val="28"/>
              </w:rPr>
              <w:t>136780</w:t>
            </w:r>
          </w:p>
        </w:tc>
        <w:tc>
          <w:tcPr>
            <w:tcW w:w="1080" w:type="dxa"/>
          </w:tcPr>
          <w:p w:rsidR="00C4509A" w:rsidRDefault="00C4509A" w:rsidP="00C4509A">
            <w:pPr>
              <w:pStyle w:val="ac"/>
              <w:spacing w:line="360" w:lineRule="auto"/>
              <w:rPr>
                <w:w w:val="101"/>
                <w:sz w:val="28"/>
                <w:szCs w:val="28"/>
              </w:rPr>
            </w:pPr>
            <w:r>
              <w:rPr>
                <w:w w:val="101"/>
                <w:sz w:val="28"/>
                <w:szCs w:val="28"/>
              </w:rPr>
              <w:t>178000</w:t>
            </w:r>
          </w:p>
        </w:tc>
        <w:tc>
          <w:tcPr>
            <w:tcW w:w="1065" w:type="dxa"/>
          </w:tcPr>
          <w:p w:rsidR="00C4509A" w:rsidRDefault="00C4509A" w:rsidP="00C4509A">
            <w:pPr>
              <w:pStyle w:val="ac"/>
              <w:spacing w:line="360" w:lineRule="auto"/>
              <w:rPr>
                <w:w w:val="101"/>
                <w:sz w:val="28"/>
                <w:szCs w:val="28"/>
              </w:rPr>
            </w:pPr>
            <w:r>
              <w:rPr>
                <w:w w:val="101"/>
                <w:sz w:val="28"/>
                <w:szCs w:val="28"/>
              </w:rPr>
              <w:t>198000</w:t>
            </w:r>
          </w:p>
        </w:tc>
      </w:tr>
      <w:tr w:rsidR="00C4509A">
        <w:tc>
          <w:tcPr>
            <w:tcW w:w="5265" w:type="dxa"/>
          </w:tcPr>
          <w:p w:rsidR="00C4509A" w:rsidRPr="008501F3" w:rsidRDefault="00C4509A" w:rsidP="00AA1C09">
            <w:pPr>
              <w:pStyle w:val="ac"/>
              <w:spacing w:line="360" w:lineRule="auto"/>
              <w:rPr>
                <w:w w:val="101"/>
                <w:sz w:val="28"/>
                <w:szCs w:val="28"/>
              </w:rPr>
            </w:pPr>
            <w:r>
              <w:rPr>
                <w:w w:val="101"/>
                <w:sz w:val="28"/>
                <w:szCs w:val="28"/>
              </w:rPr>
              <w:t xml:space="preserve">2.  Индекс  сезонности,  </w:t>
            </w:r>
            <w:r>
              <w:rPr>
                <w:w w:val="101"/>
                <w:sz w:val="28"/>
                <w:szCs w:val="28"/>
                <w:lang w:val="en-US"/>
              </w:rPr>
              <w:t xml:space="preserve">I  </w:t>
            </w:r>
            <w:r>
              <w:rPr>
                <w:w w:val="101"/>
                <w:sz w:val="28"/>
                <w:szCs w:val="28"/>
              </w:rPr>
              <w:t>сезон,  %</w:t>
            </w:r>
          </w:p>
        </w:tc>
        <w:tc>
          <w:tcPr>
            <w:tcW w:w="1080" w:type="dxa"/>
          </w:tcPr>
          <w:p w:rsidR="00C4509A" w:rsidRDefault="00C4509A" w:rsidP="00AA1C09">
            <w:pPr>
              <w:pStyle w:val="ac"/>
              <w:spacing w:line="360" w:lineRule="auto"/>
              <w:rPr>
                <w:w w:val="101"/>
                <w:sz w:val="28"/>
                <w:szCs w:val="28"/>
              </w:rPr>
            </w:pPr>
            <w:r>
              <w:rPr>
                <w:w w:val="101"/>
                <w:sz w:val="28"/>
                <w:szCs w:val="28"/>
              </w:rPr>
              <w:t>80</w:t>
            </w:r>
          </w:p>
        </w:tc>
        <w:tc>
          <w:tcPr>
            <w:tcW w:w="1080" w:type="dxa"/>
          </w:tcPr>
          <w:p w:rsidR="00C4509A" w:rsidRDefault="00C4509A" w:rsidP="00AA1C09">
            <w:pPr>
              <w:pStyle w:val="ac"/>
              <w:spacing w:line="360" w:lineRule="auto"/>
              <w:rPr>
                <w:w w:val="101"/>
                <w:sz w:val="28"/>
                <w:szCs w:val="28"/>
              </w:rPr>
            </w:pPr>
            <w:r>
              <w:rPr>
                <w:w w:val="101"/>
                <w:sz w:val="28"/>
                <w:szCs w:val="28"/>
              </w:rPr>
              <w:t>115</w:t>
            </w:r>
          </w:p>
        </w:tc>
        <w:tc>
          <w:tcPr>
            <w:tcW w:w="1080" w:type="dxa"/>
          </w:tcPr>
          <w:p w:rsidR="00C4509A" w:rsidRDefault="00C4509A" w:rsidP="00AA1C09">
            <w:pPr>
              <w:pStyle w:val="ac"/>
              <w:spacing w:line="360" w:lineRule="auto"/>
              <w:rPr>
                <w:w w:val="101"/>
                <w:sz w:val="28"/>
                <w:szCs w:val="28"/>
              </w:rPr>
            </w:pPr>
            <w:r>
              <w:rPr>
                <w:w w:val="101"/>
                <w:sz w:val="28"/>
                <w:szCs w:val="28"/>
              </w:rPr>
              <w:t>110</w:t>
            </w:r>
          </w:p>
        </w:tc>
        <w:tc>
          <w:tcPr>
            <w:tcW w:w="1065" w:type="dxa"/>
          </w:tcPr>
          <w:p w:rsidR="00C4509A" w:rsidRDefault="00C4509A" w:rsidP="00AA1C09">
            <w:pPr>
              <w:pStyle w:val="ac"/>
              <w:spacing w:line="360" w:lineRule="auto"/>
              <w:rPr>
                <w:w w:val="101"/>
                <w:sz w:val="28"/>
                <w:szCs w:val="28"/>
              </w:rPr>
            </w:pPr>
            <w:r>
              <w:rPr>
                <w:w w:val="101"/>
                <w:sz w:val="28"/>
                <w:szCs w:val="28"/>
              </w:rPr>
              <w:t>95</w:t>
            </w:r>
          </w:p>
        </w:tc>
      </w:tr>
      <w:tr w:rsidR="00C4509A">
        <w:trPr>
          <w:trHeight w:val="956"/>
        </w:trPr>
        <w:tc>
          <w:tcPr>
            <w:tcW w:w="5265" w:type="dxa"/>
          </w:tcPr>
          <w:p w:rsidR="00C4509A" w:rsidRPr="00C4509A" w:rsidRDefault="00C4509A" w:rsidP="00AA1C09">
            <w:pPr>
              <w:pStyle w:val="ac"/>
              <w:spacing w:line="360" w:lineRule="auto"/>
              <w:rPr>
                <w:w w:val="101"/>
                <w:sz w:val="28"/>
                <w:szCs w:val="28"/>
              </w:rPr>
            </w:pPr>
            <w:r>
              <w:rPr>
                <w:w w:val="101"/>
                <w:sz w:val="28"/>
                <w:szCs w:val="28"/>
              </w:rPr>
              <w:t>3.</w:t>
            </w:r>
            <w:r>
              <w:rPr>
                <w:w w:val="101"/>
                <w:sz w:val="28"/>
                <w:szCs w:val="28"/>
                <w:lang w:val="en-US"/>
              </w:rPr>
              <w:t>V</w:t>
            </w:r>
            <w:r w:rsidRPr="00C4509A">
              <w:rPr>
                <w:w w:val="101"/>
                <w:sz w:val="28"/>
                <w:szCs w:val="28"/>
              </w:rPr>
              <w:t xml:space="preserve">” </w:t>
            </w:r>
            <w:r>
              <w:rPr>
                <w:w w:val="101"/>
                <w:sz w:val="28"/>
                <w:szCs w:val="28"/>
              </w:rPr>
              <w:t>реал,  тыс.  руб  (  выравнен)(1/2*100%)</w:t>
            </w:r>
          </w:p>
        </w:tc>
        <w:tc>
          <w:tcPr>
            <w:tcW w:w="1080" w:type="dxa"/>
          </w:tcPr>
          <w:p w:rsidR="00C4509A" w:rsidRDefault="00C4509A" w:rsidP="00AA1C09">
            <w:pPr>
              <w:pStyle w:val="ac"/>
              <w:spacing w:line="360" w:lineRule="auto"/>
              <w:rPr>
                <w:w w:val="101"/>
                <w:sz w:val="28"/>
                <w:szCs w:val="28"/>
              </w:rPr>
            </w:pPr>
            <w:r>
              <w:rPr>
                <w:w w:val="101"/>
                <w:sz w:val="28"/>
                <w:szCs w:val="28"/>
              </w:rPr>
              <w:t xml:space="preserve">153835  </w:t>
            </w:r>
          </w:p>
        </w:tc>
        <w:tc>
          <w:tcPr>
            <w:tcW w:w="1080" w:type="dxa"/>
          </w:tcPr>
          <w:p w:rsidR="00C4509A" w:rsidRDefault="00C4509A" w:rsidP="00AA1C09">
            <w:pPr>
              <w:pStyle w:val="ac"/>
              <w:spacing w:line="360" w:lineRule="auto"/>
              <w:rPr>
                <w:w w:val="101"/>
                <w:sz w:val="28"/>
                <w:szCs w:val="28"/>
              </w:rPr>
            </w:pPr>
            <w:r>
              <w:rPr>
                <w:w w:val="101"/>
                <w:sz w:val="28"/>
                <w:szCs w:val="28"/>
              </w:rPr>
              <w:t>118939</w:t>
            </w:r>
          </w:p>
        </w:tc>
        <w:tc>
          <w:tcPr>
            <w:tcW w:w="1080" w:type="dxa"/>
          </w:tcPr>
          <w:p w:rsidR="00C4509A" w:rsidRDefault="00C4509A" w:rsidP="00AA1C09">
            <w:pPr>
              <w:pStyle w:val="ac"/>
              <w:spacing w:line="360" w:lineRule="auto"/>
              <w:rPr>
                <w:w w:val="101"/>
                <w:sz w:val="28"/>
                <w:szCs w:val="28"/>
              </w:rPr>
            </w:pPr>
            <w:r>
              <w:rPr>
                <w:w w:val="101"/>
                <w:sz w:val="28"/>
                <w:szCs w:val="28"/>
              </w:rPr>
              <w:t>161818</w:t>
            </w:r>
          </w:p>
        </w:tc>
        <w:tc>
          <w:tcPr>
            <w:tcW w:w="1065" w:type="dxa"/>
          </w:tcPr>
          <w:p w:rsidR="00C4509A" w:rsidRDefault="00C4509A" w:rsidP="00AA1C09">
            <w:pPr>
              <w:pStyle w:val="ac"/>
              <w:spacing w:line="360" w:lineRule="auto"/>
              <w:rPr>
                <w:w w:val="101"/>
                <w:sz w:val="28"/>
                <w:szCs w:val="28"/>
              </w:rPr>
            </w:pPr>
            <w:r>
              <w:rPr>
                <w:w w:val="101"/>
                <w:sz w:val="28"/>
                <w:szCs w:val="28"/>
              </w:rPr>
              <w:t>208421</w:t>
            </w:r>
          </w:p>
        </w:tc>
      </w:tr>
      <w:tr w:rsidR="00C4509A">
        <w:tc>
          <w:tcPr>
            <w:tcW w:w="5265" w:type="dxa"/>
          </w:tcPr>
          <w:p w:rsidR="00C4509A" w:rsidRDefault="00C4509A" w:rsidP="00AA1C09">
            <w:pPr>
              <w:pStyle w:val="ac"/>
              <w:spacing w:line="360" w:lineRule="auto"/>
              <w:rPr>
                <w:w w:val="101"/>
                <w:sz w:val="28"/>
                <w:szCs w:val="28"/>
              </w:rPr>
            </w:pPr>
            <w:r>
              <w:rPr>
                <w:w w:val="101"/>
                <w:sz w:val="28"/>
                <w:szCs w:val="28"/>
              </w:rPr>
              <w:t>4.  Затраты  на  рекламу</w:t>
            </w:r>
          </w:p>
        </w:tc>
        <w:tc>
          <w:tcPr>
            <w:tcW w:w="1080" w:type="dxa"/>
          </w:tcPr>
          <w:p w:rsidR="00C4509A" w:rsidRDefault="00C4509A" w:rsidP="00AA1C09">
            <w:pPr>
              <w:pStyle w:val="ac"/>
              <w:spacing w:line="360" w:lineRule="auto"/>
              <w:rPr>
                <w:w w:val="101"/>
                <w:sz w:val="28"/>
                <w:szCs w:val="28"/>
              </w:rPr>
            </w:pPr>
          </w:p>
        </w:tc>
        <w:tc>
          <w:tcPr>
            <w:tcW w:w="1080" w:type="dxa"/>
          </w:tcPr>
          <w:p w:rsidR="00C4509A" w:rsidRDefault="00E24EB2" w:rsidP="00AA1C09">
            <w:pPr>
              <w:pStyle w:val="ac"/>
              <w:spacing w:line="360" w:lineRule="auto"/>
              <w:rPr>
                <w:w w:val="101"/>
                <w:sz w:val="28"/>
                <w:szCs w:val="28"/>
              </w:rPr>
            </w:pPr>
            <w:r>
              <w:rPr>
                <w:w w:val="101"/>
                <w:sz w:val="28"/>
                <w:szCs w:val="28"/>
              </w:rPr>
              <w:t>1200</w:t>
            </w:r>
            <w:r w:rsidR="002B57B8">
              <w:rPr>
                <w:w w:val="101"/>
                <w:sz w:val="28"/>
                <w:szCs w:val="28"/>
              </w:rPr>
              <w:t>0</w:t>
            </w:r>
            <w:r>
              <w:rPr>
                <w:w w:val="101"/>
                <w:sz w:val="28"/>
                <w:szCs w:val="28"/>
              </w:rPr>
              <w:t>0</w:t>
            </w:r>
          </w:p>
        </w:tc>
        <w:tc>
          <w:tcPr>
            <w:tcW w:w="1080" w:type="dxa"/>
          </w:tcPr>
          <w:p w:rsidR="00C4509A" w:rsidRDefault="00E24EB2" w:rsidP="00AA1C09">
            <w:pPr>
              <w:pStyle w:val="ac"/>
              <w:spacing w:line="360" w:lineRule="auto"/>
              <w:rPr>
                <w:w w:val="101"/>
                <w:sz w:val="28"/>
                <w:szCs w:val="28"/>
              </w:rPr>
            </w:pPr>
            <w:r>
              <w:rPr>
                <w:w w:val="101"/>
                <w:sz w:val="28"/>
                <w:szCs w:val="28"/>
              </w:rPr>
              <w:t>135000</w:t>
            </w:r>
          </w:p>
        </w:tc>
        <w:tc>
          <w:tcPr>
            <w:tcW w:w="1065" w:type="dxa"/>
          </w:tcPr>
          <w:p w:rsidR="00C4509A" w:rsidRDefault="00E24EB2" w:rsidP="00AA1C09">
            <w:pPr>
              <w:pStyle w:val="ac"/>
              <w:spacing w:line="360" w:lineRule="auto"/>
              <w:rPr>
                <w:w w:val="101"/>
                <w:sz w:val="28"/>
                <w:szCs w:val="28"/>
              </w:rPr>
            </w:pPr>
            <w:r>
              <w:rPr>
                <w:w w:val="101"/>
                <w:sz w:val="28"/>
                <w:szCs w:val="28"/>
              </w:rPr>
              <w:t>145000</w:t>
            </w:r>
          </w:p>
        </w:tc>
      </w:tr>
      <w:tr w:rsidR="00E24EB2">
        <w:tc>
          <w:tcPr>
            <w:tcW w:w="5265" w:type="dxa"/>
          </w:tcPr>
          <w:p w:rsidR="00E24EB2" w:rsidRDefault="00E24EB2" w:rsidP="00AA1C09">
            <w:pPr>
              <w:pStyle w:val="ac"/>
              <w:spacing w:line="360" w:lineRule="auto"/>
              <w:rPr>
                <w:w w:val="101"/>
                <w:sz w:val="28"/>
                <w:szCs w:val="28"/>
              </w:rPr>
            </w:pPr>
            <w:r>
              <w:rPr>
                <w:w w:val="101"/>
                <w:sz w:val="28"/>
                <w:szCs w:val="28"/>
              </w:rPr>
              <w:t>5.  Прирост  по  сравнению  с  предыдущими  периодами:</w:t>
            </w:r>
          </w:p>
          <w:p w:rsidR="00E24EB2" w:rsidRDefault="00E24EB2" w:rsidP="00AA1C09">
            <w:pPr>
              <w:pStyle w:val="ac"/>
              <w:spacing w:line="360" w:lineRule="auto"/>
              <w:rPr>
                <w:w w:val="101"/>
                <w:sz w:val="28"/>
                <w:szCs w:val="28"/>
              </w:rPr>
            </w:pPr>
            <w:r>
              <w:rPr>
                <w:w w:val="101"/>
                <w:sz w:val="28"/>
                <w:szCs w:val="28"/>
              </w:rPr>
              <w:t xml:space="preserve">А) </w:t>
            </w:r>
            <w:r>
              <w:rPr>
                <w:w w:val="101"/>
                <w:sz w:val="28"/>
                <w:szCs w:val="28"/>
                <w:lang w:val="en-US"/>
              </w:rPr>
              <w:t>V</w:t>
            </w:r>
            <w:r w:rsidRPr="00C4509A">
              <w:rPr>
                <w:w w:val="101"/>
                <w:sz w:val="28"/>
                <w:szCs w:val="28"/>
              </w:rPr>
              <w:t xml:space="preserve">” </w:t>
            </w:r>
            <w:r>
              <w:rPr>
                <w:w w:val="101"/>
                <w:sz w:val="28"/>
                <w:szCs w:val="28"/>
              </w:rPr>
              <w:t xml:space="preserve">реал,  </w:t>
            </w:r>
          </w:p>
          <w:p w:rsidR="00E24EB2" w:rsidRDefault="00E24EB2" w:rsidP="00AA1C09">
            <w:pPr>
              <w:pStyle w:val="ac"/>
              <w:spacing w:line="360" w:lineRule="auto"/>
              <w:rPr>
                <w:w w:val="101"/>
                <w:sz w:val="28"/>
                <w:szCs w:val="28"/>
              </w:rPr>
            </w:pPr>
            <w:r>
              <w:rPr>
                <w:w w:val="101"/>
                <w:sz w:val="28"/>
                <w:szCs w:val="28"/>
              </w:rPr>
              <w:t>Б) Затраты  на  рекламу</w:t>
            </w:r>
          </w:p>
        </w:tc>
        <w:tc>
          <w:tcPr>
            <w:tcW w:w="1080" w:type="dxa"/>
          </w:tcPr>
          <w:p w:rsidR="00E24EB2" w:rsidRDefault="00E24EB2" w:rsidP="00E24EB2">
            <w:pPr>
              <w:pStyle w:val="ac"/>
              <w:spacing w:line="360" w:lineRule="auto"/>
              <w:rPr>
                <w:w w:val="101"/>
                <w:sz w:val="28"/>
                <w:szCs w:val="28"/>
              </w:rPr>
            </w:pPr>
          </w:p>
          <w:p w:rsidR="00E24EB2" w:rsidRPr="00E24EB2" w:rsidRDefault="00E24EB2" w:rsidP="00E24EB2"/>
          <w:p w:rsidR="00E24EB2" w:rsidRDefault="00E24EB2" w:rsidP="00E24EB2">
            <w:r>
              <w:t>Х</w:t>
            </w:r>
          </w:p>
          <w:p w:rsidR="00E24EB2" w:rsidRDefault="00E24EB2" w:rsidP="00E24EB2"/>
          <w:p w:rsidR="00E24EB2" w:rsidRDefault="00E24EB2" w:rsidP="00E24EB2"/>
          <w:p w:rsidR="00E24EB2" w:rsidRDefault="00E24EB2" w:rsidP="00E24EB2"/>
          <w:p w:rsidR="00E24EB2" w:rsidRPr="00E24EB2" w:rsidRDefault="00E24EB2" w:rsidP="00E24EB2">
            <w:r>
              <w:t>Х</w:t>
            </w:r>
          </w:p>
        </w:tc>
        <w:tc>
          <w:tcPr>
            <w:tcW w:w="1080" w:type="dxa"/>
          </w:tcPr>
          <w:p w:rsidR="00E24EB2" w:rsidRDefault="00E24EB2" w:rsidP="00E24EB2">
            <w:pPr>
              <w:pStyle w:val="ac"/>
              <w:spacing w:line="360" w:lineRule="auto"/>
            </w:pPr>
          </w:p>
          <w:p w:rsidR="00E24EB2" w:rsidRDefault="00E24EB2" w:rsidP="00E24EB2">
            <w:pPr>
              <w:pStyle w:val="ac"/>
              <w:spacing w:line="360" w:lineRule="auto"/>
            </w:pPr>
          </w:p>
          <w:p w:rsidR="00E24EB2" w:rsidRDefault="00E24EB2" w:rsidP="00E24EB2">
            <w:pPr>
              <w:pStyle w:val="ac"/>
              <w:spacing w:line="360" w:lineRule="auto"/>
              <w:rPr>
                <w:w w:val="101"/>
                <w:sz w:val="28"/>
                <w:szCs w:val="28"/>
              </w:rPr>
            </w:pPr>
            <w:r>
              <w:t>-34869</w:t>
            </w:r>
          </w:p>
          <w:p w:rsidR="00E24EB2" w:rsidRPr="00E24EB2" w:rsidRDefault="00E24EB2" w:rsidP="00E24EB2">
            <w:r>
              <w:t>20000</w:t>
            </w:r>
          </w:p>
        </w:tc>
        <w:tc>
          <w:tcPr>
            <w:tcW w:w="1080" w:type="dxa"/>
          </w:tcPr>
          <w:p w:rsidR="00E24EB2" w:rsidRDefault="00E24EB2" w:rsidP="00E24EB2">
            <w:pPr>
              <w:pStyle w:val="ac"/>
              <w:spacing w:line="360" w:lineRule="auto"/>
              <w:rPr>
                <w:w w:val="101"/>
                <w:sz w:val="28"/>
                <w:szCs w:val="28"/>
              </w:rPr>
            </w:pPr>
          </w:p>
          <w:p w:rsidR="00E24EB2" w:rsidRDefault="00E24EB2" w:rsidP="00E24EB2">
            <w:pPr>
              <w:pStyle w:val="ac"/>
              <w:spacing w:line="360" w:lineRule="auto"/>
              <w:rPr>
                <w:w w:val="101"/>
                <w:sz w:val="28"/>
                <w:szCs w:val="28"/>
              </w:rPr>
            </w:pPr>
          </w:p>
          <w:p w:rsidR="00E24EB2" w:rsidRDefault="00E24EB2" w:rsidP="00E24EB2">
            <w:pPr>
              <w:pStyle w:val="ac"/>
              <w:spacing w:line="360" w:lineRule="auto"/>
              <w:rPr>
                <w:w w:val="101"/>
                <w:sz w:val="28"/>
                <w:szCs w:val="28"/>
              </w:rPr>
            </w:pPr>
            <w:r>
              <w:rPr>
                <w:w w:val="101"/>
                <w:sz w:val="28"/>
                <w:szCs w:val="28"/>
              </w:rPr>
              <w:t>42879</w:t>
            </w:r>
          </w:p>
          <w:p w:rsidR="00E24EB2" w:rsidRPr="00E24EB2" w:rsidRDefault="00E24EB2" w:rsidP="00E24EB2">
            <w:r>
              <w:t>15000</w:t>
            </w:r>
          </w:p>
        </w:tc>
        <w:tc>
          <w:tcPr>
            <w:tcW w:w="1065" w:type="dxa"/>
          </w:tcPr>
          <w:p w:rsidR="00E24EB2" w:rsidRDefault="00E24EB2" w:rsidP="00AA1C09">
            <w:pPr>
              <w:pStyle w:val="ac"/>
              <w:spacing w:line="360" w:lineRule="auto"/>
              <w:rPr>
                <w:w w:val="101"/>
                <w:sz w:val="28"/>
                <w:szCs w:val="28"/>
              </w:rPr>
            </w:pPr>
          </w:p>
          <w:p w:rsidR="00E24EB2" w:rsidRDefault="00E24EB2" w:rsidP="00AA1C09">
            <w:pPr>
              <w:pStyle w:val="ac"/>
              <w:spacing w:line="360" w:lineRule="auto"/>
              <w:rPr>
                <w:w w:val="101"/>
                <w:sz w:val="28"/>
                <w:szCs w:val="28"/>
              </w:rPr>
            </w:pPr>
          </w:p>
          <w:p w:rsidR="00E24EB2" w:rsidRDefault="00E24EB2" w:rsidP="00AA1C09">
            <w:pPr>
              <w:pStyle w:val="ac"/>
              <w:spacing w:line="360" w:lineRule="auto"/>
              <w:rPr>
                <w:w w:val="101"/>
                <w:sz w:val="28"/>
                <w:szCs w:val="28"/>
              </w:rPr>
            </w:pPr>
            <w:r>
              <w:rPr>
                <w:w w:val="101"/>
                <w:sz w:val="28"/>
                <w:szCs w:val="28"/>
              </w:rPr>
              <w:t>46603</w:t>
            </w:r>
          </w:p>
          <w:p w:rsidR="00E24EB2" w:rsidRPr="00E24EB2" w:rsidRDefault="00E24EB2" w:rsidP="00E24EB2">
            <w:r>
              <w:t>10000</w:t>
            </w:r>
          </w:p>
        </w:tc>
      </w:tr>
      <w:tr w:rsidR="00E24EB2">
        <w:tc>
          <w:tcPr>
            <w:tcW w:w="5265" w:type="dxa"/>
          </w:tcPr>
          <w:p w:rsidR="00E24EB2" w:rsidRDefault="00E24EB2" w:rsidP="00AA1C09">
            <w:pPr>
              <w:pStyle w:val="ac"/>
              <w:spacing w:line="360" w:lineRule="auto"/>
              <w:rPr>
                <w:w w:val="101"/>
                <w:sz w:val="28"/>
                <w:szCs w:val="28"/>
              </w:rPr>
            </w:pPr>
            <w:r>
              <w:rPr>
                <w:w w:val="101"/>
                <w:sz w:val="28"/>
                <w:szCs w:val="28"/>
              </w:rPr>
              <w:t>6.  Доп.  Выручка  на  1  руб  доп.  Затрат  на рекламу,  руб(5а/5б)</w:t>
            </w:r>
          </w:p>
        </w:tc>
        <w:tc>
          <w:tcPr>
            <w:tcW w:w="1080" w:type="dxa"/>
          </w:tcPr>
          <w:p w:rsidR="00E24EB2" w:rsidRDefault="00E24EB2" w:rsidP="00AA1C09">
            <w:pPr>
              <w:pStyle w:val="ac"/>
              <w:spacing w:line="360" w:lineRule="auto"/>
              <w:rPr>
                <w:w w:val="101"/>
                <w:sz w:val="28"/>
                <w:szCs w:val="28"/>
              </w:rPr>
            </w:pPr>
          </w:p>
          <w:p w:rsidR="00E24EB2" w:rsidRDefault="00E24EB2" w:rsidP="00AA1C09">
            <w:pPr>
              <w:pStyle w:val="ac"/>
              <w:spacing w:line="360" w:lineRule="auto"/>
              <w:rPr>
                <w:w w:val="101"/>
                <w:sz w:val="28"/>
                <w:szCs w:val="28"/>
              </w:rPr>
            </w:pPr>
            <w:r>
              <w:rPr>
                <w:w w:val="101"/>
                <w:sz w:val="28"/>
                <w:szCs w:val="28"/>
              </w:rPr>
              <w:t>Х</w:t>
            </w:r>
          </w:p>
        </w:tc>
        <w:tc>
          <w:tcPr>
            <w:tcW w:w="1080" w:type="dxa"/>
          </w:tcPr>
          <w:p w:rsidR="00E24EB2" w:rsidRDefault="00E24EB2" w:rsidP="00AA1C09">
            <w:pPr>
              <w:pStyle w:val="ac"/>
              <w:spacing w:line="360" w:lineRule="auto"/>
              <w:rPr>
                <w:w w:val="101"/>
                <w:sz w:val="28"/>
                <w:szCs w:val="28"/>
              </w:rPr>
            </w:pPr>
          </w:p>
          <w:p w:rsidR="00E24EB2" w:rsidRDefault="00E24EB2" w:rsidP="00AA1C09">
            <w:pPr>
              <w:pStyle w:val="ac"/>
              <w:spacing w:line="360" w:lineRule="auto"/>
              <w:rPr>
                <w:w w:val="101"/>
                <w:sz w:val="28"/>
                <w:szCs w:val="28"/>
              </w:rPr>
            </w:pPr>
            <w:r>
              <w:rPr>
                <w:w w:val="101"/>
                <w:sz w:val="28"/>
                <w:szCs w:val="28"/>
              </w:rPr>
              <w:t>-1,74</w:t>
            </w:r>
          </w:p>
        </w:tc>
        <w:tc>
          <w:tcPr>
            <w:tcW w:w="1080" w:type="dxa"/>
          </w:tcPr>
          <w:p w:rsidR="00E24EB2" w:rsidRDefault="00E24EB2" w:rsidP="00AA1C09">
            <w:pPr>
              <w:pStyle w:val="ac"/>
              <w:spacing w:line="360" w:lineRule="auto"/>
              <w:rPr>
                <w:w w:val="101"/>
                <w:sz w:val="28"/>
                <w:szCs w:val="28"/>
              </w:rPr>
            </w:pPr>
          </w:p>
          <w:p w:rsidR="00E24EB2" w:rsidRPr="00E24EB2" w:rsidRDefault="00E24EB2" w:rsidP="00E24EB2">
            <w:r>
              <w:t>2,85</w:t>
            </w:r>
          </w:p>
        </w:tc>
        <w:tc>
          <w:tcPr>
            <w:tcW w:w="1065" w:type="dxa"/>
          </w:tcPr>
          <w:p w:rsidR="00E24EB2" w:rsidRDefault="00E24EB2" w:rsidP="00AA1C09">
            <w:pPr>
              <w:pStyle w:val="ac"/>
              <w:spacing w:line="360" w:lineRule="auto"/>
              <w:rPr>
                <w:w w:val="101"/>
                <w:sz w:val="28"/>
                <w:szCs w:val="28"/>
              </w:rPr>
            </w:pPr>
          </w:p>
          <w:p w:rsidR="00E24EB2" w:rsidRPr="00E24EB2" w:rsidRDefault="00E24EB2" w:rsidP="00E24EB2">
            <w:r>
              <w:t>4,7</w:t>
            </w:r>
          </w:p>
        </w:tc>
      </w:tr>
    </w:tbl>
    <w:p w:rsidR="00AA1C09" w:rsidRDefault="00AA1C09" w:rsidP="00AA1C09">
      <w:pPr>
        <w:pStyle w:val="ac"/>
        <w:spacing w:line="360" w:lineRule="auto"/>
        <w:rPr>
          <w:w w:val="101"/>
          <w:sz w:val="28"/>
          <w:szCs w:val="28"/>
        </w:rPr>
      </w:pPr>
      <w:r>
        <w:rPr>
          <w:w w:val="101"/>
          <w:sz w:val="28"/>
          <w:szCs w:val="28"/>
        </w:rPr>
        <w:t xml:space="preserve"> </w:t>
      </w:r>
      <w:r w:rsidR="00E24EB2">
        <w:rPr>
          <w:w w:val="101"/>
          <w:sz w:val="28"/>
          <w:szCs w:val="28"/>
        </w:rPr>
        <w:t>Из  данных  таблицы  видно,  что  на  3  и 4  этапах  рост  затрат  на  рекламу  выгоден,  так  как  дополните</w:t>
      </w:r>
      <w:r w:rsidR="00F600A1">
        <w:rPr>
          <w:w w:val="101"/>
          <w:sz w:val="28"/>
          <w:szCs w:val="28"/>
        </w:rPr>
        <w:t>л</w:t>
      </w:r>
      <w:r w:rsidR="00E24EB2">
        <w:rPr>
          <w:w w:val="101"/>
          <w:sz w:val="28"/>
          <w:szCs w:val="28"/>
        </w:rPr>
        <w:t xml:space="preserve">ьный </w:t>
      </w:r>
      <w:r w:rsidR="00F600A1">
        <w:rPr>
          <w:w w:val="101"/>
          <w:sz w:val="28"/>
          <w:szCs w:val="28"/>
        </w:rPr>
        <w:t xml:space="preserve">   рубль  затрат  </w:t>
      </w:r>
      <w:r>
        <w:rPr>
          <w:w w:val="101"/>
          <w:sz w:val="28"/>
          <w:szCs w:val="28"/>
        </w:rPr>
        <w:t xml:space="preserve">  </w:t>
      </w:r>
      <w:r w:rsidR="00F600A1">
        <w:rPr>
          <w:w w:val="101"/>
          <w:sz w:val="28"/>
          <w:szCs w:val="28"/>
        </w:rPr>
        <w:t>на  рекламу  позволяет  увеличить  выручку  на  4,7  руб  в  4  периоде.</w:t>
      </w:r>
      <w:r>
        <w:rPr>
          <w:w w:val="101"/>
          <w:sz w:val="28"/>
          <w:szCs w:val="28"/>
        </w:rPr>
        <w:t xml:space="preserve"> </w:t>
      </w:r>
    </w:p>
    <w:p w:rsidR="002B57B8" w:rsidRDefault="002B57B8" w:rsidP="00AA1C09">
      <w:pPr>
        <w:pStyle w:val="ac"/>
        <w:spacing w:line="360" w:lineRule="auto"/>
        <w:rPr>
          <w:w w:val="101"/>
          <w:sz w:val="28"/>
          <w:szCs w:val="28"/>
        </w:rPr>
      </w:pPr>
      <w:r>
        <w:rPr>
          <w:w w:val="101"/>
          <w:sz w:val="28"/>
          <w:szCs w:val="28"/>
        </w:rPr>
        <w:t>Определив  за  период  дополнительный  объем  продаж  (∆</w:t>
      </w:r>
      <w:r>
        <w:rPr>
          <w:w w:val="101"/>
          <w:sz w:val="28"/>
          <w:szCs w:val="28"/>
          <w:lang w:val="en-US"/>
        </w:rPr>
        <w:t>V</w:t>
      </w:r>
      <w:r w:rsidRPr="002B57B8">
        <w:rPr>
          <w:w w:val="101"/>
          <w:sz w:val="28"/>
          <w:szCs w:val="28"/>
        </w:rPr>
        <w:t xml:space="preserve"> </w:t>
      </w:r>
      <w:r>
        <w:rPr>
          <w:w w:val="101"/>
          <w:sz w:val="28"/>
          <w:szCs w:val="28"/>
        </w:rPr>
        <w:t>реал.)  и  сопоставив  их  с  затратами  на  рекламу,  определим  экономическую  эффективность  насыщенности  рекламы:</w:t>
      </w:r>
    </w:p>
    <w:p w:rsidR="002B57B8" w:rsidRDefault="002B57B8" w:rsidP="002B57B8">
      <w:pPr>
        <w:pStyle w:val="ac"/>
        <w:spacing w:line="360" w:lineRule="auto"/>
        <w:jc w:val="center"/>
        <w:rPr>
          <w:w w:val="101"/>
          <w:sz w:val="28"/>
          <w:szCs w:val="28"/>
        </w:rPr>
      </w:pPr>
      <w:r>
        <w:rPr>
          <w:w w:val="101"/>
          <w:sz w:val="28"/>
          <w:szCs w:val="28"/>
        </w:rPr>
        <w:t>Э= ∆</w:t>
      </w:r>
      <w:r>
        <w:rPr>
          <w:w w:val="101"/>
          <w:sz w:val="28"/>
          <w:szCs w:val="28"/>
          <w:lang w:val="en-US"/>
        </w:rPr>
        <w:t>V</w:t>
      </w:r>
      <w:r w:rsidRPr="002B57B8">
        <w:rPr>
          <w:w w:val="101"/>
          <w:sz w:val="28"/>
          <w:szCs w:val="28"/>
        </w:rPr>
        <w:t xml:space="preserve"> </w:t>
      </w:r>
      <w:r w:rsidR="007F5869">
        <w:rPr>
          <w:w w:val="101"/>
          <w:sz w:val="28"/>
          <w:szCs w:val="28"/>
        </w:rPr>
        <w:t>реал.-  Зобщ.рек</w:t>
      </w:r>
    </w:p>
    <w:p w:rsidR="007F5869" w:rsidRDefault="007F5869" w:rsidP="007F5869">
      <w:pPr>
        <w:pStyle w:val="ac"/>
        <w:spacing w:line="360" w:lineRule="auto"/>
        <w:jc w:val="both"/>
        <w:rPr>
          <w:w w:val="101"/>
          <w:sz w:val="28"/>
          <w:szCs w:val="28"/>
        </w:rPr>
      </w:pPr>
      <w:r>
        <w:rPr>
          <w:w w:val="101"/>
          <w:sz w:val="28"/>
          <w:szCs w:val="28"/>
        </w:rPr>
        <w:t>Данные  вычислений  изображены  в  приложении  2.</w:t>
      </w:r>
    </w:p>
    <w:p w:rsidR="007F5869" w:rsidRPr="002B57B8" w:rsidRDefault="007F5869" w:rsidP="007F5869">
      <w:pPr>
        <w:pStyle w:val="ac"/>
        <w:spacing w:line="360" w:lineRule="auto"/>
        <w:jc w:val="both"/>
        <w:rPr>
          <w:w w:val="101"/>
          <w:sz w:val="28"/>
          <w:szCs w:val="28"/>
        </w:rPr>
      </w:pPr>
      <w:r>
        <w:rPr>
          <w:w w:val="101"/>
          <w:sz w:val="28"/>
          <w:szCs w:val="28"/>
        </w:rPr>
        <w:t>Из  графика  зависимости  объема  продаж  от  затрат  на  рекламу,  сделаем  вывод  что  оптимальная  насыщенность  достигается  при  затратах  на  рекламу  в  145000  руб.</w:t>
      </w:r>
    </w:p>
    <w:p w:rsidR="00AA1C09" w:rsidRPr="00AA1C09" w:rsidRDefault="00AA1C09" w:rsidP="00AA1C09">
      <w:pPr>
        <w:pStyle w:val="ac"/>
        <w:spacing w:line="360" w:lineRule="auto"/>
        <w:rPr>
          <w:w w:val="101"/>
          <w:sz w:val="28"/>
          <w:szCs w:val="28"/>
        </w:rPr>
      </w:pPr>
      <w:r>
        <w:rPr>
          <w:w w:val="101"/>
          <w:sz w:val="28"/>
          <w:szCs w:val="28"/>
        </w:rPr>
        <w:t xml:space="preserve">    </w:t>
      </w:r>
    </w:p>
    <w:p w:rsidR="0075608F" w:rsidRDefault="0075608F" w:rsidP="0075608F">
      <w:pPr>
        <w:pStyle w:val="ac"/>
        <w:spacing w:line="360" w:lineRule="auto"/>
        <w:jc w:val="both"/>
        <w:rPr>
          <w:w w:val="101"/>
          <w:sz w:val="28"/>
          <w:szCs w:val="28"/>
        </w:rPr>
      </w:pPr>
    </w:p>
    <w:p w:rsidR="0075608F" w:rsidRDefault="0075608F" w:rsidP="0075608F">
      <w:pPr>
        <w:pStyle w:val="ac"/>
        <w:spacing w:line="360" w:lineRule="auto"/>
        <w:jc w:val="both"/>
        <w:rPr>
          <w:w w:val="101"/>
          <w:sz w:val="28"/>
          <w:szCs w:val="28"/>
        </w:rPr>
      </w:pPr>
    </w:p>
    <w:p w:rsidR="00BC5F7A" w:rsidRDefault="00BC5F7A" w:rsidP="0075608F">
      <w:pPr>
        <w:pStyle w:val="ac"/>
        <w:spacing w:line="360" w:lineRule="auto"/>
        <w:jc w:val="both"/>
        <w:rPr>
          <w:w w:val="101"/>
          <w:sz w:val="28"/>
          <w:szCs w:val="28"/>
        </w:rPr>
      </w:pPr>
    </w:p>
    <w:p w:rsidR="00BC5F7A" w:rsidRPr="009A499D" w:rsidRDefault="00BC5F7A" w:rsidP="00285A22">
      <w:pPr>
        <w:pStyle w:val="ac"/>
        <w:spacing w:line="360" w:lineRule="auto"/>
        <w:jc w:val="both"/>
        <w:rPr>
          <w:w w:val="101"/>
          <w:sz w:val="28"/>
          <w:szCs w:val="28"/>
        </w:rPr>
        <w:sectPr w:rsidR="00BC5F7A" w:rsidRPr="009A499D" w:rsidSect="00304460">
          <w:pgSz w:w="11906" w:h="16838"/>
          <w:pgMar w:top="1134" w:right="851" w:bottom="1134" w:left="1701" w:header="709" w:footer="709" w:gutter="0"/>
          <w:pgNumType w:start="2"/>
          <w:cols w:space="708"/>
          <w:titlePg/>
          <w:docGrid w:linePitch="360"/>
        </w:sectPr>
      </w:pPr>
    </w:p>
    <w:p w:rsidR="00285A22" w:rsidRDefault="00285A22" w:rsidP="00285A22">
      <w:pPr>
        <w:spacing w:line="360" w:lineRule="auto"/>
        <w:ind w:left="-539" w:firstLine="539"/>
        <w:jc w:val="center"/>
        <w:rPr>
          <w:sz w:val="32"/>
          <w:szCs w:val="32"/>
        </w:rPr>
      </w:pPr>
      <w:r>
        <w:rPr>
          <w:sz w:val="32"/>
          <w:szCs w:val="32"/>
        </w:rPr>
        <w:t>Заключение</w:t>
      </w:r>
    </w:p>
    <w:p w:rsidR="00285A22" w:rsidRDefault="00285A22" w:rsidP="00285A22">
      <w:pPr>
        <w:spacing w:line="360" w:lineRule="auto"/>
        <w:ind w:left="-539" w:firstLine="539"/>
        <w:jc w:val="center"/>
        <w:rPr>
          <w:sz w:val="32"/>
          <w:szCs w:val="32"/>
        </w:rPr>
      </w:pPr>
    </w:p>
    <w:p w:rsidR="00285A22" w:rsidRDefault="00285A22" w:rsidP="00285A22">
      <w:pPr>
        <w:pStyle w:val="20"/>
        <w:spacing w:line="360" w:lineRule="auto"/>
        <w:ind w:left="-539" w:firstLine="539"/>
        <w:jc w:val="both"/>
        <w:rPr>
          <w:sz w:val="28"/>
          <w:szCs w:val="28"/>
        </w:rPr>
      </w:pPr>
      <w:r>
        <w:rPr>
          <w:sz w:val="28"/>
          <w:szCs w:val="28"/>
        </w:rPr>
        <w:t>В данной курсовой работе были изучены теоретические аспекты повышения эффективности маркетинговой деятельности предприятия, в том числе рассмотрены основные концепции маркетинга, основные стратегии охвата рынка, методы выделения целевых сегментов, методы продвижения товаров на рынок, а также процесс планирования, организации и контроля  маркетинговой деятельности.</w:t>
      </w:r>
    </w:p>
    <w:p w:rsidR="00285A22" w:rsidRDefault="00285A22" w:rsidP="00285A22">
      <w:pPr>
        <w:pStyle w:val="20"/>
        <w:spacing w:line="360" w:lineRule="auto"/>
        <w:ind w:left="-539"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анализа хозяйственной и финансовой деятельности ОАО «БМК» было установлено: </w:t>
      </w:r>
    </w:p>
    <w:p w:rsidR="00285A22" w:rsidRDefault="00285A22" w:rsidP="00285A22">
      <w:pPr>
        <w:spacing w:line="360" w:lineRule="auto"/>
        <w:ind w:right="113" w:hanging="180"/>
        <w:jc w:val="both"/>
        <w:rPr>
          <w:sz w:val="28"/>
          <w:szCs w:val="28"/>
        </w:rPr>
      </w:pPr>
      <w:r>
        <w:rPr>
          <w:sz w:val="28"/>
          <w:szCs w:val="28"/>
        </w:rPr>
        <w:t>1.ОАО «БМК» является одним из лидеров по объемам выпускаемой молочной  продукции.</w:t>
      </w:r>
    </w:p>
    <w:p w:rsidR="00285A22" w:rsidRDefault="00285A22" w:rsidP="00285A22">
      <w:pPr>
        <w:pStyle w:val="20"/>
        <w:spacing w:line="360" w:lineRule="auto"/>
        <w:ind w:hanging="180"/>
        <w:jc w:val="both"/>
        <w:rPr>
          <w:sz w:val="28"/>
          <w:szCs w:val="28"/>
        </w:rPr>
      </w:pPr>
      <w:r>
        <w:rPr>
          <w:sz w:val="28"/>
          <w:szCs w:val="28"/>
        </w:rPr>
        <w:t>2.Предприятиие  имеет достаточный производственный потенциал для  обеспечения высокого уровня качественных показателей выпускаемой продукции.</w:t>
      </w:r>
    </w:p>
    <w:p w:rsidR="00285A22" w:rsidRDefault="00285A22" w:rsidP="00285A22">
      <w:pPr>
        <w:pStyle w:val="20"/>
        <w:spacing w:line="360" w:lineRule="auto"/>
        <w:ind w:hanging="180"/>
        <w:jc w:val="both"/>
        <w:rPr>
          <w:sz w:val="28"/>
          <w:szCs w:val="28"/>
        </w:rPr>
      </w:pPr>
      <w:r>
        <w:rPr>
          <w:sz w:val="28"/>
          <w:szCs w:val="28"/>
        </w:rPr>
        <w:t>3.Предприятие является рентабельным, поскольку результаты от реализации продукции покрывают издержки производства и образуют прибыль, достаточную для нормального функционирования предприятия;</w:t>
      </w:r>
    </w:p>
    <w:p w:rsidR="00285A22" w:rsidRDefault="00285A22" w:rsidP="00285A22">
      <w:pPr>
        <w:pStyle w:val="a3"/>
        <w:spacing w:line="360" w:lineRule="auto"/>
        <w:ind w:left="-539" w:firstLine="5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Предприятие может строить свое управление исходя из разных концепций – финансовой, просчитывая наиболее оптимальные сферы расходов и инвестиций; конкурентной, вытесняя любыми способами конкурента с рынка; товарной, улучшая качественные показатели своей продукции, и др.   Однако в настоящее время наибольший эффект в управлении дает маркетинговая концепция, ориентированная на выяснение и удовлетворение запросов потребителей определенного целевого рынка.</w:t>
      </w:r>
    </w:p>
    <w:p w:rsidR="007F5869" w:rsidRDefault="007F5869" w:rsidP="00285A22">
      <w:pPr>
        <w:pStyle w:val="a3"/>
        <w:spacing w:line="360" w:lineRule="auto"/>
        <w:ind w:left="-539" w:firstLine="5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При   выборе  рекламы  следует  остановиться  на  пром  - акциях  и  рекламе  на  телевидении,  так  как  они  являются  более  эффективными  видами  рекламы.</w:t>
      </w:r>
    </w:p>
    <w:p w:rsidR="00383BA0" w:rsidRDefault="00285A22" w:rsidP="00285A22">
      <w:pPr>
        <w:pStyle w:val="a3"/>
        <w:spacing w:line="360" w:lineRule="auto"/>
        <w:ind w:left="-539" w:firstLine="5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Сложившаяся экономическая ситуация вынуждает предприятия начинать использовать маркетинговую информацию при формировании планов производства. Последовательная реализация методики маркетингового планирования задает условия для перехода на маркетинговые принципы управления. В конкурентной, быстро меняющейся внешней среде производители вынуждены формировать план производства под рыночные условия. Необходимыми условиями при этом становятся гибкое производство, развитая информационная база маркетинга и его интегрированность с деятельностью других подр</w:t>
      </w:r>
      <w:r w:rsidR="00383BA0">
        <w:rPr>
          <w:rFonts w:ascii="Times New Roman" w:hAnsi="Times New Roman" w:cs="Times New Roman"/>
          <w:sz w:val="28"/>
          <w:szCs w:val="28"/>
        </w:rPr>
        <w:t xml:space="preserve">азделений и служб предприятия. </w:t>
      </w:r>
    </w:p>
    <w:p w:rsidR="00285A22" w:rsidRDefault="00383BA0" w:rsidP="00285A22">
      <w:pPr>
        <w:pStyle w:val="a3"/>
        <w:spacing w:line="360" w:lineRule="auto"/>
        <w:ind w:left="-539" w:firstLine="5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Маркетинг  молока  и  молочных  продуктов  необходимо  рассматривать  как  сбалансированное  развитие  трех  основных  хозяйственно  обособленных  звеньев -  производство  молока,  его  промышленная  переработка, реализация  готовой  продукции,  которое  обеспечивает  согласованность  интересов  всех  звеньев  единого  технологического  цикла. </w:t>
      </w:r>
      <w:r w:rsidR="00285A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5A22" w:rsidRDefault="00285A22" w:rsidP="00285A22">
      <w:pPr>
        <w:spacing w:line="360" w:lineRule="auto"/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маркетинг в наше время становится очень перспективной областью. Руководители должны понять, что нет смысла производить то, что никто никогда не купит, а значит необходимо иметь в своем штате людей, знающих и понимающих нужды населения. Только так можно обеспечить стабильный рост прибыли предприятия и занять достойное место в международной сфере экономических отношений.</w:t>
      </w:r>
    </w:p>
    <w:p w:rsidR="00285A22" w:rsidRDefault="00285A22" w:rsidP="00285A22">
      <w:pPr>
        <w:pStyle w:val="a3"/>
        <w:spacing w:line="360" w:lineRule="auto"/>
        <w:ind w:left="-539" w:firstLine="539"/>
        <w:jc w:val="center"/>
        <w:rPr>
          <w:rFonts w:ascii="Times New Roman" w:hAnsi="Times New Roman" w:cs="Times New Roman"/>
          <w:sz w:val="32"/>
          <w:szCs w:val="32"/>
        </w:rPr>
        <w:sectPr w:rsidR="00285A22" w:rsidSect="00304460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285A22" w:rsidRPr="009A499D" w:rsidRDefault="00285A22" w:rsidP="001F16A2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499D">
        <w:rPr>
          <w:rFonts w:ascii="Times New Roman" w:hAnsi="Times New Roman" w:cs="Times New Roman"/>
          <w:sz w:val="28"/>
          <w:szCs w:val="28"/>
        </w:rPr>
        <w:t>Библиографический список</w:t>
      </w:r>
    </w:p>
    <w:p w:rsidR="00285A22" w:rsidRPr="009A499D" w:rsidRDefault="00285A22" w:rsidP="00285A22">
      <w:pPr>
        <w:pStyle w:val="a3"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9A499D">
        <w:rPr>
          <w:rFonts w:ascii="Times New Roman" w:hAnsi="Times New Roman" w:cs="Times New Roman"/>
          <w:sz w:val="28"/>
          <w:szCs w:val="28"/>
        </w:rPr>
        <w:t>1  Ассель Генри. Маркетинг: Принципы и стратегии.-М.: ИНФРА-М, 2001</w:t>
      </w:r>
    </w:p>
    <w:p w:rsidR="001F16A2" w:rsidRPr="009A499D" w:rsidRDefault="00285A22" w:rsidP="001F16A2">
      <w:pPr>
        <w:pStyle w:val="a3"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9A499D">
        <w:rPr>
          <w:rFonts w:ascii="Times New Roman" w:hAnsi="Times New Roman" w:cs="Times New Roman"/>
          <w:sz w:val="28"/>
          <w:szCs w:val="28"/>
        </w:rPr>
        <w:t>2</w:t>
      </w:r>
      <w:r w:rsidR="001F16A2" w:rsidRPr="001F16A2">
        <w:rPr>
          <w:rFonts w:ascii="Times New Roman" w:hAnsi="Times New Roman" w:cs="Times New Roman"/>
          <w:sz w:val="28"/>
          <w:szCs w:val="28"/>
        </w:rPr>
        <w:t xml:space="preserve"> </w:t>
      </w:r>
      <w:r w:rsidR="001F16A2" w:rsidRPr="009A499D">
        <w:rPr>
          <w:rFonts w:ascii="Times New Roman" w:hAnsi="Times New Roman" w:cs="Times New Roman"/>
          <w:sz w:val="28"/>
          <w:szCs w:val="28"/>
        </w:rPr>
        <w:t>Акулич И.Л. Маркетинг. Практикум.- М.: Высшая школа, 2002</w:t>
      </w:r>
    </w:p>
    <w:p w:rsidR="001F16A2" w:rsidRPr="009A499D" w:rsidRDefault="001F16A2" w:rsidP="001F16A2">
      <w:pPr>
        <w:pStyle w:val="a3"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85A22" w:rsidRPr="009A499D">
        <w:rPr>
          <w:rFonts w:ascii="Times New Roman" w:hAnsi="Times New Roman" w:cs="Times New Roman"/>
          <w:sz w:val="28"/>
          <w:szCs w:val="28"/>
        </w:rPr>
        <w:t xml:space="preserve"> </w:t>
      </w:r>
      <w:r w:rsidRPr="009A499D">
        <w:rPr>
          <w:rFonts w:ascii="Times New Roman" w:hAnsi="Times New Roman" w:cs="Times New Roman"/>
          <w:sz w:val="28"/>
          <w:szCs w:val="28"/>
        </w:rPr>
        <w:t>Бакиева А.М. Практикум по маркетингу.-Уфа: Изд-во БашГАУ, 2005</w:t>
      </w:r>
    </w:p>
    <w:p w:rsidR="001F16A2" w:rsidRPr="009A499D" w:rsidRDefault="001F16A2" w:rsidP="001F16A2">
      <w:pPr>
        <w:pStyle w:val="a3"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A499D">
        <w:rPr>
          <w:rFonts w:ascii="Times New Roman" w:hAnsi="Times New Roman" w:cs="Times New Roman"/>
          <w:sz w:val="28"/>
          <w:szCs w:val="28"/>
        </w:rPr>
        <w:t xml:space="preserve"> Бакиева А.М., Фролова О.Н. Развитие маркетинговой деятельности  молокоперерабатывающих предприятий.- М.: Экономик сельскохозяйтсвенных  и перерабатывающих предприятий, 2003 </w:t>
      </w:r>
    </w:p>
    <w:p w:rsidR="001F16A2" w:rsidRPr="009A499D" w:rsidRDefault="001F16A2" w:rsidP="001F16A2">
      <w:pPr>
        <w:pStyle w:val="a3"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</w:t>
      </w:r>
      <w:r w:rsidRPr="009A499D">
        <w:rPr>
          <w:rFonts w:ascii="Times New Roman" w:hAnsi="Times New Roman" w:cs="Times New Roman"/>
          <w:sz w:val="28"/>
          <w:szCs w:val="28"/>
        </w:rPr>
        <w:t>Волков В.В. Дизайн рекламы.-М.: Университет, 1999</w:t>
      </w:r>
    </w:p>
    <w:p w:rsidR="001F16A2" w:rsidRPr="009A499D" w:rsidRDefault="001F16A2" w:rsidP="001F16A2">
      <w:pPr>
        <w:pStyle w:val="a3"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 </w:t>
      </w:r>
      <w:r w:rsidR="00285A22" w:rsidRPr="009A499D">
        <w:rPr>
          <w:rFonts w:ascii="Times New Roman" w:hAnsi="Times New Roman" w:cs="Times New Roman"/>
          <w:sz w:val="28"/>
          <w:szCs w:val="28"/>
        </w:rPr>
        <w:t>Голубков Е.П. Маркетинг: Стратегии, планы, структуры.- М.: Дело, 1995</w:t>
      </w:r>
      <w:r w:rsidRPr="001F16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7 7 </w:t>
      </w:r>
      <w:r w:rsidRPr="009A499D">
        <w:rPr>
          <w:rFonts w:ascii="Times New Roman" w:hAnsi="Times New Roman" w:cs="Times New Roman"/>
          <w:sz w:val="28"/>
          <w:szCs w:val="28"/>
        </w:rPr>
        <w:t>Голубкова Е.Н. Маркетинговые коммуникации.- М.: ФИНПРЕСС, 2003</w:t>
      </w:r>
    </w:p>
    <w:p w:rsidR="00285A22" w:rsidRPr="009A499D" w:rsidRDefault="001F16A2" w:rsidP="001F16A2">
      <w:pPr>
        <w:pStyle w:val="a3"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 </w:t>
      </w:r>
      <w:r w:rsidRPr="009A499D">
        <w:rPr>
          <w:rFonts w:ascii="Times New Roman" w:hAnsi="Times New Roman" w:cs="Times New Roman"/>
          <w:sz w:val="28"/>
          <w:szCs w:val="28"/>
        </w:rPr>
        <w:t xml:space="preserve">Гончаров В.Д. Маркетинг в пищевой промышленности и торговле.- М.: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A499D">
        <w:rPr>
          <w:rFonts w:ascii="Times New Roman" w:hAnsi="Times New Roman" w:cs="Times New Roman"/>
          <w:sz w:val="28"/>
          <w:szCs w:val="28"/>
        </w:rPr>
        <w:t>ДеЛи принт, 2001</w:t>
      </w:r>
    </w:p>
    <w:p w:rsidR="00285A22" w:rsidRPr="009A499D" w:rsidRDefault="001F16A2" w:rsidP="00285A22">
      <w:pPr>
        <w:pStyle w:val="a3"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 </w:t>
      </w:r>
      <w:r w:rsidR="00285A22" w:rsidRPr="009A499D">
        <w:rPr>
          <w:rFonts w:ascii="Times New Roman" w:hAnsi="Times New Roman" w:cs="Times New Roman"/>
          <w:sz w:val="28"/>
          <w:szCs w:val="28"/>
        </w:rPr>
        <w:t xml:space="preserve"> Крылова Г.Д. Маркетинг. Теория и 86 ситуаций.- М.: ЮНИТИ, 2001</w:t>
      </w:r>
    </w:p>
    <w:p w:rsidR="00285A22" w:rsidRPr="009A499D" w:rsidRDefault="001F16A2" w:rsidP="00285A22">
      <w:pPr>
        <w:pStyle w:val="a3"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285A22" w:rsidRPr="009A499D">
        <w:rPr>
          <w:rFonts w:ascii="Times New Roman" w:hAnsi="Times New Roman" w:cs="Times New Roman"/>
          <w:sz w:val="28"/>
          <w:szCs w:val="28"/>
        </w:rPr>
        <w:t xml:space="preserve"> Котлер Ф. Основы маркетинга.- М.: РОСТИНТЕР,1996</w:t>
      </w:r>
    </w:p>
    <w:p w:rsidR="00285A22" w:rsidRPr="009A499D" w:rsidRDefault="001F16A2" w:rsidP="00285A22">
      <w:pPr>
        <w:pStyle w:val="a3"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285A22" w:rsidRPr="009A499D">
        <w:rPr>
          <w:rFonts w:ascii="Times New Roman" w:hAnsi="Times New Roman" w:cs="Times New Roman"/>
          <w:sz w:val="28"/>
          <w:szCs w:val="28"/>
        </w:rPr>
        <w:t xml:space="preserve"> Матанцев А.Н. Стратегия, тактика и практика маркетинга.- М.: Юристъ,     2002</w:t>
      </w:r>
    </w:p>
    <w:p w:rsidR="00285A22" w:rsidRPr="009A499D" w:rsidRDefault="001F16A2" w:rsidP="00285A22">
      <w:pPr>
        <w:pStyle w:val="a3"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  </w:t>
      </w:r>
      <w:r w:rsidR="00285A22" w:rsidRPr="009A499D">
        <w:rPr>
          <w:rFonts w:ascii="Times New Roman" w:hAnsi="Times New Roman" w:cs="Times New Roman"/>
          <w:sz w:val="28"/>
          <w:szCs w:val="28"/>
        </w:rPr>
        <w:t>Дихтль Е., Хершген Х. Практический маркетинг.- М.: Высшая школа, 1995</w:t>
      </w:r>
    </w:p>
    <w:p w:rsidR="00285A22" w:rsidRPr="009A499D" w:rsidRDefault="001F16A2" w:rsidP="00285A22">
      <w:pPr>
        <w:pStyle w:val="a3"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  </w:t>
      </w:r>
      <w:r w:rsidR="00285A22" w:rsidRPr="009A499D">
        <w:rPr>
          <w:rFonts w:ascii="Times New Roman" w:hAnsi="Times New Roman" w:cs="Times New Roman"/>
          <w:sz w:val="28"/>
          <w:szCs w:val="28"/>
        </w:rPr>
        <w:t xml:space="preserve"> Пашенцев Е.Н. Паблик Рилейшенз: от бизнеса до политики.- М.: </w:t>
      </w:r>
    </w:p>
    <w:p w:rsidR="00285A22" w:rsidRPr="009A499D" w:rsidRDefault="00285A22" w:rsidP="00285A22">
      <w:pPr>
        <w:pStyle w:val="a3"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9A499D">
        <w:rPr>
          <w:rFonts w:ascii="Times New Roman" w:hAnsi="Times New Roman" w:cs="Times New Roman"/>
          <w:sz w:val="28"/>
          <w:szCs w:val="28"/>
        </w:rPr>
        <w:t xml:space="preserve">   ФИНПРЕСС, 2000 </w:t>
      </w:r>
    </w:p>
    <w:p w:rsidR="00285A22" w:rsidRDefault="00285A22" w:rsidP="00285A22">
      <w:pPr>
        <w:pStyle w:val="a3"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9A499D">
        <w:rPr>
          <w:rFonts w:ascii="Times New Roman" w:hAnsi="Times New Roman" w:cs="Times New Roman"/>
          <w:sz w:val="28"/>
          <w:szCs w:val="28"/>
        </w:rPr>
        <w:t>14 Мамлеева Р.Р. Аудитория радиост</w:t>
      </w:r>
      <w:r>
        <w:rPr>
          <w:rFonts w:ascii="Times New Roman" w:hAnsi="Times New Roman" w:cs="Times New Roman"/>
          <w:sz w:val="28"/>
          <w:szCs w:val="28"/>
        </w:rPr>
        <w:t>анций г.Уфы: информационные,</w:t>
      </w:r>
    </w:p>
    <w:p w:rsidR="00285A22" w:rsidRPr="009A499D" w:rsidRDefault="00285A22" w:rsidP="00285A22">
      <w:pPr>
        <w:pStyle w:val="a3"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9A499D">
        <w:rPr>
          <w:rFonts w:ascii="Times New Roman" w:hAnsi="Times New Roman" w:cs="Times New Roman"/>
          <w:sz w:val="28"/>
          <w:szCs w:val="28"/>
        </w:rPr>
        <w:t>музыкальные и рекламные предпочт</w:t>
      </w:r>
      <w:r>
        <w:rPr>
          <w:rFonts w:ascii="Times New Roman" w:hAnsi="Times New Roman" w:cs="Times New Roman"/>
          <w:sz w:val="28"/>
          <w:szCs w:val="28"/>
        </w:rPr>
        <w:t>ения // Маркетинг в России и за</w:t>
      </w:r>
      <w:r w:rsidRPr="009A499D">
        <w:rPr>
          <w:rFonts w:ascii="Times New Roman" w:hAnsi="Times New Roman" w:cs="Times New Roman"/>
          <w:sz w:val="28"/>
          <w:szCs w:val="28"/>
        </w:rPr>
        <w:t>рубежом.- 2006.- №1.- с.10</w:t>
      </w:r>
    </w:p>
    <w:p w:rsidR="00285A22" w:rsidRPr="009A499D" w:rsidRDefault="00285A22" w:rsidP="00285A22">
      <w:pPr>
        <w:pStyle w:val="a3"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9A499D">
        <w:rPr>
          <w:rFonts w:ascii="Times New Roman" w:hAnsi="Times New Roman" w:cs="Times New Roman"/>
          <w:sz w:val="28"/>
          <w:szCs w:val="28"/>
        </w:rPr>
        <w:t>15 Оганесян А.С. Управление эффективностью рекламы // Маркетинг в России и за рубежом .- 2004.- №4.-с.64</w:t>
      </w:r>
    </w:p>
    <w:p w:rsidR="00285A22" w:rsidRPr="009A499D" w:rsidRDefault="00285A22" w:rsidP="00285A22">
      <w:pPr>
        <w:tabs>
          <w:tab w:val="left" w:pos="540"/>
        </w:tabs>
        <w:spacing w:line="360" w:lineRule="auto"/>
        <w:jc w:val="center"/>
        <w:rPr>
          <w:sz w:val="28"/>
          <w:szCs w:val="28"/>
        </w:rPr>
      </w:pPr>
      <w:bookmarkStart w:id="0" w:name="_GoBack"/>
      <w:bookmarkEnd w:id="0"/>
    </w:p>
    <w:sectPr w:rsidR="00285A22" w:rsidRPr="009A499D" w:rsidSect="0030446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134C" w:rsidRDefault="0070134C">
      <w:r>
        <w:separator/>
      </w:r>
    </w:p>
  </w:endnote>
  <w:endnote w:type="continuationSeparator" w:id="0">
    <w:p w:rsidR="0070134C" w:rsidRDefault="00701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EB2" w:rsidRDefault="00E24EB2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134C" w:rsidRDefault="0070134C">
      <w:r>
        <w:separator/>
      </w:r>
    </w:p>
  </w:footnote>
  <w:footnote w:type="continuationSeparator" w:id="0">
    <w:p w:rsidR="0070134C" w:rsidRDefault="0070134C">
      <w:r>
        <w:continuationSeparator/>
      </w:r>
    </w:p>
  </w:footnote>
  <w:footnote w:id="1">
    <w:p w:rsidR="00E24EB2" w:rsidRDefault="00E24EB2" w:rsidP="00285A22">
      <w:pPr>
        <w:pStyle w:val="a9"/>
      </w:pPr>
      <w:r>
        <w:rPr>
          <w:rStyle w:val="aa"/>
        </w:rPr>
        <w:footnoteRef/>
      </w:r>
      <w:r>
        <w:t xml:space="preserve"> Бакиева А.М., Фролова  О.Н.Развитие  маркетинговой  деятельности  молокоперерабатывающих  предприятий.  Москва:  «Экономика сельскохозяйственных  и  перерабатывающих  предприятий», 2003. с. 5</w:t>
      </w:r>
    </w:p>
  </w:footnote>
  <w:footnote w:id="2">
    <w:p w:rsidR="00E24EB2" w:rsidRDefault="00E24EB2" w:rsidP="00285A22">
      <w:pPr>
        <w:pStyle w:val="a9"/>
      </w:pPr>
      <w:r>
        <w:rPr>
          <w:rStyle w:val="aa"/>
        </w:rPr>
        <w:footnoteRef/>
      </w:r>
      <w:r>
        <w:t xml:space="preserve"> А.М.  Бакиева,  О.Н.Фролова</w:t>
      </w:r>
      <w:r>
        <w:rPr>
          <w:sz w:val="28"/>
          <w:szCs w:val="28"/>
        </w:rPr>
        <w:t xml:space="preserve"> «Р</w:t>
      </w:r>
      <w:r w:rsidRPr="00A3528C">
        <w:t xml:space="preserve">азвитие  маркетинговой  деятельности  молокоперерабатывающих  предприятий» </w:t>
      </w:r>
      <w:r>
        <w:t>.  Москва: « Экономика  сельскохозяйственных  и  перерабатывающих  предприятий»,  2003. С. 14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EB2" w:rsidRDefault="00E24EB2" w:rsidP="003F39B9">
    <w:pPr>
      <w:pStyle w:val="a8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24EB2" w:rsidRDefault="00E24EB2" w:rsidP="00383BA0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EB2" w:rsidRDefault="00E24EB2" w:rsidP="00383BA0">
    <w:pPr>
      <w:pStyle w:val="a8"/>
      <w:framePr w:wrap="around" w:vAnchor="text" w:hAnchor="margin" w:xAlign="right" w:y="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B557051"/>
    <w:multiLevelType w:val="multilevel"/>
    <w:tmpl w:val="283E3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413AEF"/>
    <w:multiLevelType w:val="hybridMultilevel"/>
    <w:tmpl w:val="283E32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0B6B2B"/>
    <w:multiLevelType w:val="hybridMultilevel"/>
    <w:tmpl w:val="2E586686"/>
    <w:lvl w:ilvl="0" w:tplc="F25C3DAA">
      <w:start w:val="1"/>
      <w:numFmt w:val="decimal"/>
      <w:lvlText w:val="%1)"/>
      <w:lvlJc w:val="left"/>
      <w:pPr>
        <w:tabs>
          <w:tab w:val="num" w:pos="1335"/>
        </w:tabs>
        <w:ind w:left="1335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61768F"/>
    <w:multiLevelType w:val="hybridMultilevel"/>
    <w:tmpl w:val="23BE85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330D26"/>
    <w:multiLevelType w:val="hybridMultilevel"/>
    <w:tmpl w:val="47387DE0"/>
    <w:lvl w:ilvl="0" w:tplc="614C3AC6">
      <w:start w:val="1"/>
      <w:numFmt w:val="decimal"/>
      <w:lvlText w:val="%1)"/>
      <w:lvlJc w:val="left"/>
      <w:pPr>
        <w:tabs>
          <w:tab w:val="num" w:pos="1275"/>
        </w:tabs>
        <w:ind w:left="1275" w:hanging="91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48322B"/>
    <w:multiLevelType w:val="hybridMultilevel"/>
    <w:tmpl w:val="20C0C9A6"/>
    <w:lvl w:ilvl="0" w:tplc="928A59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2E03AB6">
      <w:numFmt w:val="none"/>
      <w:lvlText w:val=""/>
      <w:lvlJc w:val="left"/>
      <w:pPr>
        <w:tabs>
          <w:tab w:val="num" w:pos="360"/>
        </w:tabs>
      </w:pPr>
    </w:lvl>
    <w:lvl w:ilvl="2" w:tplc="D1FADCF2">
      <w:numFmt w:val="none"/>
      <w:lvlText w:val=""/>
      <w:lvlJc w:val="left"/>
      <w:pPr>
        <w:tabs>
          <w:tab w:val="num" w:pos="360"/>
        </w:tabs>
      </w:pPr>
    </w:lvl>
    <w:lvl w:ilvl="3" w:tplc="ACCCA0C8">
      <w:numFmt w:val="none"/>
      <w:lvlText w:val=""/>
      <w:lvlJc w:val="left"/>
      <w:pPr>
        <w:tabs>
          <w:tab w:val="num" w:pos="360"/>
        </w:tabs>
      </w:pPr>
    </w:lvl>
    <w:lvl w:ilvl="4" w:tplc="A616361C">
      <w:numFmt w:val="none"/>
      <w:lvlText w:val=""/>
      <w:lvlJc w:val="left"/>
      <w:pPr>
        <w:tabs>
          <w:tab w:val="num" w:pos="360"/>
        </w:tabs>
      </w:pPr>
    </w:lvl>
    <w:lvl w:ilvl="5" w:tplc="4122378C">
      <w:numFmt w:val="none"/>
      <w:lvlText w:val=""/>
      <w:lvlJc w:val="left"/>
      <w:pPr>
        <w:tabs>
          <w:tab w:val="num" w:pos="360"/>
        </w:tabs>
      </w:pPr>
    </w:lvl>
    <w:lvl w:ilvl="6" w:tplc="5C162E36">
      <w:numFmt w:val="none"/>
      <w:lvlText w:val=""/>
      <w:lvlJc w:val="left"/>
      <w:pPr>
        <w:tabs>
          <w:tab w:val="num" w:pos="360"/>
        </w:tabs>
      </w:pPr>
    </w:lvl>
    <w:lvl w:ilvl="7" w:tplc="5D0AAD86">
      <w:numFmt w:val="none"/>
      <w:lvlText w:val=""/>
      <w:lvlJc w:val="left"/>
      <w:pPr>
        <w:tabs>
          <w:tab w:val="num" w:pos="360"/>
        </w:tabs>
      </w:pPr>
    </w:lvl>
    <w:lvl w:ilvl="8" w:tplc="7A881D52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2FE1796F"/>
    <w:multiLevelType w:val="singleLevel"/>
    <w:tmpl w:val="F662BB16"/>
    <w:lvl w:ilvl="0">
      <w:start w:val="1"/>
      <w:numFmt w:val="decimal"/>
      <w:lvlText w:val="%1."/>
      <w:legacy w:legacy="1" w:legacySpace="0" w:legacyIndent="283"/>
      <w:lvlJc w:val="left"/>
      <w:pPr>
        <w:ind w:left="1286" w:hanging="283"/>
      </w:pPr>
    </w:lvl>
  </w:abstractNum>
  <w:abstractNum w:abstractNumId="8">
    <w:nsid w:val="332D77D7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>
    <w:nsid w:val="3E1A1D79"/>
    <w:multiLevelType w:val="hybridMultilevel"/>
    <w:tmpl w:val="D0503866"/>
    <w:lvl w:ilvl="0" w:tplc="1436AAE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9D65981"/>
    <w:multiLevelType w:val="hybridMultilevel"/>
    <w:tmpl w:val="F0EE7638"/>
    <w:lvl w:ilvl="0" w:tplc="CFB4D72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CE359D5"/>
    <w:multiLevelType w:val="hybridMultilevel"/>
    <w:tmpl w:val="2EBAF860"/>
    <w:lvl w:ilvl="0" w:tplc="5128D1E8">
      <w:start w:val="1"/>
      <w:numFmt w:val="decimal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02E0330"/>
    <w:multiLevelType w:val="hybridMultilevel"/>
    <w:tmpl w:val="D4AC604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9A68612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2453ACA"/>
    <w:multiLevelType w:val="hybridMultilevel"/>
    <w:tmpl w:val="832E10DE"/>
    <w:lvl w:ilvl="0" w:tplc="B610F7BC">
      <w:start w:val="1"/>
      <w:numFmt w:val="decimal"/>
      <w:lvlText w:val="%1."/>
      <w:lvlJc w:val="left"/>
      <w:pPr>
        <w:tabs>
          <w:tab w:val="num" w:pos="400"/>
        </w:tabs>
        <w:ind w:left="400" w:hanging="360"/>
      </w:pPr>
      <w:rPr>
        <w:rFonts w:hint="default"/>
      </w:rPr>
    </w:lvl>
    <w:lvl w:ilvl="1" w:tplc="6B4A6AF4">
      <w:start w:val="1"/>
      <w:numFmt w:val="decimal"/>
      <w:lvlText w:val="%2."/>
      <w:lvlJc w:val="left"/>
      <w:pPr>
        <w:tabs>
          <w:tab w:val="num" w:pos="1120"/>
        </w:tabs>
        <w:ind w:left="112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40"/>
        </w:tabs>
        <w:ind w:left="18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60"/>
        </w:tabs>
        <w:ind w:left="25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80"/>
        </w:tabs>
        <w:ind w:left="32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00"/>
        </w:tabs>
        <w:ind w:left="40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20"/>
        </w:tabs>
        <w:ind w:left="47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40"/>
        </w:tabs>
        <w:ind w:left="54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60"/>
        </w:tabs>
        <w:ind w:left="6160" w:hanging="180"/>
      </w:pPr>
    </w:lvl>
  </w:abstractNum>
  <w:abstractNum w:abstractNumId="14">
    <w:nsid w:val="6B3D5F6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5">
    <w:nsid w:val="7FAA72A5"/>
    <w:multiLevelType w:val="hybridMultilevel"/>
    <w:tmpl w:val="95C642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numFmt w:val="bullet"/>
        <w:lvlText w:val="–"/>
        <w:legacy w:legacy="1" w:legacySpace="0" w:legacyIndent="283"/>
        <w:lvlJc w:val="left"/>
        <w:pPr>
          <w:ind w:left="1003" w:hanging="283"/>
        </w:pPr>
        <w:rPr>
          <w:rFonts w:ascii="Times New Roman" w:hAnsi="Times New Roman" w:cs="Times New Roman" w:hint="default"/>
          <w:b w:val="0"/>
          <w:bCs w:val="0"/>
          <w:i w:val="0"/>
          <w:iCs w:val="0"/>
          <w:strike w:val="0"/>
          <w:dstrike w:val="0"/>
          <w:u w:val="none"/>
          <w:effect w:val="none"/>
        </w:rPr>
      </w:lvl>
    </w:lvlOverride>
  </w:num>
  <w:num w:numId="2">
    <w:abstractNumId w:val="7"/>
  </w:num>
  <w:num w:numId="3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1286" w:hanging="283"/>
        </w:pPr>
      </w:lvl>
    </w:lvlOverride>
  </w:num>
  <w:num w:numId="4">
    <w:abstractNumId w:val="0"/>
    <w:lvlOverride w:ilvl="0">
      <w:lvl w:ilvl="0">
        <w:numFmt w:val="bullet"/>
        <w:lvlText w:val=""/>
        <w:legacy w:legacy="1" w:legacySpace="0" w:legacyIndent="283"/>
        <w:lvlJc w:val="left"/>
        <w:pPr>
          <w:ind w:left="1286" w:hanging="283"/>
        </w:pPr>
        <w:rPr>
          <w:rFonts w:ascii="Wingdings" w:hAnsi="Wingdings" w:cs="Wingdings" w:hint="default"/>
          <w:b/>
          <w:bCs/>
          <w:i w:val="0"/>
          <w:iCs w:val="0"/>
          <w:strike w:val="0"/>
          <w:dstrike w:val="0"/>
          <w:sz w:val="24"/>
          <w:szCs w:val="24"/>
          <w:u w:val="none"/>
          <w:effect w:val="none"/>
        </w:rPr>
      </w:lvl>
    </w:lvlOverride>
  </w:num>
  <w:num w:numId="5">
    <w:abstractNumId w:val="12"/>
  </w:num>
  <w:num w:numId="6">
    <w:abstractNumId w:val="13"/>
  </w:num>
  <w:num w:numId="7">
    <w:abstractNumId w:val="0"/>
    <w:lvlOverride w:ilvl="0">
      <w:lvl w:ilvl="0">
        <w:numFmt w:val="bullet"/>
        <w:lvlText w:val="-"/>
        <w:legacy w:legacy="1" w:legacySpace="0" w:legacyIndent="91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6"/>
  </w:num>
  <w:num w:numId="9">
    <w:abstractNumId w:val="15"/>
  </w:num>
  <w:num w:numId="10">
    <w:abstractNumId w:val="8"/>
  </w:num>
  <w:num w:numId="11">
    <w:abstractNumId w:val="5"/>
  </w:num>
  <w:num w:numId="12">
    <w:abstractNumId w:val="3"/>
  </w:num>
  <w:num w:numId="13">
    <w:abstractNumId w:val="11"/>
  </w:num>
  <w:num w:numId="14">
    <w:abstractNumId w:val="2"/>
  </w:num>
  <w:num w:numId="15">
    <w:abstractNumId w:val="1"/>
  </w:num>
  <w:num w:numId="16">
    <w:abstractNumId w:val="4"/>
  </w:num>
  <w:num w:numId="17">
    <w:abstractNumId w:val="14"/>
  </w:num>
  <w:num w:numId="18">
    <w:abstractNumId w:val="10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oNotTrackFormatting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85A22"/>
    <w:rsid w:val="00016520"/>
    <w:rsid w:val="00024779"/>
    <w:rsid w:val="000B5CAB"/>
    <w:rsid w:val="00181CE5"/>
    <w:rsid w:val="001F16A2"/>
    <w:rsid w:val="0026300D"/>
    <w:rsid w:val="00285A22"/>
    <w:rsid w:val="002B26A1"/>
    <w:rsid w:val="002B57B8"/>
    <w:rsid w:val="002D1C17"/>
    <w:rsid w:val="00304460"/>
    <w:rsid w:val="00383BA0"/>
    <w:rsid w:val="003D7E5E"/>
    <w:rsid w:val="003E37C0"/>
    <w:rsid w:val="003F39B9"/>
    <w:rsid w:val="00460503"/>
    <w:rsid w:val="006C70B5"/>
    <w:rsid w:val="0070134C"/>
    <w:rsid w:val="0074399E"/>
    <w:rsid w:val="0075608F"/>
    <w:rsid w:val="007F5869"/>
    <w:rsid w:val="008501F3"/>
    <w:rsid w:val="008B10CD"/>
    <w:rsid w:val="009B3D31"/>
    <w:rsid w:val="009D6230"/>
    <w:rsid w:val="009D7CF8"/>
    <w:rsid w:val="009E4DA1"/>
    <w:rsid w:val="00A47434"/>
    <w:rsid w:val="00AA1C09"/>
    <w:rsid w:val="00AF1372"/>
    <w:rsid w:val="00B06FB7"/>
    <w:rsid w:val="00BC5F7A"/>
    <w:rsid w:val="00BD7A9B"/>
    <w:rsid w:val="00C4509A"/>
    <w:rsid w:val="00C50FAA"/>
    <w:rsid w:val="00CD6F30"/>
    <w:rsid w:val="00D75456"/>
    <w:rsid w:val="00DA6CB7"/>
    <w:rsid w:val="00E24EB2"/>
    <w:rsid w:val="00E9310B"/>
    <w:rsid w:val="00F600A1"/>
    <w:rsid w:val="00FF5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45"/>
    <o:shapelayout v:ext="edit">
      <o:idmap v:ext="edit" data="1"/>
    </o:shapelayout>
  </w:shapeDefaults>
  <w:decimalSymbol w:val=","/>
  <w:listSeparator w:val=";"/>
  <w15:chartTrackingRefBased/>
  <w15:docId w15:val="{8F606F56-5D58-4DDE-B768-356B6B23C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5A22"/>
    <w:rPr>
      <w:sz w:val="24"/>
      <w:szCs w:val="24"/>
    </w:rPr>
  </w:style>
  <w:style w:type="paragraph" w:styleId="1">
    <w:name w:val="heading 1"/>
    <w:basedOn w:val="a"/>
    <w:next w:val="a"/>
    <w:qFormat/>
    <w:rsid w:val="00285A22"/>
    <w:pPr>
      <w:keepNext/>
      <w:numPr>
        <w:numId w:val="10"/>
      </w:numPr>
      <w:outlineLvl w:val="0"/>
    </w:pPr>
    <w:rPr>
      <w:w w:val="90"/>
      <w:sz w:val="32"/>
      <w:szCs w:val="32"/>
    </w:rPr>
  </w:style>
  <w:style w:type="paragraph" w:styleId="2">
    <w:name w:val="heading 2"/>
    <w:basedOn w:val="a"/>
    <w:next w:val="a"/>
    <w:qFormat/>
    <w:rsid w:val="00285A22"/>
    <w:pPr>
      <w:keepNext/>
      <w:numPr>
        <w:ilvl w:val="1"/>
        <w:numId w:val="10"/>
      </w:numPr>
      <w:jc w:val="center"/>
      <w:outlineLvl w:val="1"/>
    </w:pPr>
    <w:rPr>
      <w:b/>
      <w:bCs/>
      <w:w w:val="90"/>
      <w:sz w:val="32"/>
      <w:szCs w:val="32"/>
    </w:rPr>
  </w:style>
  <w:style w:type="paragraph" w:styleId="3">
    <w:name w:val="heading 3"/>
    <w:basedOn w:val="a"/>
    <w:next w:val="a"/>
    <w:qFormat/>
    <w:rsid w:val="00285A22"/>
    <w:pPr>
      <w:keepNext/>
      <w:numPr>
        <w:ilvl w:val="2"/>
        <w:numId w:val="10"/>
      </w:numPr>
      <w:spacing w:before="240" w:after="60"/>
      <w:outlineLvl w:val="2"/>
    </w:pPr>
    <w:rPr>
      <w:rFonts w:ascii="Arial" w:hAnsi="Arial" w:cs="Arial"/>
      <w:w w:val="90"/>
    </w:rPr>
  </w:style>
  <w:style w:type="paragraph" w:styleId="4">
    <w:name w:val="heading 4"/>
    <w:basedOn w:val="a"/>
    <w:next w:val="a"/>
    <w:qFormat/>
    <w:rsid w:val="00285A22"/>
    <w:pPr>
      <w:keepNext/>
      <w:numPr>
        <w:ilvl w:val="3"/>
        <w:numId w:val="10"/>
      </w:numPr>
      <w:spacing w:before="240" w:after="60"/>
      <w:outlineLvl w:val="3"/>
    </w:pPr>
    <w:rPr>
      <w:rFonts w:ascii="Arial" w:hAnsi="Arial" w:cs="Arial"/>
      <w:b/>
      <w:bCs/>
      <w:w w:val="90"/>
    </w:rPr>
  </w:style>
  <w:style w:type="paragraph" w:styleId="5">
    <w:name w:val="heading 5"/>
    <w:basedOn w:val="a"/>
    <w:next w:val="a"/>
    <w:qFormat/>
    <w:rsid w:val="00285A22"/>
    <w:pPr>
      <w:numPr>
        <w:ilvl w:val="4"/>
        <w:numId w:val="10"/>
      </w:numPr>
      <w:spacing w:before="240" w:after="60"/>
      <w:outlineLvl w:val="4"/>
    </w:pPr>
    <w:rPr>
      <w:w w:val="90"/>
      <w:sz w:val="22"/>
      <w:szCs w:val="22"/>
    </w:rPr>
  </w:style>
  <w:style w:type="paragraph" w:styleId="6">
    <w:name w:val="heading 6"/>
    <w:basedOn w:val="a"/>
    <w:next w:val="a"/>
    <w:qFormat/>
    <w:rsid w:val="00285A22"/>
    <w:pPr>
      <w:numPr>
        <w:ilvl w:val="5"/>
        <w:numId w:val="10"/>
      </w:numPr>
      <w:spacing w:before="240" w:after="60"/>
      <w:outlineLvl w:val="5"/>
    </w:pPr>
    <w:rPr>
      <w:i/>
      <w:iCs/>
      <w:w w:val="90"/>
      <w:sz w:val="22"/>
      <w:szCs w:val="22"/>
    </w:rPr>
  </w:style>
  <w:style w:type="paragraph" w:styleId="7">
    <w:name w:val="heading 7"/>
    <w:basedOn w:val="a"/>
    <w:next w:val="a"/>
    <w:qFormat/>
    <w:rsid w:val="00285A22"/>
    <w:pPr>
      <w:numPr>
        <w:ilvl w:val="6"/>
        <w:numId w:val="10"/>
      </w:numPr>
      <w:spacing w:before="240" w:after="60"/>
      <w:outlineLvl w:val="6"/>
    </w:pPr>
    <w:rPr>
      <w:rFonts w:ascii="Arial" w:hAnsi="Arial" w:cs="Arial"/>
      <w:w w:val="90"/>
      <w:sz w:val="20"/>
      <w:szCs w:val="20"/>
    </w:rPr>
  </w:style>
  <w:style w:type="paragraph" w:styleId="8">
    <w:name w:val="heading 8"/>
    <w:basedOn w:val="a"/>
    <w:next w:val="a"/>
    <w:qFormat/>
    <w:rsid w:val="00285A22"/>
    <w:pPr>
      <w:numPr>
        <w:ilvl w:val="7"/>
        <w:numId w:val="10"/>
      </w:numPr>
      <w:spacing w:before="240" w:after="60"/>
      <w:outlineLvl w:val="7"/>
    </w:pPr>
    <w:rPr>
      <w:rFonts w:ascii="Arial" w:hAnsi="Arial" w:cs="Arial"/>
      <w:i/>
      <w:iCs/>
      <w:w w:val="90"/>
      <w:sz w:val="20"/>
      <w:szCs w:val="20"/>
    </w:rPr>
  </w:style>
  <w:style w:type="paragraph" w:styleId="9">
    <w:name w:val="heading 9"/>
    <w:basedOn w:val="a"/>
    <w:next w:val="a"/>
    <w:qFormat/>
    <w:rsid w:val="00285A22"/>
    <w:pPr>
      <w:numPr>
        <w:ilvl w:val="8"/>
        <w:numId w:val="10"/>
      </w:numPr>
      <w:spacing w:before="240" w:after="60"/>
      <w:outlineLvl w:val="8"/>
    </w:pPr>
    <w:rPr>
      <w:rFonts w:ascii="Arial" w:hAnsi="Arial" w:cs="Arial"/>
      <w:b/>
      <w:bCs/>
      <w:i/>
      <w:iCs/>
      <w:w w:val="9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4">
    <w:name w:val="FR4"/>
    <w:rsid w:val="00285A22"/>
    <w:pPr>
      <w:widowControl w:val="0"/>
      <w:spacing w:line="520" w:lineRule="auto"/>
      <w:ind w:firstLine="720"/>
      <w:jc w:val="both"/>
    </w:pPr>
    <w:rPr>
      <w:sz w:val="22"/>
      <w:szCs w:val="22"/>
    </w:rPr>
  </w:style>
  <w:style w:type="paragraph" w:styleId="a3">
    <w:name w:val="Body Text"/>
    <w:basedOn w:val="a"/>
    <w:rsid w:val="00285A22"/>
    <w:pPr>
      <w:widowControl w:val="0"/>
      <w:snapToGrid w:val="0"/>
      <w:spacing w:after="120" w:line="578" w:lineRule="auto"/>
      <w:ind w:firstLine="680"/>
      <w:jc w:val="both"/>
    </w:pPr>
    <w:rPr>
      <w:rFonts w:ascii="Courier New" w:hAnsi="Courier New" w:cs="Courier New"/>
      <w:sz w:val="20"/>
      <w:szCs w:val="20"/>
    </w:rPr>
  </w:style>
  <w:style w:type="paragraph" w:customStyle="1" w:styleId="a4">
    <w:name w:val="Избачков"/>
    <w:rsid w:val="00285A22"/>
    <w:pPr>
      <w:widowControl w:val="0"/>
      <w:suppressLineNumbers/>
      <w:spacing w:line="288" w:lineRule="auto"/>
      <w:ind w:firstLine="720"/>
      <w:jc w:val="both"/>
    </w:pPr>
    <w:rPr>
      <w:sz w:val="26"/>
      <w:szCs w:val="26"/>
    </w:rPr>
  </w:style>
  <w:style w:type="paragraph" w:styleId="a5">
    <w:name w:val="footer"/>
    <w:basedOn w:val="a"/>
    <w:rsid w:val="00285A2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85A22"/>
  </w:style>
  <w:style w:type="paragraph" w:styleId="20">
    <w:name w:val="Body Text 2"/>
    <w:basedOn w:val="a"/>
    <w:rsid w:val="00285A22"/>
    <w:pPr>
      <w:spacing w:after="120" w:line="480" w:lineRule="auto"/>
    </w:pPr>
  </w:style>
  <w:style w:type="paragraph" w:styleId="30">
    <w:name w:val="Body Text Indent 3"/>
    <w:basedOn w:val="a"/>
    <w:rsid w:val="00285A22"/>
    <w:pPr>
      <w:spacing w:after="120"/>
      <w:ind w:left="283"/>
    </w:pPr>
    <w:rPr>
      <w:sz w:val="16"/>
      <w:szCs w:val="16"/>
    </w:rPr>
  </w:style>
  <w:style w:type="paragraph" w:styleId="31">
    <w:name w:val="Body Text 3"/>
    <w:basedOn w:val="a"/>
    <w:rsid w:val="00285A22"/>
    <w:pPr>
      <w:spacing w:after="120"/>
    </w:pPr>
    <w:rPr>
      <w:sz w:val="16"/>
      <w:szCs w:val="16"/>
    </w:rPr>
  </w:style>
  <w:style w:type="paragraph" w:styleId="a7">
    <w:name w:val="Plain Text"/>
    <w:basedOn w:val="a"/>
    <w:rsid w:val="00285A22"/>
    <w:rPr>
      <w:rFonts w:ascii="Courier New" w:hAnsi="Courier New" w:cs="Courier New"/>
      <w:sz w:val="20"/>
      <w:szCs w:val="20"/>
    </w:rPr>
  </w:style>
  <w:style w:type="paragraph" w:styleId="21">
    <w:name w:val="Body Text Indent 2"/>
    <w:basedOn w:val="a"/>
    <w:rsid w:val="00285A22"/>
    <w:pPr>
      <w:spacing w:after="120" w:line="480" w:lineRule="auto"/>
      <w:ind w:left="283"/>
    </w:pPr>
  </w:style>
  <w:style w:type="paragraph" w:styleId="a8">
    <w:name w:val="header"/>
    <w:basedOn w:val="a"/>
    <w:rsid w:val="00285A22"/>
    <w:pPr>
      <w:tabs>
        <w:tab w:val="center" w:pos="4677"/>
        <w:tab w:val="right" w:pos="9355"/>
      </w:tabs>
    </w:pPr>
  </w:style>
  <w:style w:type="paragraph" w:styleId="a9">
    <w:name w:val="footnote text"/>
    <w:basedOn w:val="a"/>
    <w:semiHidden/>
    <w:rsid w:val="00285A22"/>
    <w:rPr>
      <w:sz w:val="20"/>
      <w:szCs w:val="20"/>
    </w:rPr>
  </w:style>
  <w:style w:type="character" w:styleId="aa">
    <w:name w:val="footnote reference"/>
    <w:basedOn w:val="a0"/>
    <w:semiHidden/>
    <w:rsid w:val="00285A22"/>
    <w:rPr>
      <w:vertAlign w:val="superscript"/>
    </w:rPr>
  </w:style>
  <w:style w:type="table" w:styleId="ab">
    <w:name w:val="Table Grid"/>
    <w:basedOn w:val="a1"/>
    <w:rsid w:val="00285A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rsid w:val="00285A22"/>
    <w:pPr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emf"/><Relationship Id="rId5" Type="http://schemas.openxmlformats.org/officeDocument/2006/relationships/footnotes" Target="footnotes.xml"/><Relationship Id="rId10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8272</Words>
  <Characters>47151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12345</Company>
  <LinksUpToDate>false</LinksUpToDate>
  <CharactersWithSpaces>55313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cp:lastModifiedBy>admin</cp:lastModifiedBy>
  <cp:revision>2</cp:revision>
  <dcterms:created xsi:type="dcterms:W3CDTF">2014-04-25T03:48:00Z</dcterms:created>
  <dcterms:modified xsi:type="dcterms:W3CDTF">2014-04-25T03:48:00Z</dcterms:modified>
</cp:coreProperties>
</file>