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45" w:rsidRDefault="001050E6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Pr="00421517">
        <w:rPr>
          <w:b/>
          <w:sz w:val="32"/>
          <w:szCs w:val="32"/>
        </w:rPr>
        <w:t xml:space="preserve">Урок- конкурс знатоков </w:t>
      </w:r>
    </w:p>
    <w:p w:rsidR="00A40504" w:rsidRPr="00421517" w:rsidRDefault="00314345">
      <w:pPr>
        <w:rPr>
          <w:b/>
          <w:sz w:val="32"/>
          <w:szCs w:val="32"/>
        </w:rPr>
      </w:pPr>
      <w:r>
        <w:rPr>
          <w:b/>
          <w:sz w:val="32"/>
          <w:szCs w:val="32"/>
        </w:rPr>
        <w:t>(литература - 10  классе)</w:t>
      </w:r>
    </w:p>
    <w:p w:rsidR="001050E6" w:rsidRDefault="001050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Pr="00421517">
        <w:rPr>
          <w:b/>
          <w:i/>
          <w:sz w:val="32"/>
          <w:szCs w:val="32"/>
        </w:rPr>
        <w:t>Тема:</w:t>
      </w:r>
      <w:r>
        <w:rPr>
          <w:sz w:val="32"/>
          <w:szCs w:val="32"/>
        </w:rPr>
        <w:t xml:space="preserve"> </w:t>
      </w:r>
      <w:r w:rsidR="00421517">
        <w:rPr>
          <w:sz w:val="32"/>
          <w:szCs w:val="32"/>
        </w:rPr>
        <w:t xml:space="preserve"> </w:t>
      </w:r>
      <w:r w:rsidRPr="00421517">
        <w:rPr>
          <w:b/>
          <w:sz w:val="32"/>
          <w:szCs w:val="32"/>
        </w:rPr>
        <w:t>Творчество Н.А.Некрасова.</w:t>
      </w:r>
    </w:p>
    <w:p w:rsidR="001050E6" w:rsidRDefault="001050E6">
      <w:pPr>
        <w:rPr>
          <w:sz w:val="24"/>
          <w:szCs w:val="24"/>
        </w:rPr>
      </w:pPr>
      <w:r w:rsidRPr="001050E6">
        <w:rPr>
          <w:b/>
          <w:sz w:val="32"/>
          <w:szCs w:val="32"/>
        </w:rPr>
        <w:t>Цель:</w:t>
      </w:r>
      <w:r>
        <w:rPr>
          <w:sz w:val="32"/>
          <w:szCs w:val="32"/>
        </w:rPr>
        <w:t xml:space="preserve"> </w:t>
      </w:r>
      <w:r w:rsidRPr="001050E6">
        <w:rPr>
          <w:sz w:val="24"/>
          <w:szCs w:val="24"/>
        </w:rPr>
        <w:t xml:space="preserve">Обобщение и систематизация материала по теме, « Творчество Н.А.Некрасова», обогащение литературного и эстетического кругозора учащихся, развитие умений самостоятельно пополнять знания, формирования нравственных идеалов и вкусов. </w:t>
      </w:r>
    </w:p>
    <w:p w:rsidR="003D4B65" w:rsidRDefault="001050E6">
      <w:pPr>
        <w:rPr>
          <w:sz w:val="24"/>
          <w:szCs w:val="24"/>
        </w:rPr>
      </w:pPr>
      <w:r>
        <w:rPr>
          <w:sz w:val="24"/>
          <w:szCs w:val="24"/>
        </w:rPr>
        <w:t>Оборудование: Портрет Н.А.Некрасова, плакаты-эпиграфы, репродукции карти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 интерактивная доска), выставка книг- произведений Н.А.Некрасова, музыкальное оформление, рисунки учащихся к стихотворениям.</w:t>
      </w:r>
    </w:p>
    <w:p w:rsidR="003D4B65" w:rsidRDefault="003D4B65">
      <w:pPr>
        <w:rPr>
          <w:sz w:val="24"/>
          <w:szCs w:val="24"/>
        </w:rPr>
      </w:pPr>
    </w:p>
    <w:p w:rsidR="003D4B65" w:rsidRPr="00421517" w:rsidRDefault="003D4B65">
      <w:pPr>
        <w:rPr>
          <w:b/>
          <w:sz w:val="28"/>
          <w:szCs w:val="28"/>
        </w:rPr>
      </w:pPr>
      <w:r w:rsidRPr="00421517">
        <w:rPr>
          <w:b/>
          <w:sz w:val="28"/>
          <w:szCs w:val="28"/>
        </w:rPr>
        <w:t xml:space="preserve">                                        Ход урока.</w:t>
      </w:r>
    </w:p>
    <w:p w:rsidR="003D4B65" w:rsidRDefault="003D4B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Гражданином быть </w:t>
      </w:r>
      <w:proofErr w:type="gramStart"/>
      <w:r>
        <w:rPr>
          <w:sz w:val="24"/>
          <w:szCs w:val="24"/>
        </w:rPr>
        <w:t>обязан</w:t>
      </w:r>
      <w:proofErr w:type="gramEnd"/>
      <w:r>
        <w:rPr>
          <w:sz w:val="24"/>
          <w:szCs w:val="24"/>
        </w:rPr>
        <w:t>!</w:t>
      </w:r>
    </w:p>
    <w:p w:rsidR="003D4B65" w:rsidRDefault="003D4B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Н.Некрасов</w:t>
      </w:r>
    </w:p>
    <w:p w:rsidR="003D4B65" w:rsidRDefault="003D4B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Поэзия Н.А.Некрасова правдивая, прекрасная.</w:t>
      </w:r>
    </w:p>
    <w:p w:rsidR="003D4B65" w:rsidRDefault="003D4B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Она -  как песня русская!</w:t>
      </w:r>
    </w:p>
    <w:p w:rsidR="001050E6" w:rsidRDefault="003D4B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В.Боков          </w:t>
      </w:r>
      <w:r w:rsidR="001050E6">
        <w:rPr>
          <w:sz w:val="24"/>
          <w:szCs w:val="24"/>
        </w:rPr>
        <w:t xml:space="preserve"> </w:t>
      </w:r>
    </w:p>
    <w:p w:rsidR="003207F0" w:rsidRDefault="003207F0">
      <w:pPr>
        <w:rPr>
          <w:sz w:val="24"/>
          <w:szCs w:val="24"/>
        </w:rPr>
      </w:pPr>
      <w:r>
        <w:rPr>
          <w:sz w:val="24"/>
          <w:szCs w:val="24"/>
        </w:rPr>
        <w:t xml:space="preserve">1. Вступительное слово учителя. </w:t>
      </w:r>
      <w:proofErr w:type="gramStart"/>
      <w:r w:rsidR="00495016">
        <w:rPr>
          <w:sz w:val="24"/>
          <w:szCs w:val="24"/>
        </w:rPr>
        <w:t xml:space="preserve">( </w:t>
      </w:r>
      <w:proofErr w:type="gramEnd"/>
      <w:r w:rsidR="00495016">
        <w:rPr>
          <w:sz w:val="24"/>
          <w:szCs w:val="24"/>
        </w:rPr>
        <w:t xml:space="preserve">2-е команды с капитанами. </w:t>
      </w:r>
      <w:proofErr w:type="gramStart"/>
      <w:r w:rsidR="00495016">
        <w:rPr>
          <w:sz w:val="24"/>
          <w:szCs w:val="24"/>
        </w:rPr>
        <w:t>Ответы оценивает жюри)</w:t>
      </w:r>
      <w:proofErr w:type="gramEnd"/>
    </w:p>
    <w:p w:rsidR="00495016" w:rsidRPr="00421517" w:rsidRDefault="00495016" w:rsidP="00495016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</w:rPr>
        <w:t xml:space="preserve"> Разминка коман</w:t>
      </w:r>
      <w:proofErr w:type="gramStart"/>
      <w:r w:rsidRPr="00421517">
        <w:rPr>
          <w:b/>
          <w:sz w:val="24"/>
          <w:szCs w:val="24"/>
        </w:rPr>
        <w:t>д-</w:t>
      </w:r>
      <w:proofErr w:type="gramEnd"/>
      <w:r w:rsidRPr="00421517">
        <w:rPr>
          <w:b/>
          <w:sz w:val="24"/>
          <w:szCs w:val="24"/>
        </w:rPr>
        <w:t xml:space="preserve"> это викторина по творчеству Н.А.Некрасова.</w:t>
      </w:r>
    </w:p>
    <w:tbl>
      <w:tblPr>
        <w:tblStyle w:val="a4"/>
        <w:tblW w:w="0" w:type="auto"/>
        <w:tblInd w:w="360" w:type="dxa"/>
        <w:tblLook w:val="04A0"/>
      </w:tblPr>
      <w:tblGrid>
        <w:gridCol w:w="4617"/>
        <w:gridCol w:w="4594"/>
      </w:tblGrid>
      <w:tr w:rsidR="00FC7FC8" w:rsidTr="00C57EDC">
        <w:tc>
          <w:tcPr>
            <w:tcW w:w="4785" w:type="dxa"/>
          </w:tcPr>
          <w:p w:rsidR="00C57EDC" w:rsidRPr="00C57EDC" w:rsidRDefault="00C57EDC" w:rsidP="00C57E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команда</w:t>
            </w:r>
          </w:p>
        </w:tc>
        <w:tc>
          <w:tcPr>
            <w:tcW w:w="4786" w:type="dxa"/>
          </w:tcPr>
          <w:p w:rsidR="00C57EDC" w:rsidRPr="00C57EDC" w:rsidRDefault="00C57EDC" w:rsidP="00C57E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sz w:val="24"/>
                <w:szCs w:val="24"/>
                <w:lang w:val="en-US"/>
              </w:rPr>
              <w:t xml:space="preserve">II </w:t>
            </w:r>
            <w:r>
              <w:rPr>
                <w:sz w:val="24"/>
                <w:szCs w:val="24"/>
              </w:rPr>
              <w:t>команда</w:t>
            </w:r>
          </w:p>
        </w:tc>
      </w:tr>
      <w:tr w:rsidR="00FC7FC8" w:rsidTr="00C57EDC">
        <w:tc>
          <w:tcPr>
            <w:tcW w:w="4785" w:type="dxa"/>
          </w:tcPr>
          <w:p w:rsidR="00C57EDC" w:rsidRPr="00C57EDC" w:rsidRDefault="00C57EDC" w:rsidP="00C57E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каких произведениях Н.А.Некрасов нарисовал образ матери как идеал нравственной красоты? ( «Родник», «Затворница», «</w:t>
            </w:r>
            <w:proofErr w:type="spellStart"/>
            <w:proofErr w:type="gramStart"/>
            <w:r>
              <w:rPr>
                <w:sz w:val="24"/>
                <w:szCs w:val="24"/>
              </w:rPr>
              <w:t>Баюшки</w:t>
            </w:r>
            <w:proofErr w:type="spellEnd"/>
            <w:r>
              <w:rPr>
                <w:sz w:val="24"/>
                <w:szCs w:val="24"/>
              </w:rPr>
              <w:t>- баю</w:t>
            </w:r>
            <w:proofErr w:type="gramEnd"/>
            <w:r>
              <w:rPr>
                <w:sz w:val="24"/>
                <w:szCs w:val="24"/>
              </w:rPr>
              <w:t>».)</w:t>
            </w:r>
          </w:p>
        </w:tc>
        <w:tc>
          <w:tcPr>
            <w:tcW w:w="4786" w:type="dxa"/>
          </w:tcPr>
          <w:p w:rsidR="00C57EDC" w:rsidRPr="00C57EDC" w:rsidRDefault="00C57EDC" w:rsidP="00C57EDC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назвал поэт первый сборник своих стихов? («Мечты и звуки»)</w:t>
            </w:r>
          </w:p>
        </w:tc>
      </w:tr>
      <w:tr w:rsidR="00FC7FC8" w:rsidTr="00C57EDC">
        <w:tc>
          <w:tcPr>
            <w:tcW w:w="4785" w:type="dxa"/>
          </w:tcPr>
          <w:p w:rsidR="00C57EDC" w:rsidRPr="00C57EDC" w:rsidRDefault="00C57EDC" w:rsidP="00CB6D2C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был суровым критиком стихов и почему? ( Сборник «Мечты и звуки» получил отрицательную оценку В.Г.Белинским, т.к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осил созерцательный характер, стихи были далеки от задач</w:t>
            </w:r>
            <w:r w:rsidR="00CB6D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материалистической эстетики</w:t>
            </w:r>
            <w:r w:rsidR="00CB6D2C">
              <w:rPr>
                <w:sz w:val="24"/>
                <w:szCs w:val="24"/>
              </w:rPr>
              <w:t>. «гадкие стишки»)</w:t>
            </w:r>
          </w:p>
        </w:tc>
        <w:tc>
          <w:tcPr>
            <w:tcW w:w="4786" w:type="dxa"/>
          </w:tcPr>
          <w:p w:rsidR="00FC7FC8" w:rsidRPr="0081720C" w:rsidRDefault="00FC7FC8" w:rsidP="0081720C">
            <w:pPr>
              <w:ind w:left="283"/>
              <w:rPr>
                <w:sz w:val="24"/>
                <w:szCs w:val="24"/>
              </w:rPr>
            </w:pPr>
            <w:r w:rsidRPr="0081720C">
              <w:rPr>
                <w:sz w:val="24"/>
                <w:szCs w:val="24"/>
              </w:rPr>
              <w:t>2</w:t>
            </w:r>
            <w:r w:rsidR="0081720C" w:rsidRPr="0081720C">
              <w:rPr>
                <w:sz w:val="24"/>
                <w:szCs w:val="24"/>
              </w:rPr>
              <w:t>.</w:t>
            </w:r>
            <w:r w:rsidR="0081720C">
              <w:rPr>
                <w:sz w:val="24"/>
                <w:szCs w:val="24"/>
              </w:rPr>
              <w:t xml:space="preserve"> </w:t>
            </w:r>
            <w:r w:rsidRPr="0081720C">
              <w:rPr>
                <w:sz w:val="24"/>
                <w:szCs w:val="24"/>
              </w:rPr>
              <w:t xml:space="preserve">  В каких крупных произведениях Н.А.Некрасов рассказал о подвиге декабристов и их жен? ( «Дедушка», «Русские женщины»)</w:t>
            </w:r>
          </w:p>
          <w:p w:rsidR="00C57EDC" w:rsidRPr="00FC7FC8" w:rsidRDefault="00FC7FC8" w:rsidP="00FC7FC8">
            <w:pPr>
              <w:pStyle w:val="a3"/>
              <w:ind w:left="6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1516E" w:rsidTr="00C57EDC">
        <w:tc>
          <w:tcPr>
            <w:tcW w:w="4785" w:type="dxa"/>
          </w:tcPr>
          <w:p w:rsidR="0021516E" w:rsidRDefault="0021516E" w:rsidP="00CB6D2C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 посвящены эти строки: «Все он изведал: тюрьму петербургскую, справки, доносы, жандармов </w:t>
            </w:r>
            <w:r>
              <w:rPr>
                <w:sz w:val="24"/>
                <w:szCs w:val="24"/>
              </w:rPr>
              <w:lastRenderedPageBreak/>
              <w:t>любезности…»? ( Т.Шевченко)</w:t>
            </w:r>
          </w:p>
        </w:tc>
        <w:tc>
          <w:tcPr>
            <w:tcW w:w="4786" w:type="dxa"/>
          </w:tcPr>
          <w:p w:rsidR="0021516E" w:rsidRPr="0021516E" w:rsidRDefault="0021516E" w:rsidP="0021516E">
            <w:pPr>
              <w:pStyle w:val="a3"/>
              <w:ind w:left="6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з какого произведения эти строки: «Вынесет все и широкую, ясную грудью дорогу проложит </w:t>
            </w:r>
            <w:r>
              <w:rPr>
                <w:sz w:val="24"/>
                <w:szCs w:val="24"/>
              </w:rPr>
              <w:lastRenderedPageBreak/>
              <w:t xml:space="preserve">себе!» ( «Железная дорога»). </w:t>
            </w:r>
          </w:p>
        </w:tc>
      </w:tr>
    </w:tbl>
    <w:p w:rsidR="00421517" w:rsidRPr="00421517" w:rsidRDefault="00421517" w:rsidP="00421517">
      <w:pPr>
        <w:pStyle w:val="a3"/>
        <w:rPr>
          <w:b/>
          <w:sz w:val="24"/>
          <w:szCs w:val="24"/>
          <w:lang w:val="en-US"/>
        </w:rPr>
      </w:pPr>
    </w:p>
    <w:p w:rsidR="00495016" w:rsidRPr="00421517" w:rsidRDefault="00F97230" w:rsidP="00F97230">
      <w:pPr>
        <w:pStyle w:val="a3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421517">
        <w:rPr>
          <w:b/>
          <w:sz w:val="24"/>
          <w:szCs w:val="24"/>
        </w:rPr>
        <w:t xml:space="preserve">  </w:t>
      </w:r>
      <w:r w:rsidRPr="00421517">
        <w:rPr>
          <w:b/>
          <w:sz w:val="24"/>
          <w:szCs w:val="24"/>
          <w:lang w:val="en-US"/>
        </w:rPr>
        <w:t xml:space="preserve"> </w:t>
      </w:r>
      <w:r w:rsidRPr="00421517">
        <w:rPr>
          <w:b/>
          <w:sz w:val="24"/>
          <w:szCs w:val="24"/>
        </w:rPr>
        <w:t>Кто эти герои?</w:t>
      </w:r>
      <w:r w:rsidRPr="00421517">
        <w:rPr>
          <w:b/>
          <w:sz w:val="24"/>
          <w:szCs w:val="24"/>
          <w:lang w:val="en-US"/>
        </w:rPr>
        <w:t xml:space="preserve"> </w:t>
      </w:r>
    </w:p>
    <w:p w:rsidR="00421517" w:rsidRPr="00421517" w:rsidRDefault="00421517" w:rsidP="00421517">
      <w:pPr>
        <w:pStyle w:val="a3"/>
        <w:rPr>
          <w:b/>
          <w:sz w:val="24"/>
          <w:szCs w:val="24"/>
          <w:lang w:val="en-US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4271"/>
        <w:gridCol w:w="4220"/>
      </w:tblGrid>
      <w:tr w:rsidR="00F97230" w:rsidRPr="00F97230" w:rsidTr="00F97230">
        <w:tc>
          <w:tcPr>
            <w:tcW w:w="4785" w:type="dxa"/>
          </w:tcPr>
          <w:p w:rsidR="00F97230" w:rsidRPr="00F97230" w:rsidRDefault="00F97230" w:rsidP="00F97230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Грудь впалая, как вдавленный живот; у глаз у рта излучины, как трещины на высохшей земле.      ( </w:t>
            </w:r>
            <w:proofErr w:type="spellStart"/>
            <w:r>
              <w:rPr>
                <w:sz w:val="24"/>
                <w:szCs w:val="24"/>
              </w:rPr>
              <w:t>Яким</w:t>
            </w:r>
            <w:proofErr w:type="spellEnd"/>
            <w:r>
              <w:rPr>
                <w:sz w:val="24"/>
                <w:szCs w:val="24"/>
              </w:rPr>
              <w:t xml:space="preserve"> Нагой)</w:t>
            </w:r>
          </w:p>
        </w:tc>
        <w:tc>
          <w:tcPr>
            <w:tcW w:w="4786" w:type="dxa"/>
          </w:tcPr>
          <w:p w:rsidR="00F97230" w:rsidRPr="00F97230" w:rsidRDefault="00CF2F48" w:rsidP="00CF2F48">
            <w:pPr>
              <w:pStyle w:val="a3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«Худой, как зайцы зимние, нос клювом, как у ястреба».               ( Утятин)</w:t>
            </w:r>
          </w:p>
        </w:tc>
      </w:tr>
      <w:tr w:rsidR="00F97230" w:rsidRPr="00F97230" w:rsidTr="00F97230">
        <w:tc>
          <w:tcPr>
            <w:tcW w:w="4785" w:type="dxa"/>
          </w:tcPr>
          <w:p w:rsidR="00F97230" w:rsidRPr="00F97230" w:rsidRDefault="00CF2F48" w:rsidP="00CF2F48">
            <w:pPr>
              <w:pStyle w:val="a3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Красива</w:t>
            </w:r>
            <w:proofErr w:type="gramEnd"/>
            <w:r>
              <w:rPr>
                <w:sz w:val="24"/>
                <w:szCs w:val="24"/>
              </w:rPr>
              <w:t>, волос с проседью, глаза большие с проседью». (Матрена Тимофеевна)</w:t>
            </w:r>
          </w:p>
        </w:tc>
        <w:tc>
          <w:tcPr>
            <w:tcW w:w="4786" w:type="dxa"/>
          </w:tcPr>
          <w:p w:rsidR="00F97230" w:rsidRPr="00F97230" w:rsidRDefault="00A600F4" w:rsidP="00A600F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 большущей сивой гривою» (Савелий)</w:t>
            </w:r>
          </w:p>
        </w:tc>
      </w:tr>
      <w:tr w:rsidR="005627D8" w:rsidRPr="00F97230" w:rsidTr="00F97230">
        <w:tc>
          <w:tcPr>
            <w:tcW w:w="4785" w:type="dxa"/>
          </w:tcPr>
          <w:p w:rsidR="005627D8" w:rsidRDefault="005627D8" w:rsidP="00204522">
            <w:pPr>
              <w:pStyle w:val="a3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«… твердо знал уже, что будет жить для </w:t>
            </w:r>
            <w:proofErr w:type="spellStart"/>
            <w:r>
              <w:rPr>
                <w:sz w:val="24"/>
                <w:szCs w:val="24"/>
              </w:rPr>
              <w:t>счастия</w:t>
            </w:r>
            <w:proofErr w:type="spellEnd"/>
            <w:r>
              <w:rPr>
                <w:sz w:val="24"/>
                <w:szCs w:val="24"/>
              </w:rPr>
              <w:t xml:space="preserve"> убогого и темного родного уголка»? (</w:t>
            </w:r>
            <w:proofErr w:type="spellStart"/>
            <w:r>
              <w:rPr>
                <w:sz w:val="24"/>
                <w:szCs w:val="24"/>
              </w:rPr>
              <w:t>Г.Доб</w:t>
            </w:r>
            <w:r w:rsidR="0020452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осклонов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4786" w:type="dxa"/>
          </w:tcPr>
          <w:p w:rsidR="005627D8" w:rsidRDefault="00090897" w:rsidP="00090897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«Мужик проворный грамотный, одно скажу: не молод ли?» (</w:t>
            </w:r>
            <w:proofErr w:type="spellStart"/>
            <w:r>
              <w:rPr>
                <w:sz w:val="24"/>
                <w:szCs w:val="24"/>
              </w:rPr>
              <w:t>Ермила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Гирин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</w:tbl>
    <w:p w:rsidR="00F97230" w:rsidRPr="00F97230" w:rsidRDefault="00F97230" w:rsidP="00F97230">
      <w:pPr>
        <w:pStyle w:val="a3"/>
        <w:ind w:left="1080"/>
        <w:rPr>
          <w:sz w:val="24"/>
          <w:szCs w:val="24"/>
        </w:rPr>
      </w:pPr>
    </w:p>
    <w:p w:rsidR="001050E6" w:rsidRPr="00421517" w:rsidRDefault="00204522" w:rsidP="00204522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  <w:lang w:val="en-US"/>
        </w:rPr>
        <w:t xml:space="preserve"> </w:t>
      </w:r>
      <w:r w:rsidRPr="00421517">
        <w:rPr>
          <w:b/>
          <w:sz w:val="24"/>
          <w:szCs w:val="24"/>
        </w:rPr>
        <w:t xml:space="preserve"> Конкурс дуэлянтов и секундантов.</w:t>
      </w:r>
    </w:p>
    <w:p w:rsidR="00204522" w:rsidRDefault="00204522" w:rsidP="00204522">
      <w:pPr>
        <w:pStyle w:val="a3"/>
        <w:ind w:left="1080"/>
        <w:rPr>
          <w:sz w:val="24"/>
          <w:szCs w:val="24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4229"/>
        <w:gridCol w:w="4262"/>
      </w:tblGrid>
      <w:tr w:rsidR="00204522" w:rsidTr="00204522">
        <w:tc>
          <w:tcPr>
            <w:tcW w:w="4785" w:type="dxa"/>
          </w:tcPr>
          <w:p w:rsidR="00204522" w:rsidRDefault="00204522" w:rsidP="00204522">
            <w:pPr>
              <w:pStyle w:val="a3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Какое стихотворение Н.А.Некрасова явилось поэтической декларацией против поэтов «Чистого искусства»? ( «Вчерашний день, часу в шестом…»). </w:t>
            </w:r>
          </w:p>
        </w:tc>
        <w:tc>
          <w:tcPr>
            <w:tcW w:w="4786" w:type="dxa"/>
          </w:tcPr>
          <w:p w:rsidR="00204522" w:rsidRDefault="00204522" w:rsidP="00204522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каким псевдонимом шли водевили Н.А.Некрасова в Александринском театре?           ( </w:t>
            </w:r>
            <w:proofErr w:type="spellStart"/>
            <w:r>
              <w:rPr>
                <w:sz w:val="24"/>
                <w:szCs w:val="24"/>
              </w:rPr>
              <w:t>Перепельский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</w:tr>
      <w:tr w:rsidR="00204522" w:rsidTr="00204522">
        <w:tc>
          <w:tcPr>
            <w:tcW w:w="4785" w:type="dxa"/>
          </w:tcPr>
          <w:p w:rsidR="00204522" w:rsidRDefault="009C51E6" w:rsidP="009C51E6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сказал о Н.А.Некрасове: «Не принижая  ни  на минуту алтарей Пушкина и Лермонтова, мы все же говорим, что нет в русской литературе такого человека, перед которым  с любовью и благоговением склонились ниже, чем перед памятью  Н.А.Некрасова?»                            ( А.В.Луначарский в статье «Некрасов»).</w:t>
            </w:r>
          </w:p>
        </w:tc>
        <w:tc>
          <w:tcPr>
            <w:tcW w:w="4786" w:type="dxa"/>
          </w:tcPr>
          <w:p w:rsidR="00204522" w:rsidRDefault="002D4069" w:rsidP="0020452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15D7A">
              <w:rPr>
                <w:sz w:val="24"/>
                <w:szCs w:val="24"/>
              </w:rPr>
              <w:t>2</w:t>
            </w:r>
            <w:r w:rsidR="00CA17A1">
              <w:rPr>
                <w:sz w:val="24"/>
                <w:szCs w:val="24"/>
              </w:rPr>
              <w:t>.</w:t>
            </w:r>
            <w:r w:rsidR="00A15D7A">
              <w:rPr>
                <w:sz w:val="24"/>
                <w:szCs w:val="24"/>
              </w:rPr>
              <w:t xml:space="preserve"> </w:t>
            </w:r>
            <w:r w:rsidR="00CA17A1">
              <w:rPr>
                <w:sz w:val="24"/>
                <w:szCs w:val="24"/>
              </w:rPr>
              <w:t xml:space="preserve">     </w:t>
            </w:r>
            <w:r w:rsidR="00A15D7A">
              <w:rPr>
                <w:sz w:val="24"/>
                <w:szCs w:val="24"/>
              </w:rPr>
              <w:t xml:space="preserve">Какие стихи написал Некрасов </w:t>
            </w:r>
            <w:r>
              <w:rPr>
                <w:sz w:val="24"/>
                <w:szCs w:val="24"/>
              </w:rPr>
              <w:t xml:space="preserve">   </w:t>
            </w:r>
            <w:r w:rsidR="00A15D7A">
              <w:rPr>
                <w:sz w:val="24"/>
                <w:szCs w:val="24"/>
              </w:rPr>
              <w:t xml:space="preserve">для детей? Прочтите фрагмент одного из этих стихотворений наизусть. </w:t>
            </w:r>
          </w:p>
          <w:p w:rsidR="00A15D7A" w:rsidRDefault="00A15D7A" w:rsidP="00A15D7A">
            <w:pPr>
              <w:pStyle w:val="a3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(«Дед </w:t>
            </w:r>
            <w:proofErr w:type="spellStart"/>
            <w:r>
              <w:rPr>
                <w:sz w:val="24"/>
                <w:szCs w:val="24"/>
              </w:rPr>
              <w:t>Мазай</w:t>
            </w:r>
            <w:proofErr w:type="spellEnd"/>
            <w:r>
              <w:rPr>
                <w:sz w:val="24"/>
                <w:szCs w:val="24"/>
              </w:rPr>
              <w:t xml:space="preserve"> и зайцы», «Генерал Топтыгин», «Соловьи»</w:t>
            </w:r>
            <w:proofErr w:type="gramEnd"/>
          </w:p>
          <w:p w:rsidR="00A15D7A" w:rsidRDefault="00A15D7A" w:rsidP="00A15D7A">
            <w:pPr>
              <w:pStyle w:val="a3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, «Крестьянские дети»  и др.)</w:t>
            </w:r>
            <w:proofErr w:type="gramEnd"/>
          </w:p>
        </w:tc>
      </w:tr>
      <w:tr w:rsidR="00C24721" w:rsidTr="00204522">
        <w:tc>
          <w:tcPr>
            <w:tcW w:w="4785" w:type="dxa"/>
          </w:tcPr>
          <w:p w:rsidR="00C24721" w:rsidRDefault="00C24721" w:rsidP="00C24721">
            <w:pPr>
              <w:pStyle w:val="a3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каких произведениях Некрасов запечатлел идеал революционера- борца? Раскройте характер этого идеала, обращаясь к стихам поэта. (« В.Г. Белинский», « Памяти Добролюбова», «Пророк» и др.)</w:t>
            </w:r>
          </w:p>
        </w:tc>
        <w:tc>
          <w:tcPr>
            <w:tcW w:w="4786" w:type="dxa"/>
          </w:tcPr>
          <w:p w:rsidR="00C24721" w:rsidRDefault="002D4069" w:rsidP="002D406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proofErr w:type="gramStart"/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з какого стихотворения эти строки: «Кто, служа великим целям века, жизнь свою всецело отдает на борьбу за брата, человека, только тот себя переживет?»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стихотворение «Зине». </w:t>
            </w:r>
            <w:proofErr w:type="gramStart"/>
            <w:r>
              <w:rPr>
                <w:sz w:val="24"/>
                <w:szCs w:val="24"/>
              </w:rPr>
              <w:t>Что о ней знаете?)</w:t>
            </w:r>
            <w:proofErr w:type="gramEnd"/>
          </w:p>
        </w:tc>
      </w:tr>
    </w:tbl>
    <w:p w:rsidR="00204522" w:rsidRDefault="00204522" w:rsidP="00204522">
      <w:pPr>
        <w:pStyle w:val="a3"/>
        <w:ind w:left="1080"/>
        <w:rPr>
          <w:sz w:val="24"/>
          <w:szCs w:val="24"/>
        </w:rPr>
      </w:pPr>
    </w:p>
    <w:p w:rsidR="00421517" w:rsidRDefault="00421517" w:rsidP="00204522">
      <w:pPr>
        <w:pStyle w:val="a3"/>
        <w:ind w:left="1080"/>
        <w:rPr>
          <w:sz w:val="24"/>
          <w:szCs w:val="24"/>
        </w:rPr>
      </w:pPr>
    </w:p>
    <w:p w:rsidR="00421517" w:rsidRDefault="00421517" w:rsidP="00204522">
      <w:pPr>
        <w:pStyle w:val="a3"/>
        <w:ind w:left="1080"/>
        <w:rPr>
          <w:sz w:val="24"/>
          <w:szCs w:val="24"/>
        </w:rPr>
      </w:pPr>
    </w:p>
    <w:p w:rsidR="00421517" w:rsidRDefault="00421517" w:rsidP="00204522">
      <w:pPr>
        <w:pStyle w:val="a3"/>
        <w:ind w:left="1080"/>
        <w:rPr>
          <w:sz w:val="24"/>
          <w:szCs w:val="24"/>
        </w:rPr>
      </w:pPr>
    </w:p>
    <w:p w:rsidR="00E67B96" w:rsidRDefault="00E67B96" w:rsidP="00204522">
      <w:pPr>
        <w:pStyle w:val="a3"/>
        <w:ind w:left="1080"/>
        <w:rPr>
          <w:sz w:val="24"/>
          <w:szCs w:val="24"/>
        </w:rPr>
      </w:pPr>
    </w:p>
    <w:p w:rsidR="00E67B96" w:rsidRDefault="00E67B96" w:rsidP="00E67B96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</w:rPr>
        <w:t xml:space="preserve"> </w:t>
      </w:r>
      <w:r w:rsidRPr="00421517">
        <w:rPr>
          <w:b/>
          <w:sz w:val="24"/>
          <w:szCs w:val="24"/>
          <w:lang w:val="en-US"/>
        </w:rPr>
        <w:t xml:space="preserve"> </w:t>
      </w:r>
      <w:r w:rsidRPr="00421517">
        <w:rPr>
          <w:b/>
          <w:sz w:val="24"/>
          <w:szCs w:val="24"/>
        </w:rPr>
        <w:t>Конкурс капитанов</w:t>
      </w:r>
    </w:p>
    <w:p w:rsidR="00421517" w:rsidRPr="00421517" w:rsidRDefault="00421517" w:rsidP="00421517">
      <w:pPr>
        <w:pStyle w:val="a3"/>
        <w:rPr>
          <w:b/>
          <w:sz w:val="24"/>
          <w:szCs w:val="24"/>
        </w:rPr>
      </w:pPr>
    </w:p>
    <w:p w:rsidR="001D2B91" w:rsidRDefault="00E67B96" w:rsidP="00E67B96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В двух конвертах помещены задания для конкурса. В них разрезаны на мелкие кусочки строки некрасовских стихотворений. Их необходимо восстановить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прочесть и назвать стихотворение.</w:t>
      </w:r>
    </w:p>
    <w:tbl>
      <w:tblPr>
        <w:tblStyle w:val="a4"/>
        <w:tblW w:w="0" w:type="auto"/>
        <w:tblInd w:w="1080" w:type="dxa"/>
        <w:tblLook w:val="04A0"/>
      </w:tblPr>
      <w:tblGrid>
        <w:gridCol w:w="4235"/>
        <w:gridCol w:w="4256"/>
      </w:tblGrid>
      <w:tr w:rsidR="001D2B91" w:rsidTr="00226A8C">
        <w:tc>
          <w:tcPr>
            <w:tcW w:w="4235" w:type="dxa"/>
          </w:tcPr>
          <w:p w:rsidR="001D2B91" w:rsidRDefault="001D2B91" w:rsidP="001D2B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…иди в огонь за честь Отчизны, за убежденье, за любовь</w:t>
            </w:r>
            <w:proofErr w:type="gramStart"/>
            <w:r>
              <w:rPr>
                <w:sz w:val="24"/>
                <w:szCs w:val="24"/>
              </w:rPr>
              <w:t>!(</w:t>
            </w:r>
            <w:proofErr w:type="gramEnd"/>
            <w:r>
              <w:rPr>
                <w:sz w:val="24"/>
                <w:szCs w:val="24"/>
              </w:rPr>
              <w:t>«Поэт и гражданин»)</w:t>
            </w:r>
          </w:p>
        </w:tc>
        <w:tc>
          <w:tcPr>
            <w:tcW w:w="4256" w:type="dxa"/>
          </w:tcPr>
          <w:p w:rsidR="001D2B91" w:rsidRDefault="001D2B91" w:rsidP="00E67B9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светильник разума угас!</w:t>
            </w:r>
          </w:p>
          <w:p w:rsidR="001D2B91" w:rsidRDefault="001D2B91" w:rsidP="00E67B9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Какое сердце биться перестало!</w:t>
            </w:r>
          </w:p>
          <w:p w:rsidR="001D2B91" w:rsidRDefault="001D2B91" w:rsidP="00E67B9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(«Памяти Добролюбова»)</w:t>
            </w:r>
          </w:p>
        </w:tc>
      </w:tr>
    </w:tbl>
    <w:p w:rsidR="00E67B96" w:rsidRDefault="00E67B96" w:rsidP="00E67B96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3971" w:rsidRDefault="007D3971" w:rsidP="007D3971">
      <w:pPr>
        <w:pStyle w:val="a3"/>
        <w:numPr>
          <w:ilvl w:val="0"/>
          <w:numId w:val="1"/>
        </w:numPr>
        <w:rPr>
          <w:sz w:val="24"/>
          <w:szCs w:val="24"/>
        </w:rPr>
      </w:pPr>
      <w:r w:rsidRPr="00421517">
        <w:rPr>
          <w:b/>
          <w:sz w:val="24"/>
          <w:szCs w:val="24"/>
        </w:rPr>
        <w:t>Домашнее задание проверим</w:t>
      </w:r>
      <w:r>
        <w:rPr>
          <w:sz w:val="24"/>
          <w:szCs w:val="24"/>
        </w:rPr>
        <w:t>.</w:t>
      </w:r>
    </w:p>
    <w:p w:rsidR="007D3971" w:rsidRDefault="007D3971" w:rsidP="007D3971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Нужно было подготовить сообщения на темы: </w:t>
      </w:r>
    </w:p>
    <w:p w:rsidR="007D3971" w:rsidRDefault="007D3971" w:rsidP="007D3971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1 команда- «Некрасов и живопись»</w:t>
      </w:r>
    </w:p>
    <w:p w:rsidR="007D3971" w:rsidRDefault="007D3971" w:rsidP="007D3971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2 команда- «Некрасов и музыка».</w:t>
      </w:r>
    </w:p>
    <w:tbl>
      <w:tblPr>
        <w:tblStyle w:val="a4"/>
        <w:tblW w:w="0" w:type="auto"/>
        <w:tblInd w:w="1080" w:type="dxa"/>
        <w:tblLook w:val="04A0"/>
      </w:tblPr>
      <w:tblGrid>
        <w:gridCol w:w="4297"/>
        <w:gridCol w:w="4194"/>
      </w:tblGrid>
      <w:tr w:rsidR="00A10896" w:rsidTr="00A10896">
        <w:tc>
          <w:tcPr>
            <w:tcW w:w="4785" w:type="dxa"/>
          </w:tcPr>
          <w:p w:rsidR="00A10896" w:rsidRDefault="00A10896" w:rsidP="00A10896">
            <w:pPr>
              <w:pStyle w:val="a3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авторов и название</w:t>
            </w:r>
          </w:p>
          <w:p w:rsidR="00A10896" w:rsidRDefault="00A10896" w:rsidP="00A108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репродукций картин.</w:t>
            </w:r>
          </w:p>
        </w:tc>
        <w:tc>
          <w:tcPr>
            <w:tcW w:w="4786" w:type="dxa"/>
          </w:tcPr>
          <w:p w:rsidR="00A10896" w:rsidRDefault="00A10896" w:rsidP="00A10896">
            <w:pPr>
              <w:pStyle w:val="a3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Кто авторы прозвучавших фрагментов из музыкальных произведений и их названия. Чайковский «На тройке» из цикла «Времена года»  и «Тройка»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« Что ты жадно глядишь на дорогу»).</w:t>
            </w:r>
          </w:p>
        </w:tc>
      </w:tr>
      <w:tr w:rsidR="00A10896" w:rsidTr="00A10896">
        <w:tc>
          <w:tcPr>
            <w:tcW w:w="4785" w:type="dxa"/>
          </w:tcPr>
          <w:p w:rsidR="00A10896" w:rsidRDefault="00A10896" w:rsidP="00A10896">
            <w:pPr>
              <w:pStyle w:val="a3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Доказать созвучность произведений живописцев стихам Некрасова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 xml:space="preserve"> Репин «Бурлаки на Волге», Перов «Тройка» и др.)</w:t>
            </w:r>
          </w:p>
        </w:tc>
        <w:tc>
          <w:tcPr>
            <w:tcW w:w="4786" w:type="dxa"/>
          </w:tcPr>
          <w:p w:rsidR="00A10896" w:rsidRDefault="00A10896" w:rsidP="007D397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.     Обосновать созвучность музыки      с</w:t>
            </w:r>
            <w:r w:rsidR="007629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поэзией Некрасова</w:t>
            </w:r>
            <w:r w:rsidR="00762978">
              <w:rPr>
                <w:sz w:val="24"/>
                <w:szCs w:val="24"/>
              </w:rPr>
              <w:t>.</w:t>
            </w:r>
          </w:p>
          <w:p w:rsidR="00762978" w:rsidRDefault="00762978" w:rsidP="007D397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так жадно глядишь на дорогу?»</w:t>
            </w:r>
          </w:p>
          <w:p w:rsidR="00762978" w:rsidRDefault="00762978" w:rsidP="00762978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«Меж высоких хлебов </w:t>
            </w:r>
            <w:proofErr w:type="spellStart"/>
            <w:r>
              <w:rPr>
                <w:sz w:val="24"/>
                <w:szCs w:val="24"/>
              </w:rPr>
              <w:t>затерялося</w:t>
            </w:r>
            <w:proofErr w:type="spellEnd"/>
            <w:r>
              <w:rPr>
                <w:sz w:val="24"/>
                <w:szCs w:val="24"/>
              </w:rPr>
              <w:t>…»</w:t>
            </w:r>
          </w:p>
          <w:p w:rsidR="00762978" w:rsidRDefault="00762978" w:rsidP="00762978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«Коробейники».</w:t>
            </w:r>
          </w:p>
        </w:tc>
      </w:tr>
    </w:tbl>
    <w:p w:rsidR="007D3971" w:rsidRDefault="007D3971" w:rsidP="007D3971">
      <w:pPr>
        <w:pStyle w:val="a3"/>
        <w:ind w:left="1080"/>
        <w:rPr>
          <w:sz w:val="24"/>
          <w:szCs w:val="24"/>
        </w:rPr>
      </w:pPr>
    </w:p>
    <w:p w:rsidR="007D3971" w:rsidRPr="00421517" w:rsidRDefault="005B5692" w:rsidP="005B5692">
      <w:pPr>
        <w:pStyle w:val="a3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421517">
        <w:rPr>
          <w:b/>
          <w:sz w:val="24"/>
          <w:szCs w:val="24"/>
        </w:rPr>
        <w:t>Конкур</w:t>
      </w:r>
      <w:r w:rsidR="00421517">
        <w:rPr>
          <w:b/>
          <w:sz w:val="24"/>
          <w:szCs w:val="24"/>
        </w:rPr>
        <w:t>с</w:t>
      </w:r>
      <w:r w:rsidRPr="00421517">
        <w:rPr>
          <w:b/>
          <w:sz w:val="24"/>
          <w:szCs w:val="24"/>
        </w:rPr>
        <w:t xml:space="preserve"> театрального мастерства. </w:t>
      </w:r>
    </w:p>
    <w:p w:rsidR="005B5692" w:rsidRDefault="005B5692" w:rsidP="005B5692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Просмотр  по одному фрагменту из поэм:</w:t>
      </w:r>
    </w:p>
    <w:p w:rsidR="005B5692" w:rsidRDefault="005B5692" w:rsidP="005B5692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«Русские женщины» и «Княгиня Волконская».</w:t>
      </w:r>
    </w:p>
    <w:p w:rsidR="005B5692" w:rsidRDefault="005B5692" w:rsidP="005B5692">
      <w:pPr>
        <w:pStyle w:val="a3"/>
        <w:ind w:left="1080"/>
        <w:rPr>
          <w:sz w:val="24"/>
          <w:szCs w:val="24"/>
        </w:rPr>
      </w:pPr>
    </w:p>
    <w:p w:rsidR="005B5692" w:rsidRPr="00421517" w:rsidRDefault="005B5692" w:rsidP="005B5692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</w:rPr>
        <w:t>Подведение итогов.</w:t>
      </w:r>
    </w:p>
    <w:p w:rsidR="005B5692" w:rsidRDefault="005B5692" w:rsidP="005B5692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Учитель:  что вы открыли для себя в поэзии Некрасова, что</w:t>
      </w:r>
      <w:r w:rsidR="006C2742">
        <w:rPr>
          <w:sz w:val="24"/>
          <w:szCs w:val="24"/>
        </w:rPr>
        <w:t>,</w:t>
      </w:r>
      <w:r>
        <w:rPr>
          <w:sz w:val="24"/>
          <w:szCs w:val="24"/>
        </w:rPr>
        <w:t xml:space="preserve"> на ваш взгляд, является в ней непреходящим, вечным?</w:t>
      </w:r>
      <w:r w:rsidR="006C2742">
        <w:rPr>
          <w:sz w:val="24"/>
          <w:szCs w:val="24"/>
        </w:rPr>
        <w:t xml:space="preserve"> </w:t>
      </w:r>
      <w:proofErr w:type="gramStart"/>
      <w:r w:rsidR="006C2742">
        <w:rPr>
          <w:sz w:val="24"/>
          <w:szCs w:val="24"/>
        </w:rPr>
        <w:t>( Непреходящим, вечным авторским призывом  являются слова: «</w:t>
      </w:r>
      <w:proofErr w:type="gramEnd"/>
      <w:r w:rsidR="006C2742">
        <w:rPr>
          <w:sz w:val="24"/>
          <w:szCs w:val="24"/>
        </w:rPr>
        <w:t xml:space="preserve"> Гражданином быть </w:t>
      </w:r>
      <w:proofErr w:type="gramStart"/>
      <w:r w:rsidR="006C2742">
        <w:rPr>
          <w:sz w:val="24"/>
          <w:szCs w:val="24"/>
        </w:rPr>
        <w:t>обязан</w:t>
      </w:r>
      <w:proofErr w:type="gramEnd"/>
      <w:r w:rsidR="006C2742">
        <w:rPr>
          <w:sz w:val="24"/>
          <w:szCs w:val="24"/>
        </w:rPr>
        <w:t xml:space="preserve">!» </w:t>
      </w:r>
    </w:p>
    <w:p w:rsidR="006C2742" w:rsidRDefault="006C2742" w:rsidP="005B5692">
      <w:pPr>
        <w:pStyle w:val="a3"/>
        <w:ind w:left="1080"/>
        <w:rPr>
          <w:sz w:val="24"/>
          <w:szCs w:val="24"/>
        </w:rPr>
      </w:pPr>
    </w:p>
    <w:p w:rsidR="006C2742" w:rsidRPr="00421517" w:rsidRDefault="006C2742" w:rsidP="006C2742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</w:rPr>
        <w:t xml:space="preserve">Домашнее задание. </w:t>
      </w:r>
    </w:p>
    <w:p w:rsidR="006C2742" w:rsidRDefault="006C2742" w:rsidP="006C2742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Написать сочинение- размышление над лирической строкой.</w:t>
      </w:r>
    </w:p>
    <w:p w:rsidR="006C2742" w:rsidRDefault="006C2742" w:rsidP="006C2742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«Где народ, там и стон».</w:t>
      </w:r>
    </w:p>
    <w:p w:rsidR="006C2742" w:rsidRDefault="006C2742" w:rsidP="006C2742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«Есть женщины в русских селеньях».</w:t>
      </w:r>
    </w:p>
    <w:p w:rsidR="006C2742" w:rsidRDefault="006C2742" w:rsidP="006C2742">
      <w:pPr>
        <w:pStyle w:val="a3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«Внимая ужасам войны».</w:t>
      </w:r>
    </w:p>
    <w:p w:rsidR="001518D5" w:rsidRDefault="001518D5" w:rsidP="001518D5">
      <w:pPr>
        <w:pStyle w:val="a3"/>
        <w:ind w:left="1440"/>
        <w:rPr>
          <w:sz w:val="24"/>
          <w:szCs w:val="24"/>
        </w:rPr>
      </w:pPr>
    </w:p>
    <w:p w:rsidR="001518D5" w:rsidRPr="00421517" w:rsidRDefault="001518D5" w:rsidP="001518D5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21517">
        <w:rPr>
          <w:b/>
          <w:sz w:val="24"/>
          <w:szCs w:val="24"/>
        </w:rPr>
        <w:t>Слово жюри и выставление оценок.</w:t>
      </w:r>
    </w:p>
    <w:sectPr w:rsidR="001518D5" w:rsidRPr="00421517" w:rsidSect="00A4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3EFF"/>
    <w:multiLevelType w:val="hybridMultilevel"/>
    <w:tmpl w:val="1D70D926"/>
    <w:lvl w:ilvl="0" w:tplc="CD4673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B8E"/>
    <w:multiLevelType w:val="hybridMultilevel"/>
    <w:tmpl w:val="6444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9549A"/>
    <w:multiLevelType w:val="hybridMultilevel"/>
    <w:tmpl w:val="983CCCDE"/>
    <w:lvl w:ilvl="0" w:tplc="42809B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1B127D"/>
    <w:multiLevelType w:val="hybridMultilevel"/>
    <w:tmpl w:val="2A50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F5D42"/>
    <w:multiLevelType w:val="hybridMultilevel"/>
    <w:tmpl w:val="21D69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81D13"/>
    <w:multiLevelType w:val="hybridMultilevel"/>
    <w:tmpl w:val="D8F005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73D69"/>
    <w:multiLevelType w:val="hybridMultilevel"/>
    <w:tmpl w:val="9DC0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F71BF"/>
    <w:multiLevelType w:val="hybridMultilevel"/>
    <w:tmpl w:val="389C4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3181F"/>
    <w:multiLevelType w:val="hybridMultilevel"/>
    <w:tmpl w:val="3B163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D2934"/>
    <w:multiLevelType w:val="hybridMultilevel"/>
    <w:tmpl w:val="4844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050E6"/>
    <w:rsid w:val="00090897"/>
    <w:rsid w:val="001050E6"/>
    <w:rsid w:val="00134B98"/>
    <w:rsid w:val="001518D5"/>
    <w:rsid w:val="001D2B91"/>
    <w:rsid w:val="00204522"/>
    <w:rsid w:val="0021516E"/>
    <w:rsid w:val="00226A8C"/>
    <w:rsid w:val="002D4069"/>
    <w:rsid w:val="00314345"/>
    <w:rsid w:val="003207F0"/>
    <w:rsid w:val="003D4B65"/>
    <w:rsid w:val="00421517"/>
    <w:rsid w:val="00495016"/>
    <w:rsid w:val="005627D8"/>
    <w:rsid w:val="005A0A32"/>
    <w:rsid w:val="005B5692"/>
    <w:rsid w:val="005B6638"/>
    <w:rsid w:val="006C2742"/>
    <w:rsid w:val="00762978"/>
    <w:rsid w:val="007D3971"/>
    <w:rsid w:val="0081720C"/>
    <w:rsid w:val="009C51E6"/>
    <w:rsid w:val="009F563C"/>
    <w:rsid w:val="00A10896"/>
    <w:rsid w:val="00A15D7A"/>
    <w:rsid w:val="00A40504"/>
    <w:rsid w:val="00A600F4"/>
    <w:rsid w:val="00B07CB3"/>
    <w:rsid w:val="00C24721"/>
    <w:rsid w:val="00C57EDC"/>
    <w:rsid w:val="00CA17A1"/>
    <w:rsid w:val="00CB6D2C"/>
    <w:rsid w:val="00CF2F48"/>
    <w:rsid w:val="00E67B96"/>
    <w:rsid w:val="00F97230"/>
    <w:rsid w:val="00FC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016"/>
    <w:pPr>
      <w:ind w:left="720"/>
      <w:contextualSpacing/>
    </w:pPr>
  </w:style>
  <w:style w:type="table" w:styleId="a4">
    <w:name w:val="Table Grid"/>
    <w:basedOn w:val="a1"/>
    <w:uiPriority w:val="59"/>
    <w:rsid w:val="00C57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Bojanova</cp:lastModifiedBy>
  <cp:revision>4</cp:revision>
  <cp:lastPrinted>2012-09-07T13:59:00Z</cp:lastPrinted>
  <dcterms:created xsi:type="dcterms:W3CDTF">2012-09-07T14:00:00Z</dcterms:created>
  <dcterms:modified xsi:type="dcterms:W3CDTF">2012-09-08T04:39:00Z</dcterms:modified>
</cp:coreProperties>
</file>